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CA4C" w14:textId="77777777" w:rsidR="00803D28" w:rsidRPr="00743F0A" w:rsidRDefault="00803D28" w:rsidP="00803D28">
      <w:pPr>
        <w:jc w:val="center"/>
        <w:rPr>
          <w:sz w:val="28"/>
          <w:szCs w:val="28"/>
          <w:lang w:eastAsia="ru-RU"/>
        </w:rPr>
      </w:pPr>
      <w:r w:rsidRPr="00743F0A">
        <w:rPr>
          <w:sz w:val="28"/>
          <w:szCs w:val="28"/>
          <w:lang w:eastAsia="ru-RU"/>
        </w:rPr>
        <w:t>Департамент физической культуры и спорта</w:t>
      </w:r>
    </w:p>
    <w:p w14:paraId="5582A01F" w14:textId="77777777" w:rsidR="00803D28" w:rsidRPr="00743F0A" w:rsidRDefault="00803D28" w:rsidP="00803D28">
      <w:pPr>
        <w:jc w:val="center"/>
        <w:rPr>
          <w:sz w:val="28"/>
          <w:szCs w:val="28"/>
          <w:lang w:eastAsia="ru-RU"/>
        </w:rPr>
      </w:pPr>
      <w:r w:rsidRPr="00743F0A">
        <w:rPr>
          <w:sz w:val="28"/>
          <w:szCs w:val="28"/>
          <w:lang w:eastAsia="ru-RU"/>
        </w:rPr>
        <w:t>Ханты-Мансийского автономного округа – Югры</w:t>
      </w:r>
    </w:p>
    <w:p w14:paraId="0F45AF4A" w14:textId="77777777" w:rsidR="00803D28" w:rsidRPr="00743F0A" w:rsidRDefault="00803D28" w:rsidP="00803D28">
      <w:pPr>
        <w:jc w:val="center"/>
        <w:rPr>
          <w:sz w:val="28"/>
          <w:szCs w:val="28"/>
        </w:rPr>
      </w:pPr>
    </w:p>
    <w:p w14:paraId="7F625E2E" w14:textId="073575B8" w:rsidR="00803D28" w:rsidRPr="008F13B9" w:rsidRDefault="00803D28" w:rsidP="00803D28">
      <w:pPr>
        <w:pStyle w:val="Bodytext2"/>
        <w:spacing w:line="240" w:lineRule="auto"/>
        <w:rPr>
          <w:sz w:val="28"/>
          <w:szCs w:val="28"/>
        </w:rPr>
      </w:pPr>
      <w:r w:rsidRPr="005F08A1">
        <w:rPr>
          <w:sz w:val="28"/>
          <w:szCs w:val="28"/>
        </w:rPr>
        <w:t xml:space="preserve">Бюджетное учреждение Ханты-Мансийского автономного округа </w:t>
      </w:r>
      <w:r>
        <w:rPr>
          <w:sz w:val="28"/>
          <w:szCs w:val="28"/>
        </w:rPr>
        <w:t>–</w:t>
      </w:r>
      <w:r w:rsidRPr="005F08A1">
        <w:rPr>
          <w:sz w:val="28"/>
          <w:szCs w:val="28"/>
        </w:rPr>
        <w:t xml:space="preserve"> </w:t>
      </w:r>
      <w:r w:rsidR="00D11857" w:rsidRPr="005F08A1">
        <w:rPr>
          <w:sz w:val="28"/>
          <w:szCs w:val="28"/>
        </w:rPr>
        <w:t>Югры</w:t>
      </w:r>
      <w:r w:rsidR="00D11857">
        <w:rPr>
          <w:sz w:val="28"/>
          <w:szCs w:val="28"/>
        </w:rPr>
        <w:t xml:space="preserve"> </w:t>
      </w:r>
      <w:r w:rsidR="00D11857" w:rsidRPr="005F08A1">
        <w:rPr>
          <w:sz w:val="28"/>
          <w:szCs w:val="28"/>
        </w:rPr>
        <w:t>«</w:t>
      </w:r>
      <w:r w:rsidRPr="005F08A1">
        <w:rPr>
          <w:sz w:val="28"/>
          <w:szCs w:val="28"/>
        </w:rPr>
        <w:t>Центр адаптивного спорта»</w:t>
      </w:r>
    </w:p>
    <w:p w14:paraId="1BDD33B8" w14:textId="77777777" w:rsidR="00242D72" w:rsidRPr="00242D72" w:rsidRDefault="00242D72" w:rsidP="00242D72">
      <w:pPr>
        <w:rPr>
          <w:sz w:val="28"/>
          <w:szCs w:val="28"/>
        </w:rPr>
      </w:pPr>
    </w:p>
    <w:p w14:paraId="1210EEF3" w14:textId="77777777" w:rsidR="00A728E2" w:rsidRPr="003A5624" w:rsidRDefault="00A728E2" w:rsidP="005774D8">
      <w:pPr>
        <w:pStyle w:val="a3"/>
        <w:ind w:left="0"/>
        <w:jc w:val="cente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5"/>
      </w:tblGrid>
      <w:tr w:rsidR="00180935" w14:paraId="02B020EA" w14:textId="77777777" w:rsidTr="00180935">
        <w:tc>
          <w:tcPr>
            <w:tcW w:w="4674" w:type="dxa"/>
          </w:tcPr>
          <w:p w14:paraId="4FA205E7" w14:textId="77777777" w:rsidR="00180935" w:rsidRDefault="00180935" w:rsidP="00180935">
            <w:pPr>
              <w:pStyle w:val="a3"/>
              <w:ind w:left="0"/>
              <w:rPr>
                <w:sz w:val="28"/>
                <w:szCs w:val="28"/>
              </w:rPr>
            </w:pPr>
            <w:r w:rsidRPr="00242D72">
              <w:rPr>
                <w:sz w:val="28"/>
                <w:szCs w:val="28"/>
              </w:rPr>
              <w:t>Утверждено</w:t>
            </w:r>
            <w:r w:rsidRPr="00242D72">
              <w:rPr>
                <w:sz w:val="28"/>
                <w:szCs w:val="28"/>
              </w:rPr>
              <w:t xml:space="preserve"> </w:t>
            </w:r>
          </w:p>
          <w:p w14:paraId="081F27DA" w14:textId="77777777" w:rsidR="00180935" w:rsidRDefault="00180935" w:rsidP="00180935">
            <w:pPr>
              <w:pStyle w:val="a3"/>
              <w:ind w:left="0"/>
              <w:rPr>
                <w:sz w:val="28"/>
                <w:szCs w:val="28"/>
              </w:rPr>
            </w:pPr>
            <w:r w:rsidRPr="00242D72">
              <w:rPr>
                <w:sz w:val="28"/>
                <w:szCs w:val="28"/>
              </w:rPr>
              <w:t>приказом директора   №_____от___________2023</w:t>
            </w:r>
            <w:r>
              <w:rPr>
                <w:sz w:val="28"/>
                <w:szCs w:val="28"/>
              </w:rPr>
              <w:t xml:space="preserve"> </w:t>
            </w:r>
            <w:r w:rsidRPr="00242D72">
              <w:rPr>
                <w:sz w:val="28"/>
                <w:szCs w:val="28"/>
              </w:rPr>
              <w:t xml:space="preserve">г   </w:t>
            </w:r>
          </w:p>
          <w:p w14:paraId="0C0DEFE4" w14:textId="2E4890DE" w:rsidR="00180935" w:rsidRDefault="00180935" w:rsidP="00180935">
            <w:pPr>
              <w:pStyle w:val="a3"/>
              <w:ind w:left="0"/>
              <w:rPr>
                <w:sz w:val="28"/>
                <w:szCs w:val="28"/>
              </w:rPr>
            </w:pPr>
            <w:r w:rsidRPr="00242D72">
              <w:rPr>
                <w:sz w:val="28"/>
                <w:szCs w:val="28"/>
              </w:rPr>
              <w:t xml:space="preserve"> ______________ М.П. Вторушин                               </w:t>
            </w:r>
          </w:p>
        </w:tc>
        <w:tc>
          <w:tcPr>
            <w:tcW w:w="4675" w:type="dxa"/>
          </w:tcPr>
          <w:p w14:paraId="0DB8B979" w14:textId="77777777" w:rsidR="00180935" w:rsidRDefault="00180935" w:rsidP="00180935">
            <w:pPr>
              <w:pStyle w:val="a3"/>
              <w:ind w:left="0"/>
              <w:rPr>
                <w:sz w:val="28"/>
                <w:szCs w:val="28"/>
              </w:rPr>
            </w:pPr>
          </w:p>
        </w:tc>
      </w:tr>
    </w:tbl>
    <w:p w14:paraId="2EAB8837" w14:textId="77777777" w:rsidR="00A728E2" w:rsidRPr="003A5624" w:rsidRDefault="00A728E2" w:rsidP="005774D8">
      <w:pPr>
        <w:pStyle w:val="a3"/>
        <w:ind w:left="0"/>
        <w:jc w:val="center"/>
        <w:rPr>
          <w:sz w:val="28"/>
          <w:szCs w:val="28"/>
        </w:rPr>
      </w:pPr>
    </w:p>
    <w:p w14:paraId="059578B5" w14:textId="77777777" w:rsidR="00A728E2" w:rsidRPr="003A5624" w:rsidRDefault="00A728E2" w:rsidP="005774D8">
      <w:pPr>
        <w:pStyle w:val="a3"/>
        <w:ind w:left="0"/>
        <w:jc w:val="center"/>
        <w:rPr>
          <w:sz w:val="28"/>
          <w:szCs w:val="28"/>
        </w:rPr>
      </w:pPr>
    </w:p>
    <w:p w14:paraId="5244593F" w14:textId="77777777" w:rsidR="00A728E2" w:rsidRDefault="00A728E2" w:rsidP="005774D8">
      <w:pPr>
        <w:pStyle w:val="a5"/>
        <w:spacing w:before="0"/>
        <w:ind w:left="0" w:right="0"/>
        <w:jc w:val="left"/>
        <w:rPr>
          <w:sz w:val="36"/>
          <w:szCs w:val="36"/>
        </w:rPr>
      </w:pPr>
    </w:p>
    <w:p w14:paraId="2320A725" w14:textId="77777777" w:rsidR="00A728E2" w:rsidRDefault="00A728E2" w:rsidP="005774D8">
      <w:pPr>
        <w:pStyle w:val="a5"/>
        <w:spacing w:before="0"/>
        <w:ind w:left="0" w:right="0"/>
        <w:rPr>
          <w:sz w:val="36"/>
          <w:szCs w:val="36"/>
        </w:rPr>
      </w:pPr>
      <w:r w:rsidRPr="00012640">
        <w:rPr>
          <w:sz w:val="36"/>
          <w:szCs w:val="36"/>
        </w:rPr>
        <w:t>Дополнительная</w:t>
      </w:r>
      <w:r w:rsidRPr="00012640">
        <w:rPr>
          <w:spacing w:val="-11"/>
          <w:sz w:val="36"/>
          <w:szCs w:val="36"/>
        </w:rPr>
        <w:t xml:space="preserve"> </w:t>
      </w:r>
      <w:r w:rsidRPr="00012640">
        <w:rPr>
          <w:sz w:val="36"/>
          <w:szCs w:val="36"/>
        </w:rPr>
        <w:t>образовательная</w:t>
      </w:r>
      <w:r w:rsidRPr="00012640">
        <w:rPr>
          <w:spacing w:val="-10"/>
          <w:sz w:val="36"/>
          <w:szCs w:val="36"/>
        </w:rPr>
        <w:t xml:space="preserve"> </w:t>
      </w:r>
      <w:r w:rsidRPr="00012640">
        <w:rPr>
          <w:sz w:val="36"/>
          <w:szCs w:val="36"/>
        </w:rPr>
        <w:t>программа</w:t>
      </w:r>
      <w:r w:rsidRPr="00012640">
        <w:rPr>
          <w:spacing w:val="-9"/>
          <w:sz w:val="36"/>
          <w:szCs w:val="36"/>
        </w:rPr>
        <w:t xml:space="preserve"> </w:t>
      </w:r>
      <w:r w:rsidRPr="00012640">
        <w:rPr>
          <w:sz w:val="36"/>
          <w:szCs w:val="36"/>
        </w:rPr>
        <w:t>спортивной</w:t>
      </w:r>
      <w:r w:rsidRPr="00012640">
        <w:rPr>
          <w:spacing w:val="-10"/>
          <w:sz w:val="36"/>
          <w:szCs w:val="36"/>
        </w:rPr>
        <w:t xml:space="preserve"> </w:t>
      </w:r>
      <w:r w:rsidRPr="00012640">
        <w:rPr>
          <w:sz w:val="36"/>
          <w:szCs w:val="36"/>
        </w:rPr>
        <w:t>подготовки</w:t>
      </w:r>
      <w:r w:rsidRPr="00012640">
        <w:rPr>
          <w:spacing w:val="-77"/>
          <w:sz w:val="36"/>
          <w:szCs w:val="36"/>
        </w:rPr>
        <w:t xml:space="preserve">  </w:t>
      </w:r>
      <w:r w:rsidRPr="00012640">
        <w:rPr>
          <w:sz w:val="36"/>
          <w:szCs w:val="36"/>
        </w:rPr>
        <w:t xml:space="preserve"> по виду спорта </w:t>
      </w:r>
    </w:p>
    <w:p w14:paraId="36B90771" w14:textId="77777777" w:rsidR="00A728E2" w:rsidRDefault="00A728E2" w:rsidP="005774D8">
      <w:pPr>
        <w:pStyle w:val="a5"/>
        <w:spacing w:before="0"/>
        <w:ind w:left="0" w:right="0"/>
        <w:rPr>
          <w:spacing w:val="1"/>
          <w:sz w:val="36"/>
          <w:szCs w:val="36"/>
        </w:rPr>
      </w:pPr>
      <w:r w:rsidRPr="00012640">
        <w:rPr>
          <w:sz w:val="36"/>
          <w:szCs w:val="36"/>
        </w:rPr>
        <w:t>«спорт лиц с интеллектуальными нарушениями»</w:t>
      </w:r>
    </w:p>
    <w:p w14:paraId="735F3B16" w14:textId="2A536A95" w:rsidR="00A728E2" w:rsidRPr="00012640" w:rsidRDefault="00A728E2" w:rsidP="005774D8">
      <w:pPr>
        <w:pStyle w:val="a5"/>
        <w:spacing w:before="0"/>
        <w:ind w:left="0" w:right="0"/>
        <w:rPr>
          <w:sz w:val="36"/>
          <w:szCs w:val="36"/>
        </w:rPr>
      </w:pPr>
      <w:r w:rsidRPr="00012640">
        <w:rPr>
          <w:sz w:val="36"/>
          <w:szCs w:val="36"/>
        </w:rPr>
        <w:t>(дисциплина</w:t>
      </w:r>
      <w:r w:rsidRPr="00012640">
        <w:rPr>
          <w:spacing w:val="1"/>
          <w:sz w:val="36"/>
          <w:szCs w:val="36"/>
        </w:rPr>
        <w:t xml:space="preserve"> </w:t>
      </w:r>
      <w:r>
        <w:rPr>
          <w:sz w:val="36"/>
          <w:szCs w:val="36"/>
        </w:rPr>
        <w:t>– лыжные гонки</w:t>
      </w:r>
      <w:r w:rsidRPr="00012640">
        <w:rPr>
          <w:sz w:val="36"/>
          <w:szCs w:val="36"/>
        </w:rPr>
        <w:t>)</w:t>
      </w:r>
    </w:p>
    <w:p w14:paraId="276AAE4F" w14:textId="77777777" w:rsidR="00A728E2" w:rsidRPr="003A5624" w:rsidRDefault="00A728E2" w:rsidP="005774D8">
      <w:pPr>
        <w:pStyle w:val="a3"/>
        <w:spacing w:before="1"/>
        <w:ind w:left="0"/>
        <w:rPr>
          <w:sz w:val="28"/>
          <w:szCs w:val="28"/>
        </w:rPr>
      </w:pPr>
    </w:p>
    <w:p w14:paraId="42ADD528" w14:textId="77777777" w:rsidR="00A728E2" w:rsidRPr="004F3F2B" w:rsidRDefault="00A728E2" w:rsidP="005774D8">
      <w:pPr>
        <w:jc w:val="both"/>
        <w:rPr>
          <w:i/>
          <w:sz w:val="26"/>
          <w:szCs w:val="26"/>
          <w:lang w:eastAsia="ru-RU"/>
        </w:rPr>
      </w:pPr>
      <w:r w:rsidRPr="004F3F2B">
        <w:rPr>
          <w:i/>
          <w:sz w:val="26"/>
          <w:szCs w:val="26"/>
          <w:lang w:eastAsia="ru-RU"/>
        </w:rPr>
        <w:t>Разработана с учетом примерной дополнительной образовательной программы спортивной подготовки по виду спорта</w:t>
      </w:r>
      <w:r>
        <w:rPr>
          <w:i/>
          <w:sz w:val="26"/>
          <w:szCs w:val="26"/>
          <w:lang w:eastAsia="ru-RU"/>
        </w:rPr>
        <w:t>:</w:t>
      </w:r>
      <w:r w:rsidRPr="004F3F2B">
        <w:rPr>
          <w:i/>
          <w:sz w:val="26"/>
          <w:szCs w:val="26"/>
          <w:lang w:eastAsia="ru-RU"/>
        </w:rPr>
        <w:t xml:space="preserve"> «</w:t>
      </w:r>
      <w:r>
        <w:rPr>
          <w:i/>
          <w:sz w:val="26"/>
          <w:szCs w:val="26"/>
          <w:lang w:eastAsia="ru-RU"/>
        </w:rPr>
        <w:t>спорт лиц с интеллектуальными нарушениями</w:t>
      </w:r>
      <w:r w:rsidRPr="004F3F2B">
        <w:rPr>
          <w:i/>
          <w:sz w:val="26"/>
          <w:szCs w:val="26"/>
          <w:lang w:eastAsia="ru-RU"/>
        </w:rPr>
        <w:t>», утверждённой Приказом Министерства спорта Российской Федерации от</w:t>
      </w:r>
      <w:r>
        <w:rPr>
          <w:i/>
          <w:sz w:val="26"/>
          <w:szCs w:val="26"/>
          <w:lang w:eastAsia="ru-RU"/>
        </w:rPr>
        <w:t xml:space="preserve"> 21.12.</w:t>
      </w:r>
      <w:r w:rsidRPr="004F3F2B">
        <w:rPr>
          <w:i/>
          <w:sz w:val="26"/>
          <w:szCs w:val="26"/>
          <w:lang w:eastAsia="ru-RU"/>
        </w:rPr>
        <w:t>2022 №</w:t>
      </w:r>
      <w:r>
        <w:rPr>
          <w:i/>
          <w:sz w:val="26"/>
          <w:szCs w:val="26"/>
          <w:lang w:eastAsia="ru-RU"/>
        </w:rPr>
        <w:t xml:space="preserve"> 1308;</w:t>
      </w:r>
    </w:p>
    <w:p w14:paraId="21D72BCF" w14:textId="77777777" w:rsidR="00A728E2" w:rsidRPr="004F3F2B" w:rsidRDefault="00A728E2" w:rsidP="005774D8">
      <w:pPr>
        <w:jc w:val="both"/>
        <w:rPr>
          <w:i/>
          <w:sz w:val="26"/>
          <w:szCs w:val="26"/>
          <w:lang w:eastAsia="ru-RU"/>
        </w:rPr>
      </w:pPr>
      <w:r w:rsidRPr="004F3F2B">
        <w:rPr>
          <w:i/>
          <w:sz w:val="26"/>
          <w:szCs w:val="26"/>
          <w:lang w:eastAsia="ru-RU"/>
        </w:rPr>
        <w:t>в соответствии</w:t>
      </w:r>
      <w:r>
        <w:rPr>
          <w:i/>
          <w:sz w:val="26"/>
          <w:szCs w:val="26"/>
          <w:lang w:eastAsia="ru-RU"/>
        </w:rPr>
        <w:t xml:space="preserve"> с</w:t>
      </w:r>
      <w:r w:rsidRPr="004F3F2B">
        <w:rPr>
          <w:i/>
          <w:sz w:val="26"/>
          <w:szCs w:val="26"/>
          <w:lang w:eastAsia="ru-RU"/>
        </w:rPr>
        <w:t xml:space="preserve"> требовани</w:t>
      </w:r>
      <w:r>
        <w:rPr>
          <w:i/>
          <w:sz w:val="26"/>
          <w:szCs w:val="26"/>
          <w:lang w:eastAsia="ru-RU"/>
        </w:rPr>
        <w:t>ями</w:t>
      </w:r>
      <w:r w:rsidRPr="004F3F2B">
        <w:rPr>
          <w:i/>
          <w:sz w:val="26"/>
          <w:szCs w:val="26"/>
          <w:lang w:eastAsia="ru-RU"/>
        </w:rPr>
        <w:t xml:space="preserve"> Федерального стандарта спортивной подготовки </w:t>
      </w:r>
    </w:p>
    <w:p w14:paraId="56B87A97" w14:textId="77777777" w:rsidR="00A728E2" w:rsidRPr="004F3F2B" w:rsidRDefault="00A728E2" w:rsidP="005774D8">
      <w:pPr>
        <w:rPr>
          <w:i/>
          <w:sz w:val="26"/>
          <w:szCs w:val="26"/>
          <w:lang w:eastAsia="ru-RU"/>
        </w:rPr>
      </w:pPr>
      <w:r w:rsidRPr="004F3F2B">
        <w:rPr>
          <w:i/>
          <w:sz w:val="26"/>
          <w:szCs w:val="26"/>
          <w:lang w:eastAsia="ru-RU"/>
        </w:rPr>
        <w:t>по виду спорта</w:t>
      </w:r>
      <w:r>
        <w:rPr>
          <w:i/>
          <w:sz w:val="26"/>
          <w:szCs w:val="26"/>
          <w:lang w:eastAsia="ru-RU"/>
        </w:rPr>
        <w:t>:</w:t>
      </w:r>
      <w:r w:rsidRPr="004F3F2B">
        <w:rPr>
          <w:i/>
          <w:sz w:val="26"/>
          <w:szCs w:val="26"/>
          <w:lang w:eastAsia="ru-RU"/>
        </w:rPr>
        <w:t xml:space="preserve"> «</w:t>
      </w:r>
      <w:r w:rsidRPr="004F3F2B">
        <w:rPr>
          <w:i/>
          <w:sz w:val="26"/>
          <w:szCs w:val="26"/>
        </w:rPr>
        <w:t xml:space="preserve">спорт </w:t>
      </w:r>
      <w:r>
        <w:rPr>
          <w:i/>
          <w:sz w:val="26"/>
          <w:szCs w:val="26"/>
        </w:rPr>
        <w:t>лиц с интеллектуальными нарушениями</w:t>
      </w:r>
      <w:r w:rsidRPr="004F3F2B">
        <w:rPr>
          <w:i/>
          <w:sz w:val="26"/>
          <w:szCs w:val="26"/>
          <w:lang w:eastAsia="ru-RU"/>
        </w:rPr>
        <w:t xml:space="preserve">», утвержденного приказом Министерства спорта Российской Федерации от </w:t>
      </w:r>
      <w:r w:rsidRPr="004F3F2B">
        <w:rPr>
          <w:i/>
          <w:sz w:val="26"/>
          <w:szCs w:val="26"/>
        </w:rPr>
        <w:t>2</w:t>
      </w:r>
      <w:r>
        <w:rPr>
          <w:i/>
          <w:sz w:val="26"/>
          <w:szCs w:val="26"/>
        </w:rPr>
        <w:t>8</w:t>
      </w:r>
      <w:r w:rsidRPr="004F3F2B">
        <w:rPr>
          <w:i/>
          <w:sz w:val="26"/>
          <w:szCs w:val="26"/>
        </w:rPr>
        <w:t>.11.2022 г. № 10</w:t>
      </w:r>
      <w:r>
        <w:rPr>
          <w:i/>
          <w:sz w:val="26"/>
          <w:szCs w:val="26"/>
        </w:rPr>
        <w:t>82</w:t>
      </w:r>
      <w:r w:rsidRPr="004F3F2B">
        <w:rPr>
          <w:i/>
          <w:sz w:val="26"/>
          <w:szCs w:val="26"/>
        </w:rPr>
        <w:t xml:space="preserve"> </w:t>
      </w:r>
    </w:p>
    <w:p w14:paraId="7E43DD40" w14:textId="77777777" w:rsidR="00A728E2" w:rsidRDefault="00A728E2" w:rsidP="005774D8">
      <w:pPr>
        <w:rPr>
          <w:sz w:val="26"/>
          <w:szCs w:val="26"/>
          <w:lang w:eastAsia="ru-RU"/>
        </w:rPr>
      </w:pPr>
    </w:p>
    <w:p w14:paraId="0C8BDDC2" w14:textId="77777777" w:rsidR="00A728E2" w:rsidRDefault="00A728E2" w:rsidP="005774D8">
      <w:pPr>
        <w:rPr>
          <w:sz w:val="26"/>
          <w:szCs w:val="26"/>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A728E2" w14:paraId="6309000F" w14:textId="77777777" w:rsidTr="00242D72">
        <w:tc>
          <w:tcPr>
            <w:tcW w:w="4785" w:type="dxa"/>
            <w:hideMark/>
          </w:tcPr>
          <w:p w14:paraId="6CC7188A" w14:textId="77777777" w:rsidR="00A728E2" w:rsidRDefault="00A728E2" w:rsidP="005774D8">
            <w:pPr>
              <w:rPr>
                <w:kern w:val="0"/>
                <w:sz w:val="26"/>
                <w:szCs w:val="26"/>
                <w14:ligatures w14:val="none"/>
              </w:rPr>
            </w:pPr>
            <w:r>
              <w:rPr>
                <w:kern w:val="0"/>
                <w:sz w:val="26"/>
                <w:szCs w:val="26"/>
                <w14:ligatures w14:val="none"/>
              </w:rPr>
              <w:t>Этап спортивной подготовки</w:t>
            </w:r>
          </w:p>
          <w:p w14:paraId="2D0567C3" w14:textId="77777777" w:rsidR="00A728E2" w:rsidRDefault="00A728E2" w:rsidP="005774D8">
            <w:pPr>
              <w:rPr>
                <w:kern w:val="0"/>
                <w:sz w:val="26"/>
                <w:szCs w:val="26"/>
                <w14:ligatures w14:val="none"/>
              </w:rPr>
            </w:pPr>
            <w:r>
              <w:rPr>
                <w:kern w:val="0"/>
                <w:sz w:val="26"/>
                <w:szCs w:val="26"/>
                <w14:ligatures w14:val="none"/>
              </w:rPr>
              <w:t xml:space="preserve"> </w:t>
            </w:r>
          </w:p>
        </w:tc>
        <w:tc>
          <w:tcPr>
            <w:tcW w:w="4786" w:type="dxa"/>
            <w:hideMark/>
          </w:tcPr>
          <w:p w14:paraId="436A609B" w14:textId="77777777" w:rsidR="00A728E2" w:rsidRDefault="00A728E2" w:rsidP="005774D8">
            <w:pPr>
              <w:rPr>
                <w:kern w:val="0"/>
                <w:sz w:val="26"/>
                <w:szCs w:val="26"/>
                <w14:ligatures w14:val="none"/>
              </w:rPr>
            </w:pPr>
            <w:r>
              <w:rPr>
                <w:kern w:val="0"/>
                <w:sz w:val="26"/>
                <w:szCs w:val="26"/>
                <w14:ligatures w14:val="none"/>
              </w:rPr>
              <w:t>Продолжительность этапов (в годах)</w:t>
            </w:r>
          </w:p>
        </w:tc>
      </w:tr>
      <w:tr w:rsidR="00A728E2" w14:paraId="53CF8095" w14:textId="77777777" w:rsidTr="00242D72">
        <w:tc>
          <w:tcPr>
            <w:tcW w:w="4785" w:type="dxa"/>
          </w:tcPr>
          <w:p w14:paraId="6B5432E9" w14:textId="77777777" w:rsidR="00A728E2" w:rsidRDefault="00A728E2" w:rsidP="005774D8">
            <w:pPr>
              <w:rPr>
                <w:sz w:val="26"/>
                <w:szCs w:val="26"/>
              </w:rPr>
            </w:pPr>
            <w:r>
              <w:rPr>
                <w:sz w:val="26"/>
                <w:szCs w:val="26"/>
              </w:rPr>
              <w:t>Этап начальной подготовки</w:t>
            </w:r>
          </w:p>
        </w:tc>
        <w:tc>
          <w:tcPr>
            <w:tcW w:w="4786" w:type="dxa"/>
          </w:tcPr>
          <w:p w14:paraId="18321154" w14:textId="77777777" w:rsidR="00A728E2" w:rsidRDefault="00A728E2" w:rsidP="005774D8">
            <w:pPr>
              <w:rPr>
                <w:sz w:val="26"/>
                <w:szCs w:val="26"/>
              </w:rPr>
            </w:pPr>
            <w:r>
              <w:rPr>
                <w:sz w:val="26"/>
                <w:szCs w:val="26"/>
              </w:rPr>
              <w:t xml:space="preserve">Не ограничивается </w:t>
            </w:r>
          </w:p>
        </w:tc>
      </w:tr>
      <w:tr w:rsidR="00A728E2" w14:paraId="04C0554D" w14:textId="77777777" w:rsidTr="00242D72">
        <w:tc>
          <w:tcPr>
            <w:tcW w:w="4785" w:type="dxa"/>
          </w:tcPr>
          <w:p w14:paraId="5A84AF64" w14:textId="77777777" w:rsidR="00A728E2" w:rsidRDefault="00A728E2" w:rsidP="005774D8">
            <w:pPr>
              <w:rPr>
                <w:kern w:val="0"/>
                <w:sz w:val="26"/>
                <w:szCs w:val="26"/>
                <w14:ligatures w14:val="none"/>
              </w:rPr>
            </w:pPr>
            <w:r>
              <w:rPr>
                <w:kern w:val="0"/>
                <w:sz w:val="26"/>
                <w:szCs w:val="26"/>
                <w14:ligatures w14:val="none"/>
              </w:rPr>
              <w:t xml:space="preserve">Учебно-тренировочный этап </w:t>
            </w:r>
          </w:p>
          <w:p w14:paraId="2F49724F" w14:textId="77777777" w:rsidR="00A728E2" w:rsidRDefault="00A728E2" w:rsidP="005774D8">
            <w:pPr>
              <w:rPr>
                <w:kern w:val="0"/>
                <w:sz w:val="26"/>
                <w:szCs w:val="26"/>
                <w14:ligatures w14:val="none"/>
              </w:rPr>
            </w:pPr>
            <w:r>
              <w:rPr>
                <w:kern w:val="0"/>
                <w:sz w:val="26"/>
                <w:szCs w:val="26"/>
                <w14:ligatures w14:val="none"/>
              </w:rPr>
              <w:t>(этап спортивной специализации)</w:t>
            </w:r>
          </w:p>
        </w:tc>
        <w:tc>
          <w:tcPr>
            <w:tcW w:w="4786" w:type="dxa"/>
            <w:hideMark/>
          </w:tcPr>
          <w:p w14:paraId="2FB31884" w14:textId="77777777" w:rsidR="00A728E2" w:rsidRDefault="00A728E2" w:rsidP="005774D8">
            <w:pPr>
              <w:rPr>
                <w:kern w:val="0"/>
                <w:sz w:val="26"/>
                <w:szCs w:val="26"/>
                <w14:ligatures w14:val="none"/>
              </w:rPr>
            </w:pPr>
            <w:r>
              <w:rPr>
                <w:sz w:val="26"/>
                <w:szCs w:val="26"/>
              </w:rPr>
              <w:t>Не ограничивается</w:t>
            </w:r>
          </w:p>
        </w:tc>
      </w:tr>
      <w:tr w:rsidR="00A728E2" w14:paraId="7483C865" w14:textId="77777777" w:rsidTr="00242D72">
        <w:trPr>
          <w:trHeight w:val="419"/>
        </w:trPr>
        <w:tc>
          <w:tcPr>
            <w:tcW w:w="4785" w:type="dxa"/>
          </w:tcPr>
          <w:p w14:paraId="61951A2D" w14:textId="11A2F704" w:rsidR="00A728E2" w:rsidRDefault="00A728E2" w:rsidP="005774D8">
            <w:pPr>
              <w:rPr>
                <w:kern w:val="0"/>
                <w:sz w:val="26"/>
                <w:szCs w:val="26"/>
                <w14:ligatures w14:val="none"/>
              </w:rPr>
            </w:pPr>
            <w:r>
              <w:rPr>
                <w:kern w:val="0"/>
                <w:sz w:val="26"/>
                <w:szCs w:val="26"/>
                <w14:ligatures w14:val="none"/>
              </w:rPr>
              <w:t xml:space="preserve">Этап </w:t>
            </w:r>
            <w:r w:rsidR="00F22A34">
              <w:rPr>
                <w:kern w:val="0"/>
                <w:sz w:val="26"/>
                <w:szCs w:val="26"/>
                <w14:ligatures w14:val="none"/>
              </w:rPr>
              <w:t xml:space="preserve">совершенствования спортивного мастерства </w:t>
            </w:r>
          </w:p>
        </w:tc>
        <w:tc>
          <w:tcPr>
            <w:tcW w:w="4786" w:type="dxa"/>
            <w:hideMark/>
          </w:tcPr>
          <w:p w14:paraId="301A1AD2" w14:textId="77777777" w:rsidR="00A728E2" w:rsidRDefault="00A728E2" w:rsidP="005774D8">
            <w:pPr>
              <w:rPr>
                <w:kern w:val="0"/>
                <w:sz w:val="26"/>
                <w:szCs w:val="26"/>
                <w14:ligatures w14:val="none"/>
              </w:rPr>
            </w:pPr>
            <w:r>
              <w:rPr>
                <w:sz w:val="26"/>
                <w:szCs w:val="26"/>
              </w:rPr>
              <w:t>Не ограничивается</w:t>
            </w:r>
          </w:p>
        </w:tc>
      </w:tr>
      <w:tr w:rsidR="00A728E2" w14:paraId="7D2D93BF" w14:textId="77777777" w:rsidTr="00242D72">
        <w:tc>
          <w:tcPr>
            <w:tcW w:w="4785" w:type="dxa"/>
          </w:tcPr>
          <w:p w14:paraId="7EABD049" w14:textId="77777777" w:rsidR="00A728E2" w:rsidRDefault="00A728E2" w:rsidP="005774D8">
            <w:pPr>
              <w:rPr>
                <w:kern w:val="0"/>
                <w:sz w:val="26"/>
                <w:szCs w:val="26"/>
                <w14:ligatures w14:val="none"/>
              </w:rPr>
            </w:pPr>
            <w:r>
              <w:rPr>
                <w:kern w:val="0"/>
                <w:sz w:val="26"/>
                <w:szCs w:val="26"/>
                <w14:ligatures w14:val="none"/>
              </w:rPr>
              <w:t xml:space="preserve">Этап высшего спортивного мастерства </w:t>
            </w:r>
          </w:p>
        </w:tc>
        <w:tc>
          <w:tcPr>
            <w:tcW w:w="4786" w:type="dxa"/>
            <w:hideMark/>
          </w:tcPr>
          <w:p w14:paraId="20627BA1" w14:textId="77777777" w:rsidR="00A728E2" w:rsidRDefault="00A728E2" w:rsidP="005774D8">
            <w:pPr>
              <w:rPr>
                <w:kern w:val="0"/>
                <w:sz w:val="26"/>
                <w:szCs w:val="26"/>
                <w14:ligatures w14:val="none"/>
              </w:rPr>
            </w:pPr>
            <w:r>
              <w:rPr>
                <w:sz w:val="26"/>
                <w:szCs w:val="26"/>
              </w:rPr>
              <w:t>Не ограничивается</w:t>
            </w:r>
          </w:p>
        </w:tc>
      </w:tr>
    </w:tbl>
    <w:p w14:paraId="5889F26F" w14:textId="77777777" w:rsidR="00A728E2" w:rsidRDefault="00A728E2" w:rsidP="005774D8">
      <w:pPr>
        <w:pStyle w:val="a3"/>
        <w:ind w:left="0"/>
        <w:rPr>
          <w:sz w:val="28"/>
          <w:szCs w:val="28"/>
        </w:rPr>
      </w:pPr>
    </w:p>
    <w:p w14:paraId="3F266377" w14:textId="77777777" w:rsidR="00A728E2" w:rsidRDefault="00A728E2" w:rsidP="005774D8">
      <w:pPr>
        <w:pStyle w:val="a3"/>
        <w:ind w:left="0"/>
        <w:rPr>
          <w:sz w:val="28"/>
          <w:szCs w:val="28"/>
        </w:rPr>
      </w:pPr>
    </w:p>
    <w:p w14:paraId="3EC2AF96" w14:textId="09D1FBAD" w:rsidR="00A728E2" w:rsidRDefault="00A728E2" w:rsidP="005774D8">
      <w:pPr>
        <w:pStyle w:val="a3"/>
        <w:ind w:left="0"/>
        <w:jc w:val="center"/>
        <w:rPr>
          <w:sz w:val="28"/>
          <w:szCs w:val="28"/>
        </w:rPr>
      </w:pPr>
    </w:p>
    <w:p w14:paraId="57B0D9E3" w14:textId="4209B2A7" w:rsidR="00242D72" w:rsidRDefault="00242D72" w:rsidP="005774D8">
      <w:pPr>
        <w:pStyle w:val="a3"/>
        <w:ind w:left="0"/>
        <w:jc w:val="center"/>
        <w:rPr>
          <w:sz w:val="28"/>
          <w:szCs w:val="28"/>
        </w:rPr>
      </w:pPr>
    </w:p>
    <w:p w14:paraId="3BD1F0E3" w14:textId="00EE896B" w:rsidR="00242D72" w:rsidRDefault="00242D72" w:rsidP="00803D28">
      <w:pPr>
        <w:pStyle w:val="a3"/>
        <w:ind w:left="0"/>
        <w:rPr>
          <w:sz w:val="28"/>
          <w:szCs w:val="28"/>
        </w:rPr>
      </w:pPr>
    </w:p>
    <w:p w14:paraId="7D6A53B3" w14:textId="77777777" w:rsidR="00A728E2" w:rsidRDefault="00A728E2" w:rsidP="005774D8">
      <w:pPr>
        <w:pStyle w:val="a3"/>
        <w:ind w:left="0"/>
        <w:rPr>
          <w:sz w:val="28"/>
          <w:szCs w:val="28"/>
        </w:rPr>
      </w:pPr>
    </w:p>
    <w:p w14:paraId="3C384A74" w14:textId="77777777" w:rsidR="00180935" w:rsidRDefault="00180935" w:rsidP="005774D8">
      <w:pPr>
        <w:pStyle w:val="a3"/>
        <w:ind w:left="0"/>
        <w:rPr>
          <w:sz w:val="28"/>
          <w:szCs w:val="28"/>
        </w:rPr>
      </w:pPr>
    </w:p>
    <w:p w14:paraId="4A676DC0" w14:textId="77777777" w:rsidR="00D11857" w:rsidRPr="003A5624" w:rsidRDefault="00D11857" w:rsidP="005774D8">
      <w:pPr>
        <w:pStyle w:val="a3"/>
        <w:ind w:left="0"/>
        <w:rPr>
          <w:sz w:val="28"/>
          <w:szCs w:val="28"/>
        </w:rPr>
      </w:pPr>
    </w:p>
    <w:p w14:paraId="790C202F" w14:textId="42D15046" w:rsidR="007C4AEC" w:rsidRDefault="00A728E2" w:rsidP="00490FFF">
      <w:pPr>
        <w:pStyle w:val="a3"/>
        <w:ind w:left="0"/>
        <w:jc w:val="center"/>
        <w:rPr>
          <w:w w:val="95"/>
          <w:sz w:val="28"/>
          <w:szCs w:val="28"/>
        </w:rPr>
      </w:pPr>
      <w:r w:rsidRPr="003A5624">
        <w:rPr>
          <w:sz w:val="28"/>
          <w:szCs w:val="28"/>
        </w:rPr>
        <w:t>Ханты-Мансийск</w:t>
      </w:r>
      <w:r>
        <w:rPr>
          <w:sz w:val="28"/>
          <w:szCs w:val="28"/>
        </w:rPr>
        <w:t xml:space="preserve">, </w:t>
      </w:r>
      <w:r w:rsidRPr="003A5624">
        <w:rPr>
          <w:w w:val="95"/>
          <w:sz w:val="28"/>
          <w:szCs w:val="28"/>
        </w:rPr>
        <w:t>2023</w:t>
      </w:r>
    </w:p>
    <w:p w14:paraId="1CC68DFD" w14:textId="41B181E2" w:rsidR="00BD2942" w:rsidRPr="003A5624" w:rsidRDefault="00490FFF" w:rsidP="005774D8">
      <w:pPr>
        <w:pStyle w:val="a3"/>
        <w:ind w:left="0"/>
        <w:jc w:val="center"/>
        <w:rPr>
          <w:b/>
          <w:sz w:val="28"/>
          <w:szCs w:val="28"/>
        </w:rPr>
      </w:pPr>
      <w:r>
        <w:rPr>
          <w:b/>
          <w:sz w:val="28"/>
          <w:szCs w:val="28"/>
        </w:rPr>
        <w:lastRenderedPageBreak/>
        <w:t>СОДЕРЖАНИЕ</w:t>
      </w:r>
    </w:p>
    <w:p w14:paraId="6A6814E4" w14:textId="77777777" w:rsidR="006255C2" w:rsidRPr="003A5624" w:rsidRDefault="006255C2" w:rsidP="005774D8">
      <w:pPr>
        <w:pStyle w:val="a3"/>
        <w:ind w:left="0"/>
        <w:jc w:val="center"/>
        <w:rPr>
          <w:b/>
          <w:sz w:val="28"/>
          <w:szCs w:val="28"/>
        </w:rPr>
      </w:pPr>
    </w:p>
    <w:tbl>
      <w:tblPr>
        <w:tblStyle w:val="ae"/>
        <w:tblW w:w="0" w:type="auto"/>
        <w:tblLook w:val="04A0" w:firstRow="1" w:lastRow="0" w:firstColumn="1" w:lastColumn="0" w:noHBand="0" w:noVBand="1"/>
      </w:tblPr>
      <w:tblGrid>
        <w:gridCol w:w="982"/>
        <w:gridCol w:w="7637"/>
        <w:gridCol w:w="668"/>
      </w:tblGrid>
      <w:tr w:rsidR="006255C2" w:rsidRPr="003A5624" w14:paraId="4227B784" w14:textId="77777777" w:rsidTr="005774D8">
        <w:tc>
          <w:tcPr>
            <w:tcW w:w="982" w:type="dxa"/>
            <w:tcBorders>
              <w:top w:val="single" w:sz="4" w:space="0" w:color="auto"/>
              <w:left w:val="single" w:sz="4" w:space="0" w:color="auto"/>
              <w:bottom w:val="single" w:sz="4" w:space="0" w:color="auto"/>
              <w:right w:val="single" w:sz="4" w:space="0" w:color="auto"/>
            </w:tcBorders>
          </w:tcPr>
          <w:p w14:paraId="08909F92" w14:textId="5BEC9541" w:rsidR="006255C2" w:rsidRPr="003A5624" w:rsidRDefault="006255C2" w:rsidP="005774D8">
            <w:pPr>
              <w:jc w:val="center"/>
              <w:rPr>
                <w:rFonts w:eastAsia="Calibri"/>
                <w:sz w:val="28"/>
                <w:szCs w:val="28"/>
              </w:rPr>
            </w:pPr>
          </w:p>
        </w:tc>
        <w:tc>
          <w:tcPr>
            <w:tcW w:w="7637" w:type="dxa"/>
            <w:tcBorders>
              <w:top w:val="single" w:sz="4" w:space="0" w:color="auto"/>
              <w:left w:val="single" w:sz="4" w:space="0" w:color="auto"/>
              <w:bottom w:val="single" w:sz="4" w:space="0" w:color="auto"/>
              <w:right w:val="single" w:sz="4" w:space="0" w:color="auto"/>
            </w:tcBorders>
          </w:tcPr>
          <w:p w14:paraId="2F465784" w14:textId="4516E440" w:rsidR="006255C2" w:rsidRPr="003A5624" w:rsidRDefault="005774D8" w:rsidP="005774D8">
            <w:pPr>
              <w:jc w:val="both"/>
              <w:rPr>
                <w:rFonts w:eastAsia="Calibri"/>
                <w:sz w:val="28"/>
                <w:szCs w:val="28"/>
              </w:rPr>
            </w:pPr>
            <w:r>
              <w:rPr>
                <w:rFonts w:eastAsia="Calibri"/>
                <w:sz w:val="28"/>
                <w:szCs w:val="28"/>
              </w:rPr>
              <w:t>Пояснительная записка</w:t>
            </w:r>
          </w:p>
        </w:tc>
        <w:tc>
          <w:tcPr>
            <w:tcW w:w="668" w:type="dxa"/>
            <w:tcBorders>
              <w:top w:val="single" w:sz="4" w:space="0" w:color="auto"/>
              <w:left w:val="single" w:sz="4" w:space="0" w:color="auto"/>
              <w:bottom w:val="single" w:sz="4" w:space="0" w:color="auto"/>
              <w:right w:val="single" w:sz="4" w:space="0" w:color="auto"/>
            </w:tcBorders>
          </w:tcPr>
          <w:p w14:paraId="389834A0" w14:textId="78081E7A" w:rsidR="006255C2" w:rsidRPr="003A5624" w:rsidRDefault="008243BB" w:rsidP="005774D8">
            <w:pPr>
              <w:jc w:val="center"/>
              <w:rPr>
                <w:rFonts w:eastAsia="Calibri"/>
                <w:sz w:val="28"/>
                <w:szCs w:val="28"/>
              </w:rPr>
            </w:pPr>
            <w:r>
              <w:rPr>
                <w:rFonts w:eastAsia="Calibri"/>
                <w:sz w:val="28"/>
                <w:szCs w:val="28"/>
              </w:rPr>
              <w:t>4</w:t>
            </w:r>
          </w:p>
        </w:tc>
      </w:tr>
      <w:tr w:rsidR="005774D8" w:rsidRPr="003A5624" w14:paraId="62957026" w14:textId="77777777" w:rsidTr="006255C2">
        <w:tc>
          <w:tcPr>
            <w:tcW w:w="982" w:type="dxa"/>
            <w:tcBorders>
              <w:top w:val="single" w:sz="4" w:space="0" w:color="auto"/>
              <w:left w:val="single" w:sz="4" w:space="0" w:color="auto"/>
              <w:bottom w:val="single" w:sz="4" w:space="0" w:color="auto"/>
              <w:right w:val="single" w:sz="4" w:space="0" w:color="auto"/>
            </w:tcBorders>
          </w:tcPr>
          <w:p w14:paraId="710368CF" w14:textId="1EE1560F" w:rsidR="005774D8" w:rsidRPr="003A5624" w:rsidRDefault="005774D8" w:rsidP="005774D8">
            <w:pPr>
              <w:jc w:val="center"/>
              <w:rPr>
                <w:rFonts w:eastAsia="Calibri"/>
                <w:sz w:val="28"/>
                <w:szCs w:val="28"/>
                <w:lang w:val="en-US"/>
              </w:rPr>
            </w:pPr>
            <w:r w:rsidRPr="003A5624">
              <w:rPr>
                <w:rFonts w:eastAsia="Calibri"/>
                <w:sz w:val="28"/>
                <w:szCs w:val="28"/>
                <w:lang w:val="en-US"/>
              </w:rPr>
              <w:t>1</w:t>
            </w:r>
            <w:r w:rsidRPr="003A5624">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tcPr>
          <w:p w14:paraId="2AD8BF3E" w14:textId="45AF5318" w:rsidR="005774D8" w:rsidRPr="003A5624" w:rsidRDefault="005774D8" w:rsidP="005774D8">
            <w:pPr>
              <w:jc w:val="both"/>
              <w:rPr>
                <w:rFonts w:eastAsia="Calibri"/>
                <w:sz w:val="28"/>
                <w:szCs w:val="28"/>
              </w:rPr>
            </w:pPr>
            <w:r w:rsidRPr="003A5624">
              <w:rPr>
                <w:rFonts w:eastAsia="Calibri"/>
                <w:sz w:val="28"/>
                <w:szCs w:val="28"/>
              </w:rPr>
              <w:t>Общие положения</w:t>
            </w:r>
          </w:p>
        </w:tc>
        <w:tc>
          <w:tcPr>
            <w:tcW w:w="668" w:type="dxa"/>
            <w:tcBorders>
              <w:top w:val="single" w:sz="4" w:space="0" w:color="auto"/>
              <w:left w:val="single" w:sz="4" w:space="0" w:color="auto"/>
              <w:bottom w:val="single" w:sz="4" w:space="0" w:color="auto"/>
              <w:right w:val="single" w:sz="4" w:space="0" w:color="auto"/>
            </w:tcBorders>
          </w:tcPr>
          <w:p w14:paraId="582D72AE" w14:textId="37C7E708" w:rsidR="005774D8" w:rsidRDefault="008243BB" w:rsidP="005774D8">
            <w:pPr>
              <w:jc w:val="center"/>
              <w:rPr>
                <w:rFonts w:eastAsia="Calibri"/>
                <w:sz w:val="28"/>
                <w:szCs w:val="28"/>
              </w:rPr>
            </w:pPr>
            <w:r>
              <w:rPr>
                <w:rFonts w:eastAsia="Calibri"/>
                <w:sz w:val="28"/>
                <w:szCs w:val="28"/>
              </w:rPr>
              <w:t>5</w:t>
            </w:r>
          </w:p>
        </w:tc>
      </w:tr>
      <w:tr w:rsidR="005774D8" w:rsidRPr="003A5624" w14:paraId="1860D424"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08B8112F" w14:textId="77777777" w:rsidR="005774D8" w:rsidRPr="003A5624" w:rsidRDefault="005774D8" w:rsidP="005774D8">
            <w:pPr>
              <w:jc w:val="center"/>
              <w:rPr>
                <w:rFonts w:eastAsia="Calibri"/>
                <w:sz w:val="28"/>
                <w:szCs w:val="28"/>
              </w:rPr>
            </w:pPr>
            <w:r w:rsidRPr="003A5624">
              <w:rPr>
                <w:rFonts w:eastAsia="Calibri"/>
                <w:sz w:val="28"/>
                <w:szCs w:val="28"/>
              </w:rPr>
              <w:t>2.</w:t>
            </w:r>
          </w:p>
        </w:tc>
        <w:tc>
          <w:tcPr>
            <w:tcW w:w="7637" w:type="dxa"/>
            <w:tcBorders>
              <w:top w:val="single" w:sz="4" w:space="0" w:color="auto"/>
              <w:left w:val="single" w:sz="4" w:space="0" w:color="auto"/>
              <w:bottom w:val="single" w:sz="4" w:space="0" w:color="auto"/>
              <w:right w:val="single" w:sz="4" w:space="0" w:color="auto"/>
            </w:tcBorders>
            <w:hideMark/>
          </w:tcPr>
          <w:p w14:paraId="1877DD77" w14:textId="77777777" w:rsidR="005774D8" w:rsidRPr="003A5624" w:rsidRDefault="005774D8" w:rsidP="005774D8">
            <w:pPr>
              <w:rPr>
                <w:rFonts w:eastAsia="Calibri"/>
                <w:sz w:val="28"/>
                <w:szCs w:val="28"/>
              </w:rPr>
            </w:pPr>
            <w:r w:rsidRPr="003A5624">
              <w:rPr>
                <w:rFonts w:eastAsia="Calibri"/>
                <w:sz w:val="28"/>
                <w:szCs w:val="28"/>
              </w:rPr>
              <w:t>Характеристика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4977EA35" w14:textId="3F6B8D7B" w:rsidR="005774D8" w:rsidRPr="003A5624" w:rsidRDefault="008243BB" w:rsidP="005774D8">
            <w:pPr>
              <w:jc w:val="center"/>
              <w:rPr>
                <w:rFonts w:eastAsia="Calibri"/>
                <w:sz w:val="28"/>
                <w:szCs w:val="28"/>
              </w:rPr>
            </w:pPr>
            <w:r>
              <w:rPr>
                <w:rFonts w:eastAsia="Calibri"/>
                <w:sz w:val="28"/>
                <w:szCs w:val="28"/>
              </w:rPr>
              <w:t>7</w:t>
            </w:r>
          </w:p>
        </w:tc>
      </w:tr>
      <w:tr w:rsidR="005774D8" w:rsidRPr="003A5624" w14:paraId="57EF7C20"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55B7173C" w14:textId="77777777" w:rsidR="005774D8" w:rsidRPr="003A5624" w:rsidRDefault="005774D8" w:rsidP="005774D8">
            <w:pPr>
              <w:jc w:val="center"/>
              <w:rPr>
                <w:rFonts w:eastAsia="Calibri"/>
                <w:sz w:val="28"/>
                <w:szCs w:val="28"/>
              </w:rPr>
            </w:pPr>
            <w:r w:rsidRPr="003A5624">
              <w:rPr>
                <w:rFonts w:eastAsia="Calibri"/>
                <w:sz w:val="28"/>
                <w:szCs w:val="28"/>
              </w:rPr>
              <w:t>2.1.</w:t>
            </w:r>
          </w:p>
        </w:tc>
        <w:tc>
          <w:tcPr>
            <w:tcW w:w="7637" w:type="dxa"/>
            <w:tcBorders>
              <w:top w:val="single" w:sz="4" w:space="0" w:color="auto"/>
              <w:left w:val="single" w:sz="4" w:space="0" w:color="auto"/>
              <w:bottom w:val="single" w:sz="4" w:space="0" w:color="auto"/>
              <w:right w:val="single" w:sz="4" w:space="0" w:color="auto"/>
            </w:tcBorders>
            <w:hideMark/>
          </w:tcPr>
          <w:p w14:paraId="6C032E70" w14:textId="77777777" w:rsidR="005774D8" w:rsidRPr="003A5624" w:rsidRDefault="005774D8" w:rsidP="005774D8">
            <w:pPr>
              <w:jc w:val="both"/>
              <w:rPr>
                <w:rFonts w:eastAsia="Calibri"/>
                <w:sz w:val="28"/>
                <w:szCs w:val="28"/>
              </w:rPr>
            </w:pPr>
            <w:r w:rsidRPr="003A5624">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68" w:type="dxa"/>
            <w:tcBorders>
              <w:top w:val="single" w:sz="4" w:space="0" w:color="auto"/>
              <w:left w:val="single" w:sz="4" w:space="0" w:color="auto"/>
              <w:bottom w:val="single" w:sz="4" w:space="0" w:color="auto"/>
              <w:right w:val="single" w:sz="4" w:space="0" w:color="auto"/>
            </w:tcBorders>
            <w:hideMark/>
          </w:tcPr>
          <w:p w14:paraId="51197021" w14:textId="00B2D81B" w:rsidR="005774D8" w:rsidRPr="003A5624" w:rsidRDefault="008243BB" w:rsidP="005774D8">
            <w:pPr>
              <w:jc w:val="center"/>
              <w:rPr>
                <w:rFonts w:eastAsia="Calibri"/>
                <w:sz w:val="28"/>
                <w:szCs w:val="28"/>
              </w:rPr>
            </w:pPr>
            <w:r>
              <w:rPr>
                <w:rFonts w:eastAsia="Calibri"/>
                <w:sz w:val="28"/>
                <w:szCs w:val="28"/>
              </w:rPr>
              <w:t>7</w:t>
            </w:r>
          </w:p>
        </w:tc>
      </w:tr>
      <w:tr w:rsidR="005774D8" w:rsidRPr="003A5624" w14:paraId="24AE104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1979C52C" w14:textId="77777777" w:rsidR="005774D8" w:rsidRPr="003A5624" w:rsidRDefault="005774D8" w:rsidP="005774D8">
            <w:pPr>
              <w:jc w:val="center"/>
              <w:rPr>
                <w:rFonts w:eastAsia="Calibri"/>
                <w:sz w:val="28"/>
                <w:szCs w:val="28"/>
              </w:rPr>
            </w:pPr>
            <w:r w:rsidRPr="003A5624">
              <w:rPr>
                <w:rFonts w:eastAsia="Calibri"/>
                <w:sz w:val="28"/>
                <w:szCs w:val="28"/>
              </w:rPr>
              <w:t>2.2.</w:t>
            </w:r>
          </w:p>
        </w:tc>
        <w:tc>
          <w:tcPr>
            <w:tcW w:w="7637" w:type="dxa"/>
            <w:tcBorders>
              <w:top w:val="single" w:sz="4" w:space="0" w:color="auto"/>
              <w:left w:val="single" w:sz="4" w:space="0" w:color="auto"/>
              <w:bottom w:val="single" w:sz="4" w:space="0" w:color="auto"/>
              <w:right w:val="single" w:sz="4" w:space="0" w:color="auto"/>
            </w:tcBorders>
            <w:hideMark/>
          </w:tcPr>
          <w:p w14:paraId="6F8DF1E3" w14:textId="77777777" w:rsidR="005774D8" w:rsidRPr="003A5624" w:rsidRDefault="005774D8" w:rsidP="005774D8">
            <w:pPr>
              <w:jc w:val="both"/>
              <w:rPr>
                <w:rFonts w:eastAsia="Calibri"/>
                <w:sz w:val="28"/>
                <w:szCs w:val="28"/>
              </w:rPr>
            </w:pPr>
            <w:r w:rsidRPr="003A5624">
              <w:rPr>
                <w:rFonts w:eastAsia="Calibri"/>
                <w:bCs/>
                <w:color w:val="000000"/>
                <w:sz w:val="28"/>
                <w:szCs w:val="28"/>
                <w:lang w:eastAsia="zh-CN"/>
              </w:rPr>
              <w:t xml:space="preserve">Объем </w:t>
            </w:r>
            <w:r w:rsidRPr="003A5624">
              <w:rPr>
                <w:color w:val="000000"/>
                <w:sz w:val="28"/>
                <w:szCs w:val="28"/>
                <w:lang w:eastAsia="zh-CN"/>
              </w:rPr>
              <w:t>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3385878E" w14:textId="767B0393" w:rsidR="005774D8" w:rsidRPr="003A5624" w:rsidRDefault="008C0258" w:rsidP="005774D8">
            <w:pPr>
              <w:jc w:val="center"/>
              <w:rPr>
                <w:rFonts w:eastAsia="Calibri"/>
                <w:sz w:val="28"/>
                <w:szCs w:val="28"/>
              </w:rPr>
            </w:pPr>
            <w:r>
              <w:rPr>
                <w:rFonts w:eastAsia="Calibri"/>
                <w:sz w:val="28"/>
                <w:szCs w:val="28"/>
              </w:rPr>
              <w:t>1</w:t>
            </w:r>
            <w:r w:rsidR="00A43753">
              <w:rPr>
                <w:rFonts w:eastAsia="Calibri"/>
                <w:sz w:val="28"/>
                <w:szCs w:val="28"/>
              </w:rPr>
              <w:t>0</w:t>
            </w:r>
          </w:p>
        </w:tc>
      </w:tr>
      <w:tr w:rsidR="005774D8" w:rsidRPr="003A5624" w14:paraId="664A1BF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4B253E5" w14:textId="77777777" w:rsidR="005774D8" w:rsidRPr="003A5624" w:rsidRDefault="005774D8" w:rsidP="005774D8">
            <w:pPr>
              <w:jc w:val="center"/>
              <w:rPr>
                <w:rFonts w:eastAsia="Calibri"/>
                <w:sz w:val="28"/>
                <w:szCs w:val="28"/>
              </w:rPr>
            </w:pPr>
            <w:r w:rsidRPr="003A5624">
              <w:rPr>
                <w:rFonts w:eastAsia="Calibri"/>
                <w:sz w:val="28"/>
                <w:szCs w:val="28"/>
              </w:rPr>
              <w:t>2.3.</w:t>
            </w:r>
          </w:p>
        </w:tc>
        <w:tc>
          <w:tcPr>
            <w:tcW w:w="7637" w:type="dxa"/>
            <w:tcBorders>
              <w:top w:val="single" w:sz="4" w:space="0" w:color="auto"/>
              <w:left w:val="single" w:sz="4" w:space="0" w:color="auto"/>
              <w:bottom w:val="single" w:sz="4" w:space="0" w:color="auto"/>
              <w:right w:val="single" w:sz="4" w:space="0" w:color="auto"/>
            </w:tcBorders>
            <w:hideMark/>
          </w:tcPr>
          <w:p w14:paraId="08496092" w14:textId="77777777" w:rsidR="005774D8" w:rsidRPr="003A5624" w:rsidRDefault="005774D8" w:rsidP="005774D8">
            <w:pPr>
              <w:jc w:val="both"/>
              <w:rPr>
                <w:rFonts w:eastAsia="Calibri"/>
                <w:sz w:val="28"/>
                <w:szCs w:val="28"/>
              </w:rPr>
            </w:pPr>
            <w:r w:rsidRPr="003A5624">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020A757E" w14:textId="3DE23280" w:rsidR="005774D8" w:rsidRPr="003A5624" w:rsidRDefault="005774D8" w:rsidP="005774D8">
            <w:pPr>
              <w:jc w:val="center"/>
              <w:rPr>
                <w:rFonts w:eastAsia="Calibri"/>
                <w:sz w:val="28"/>
                <w:szCs w:val="28"/>
              </w:rPr>
            </w:pPr>
            <w:r>
              <w:rPr>
                <w:rFonts w:eastAsia="Calibri"/>
                <w:sz w:val="28"/>
                <w:szCs w:val="28"/>
              </w:rPr>
              <w:t>1</w:t>
            </w:r>
            <w:r w:rsidR="00A43753">
              <w:rPr>
                <w:rFonts w:eastAsia="Calibri"/>
                <w:sz w:val="28"/>
                <w:szCs w:val="28"/>
              </w:rPr>
              <w:t>1</w:t>
            </w:r>
          </w:p>
        </w:tc>
      </w:tr>
      <w:tr w:rsidR="005774D8" w:rsidRPr="003A5624" w14:paraId="0FF5258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41EDD18" w14:textId="77777777" w:rsidR="005774D8" w:rsidRPr="003A5624" w:rsidRDefault="005774D8" w:rsidP="005774D8">
            <w:pPr>
              <w:jc w:val="center"/>
              <w:rPr>
                <w:rFonts w:eastAsia="Calibri"/>
                <w:sz w:val="28"/>
                <w:szCs w:val="28"/>
              </w:rPr>
            </w:pPr>
            <w:r w:rsidRPr="003A5624">
              <w:rPr>
                <w:rFonts w:eastAsia="Calibri"/>
                <w:sz w:val="28"/>
                <w:szCs w:val="28"/>
              </w:rPr>
              <w:t>2.3.1.</w:t>
            </w:r>
          </w:p>
        </w:tc>
        <w:tc>
          <w:tcPr>
            <w:tcW w:w="7637" w:type="dxa"/>
            <w:tcBorders>
              <w:top w:val="single" w:sz="4" w:space="0" w:color="auto"/>
              <w:left w:val="single" w:sz="4" w:space="0" w:color="auto"/>
              <w:bottom w:val="single" w:sz="4" w:space="0" w:color="auto"/>
              <w:right w:val="single" w:sz="4" w:space="0" w:color="auto"/>
            </w:tcBorders>
            <w:hideMark/>
          </w:tcPr>
          <w:p w14:paraId="6F14CBD1" w14:textId="77777777" w:rsidR="005774D8" w:rsidRPr="003A5624" w:rsidRDefault="005774D8" w:rsidP="005774D8">
            <w:pPr>
              <w:jc w:val="both"/>
              <w:rPr>
                <w:sz w:val="28"/>
                <w:szCs w:val="28"/>
              </w:rPr>
            </w:pPr>
            <w:r w:rsidRPr="003A5624">
              <w:rPr>
                <w:sz w:val="28"/>
                <w:szCs w:val="28"/>
              </w:rPr>
              <w:t>Учебно-тренировочные занятия</w:t>
            </w:r>
          </w:p>
        </w:tc>
        <w:tc>
          <w:tcPr>
            <w:tcW w:w="668" w:type="dxa"/>
            <w:tcBorders>
              <w:top w:val="single" w:sz="4" w:space="0" w:color="auto"/>
              <w:left w:val="single" w:sz="4" w:space="0" w:color="auto"/>
              <w:bottom w:val="single" w:sz="4" w:space="0" w:color="auto"/>
              <w:right w:val="single" w:sz="4" w:space="0" w:color="auto"/>
            </w:tcBorders>
          </w:tcPr>
          <w:p w14:paraId="0BDBF290" w14:textId="57F81269" w:rsidR="005774D8" w:rsidRPr="003A5624" w:rsidRDefault="005774D8" w:rsidP="005774D8">
            <w:pPr>
              <w:jc w:val="center"/>
              <w:rPr>
                <w:rFonts w:eastAsia="Calibri"/>
                <w:sz w:val="28"/>
                <w:szCs w:val="28"/>
              </w:rPr>
            </w:pPr>
            <w:r>
              <w:rPr>
                <w:rFonts w:eastAsia="Calibri"/>
                <w:sz w:val="28"/>
                <w:szCs w:val="28"/>
              </w:rPr>
              <w:t>1</w:t>
            </w:r>
            <w:r w:rsidR="000C3685">
              <w:rPr>
                <w:rFonts w:eastAsia="Calibri"/>
                <w:sz w:val="28"/>
                <w:szCs w:val="28"/>
              </w:rPr>
              <w:t>2</w:t>
            </w:r>
          </w:p>
        </w:tc>
      </w:tr>
      <w:tr w:rsidR="005774D8" w:rsidRPr="003A5624" w14:paraId="1DC04219"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AAC7944" w14:textId="77777777" w:rsidR="005774D8" w:rsidRPr="003A5624" w:rsidRDefault="005774D8" w:rsidP="005774D8">
            <w:pPr>
              <w:jc w:val="center"/>
              <w:rPr>
                <w:rFonts w:eastAsia="Calibri"/>
                <w:sz w:val="28"/>
                <w:szCs w:val="28"/>
              </w:rPr>
            </w:pPr>
            <w:r w:rsidRPr="003A5624">
              <w:rPr>
                <w:rFonts w:eastAsia="Calibri"/>
                <w:sz w:val="28"/>
                <w:szCs w:val="28"/>
              </w:rPr>
              <w:t>2.3.2.</w:t>
            </w:r>
          </w:p>
        </w:tc>
        <w:tc>
          <w:tcPr>
            <w:tcW w:w="7637" w:type="dxa"/>
            <w:tcBorders>
              <w:top w:val="single" w:sz="4" w:space="0" w:color="auto"/>
              <w:left w:val="single" w:sz="4" w:space="0" w:color="auto"/>
              <w:bottom w:val="single" w:sz="4" w:space="0" w:color="auto"/>
              <w:right w:val="single" w:sz="4" w:space="0" w:color="auto"/>
            </w:tcBorders>
            <w:hideMark/>
          </w:tcPr>
          <w:p w14:paraId="55B4F068" w14:textId="77777777" w:rsidR="005774D8" w:rsidRPr="003A5624" w:rsidRDefault="005774D8" w:rsidP="005774D8">
            <w:pPr>
              <w:jc w:val="both"/>
              <w:rPr>
                <w:sz w:val="28"/>
                <w:szCs w:val="28"/>
              </w:rPr>
            </w:pPr>
            <w:r w:rsidRPr="003A5624">
              <w:rPr>
                <w:sz w:val="28"/>
                <w:szCs w:val="28"/>
              </w:rPr>
              <w:t>Учебно-тренировочные мероприятия</w:t>
            </w:r>
          </w:p>
        </w:tc>
        <w:tc>
          <w:tcPr>
            <w:tcW w:w="668" w:type="dxa"/>
            <w:tcBorders>
              <w:top w:val="single" w:sz="4" w:space="0" w:color="auto"/>
              <w:left w:val="single" w:sz="4" w:space="0" w:color="auto"/>
              <w:bottom w:val="single" w:sz="4" w:space="0" w:color="auto"/>
              <w:right w:val="single" w:sz="4" w:space="0" w:color="auto"/>
            </w:tcBorders>
          </w:tcPr>
          <w:p w14:paraId="1977A34B" w14:textId="423B0824" w:rsidR="005774D8" w:rsidRPr="003A5624" w:rsidRDefault="005774D8" w:rsidP="005774D8">
            <w:pPr>
              <w:jc w:val="center"/>
              <w:rPr>
                <w:rFonts w:eastAsia="Calibri"/>
                <w:sz w:val="28"/>
                <w:szCs w:val="28"/>
              </w:rPr>
            </w:pPr>
            <w:r>
              <w:rPr>
                <w:rFonts w:eastAsia="Calibri"/>
                <w:sz w:val="28"/>
                <w:szCs w:val="28"/>
              </w:rPr>
              <w:t>1</w:t>
            </w:r>
            <w:r w:rsidR="00B77B87">
              <w:rPr>
                <w:rFonts w:eastAsia="Calibri"/>
                <w:sz w:val="28"/>
                <w:szCs w:val="28"/>
              </w:rPr>
              <w:t>8</w:t>
            </w:r>
          </w:p>
        </w:tc>
      </w:tr>
      <w:tr w:rsidR="005774D8" w:rsidRPr="003A5624" w14:paraId="02FB2D92"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73B4885A" w14:textId="77777777" w:rsidR="005774D8" w:rsidRPr="003A5624" w:rsidRDefault="005774D8" w:rsidP="005774D8">
            <w:pPr>
              <w:jc w:val="center"/>
              <w:rPr>
                <w:rFonts w:eastAsia="Calibri"/>
                <w:sz w:val="28"/>
                <w:szCs w:val="28"/>
              </w:rPr>
            </w:pPr>
            <w:r w:rsidRPr="003A5624">
              <w:rPr>
                <w:rFonts w:eastAsia="Calibri"/>
                <w:sz w:val="28"/>
                <w:szCs w:val="28"/>
              </w:rPr>
              <w:t>2.3.3.</w:t>
            </w:r>
          </w:p>
        </w:tc>
        <w:tc>
          <w:tcPr>
            <w:tcW w:w="7637" w:type="dxa"/>
            <w:tcBorders>
              <w:top w:val="single" w:sz="4" w:space="0" w:color="auto"/>
              <w:left w:val="single" w:sz="4" w:space="0" w:color="auto"/>
              <w:bottom w:val="single" w:sz="4" w:space="0" w:color="auto"/>
              <w:right w:val="single" w:sz="4" w:space="0" w:color="auto"/>
            </w:tcBorders>
            <w:hideMark/>
          </w:tcPr>
          <w:p w14:paraId="6FDFEBA3" w14:textId="77777777" w:rsidR="005774D8" w:rsidRPr="003A5624" w:rsidRDefault="005774D8" w:rsidP="005774D8">
            <w:pPr>
              <w:jc w:val="both"/>
              <w:rPr>
                <w:sz w:val="28"/>
                <w:szCs w:val="28"/>
              </w:rPr>
            </w:pPr>
            <w:r w:rsidRPr="003A5624">
              <w:rPr>
                <w:sz w:val="28"/>
                <w:szCs w:val="28"/>
              </w:rPr>
              <w:t>Спортивные соревнования</w:t>
            </w:r>
          </w:p>
        </w:tc>
        <w:tc>
          <w:tcPr>
            <w:tcW w:w="668" w:type="dxa"/>
            <w:tcBorders>
              <w:top w:val="single" w:sz="4" w:space="0" w:color="auto"/>
              <w:left w:val="single" w:sz="4" w:space="0" w:color="auto"/>
              <w:bottom w:val="single" w:sz="4" w:space="0" w:color="auto"/>
              <w:right w:val="single" w:sz="4" w:space="0" w:color="auto"/>
            </w:tcBorders>
          </w:tcPr>
          <w:p w14:paraId="7C5FD1A9" w14:textId="248727FC" w:rsidR="005774D8" w:rsidRPr="003A5624" w:rsidRDefault="00A43753" w:rsidP="005774D8">
            <w:pPr>
              <w:jc w:val="center"/>
              <w:rPr>
                <w:rFonts w:eastAsia="Calibri"/>
                <w:sz w:val="28"/>
                <w:szCs w:val="28"/>
              </w:rPr>
            </w:pPr>
            <w:r>
              <w:rPr>
                <w:rFonts w:eastAsia="Calibri"/>
                <w:sz w:val="28"/>
                <w:szCs w:val="28"/>
              </w:rPr>
              <w:t>19</w:t>
            </w:r>
          </w:p>
        </w:tc>
      </w:tr>
      <w:tr w:rsidR="005774D8" w:rsidRPr="003A5624" w14:paraId="513D9354"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790FE02D" w14:textId="77777777" w:rsidR="005774D8" w:rsidRPr="003A5624" w:rsidRDefault="005774D8" w:rsidP="005774D8">
            <w:pPr>
              <w:jc w:val="center"/>
              <w:rPr>
                <w:rFonts w:eastAsia="Calibri"/>
                <w:sz w:val="28"/>
                <w:szCs w:val="28"/>
              </w:rPr>
            </w:pPr>
            <w:r w:rsidRPr="003A5624">
              <w:rPr>
                <w:rFonts w:eastAsia="Calibri"/>
                <w:sz w:val="28"/>
                <w:szCs w:val="28"/>
              </w:rPr>
              <w:t>2.4.</w:t>
            </w:r>
          </w:p>
        </w:tc>
        <w:tc>
          <w:tcPr>
            <w:tcW w:w="7637" w:type="dxa"/>
            <w:tcBorders>
              <w:top w:val="single" w:sz="4" w:space="0" w:color="auto"/>
              <w:left w:val="single" w:sz="4" w:space="0" w:color="auto"/>
              <w:bottom w:val="single" w:sz="4" w:space="0" w:color="auto"/>
              <w:right w:val="single" w:sz="4" w:space="0" w:color="auto"/>
            </w:tcBorders>
            <w:hideMark/>
          </w:tcPr>
          <w:p w14:paraId="711809A5" w14:textId="77777777" w:rsidR="005774D8" w:rsidRPr="003A5624" w:rsidRDefault="005774D8" w:rsidP="005774D8">
            <w:pPr>
              <w:jc w:val="both"/>
              <w:rPr>
                <w:rFonts w:eastAsia="Calibri"/>
                <w:sz w:val="28"/>
                <w:szCs w:val="28"/>
              </w:rPr>
            </w:pPr>
            <w:r w:rsidRPr="003A5624">
              <w:rPr>
                <w:rFonts w:eastAsia="Calibri"/>
                <w:sz w:val="28"/>
                <w:szCs w:val="28"/>
              </w:rPr>
              <w:t>Годовой учебно-тренировочный план</w:t>
            </w:r>
          </w:p>
        </w:tc>
        <w:tc>
          <w:tcPr>
            <w:tcW w:w="668" w:type="dxa"/>
            <w:tcBorders>
              <w:top w:val="single" w:sz="4" w:space="0" w:color="auto"/>
              <w:left w:val="single" w:sz="4" w:space="0" w:color="auto"/>
              <w:bottom w:val="single" w:sz="4" w:space="0" w:color="auto"/>
              <w:right w:val="single" w:sz="4" w:space="0" w:color="auto"/>
            </w:tcBorders>
          </w:tcPr>
          <w:p w14:paraId="4236F40E" w14:textId="0A0C654F" w:rsidR="005774D8" w:rsidRPr="003A5624" w:rsidRDefault="008243BB" w:rsidP="005774D8">
            <w:pPr>
              <w:jc w:val="center"/>
              <w:rPr>
                <w:rFonts w:eastAsia="Calibri"/>
                <w:sz w:val="28"/>
                <w:szCs w:val="28"/>
              </w:rPr>
            </w:pPr>
            <w:r>
              <w:rPr>
                <w:rFonts w:eastAsia="Calibri"/>
                <w:sz w:val="28"/>
                <w:szCs w:val="28"/>
              </w:rPr>
              <w:t>2</w:t>
            </w:r>
            <w:r w:rsidR="00A43753">
              <w:rPr>
                <w:rFonts w:eastAsia="Calibri"/>
                <w:sz w:val="28"/>
                <w:szCs w:val="28"/>
              </w:rPr>
              <w:t>1</w:t>
            </w:r>
          </w:p>
        </w:tc>
      </w:tr>
      <w:tr w:rsidR="005774D8" w:rsidRPr="003A5624" w14:paraId="094D7F7A"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249D9FA" w14:textId="77777777" w:rsidR="005774D8" w:rsidRPr="003A5624" w:rsidRDefault="005774D8" w:rsidP="005774D8">
            <w:pPr>
              <w:jc w:val="center"/>
              <w:rPr>
                <w:rFonts w:eastAsia="Calibri"/>
                <w:sz w:val="28"/>
                <w:szCs w:val="28"/>
              </w:rPr>
            </w:pPr>
            <w:r w:rsidRPr="003A5624">
              <w:rPr>
                <w:rFonts w:eastAsia="Calibri"/>
                <w:sz w:val="28"/>
                <w:szCs w:val="28"/>
              </w:rPr>
              <w:t>2.5.</w:t>
            </w:r>
          </w:p>
        </w:tc>
        <w:tc>
          <w:tcPr>
            <w:tcW w:w="7637" w:type="dxa"/>
            <w:tcBorders>
              <w:top w:val="single" w:sz="4" w:space="0" w:color="auto"/>
              <w:left w:val="single" w:sz="4" w:space="0" w:color="auto"/>
              <w:bottom w:val="single" w:sz="4" w:space="0" w:color="auto"/>
              <w:right w:val="single" w:sz="4" w:space="0" w:color="auto"/>
            </w:tcBorders>
            <w:hideMark/>
          </w:tcPr>
          <w:p w14:paraId="263C2B35" w14:textId="77777777" w:rsidR="005774D8" w:rsidRPr="003A5624" w:rsidRDefault="005774D8" w:rsidP="005774D8">
            <w:pPr>
              <w:jc w:val="both"/>
              <w:rPr>
                <w:rFonts w:eastAsia="Calibri"/>
                <w:sz w:val="28"/>
                <w:szCs w:val="28"/>
              </w:rPr>
            </w:pPr>
            <w:r w:rsidRPr="003A5624">
              <w:rPr>
                <w:rFonts w:eastAsia="Calibri"/>
                <w:sz w:val="28"/>
                <w:szCs w:val="28"/>
              </w:rPr>
              <w:t>Календарный план воспитательной работы</w:t>
            </w:r>
          </w:p>
        </w:tc>
        <w:tc>
          <w:tcPr>
            <w:tcW w:w="668" w:type="dxa"/>
            <w:tcBorders>
              <w:top w:val="single" w:sz="4" w:space="0" w:color="auto"/>
              <w:left w:val="single" w:sz="4" w:space="0" w:color="auto"/>
              <w:bottom w:val="single" w:sz="4" w:space="0" w:color="auto"/>
              <w:right w:val="single" w:sz="4" w:space="0" w:color="auto"/>
            </w:tcBorders>
          </w:tcPr>
          <w:p w14:paraId="6D524C7E" w14:textId="000D5943" w:rsidR="005774D8" w:rsidRPr="003A5624" w:rsidRDefault="000C3685" w:rsidP="005774D8">
            <w:pPr>
              <w:jc w:val="center"/>
              <w:rPr>
                <w:rFonts w:eastAsia="Calibri"/>
                <w:sz w:val="28"/>
                <w:szCs w:val="28"/>
              </w:rPr>
            </w:pPr>
            <w:r>
              <w:rPr>
                <w:rFonts w:eastAsia="Calibri"/>
                <w:sz w:val="28"/>
                <w:szCs w:val="28"/>
              </w:rPr>
              <w:t>3</w:t>
            </w:r>
            <w:r w:rsidR="00A43753">
              <w:rPr>
                <w:rFonts w:eastAsia="Calibri"/>
                <w:sz w:val="28"/>
                <w:szCs w:val="28"/>
              </w:rPr>
              <w:t>8</w:t>
            </w:r>
          </w:p>
        </w:tc>
      </w:tr>
      <w:tr w:rsidR="005774D8" w:rsidRPr="003A5624" w14:paraId="1A6AA120"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7D202EFA" w14:textId="77777777" w:rsidR="005774D8" w:rsidRPr="003A5624" w:rsidRDefault="005774D8" w:rsidP="005774D8">
            <w:pPr>
              <w:jc w:val="center"/>
              <w:rPr>
                <w:rFonts w:eastAsia="Calibri"/>
                <w:sz w:val="28"/>
                <w:szCs w:val="28"/>
              </w:rPr>
            </w:pPr>
            <w:r w:rsidRPr="003A5624">
              <w:rPr>
                <w:rFonts w:eastAsia="Calibri"/>
                <w:sz w:val="28"/>
                <w:szCs w:val="28"/>
              </w:rPr>
              <w:t>2.6.</w:t>
            </w:r>
          </w:p>
        </w:tc>
        <w:tc>
          <w:tcPr>
            <w:tcW w:w="7637" w:type="dxa"/>
            <w:tcBorders>
              <w:top w:val="single" w:sz="4" w:space="0" w:color="auto"/>
              <w:left w:val="single" w:sz="4" w:space="0" w:color="auto"/>
              <w:bottom w:val="single" w:sz="4" w:space="0" w:color="auto"/>
              <w:right w:val="single" w:sz="4" w:space="0" w:color="auto"/>
            </w:tcBorders>
            <w:hideMark/>
          </w:tcPr>
          <w:p w14:paraId="56B72DD9" w14:textId="77777777" w:rsidR="005774D8" w:rsidRPr="003A5624" w:rsidRDefault="005774D8" w:rsidP="005774D8">
            <w:pPr>
              <w:jc w:val="both"/>
              <w:rPr>
                <w:rFonts w:eastAsia="Calibri"/>
                <w:sz w:val="28"/>
                <w:szCs w:val="28"/>
              </w:rPr>
            </w:pPr>
            <w:r w:rsidRPr="003A5624">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68" w:type="dxa"/>
            <w:tcBorders>
              <w:top w:val="single" w:sz="4" w:space="0" w:color="auto"/>
              <w:left w:val="single" w:sz="4" w:space="0" w:color="auto"/>
              <w:bottom w:val="single" w:sz="4" w:space="0" w:color="auto"/>
              <w:right w:val="single" w:sz="4" w:space="0" w:color="auto"/>
            </w:tcBorders>
          </w:tcPr>
          <w:p w14:paraId="4C66AF94" w14:textId="1C7F06B1" w:rsidR="005774D8" w:rsidRPr="003A5624" w:rsidRDefault="008243BB" w:rsidP="005774D8">
            <w:pPr>
              <w:jc w:val="center"/>
              <w:rPr>
                <w:rFonts w:eastAsia="Calibri"/>
                <w:sz w:val="28"/>
                <w:szCs w:val="28"/>
              </w:rPr>
            </w:pPr>
            <w:r>
              <w:rPr>
                <w:rFonts w:eastAsia="Calibri"/>
                <w:sz w:val="28"/>
                <w:szCs w:val="28"/>
              </w:rPr>
              <w:t>4</w:t>
            </w:r>
            <w:r w:rsidR="00A43753">
              <w:rPr>
                <w:rFonts w:eastAsia="Calibri"/>
                <w:sz w:val="28"/>
                <w:szCs w:val="28"/>
              </w:rPr>
              <w:t>6</w:t>
            </w:r>
          </w:p>
        </w:tc>
      </w:tr>
      <w:tr w:rsidR="005774D8" w:rsidRPr="003A5624" w14:paraId="7F1A1557"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07B412BC" w14:textId="77777777" w:rsidR="005774D8" w:rsidRPr="003A5624" w:rsidRDefault="005774D8" w:rsidP="005774D8">
            <w:pPr>
              <w:jc w:val="center"/>
              <w:rPr>
                <w:rFonts w:eastAsia="Calibri"/>
                <w:sz w:val="28"/>
                <w:szCs w:val="28"/>
              </w:rPr>
            </w:pPr>
            <w:r w:rsidRPr="003A5624">
              <w:rPr>
                <w:rFonts w:eastAsia="Calibri"/>
                <w:sz w:val="28"/>
                <w:szCs w:val="28"/>
              </w:rPr>
              <w:t>2.6.1.</w:t>
            </w:r>
          </w:p>
        </w:tc>
        <w:tc>
          <w:tcPr>
            <w:tcW w:w="7637" w:type="dxa"/>
            <w:tcBorders>
              <w:top w:val="single" w:sz="4" w:space="0" w:color="auto"/>
              <w:left w:val="single" w:sz="4" w:space="0" w:color="auto"/>
              <w:bottom w:val="single" w:sz="4" w:space="0" w:color="auto"/>
              <w:right w:val="single" w:sz="4" w:space="0" w:color="auto"/>
            </w:tcBorders>
            <w:hideMark/>
          </w:tcPr>
          <w:p w14:paraId="223F5C10" w14:textId="77777777" w:rsidR="005774D8" w:rsidRPr="003A5624" w:rsidRDefault="005774D8" w:rsidP="005774D8">
            <w:pPr>
              <w:jc w:val="both"/>
              <w:rPr>
                <w:smallCaps/>
                <w:kern w:val="36"/>
                <w:sz w:val="28"/>
                <w:szCs w:val="28"/>
                <w:bdr w:val="none" w:sz="0" w:space="0" w:color="auto" w:frame="1"/>
                <w:lang w:eastAsia="ru-RU"/>
              </w:rPr>
            </w:pPr>
            <w:r w:rsidRPr="003A5624">
              <w:rPr>
                <w:sz w:val="28"/>
                <w:szCs w:val="28"/>
                <w:lang w:eastAsia="ru-RU"/>
              </w:rPr>
              <w:t>Теоретическая часть.</w:t>
            </w:r>
          </w:p>
        </w:tc>
        <w:tc>
          <w:tcPr>
            <w:tcW w:w="668" w:type="dxa"/>
            <w:tcBorders>
              <w:top w:val="single" w:sz="4" w:space="0" w:color="auto"/>
              <w:left w:val="single" w:sz="4" w:space="0" w:color="auto"/>
              <w:bottom w:val="single" w:sz="4" w:space="0" w:color="auto"/>
              <w:right w:val="single" w:sz="4" w:space="0" w:color="auto"/>
            </w:tcBorders>
          </w:tcPr>
          <w:p w14:paraId="73BB9A44" w14:textId="6D1842CE" w:rsidR="005774D8" w:rsidRPr="003A5624" w:rsidRDefault="008243BB" w:rsidP="005774D8">
            <w:pPr>
              <w:jc w:val="center"/>
              <w:rPr>
                <w:rFonts w:eastAsia="Calibri"/>
                <w:sz w:val="28"/>
                <w:szCs w:val="28"/>
              </w:rPr>
            </w:pPr>
            <w:r>
              <w:rPr>
                <w:rFonts w:eastAsia="Calibri"/>
                <w:sz w:val="28"/>
                <w:szCs w:val="28"/>
              </w:rPr>
              <w:t>4</w:t>
            </w:r>
            <w:r w:rsidR="00A43753">
              <w:rPr>
                <w:rFonts w:eastAsia="Calibri"/>
                <w:sz w:val="28"/>
                <w:szCs w:val="28"/>
              </w:rPr>
              <w:t>6</w:t>
            </w:r>
          </w:p>
        </w:tc>
      </w:tr>
      <w:tr w:rsidR="005774D8" w:rsidRPr="003A5624" w14:paraId="3EDCEA9D"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26B1A783" w14:textId="77777777" w:rsidR="005774D8" w:rsidRPr="003A5624" w:rsidRDefault="005774D8" w:rsidP="005774D8">
            <w:pPr>
              <w:jc w:val="center"/>
              <w:rPr>
                <w:rFonts w:eastAsia="Calibri"/>
                <w:sz w:val="28"/>
                <w:szCs w:val="28"/>
              </w:rPr>
            </w:pPr>
            <w:r w:rsidRPr="003A5624">
              <w:rPr>
                <w:rFonts w:eastAsia="Calibri"/>
                <w:sz w:val="28"/>
                <w:szCs w:val="28"/>
              </w:rPr>
              <w:t>2.6.2.</w:t>
            </w:r>
          </w:p>
        </w:tc>
        <w:tc>
          <w:tcPr>
            <w:tcW w:w="7637" w:type="dxa"/>
            <w:tcBorders>
              <w:top w:val="single" w:sz="4" w:space="0" w:color="auto"/>
              <w:left w:val="single" w:sz="4" w:space="0" w:color="auto"/>
              <w:bottom w:val="single" w:sz="4" w:space="0" w:color="auto"/>
              <w:right w:val="single" w:sz="4" w:space="0" w:color="auto"/>
            </w:tcBorders>
            <w:hideMark/>
          </w:tcPr>
          <w:p w14:paraId="08741EA4" w14:textId="77777777" w:rsidR="005774D8" w:rsidRPr="003A5624" w:rsidRDefault="005774D8" w:rsidP="005774D8">
            <w:pPr>
              <w:jc w:val="both"/>
              <w:rPr>
                <w:smallCaps/>
                <w:kern w:val="36"/>
                <w:sz w:val="28"/>
                <w:szCs w:val="28"/>
                <w:bdr w:val="none" w:sz="0" w:space="0" w:color="auto" w:frame="1"/>
                <w:lang w:eastAsia="ru-RU"/>
              </w:rPr>
            </w:pPr>
            <w:r w:rsidRPr="003A5624">
              <w:rPr>
                <w:sz w:val="28"/>
                <w:szCs w:val="28"/>
                <w:lang w:eastAsia="ru-RU"/>
              </w:rPr>
              <w:t>План антидопинговых мероприятий.</w:t>
            </w:r>
          </w:p>
        </w:tc>
        <w:tc>
          <w:tcPr>
            <w:tcW w:w="668" w:type="dxa"/>
            <w:tcBorders>
              <w:top w:val="single" w:sz="4" w:space="0" w:color="auto"/>
              <w:left w:val="single" w:sz="4" w:space="0" w:color="auto"/>
              <w:bottom w:val="single" w:sz="4" w:space="0" w:color="auto"/>
              <w:right w:val="single" w:sz="4" w:space="0" w:color="auto"/>
            </w:tcBorders>
          </w:tcPr>
          <w:p w14:paraId="69C82915" w14:textId="4B3D2D9F" w:rsidR="005774D8" w:rsidRPr="003A5624" w:rsidRDefault="008243BB" w:rsidP="005774D8">
            <w:pPr>
              <w:jc w:val="center"/>
              <w:rPr>
                <w:rFonts w:eastAsia="Calibri"/>
                <w:sz w:val="28"/>
                <w:szCs w:val="28"/>
              </w:rPr>
            </w:pPr>
            <w:r>
              <w:rPr>
                <w:rFonts w:eastAsia="Calibri"/>
                <w:sz w:val="28"/>
                <w:szCs w:val="28"/>
              </w:rPr>
              <w:t>5</w:t>
            </w:r>
            <w:r w:rsidR="00A43753">
              <w:rPr>
                <w:rFonts w:eastAsia="Calibri"/>
                <w:sz w:val="28"/>
                <w:szCs w:val="28"/>
              </w:rPr>
              <w:t>1</w:t>
            </w:r>
          </w:p>
        </w:tc>
      </w:tr>
      <w:tr w:rsidR="005774D8" w:rsidRPr="003A5624" w14:paraId="08E04E5E"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29024037" w14:textId="77777777" w:rsidR="005774D8" w:rsidRPr="003A5624" w:rsidRDefault="005774D8" w:rsidP="005774D8">
            <w:pPr>
              <w:jc w:val="center"/>
              <w:rPr>
                <w:rFonts w:eastAsia="Calibri"/>
                <w:sz w:val="28"/>
                <w:szCs w:val="28"/>
              </w:rPr>
            </w:pPr>
            <w:r w:rsidRPr="003A5624">
              <w:rPr>
                <w:rFonts w:eastAsia="Calibri"/>
                <w:sz w:val="28"/>
                <w:szCs w:val="28"/>
              </w:rPr>
              <w:t>2.7.</w:t>
            </w:r>
          </w:p>
        </w:tc>
        <w:tc>
          <w:tcPr>
            <w:tcW w:w="7637" w:type="dxa"/>
            <w:tcBorders>
              <w:top w:val="single" w:sz="4" w:space="0" w:color="auto"/>
              <w:left w:val="single" w:sz="4" w:space="0" w:color="auto"/>
              <w:bottom w:val="single" w:sz="4" w:space="0" w:color="auto"/>
              <w:right w:val="single" w:sz="4" w:space="0" w:color="auto"/>
            </w:tcBorders>
            <w:hideMark/>
          </w:tcPr>
          <w:p w14:paraId="56663474" w14:textId="77777777" w:rsidR="005774D8" w:rsidRPr="003A5624" w:rsidRDefault="005774D8" w:rsidP="005774D8">
            <w:pPr>
              <w:jc w:val="both"/>
              <w:rPr>
                <w:rFonts w:eastAsia="Calibri"/>
                <w:sz w:val="28"/>
                <w:szCs w:val="28"/>
              </w:rPr>
            </w:pPr>
            <w:r w:rsidRPr="003A5624">
              <w:rPr>
                <w:rFonts w:eastAsia="Calibri"/>
                <w:sz w:val="28"/>
                <w:szCs w:val="28"/>
              </w:rPr>
              <w:t>Планы инструкторской и судейской практики</w:t>
            </w:r>
          </w:p>
        </w:tc>
        <w:tc>
          <w:tcPr>
            <w:tcW w:w="668" w:type="dxa"/>
            <w:tcBorders>
              <w:top w:val="single" w:sz="4" w:space="0" w:color="auto"/>
              <w:left w:val="single" w:sz="4" w:space="0" w:color="auto"/>
              <w:bottom w:val="single" w:sz="4" w:space="0" w:color="auto"/>
              <w:right w:val="single" w:sz="4" w:space="0" w:color="auto"/>
            </w:tcBorders>
          </w:tcPr>
          <w:p w14:paraId="29F72201" w14:textId="3A772755" w:rsidR="005774D8" w:rsidRPr="003A5624" w:rsidRDefault="000C3685" w:rsidP="005774D8">
            <w:pPr>
              <w:jc w:val="center"/>
              <w:rPr>
                <w:rFonts w:eastAsia="Calibri"/>
                <w:sz w:val="28"/>
                <w:szCs w:val="28"/>
              </w:rPr>
            </w:pPr>
            <w:r>
              <w:rPr>
                <w:rFonts w:eastAsia="Calibri"/>
                <w:sz w:val="28"/>
                <w:szCs w:val="28"/>
              </w:rPr>
              <w:t>5</w:t>
            </w:r>
            <w:r w:rsidR="00A43753">
              <w:rPr>
                <w:rFonts w:eastAsia="Calibri"/>
                <w:sz w:val="28"/>
                <w:szCs w:val="28"/>
              </w:rPr>
              <w:t>7</w:t>
            </w:r>
          </w:p>
        </w:tc>
      </w:tr>
      <w:tr w:rsidR="005774D8" w:rsidRPr="003A5624" w14:paraId="4D03F2D9"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202B2300" w14:textId="77777777" w:rsidR="005774D8" w:rsidRPr="003A5624" w:rsidRDefault="005774D8" w:rsidP="005774D8">
            <w:pPr>
              <w:jc w:val="center"/>
              <w:rPr>
                <w:rFonts w:eastAsia="Calibri"/>
                <w:sz w:val="28"/>
                <w:szCs w:val="28"/>
              </w:rPr>
            </w:pPr>
            <w:r w:rsidRPr="003A5624">
              <w:rPr>
                <w:rFonts w:eastAsia="Calibri"/>
                <w:sz w:val="28"/>
                <w:szCs w:val="28"/>
              </w:rPr>
              <w:t>2.8.</w:t>
            </w:r>
          </w:p>
        </w:tc>
        <w:tc>
          <w:tcPr>
            <w:tcW w:w="7637" w:type="dxa"/>
            <w:tcBorders>
              <w:top w:val="single" w:sz="4" w:space="0" w:color="auto"/>
              <w:left w:val="single" w:sz="4" w:space="0" w:color="auto"/>
              <w:bottom w:val="single" w:sz="4" w:space="0" w:color="auto"/>
              <w:right w:val="single" w:sz="4" w:space="0" w:color="auto"/>
            </w:tcBorders>
            <w:hideMark/>
          </w:tcPr>
          <w:p w14:paraId="31EA68FA" w14:textId="77777777" w:rsidR="005774D8" w:rsidRPr="003A5624" w:rsidRDefault="005774D8" w:rsidP="005774D8">
            <w:pPr>
              <w:jc w:val="both"/>
              <w:rPr>
                <w:rFonts w:eastAsia="Calibri"/>
                <w:sz w:val="28"/>
                <w:szCs w:val="28"/>
              </w:rPr>
            </w:pPr>
            <w:r w:rsidRPr="003A5624">
              <w:rPr>
                <w:sz w:val="28"/>
                <w:szCs w:val="28"/>
                <w:lang w:eastAsia="ru-RU"/>
              </w:rPr>
              <w:t>Планы медицинских, медико-биологических мероприятий и применения восстановительных средств</w:t>
            </w:r>
          </w:p>
        </w:tc>
        <w:tc>
          <w:tcPr>
            <w:tcW w:w="668" w:type="dxa"/>
            <w:tcBorders>
              <w:top w:val="single" w:sz="4" w:space="0" w:color="auto"/>
              <w:left w:val="single" w:sz="4" w:space="0" w:color="auto"/>
              <w:bottom w:val="single" w:sz="4" w:space="0" w:color="auto"/>
              <w:right w:val="single" w:sz="4" w:space="0" w:color="auto"/>
            </w:tcBorders>
          </w:tcPr>
          <w:p w14:paraId="08CA1E95" w14:textId="36D16FDF" w:rsidR="005774D8" w:rsidRPr="003A5624" w:rsidRDefault="005774D8" w:rsidP="005774D8">
            <w:pPr>
              <w:jc w:val="center"/>
              <w:rPr>
                <w:rFonts w:eastAsia="Calibri"/>
                <w:sz w:val="28"/>
                <w:szCs w:val="28"/>
              </w:rPr>
            </w:pPr>
            <w:r>
              <w:rPr>
                <w:rFonts w:eastAsia="Calibri"/>
                <w:sz w:val="28"/>
                <w:szCs w:val="28"/>
              </w:rPr>
              <w:t>6</w:t>
            </w:r>
            <w:r w:rsidR="00A43753">
              <w:rPr>
                <w:rFonts w:eastAsia="Calibri"/>
                <w:sz w:val="28"/>
                <w:szCs w:val="28"/>
              </w:rPr>
              <w:t>1</w:t>
            </w:r>
          </w:p>
        </w:tc>
      </w:tr>
      <w:tr w:rsidR="005774D8" w:rsidRPr="003A5624" w14:paraId="6DFD8B1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2B885BEE" w14:textId="77777777" w:rsidR="005774D8" w:rsidRPr="003A5624" w:rsidRDefault="005774D8" w:rsidP="005774D8">
            <w:pPr>
              <w:jc w:val="center"/>
              <w:rPr>
                <w:rFonts w:eastAsia="Calibri"/>
                <w:sz w:val="28"/>
                <w:szCs w:val="28"/>
              </w:rPr>
            </w:pPr>
            <w:r w:rsidRPr="003A5624">
              <w:rPr>
                <w:rFonts w:eastAsia="Calibri"/>
                <w:sz w:val="28"/>
                <w:szCs w:val="28"/>
              </w:rPr>
              <w:t>3.</w:t>
            </w:r>
          </w:p>
        </w:tc>
        <w:tc>
          <w:tcPr>
            <w:tcW w:w="7637" w:type="dxa"/>
            <w:tcBorders>
              <w:top w:val="single" w:sz="4" w:space="0" w:color="auto"/>
              <w:left w:val="single" w:sz="4" w:space="0" w:color="auto"/>
              <w:bottom w:val="single" w:sz="4" w:space="0" w:color="auto"/>
              <w:right w:val="single" w:sz="4" w:space="0" w:color="auto"/>
            </w:tcBorders>
            <w:hideMark/>
          </w:tcPr>
          <w:p w14:paraId="293B7EEC" w14:textId="77777777" w:rsidR="005774D8" w:rsidRPr="003A5624" w:rsidRDefault="005774D8" w:rsidP="005774D8">
            <w:pPr>
              <w:jc w:val="both"/>
              <w:rPr>
                <w:rFonts w:eastAsia="Calibri"/>
                <w:sz w:val="28"/>
                <w:szCs w:val="28"/>
              </w:rPr>
            </w:pPr>
            <w:r w:rsidRPr="003A5624">
              <w:rPr>
                <w:rFonts w:eastAsia="Calibri"/>
                <w:sz w:val="28"/>
                <w:szCs w:val="28"/>
              </w:rPr>
              <w:t>Система контроля</w:t>
            </w:r>
          </w:p>
        </w:tc>
        <w:tc>
          <w:tcPr>
            <w:tcW w:w="668" w:type="dxa"/>
            <w:tcBorders>
              <w:top w:val="single" w:sz="4" w:space="0" w:color="auto"/>
              <w:left w:val="single" w:sz="4" w:space="0" w:color="auto"/>
              <w:bottom w:val="single" w:sz="4" w:space="0" w:color="auto"/>
              <w:right w:val="single" w:sz="4" w:space="0" w:color="auto"/>
            </w:tcBorders>
          </w:tcPr>
          <w:p w14:paraId="6A80E5D2" w14:textId="52F5FDB0" w:rsidR="005774D8" w:rsidRPr="003A5624" w:rsidRDefault="008243BB" w:rsidP="005774D8">
            <w:pPr>
              <w:jc w:val="center"/>
              <w:rPr>
                <w:rFonts w:eastAsia="Calibri"/>
                <w:sz w:val="28"/>
                <w:szCs w:val="28"/>
              </w:rPr>
            </w:pPr>
            <w:r>
              <w:rPr>
                <w:rFonts w:eastAsia="Calibri"/>
                <w:sz w:val="28"/>
                <w:szCs w:val="28"/>
              </w:rPr>
              <w:t>7</w:t>
            </w:r>
            <w:r w:rsidR="00A43753">
              <w:rPr>
                <w:rFonts w:eastAsia="Calibri"/>
                <w:sz w:val="28"/>
                <w:szCs w:val="28"/>
              </w:rPr>
              <w:t>0</w:t>
            </w:r>
          </w:p>
        </w:tc>
      </w:tr>
      <w:tr w:rsidR="005774D8" w:rsidRPr="003A5624" w14:paraId="3747D0E7"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32CD0CF4" w14:textId="77777777" w:rsidR="005774D8" w:rsidRPr="003A5624" w:rsidRDefault="005774D8" w:rsidP="005774D8">
            <w:pPr>
              <w:jc w:val="center"/>
              <w:rPr>
                <w:rFonts w:eastAsia="Calibri"/>
                <w:sz w:val="28"/>
                <w:szCs w:val="28"/>
              </w:rPr>
            </w:pPr>
            <w:r w:rsidRPr="003A5624">
              <w:rPr>
                <w:rFonts w:eastAsia="Calibri"/>
                <w:sz w:val="28"/>
                <w:szCs w:val="28"/>
              </w:rPr>
              <w:t>3.1.</w:t>
            </w:r>
          </w:p>
        </w:tc>
        <w:tc>
          <w:tcPr>
            <w:tcW w:w="7637" w:type="dxa"/>
            <w:tcBorders>
              <w:top w:val="single" w:sz="4" w:space="0" w:color="auto"/>
              <w:left w:val="single" w:sz="4" w:space="0" w:color="auto"/>
              <w:bottom w:val="single" w:sz="4" w:space="0" w:color="auto"/>
              <w:right w:val="single" w:sz="4" w:space="0" w:color="auto"/>
            </w:tcBorders>
            <w:hideMark/>
          </w:tcPr>
          <w:p w14:paraId="7F76B731" w14:textId="77777777" w:rsidR="005774D8" w:rsidRPr="003A5624" w:rsidRDefault="005774D8" w:rsidP="005774D8">
            <w:pPr>
              <w:jc w:val="both"/>
              <w:rPr>
                <w:rFonts w:eastAsia="Calibri"/>
                <w:sz w:val="28"/>
                <w:szCs w:val="28"/>
              </w:rPr>
            </w:pPr>
            <w:r w:rsidRPr="003A5624">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68" w:type="dxa"/>
            <w:tcBorders>
              <w:top w:val="single" w:sz="4" w:space="0" w:color="auto"/>
              <w:left w:val="single" w:sz="4" w:space="0" w:color="auto"/>
              <w:bottom w:val="single" w:sz="4" w:space="0" w:color="auto"/>
              <w:right w:val="single" w:sz="4" w:space="0" w:color="auto"/>
            </w:tcBorders>
          </w:tcPr>
          <w:p w14:paraId="085EC8BE" w14:textId="4BC769BC" w:rsidR="005774D8" w:rsidRPr="003A5624" w:rsidRDefault="008243BB" w:rsidP="005774D8">
            <w:pPr>
              <w:jc w:val="center"/>
              <w:rPr>
                <w:rFonts w:eastAsia="Calibri"/>
                <w:sz w:val="28"/>
                <w:szCs w:val="28"/>
              </w:rPr>
            </w:pPr>
            <w:r>
              <w:rPr>
                <w:rFonts w:eastAsia="Calibri"/>
                <w:sz w:val="28"/>
                <w:szCs w:val="28"/>
              </w:rPr>
              <w:t>7</w:t>
            </w:r>
            <w:r w:rsidR="00A43753">
              <w:rPr>
                <w:rFonts w:eastAsia="Calibri"/>
                <w:sz w:val="28"/>
                <w:szCs w:val="28"/>
              </w:rPr>
              <w:t>0</w:t>
            </w:r>
          </w:p>
        </w:tc>
      </w:tr>
      <w:tr w:rsidR="005774D8" w:rsidRPr="003A5624" w14:paraId="0E6B19AE"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488B89F8" w14:textId="77777777" w:rsidR="005774D8" w:rsidRPr="003A5624" w:rsidRDefault="005774D8" w:rsidP="005774D8">
            <w:pPr>
              <w:jc w:val="center"/>
              <w:rPr>
                <w:rFonts w:eastAsia="Calibri"/>
                <w:sz w:val="28"/>
                <w:szCs w:val="28"/>
              </w:rPr>
            </w:pPr>
            <w:r w:rsidRPr="003A5624">
              <w:rPr>
                <w:rFonts w:eastAsia="Calibri"/>
                <w:sz w:val="28"/>
                <w:szCs w:val="28"/>
              </w:rPr>
              <w:t>3.2.</w:t>
            </w:r>
          </w:p>
        </w:tc>
        <w:tc>
          <w:tcPr>
            <w:tcW w:w="7637" w:type="dxa"/>
            <w:tcBorders>
              <w:top w:val="single" w:sz="4" w:space="0" w:color="auto"/>
              <w:left w:val="single" w:sz="4" w:space="0" w:color="auto"/>
              <w:bottom w:val="single" w:sz="4" w:space="0" w:color="auto"/>
              <w:right w:val="single" w:sz="4" w:space="0" w:color="auto"/>
            </w:tcBorders>
            <w:hideMark/>
          </w:tcPr>
          <w:p w14:paraId="2C38BC7F" w14:textId="2E9D5626" w:rsidR="005774D8" w:rsidRPr="003A5624" w:rsidRDefault="005774D8" w:rsidP="005774D8">
            <w:pPr>
              <w:jc w:val="both"/>
              <w:rPr>
                <w:rFonts w:eastAsia="Calibri"/>
                <w:sz w:val="28"/>
                <w:szCs w:val="28"/>
              </w:rPr>
            </w:pPr>
            <w:r w:rsidRPr="003A5624">
              <w:rPr>
                <w:rFonts w:eastAsia="Calibri"/>
                <w:sz w:val="28"/>
                <w:szCs w:val="28"/>
                <w:lang w:eastAsia="zh-CN"/>
              </w:rPr>
              <w:t>Оценка результатов освоения дополнительной образовательной программы спортивной подготовки</w:t>
            </w:r>
            <w:r>
              <w:rPr>
                <w:rFonts w:eastAsia="Calibri"/>
                <w:sz w:val="28"/>
                <w:szCs w:val="28"/>
                <w:lang w:eastAsia="zh-CN"/>
              </w:rPr>
              <w:t xml:space="preserve"> </w:t>
            </w:r>
            <w:r w:rsidRPr="003A5624">
              <w:rPr>
                <w:rFonts w:eastAsia="Calibri"/>
                <w:sz w:val="28"/>
                <w:szCs w:val="28"/>
                <w:lang w:eastAsia="zh-CN"/>
              </w:rPr>
              <w:t>(комплекс контрольных упражнений (тесты))</w:t>
            </w:r>
          </w:p>
        </w:tc>
        <w:tc>
          <w:tcPr>
            <w:tcW w:w="668" w:type="dxa"/>
            <w:tcBorders>
              <w:top w:val="single" w:sz="4" w:space="0" w:color="auto"/>
              <w:left w:val="single" w:sz="4" w:space="0" w:color="auto"/>
              <w:bottom w:val="single" w:sz="4" w:space="0" w:color="auto"/>
              <w:right w:val="single" w:sz="4" w:space="0" w:color="auto"/>
            </w:tcBorders>
          </w:tcPr>
          <w:p w14:paraId="17A41FF8" w14:textId="1D97DF0A" w:rsidR="005774D8" w:rsidRPr="003A5624" w:rsidRDefault="008243BB" w:rsidP="005774D8">
            <w:pPr>
              <w:jc w:val="center"/>
              <w:rPr>
                <w:rFonts w:eastAsia="Calibri"/>
                <w:sz w:val="28"/>
                <w:szCs w:val="28"/>
              </w:rPr>
            </w:pPr>
            <w:r>
              <w:rPr>
                <w:rFonts w:eastAsia="Calibri"/>
                <w:sz w:val="28"/>
                <w:szCs w:val="28"/>
              </w:rPr>
              <w:t>7</w:t>
            </w:r>
            <w:r w:rsidR="00A43753">
              <w:rPr>
                <w:rFonts w:eastAsia="Calibri"/>
                <w:sz w:val="28"/>
                <w:szCs w:val="28"/>
              </w:rPr>
              <w:t>2</w:t>
            </w:r>
          </w:p>
        </w:tc>
      </w:tr>
      <w:tr w:rsidR="005774D8" w:rsidRPr="003A5624" w14:paraId="40DFC9C4"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512E3223" w14:textId="77777777" w:rsidR="005774D8" w:rsidRPr="003A5624" w:rsidRDefault="005774D8" w:rsidP="005774D8">
            <w:pPr>
              <w:jc w:val="center"/>
              <w:rPr>
                <w:rFonts w:eastAsia="Calibri"/>
                <w:sz w:val="28"/>
                <w:szCs w:val="28"/>
              </w:rPr>
            </w:pPr>
            <w:r w:rsidRPr="003A5624">
              <w:rPr>
                <w:rFonts w:eastAsia="Calibri"/>
                <w:sz w:val="28"/>
                <w:szCs w:val="28"/>
              </w:rPr>
              <w:t>3.3.</w:t>
            </w:r>
          </w:p>
        </w:tc>
        <w:tc>
          <w:tcPr>
            <w:tcW w:w="7637" w:type="dxa"/>
            <w:tcBorders>
              <w:top w:val="single" w:sz="4" w:space="0" w:color="auto"/>
              <w:left w:val="single" w:sz="4" w:space="0" w:color="auto"/>
              <w:bottom w:val="single" w:sz="4" w:space="0" w:color="auto"/>
              <w:right w:val="single" w:sz="4" w:space="0" w:color="auto"/>
            </w:tcBorders>
            <w:hideMark/>
          </w:tcPr>
          <w:p w14:paraId="74463EF4" w14:textId="77777777" w:rsidR="005774D8" w:rsidRPr="003A5624" w:rsidRDefault="005774D8" w:rsidP="005774D8">
            <w:pPr>
              <w:jc w:val="both"/>
              <w:rPr>
                <w:rFonts w:eastAsia="Calibri"/>
                <w:sz w:val="28"/>
                <w:szCs w:val="28"/>
              </w:rPr>
            </w:pPr>
            <w:r w:rsidRPr="003A5624">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45EA1977" w14:textId="479882C0" w:rsidR="005774D8" w:rsidRPr="003A5624" w:rsidRDefault="008243BB" w:rsidP="005774D8">
            <w:pPr>
              <w:jc w:val="center"/>
              <w:rPr>
                <w:rFonts w:eastAsia="Calibri"/>
                <w:sz w:val="28"/>
                <w:szCs w:val="28"/>
              </w:rPr>
            </w:pPr>
            <w:r>
              <w:rPr>
                <w:rFonts w:eastAsia="Calibri"/>
                <w:sz w:val="28"/>
                <w:szCs w:val="28"/>
              </w:rPr>
              <w:t>8</w:t>
            </w:r>
            <w:r w:rsidR="00A43753">
              <w:rPr>
                <w:rFonts w:eastAsia="Calibri"/>
                <w:sz w:val="28"/>
                <w:szCs w:val="28"/>
              </w:rPr>
              <w:t>3</w:t>
            </w:r>
          </w:p>
        </w:tc>
      </w:tr>
      <w:tr w:rsidR="005774D8" w:rsidRPr="003A5624" w14:paraId="7FC41128"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127E7E37" w14:textId="77777777" w:rsidR="005774D8" w:rsidRPr="003A5624" w:rsidRDefault="005774D8" w:rsidP="005774D8">
            <w:pPr>
              <w:jc w:val="center"/>
              <w:rPr>
                <w:rFonts w:eastAsia="Calibri"/>
                <w:sz w:val="28"/>
                <w:szCs w:val="28"/>
              </w:rPr>
            </w:pPr>
            <w:r w:rsidRPr="003A5624">
              <w:rPr>
                <w:rFonts w:eastAsia="Calibri"/>
                <w:sz w:val="28"/>
                <w:szCs w:val="28"/>
              </w:rPr>
              <w:t>4.</w:t>
            </w:r>
          </w:p>
        </w:tc>
        <w:tc>
          <w:tcPr>
            <w:tcW w:w="7637" w:type="dxa"/>
            <w:tcBorders>
              <w:top w:val="single" w:sz="4" w:space="0" w:color="auto"/>
              <w:left w:val="single" w:sz="4" w:space="0" w:color="auto"/>
              <w:bottom w:val="single" w:sz="4" w:space="0" w:color="auto"/>
              <w:right w:val="single" w:sz="4" w:space="0" w:color="auto"/>
            </w:tcBorders>
            <w:hideMark/>
          </w:tcPr>
          <w:p w14:paraId="19BCBB48" w14:textId="7B67C9BF" w:rsidR="005774D8" w:rsidRPr="003A5624" w:rsidRDefault="005774D8" w:rsidP="005774D8">
            <w:pPr>
              <w:jc w:val="both"/>
              <w:rPr>
                <w:rFonts w:eastAsia="Calibri"/>
                <w:sz w:val="28"/>
                <w:szCs w:val="28"/>
              </w:rPr>
            </w:pPr>
            <w:r w:rsidRPr="003A5624">
              <w:rPr>
                <w:rFonts w:eastAsia="Calibri"/>
                <w:sz w:val="28"/>
                <w:szCs w:val="28"/>
                <w:lang w:eastAsia="zh-CN"/>
              </w:rPr>
              <w:t>Рабочая программа по виду спорта</w:t>
            </w:r>
            <w:r w:rsidR="0084249E">
              <w:rPr>
                <w:rFonts w:eastAsia="Calibri"/>
                <w:sz w:val="28"/>
                <w:szCs w:val="28"/>
                <w:lang w:eastAsia="zh-CN"/>
              </w:rPr>
              <w:t xml:space="preserve"> </w:t>
            </w:r>
            <w:r w:rsidRPr="003A5624">
              <w:rPr>
                <w:rFonts w:eastAsia="Calibri"/>
                <w:sz w:val="28"/>
                <w:szCs w:val="28"/>
                <w:lang w:eastAsia="zh-CN"/>
              </w:rPr>
              <w:t>(дисциплин</w:t>
            </w:r>
            <w:r w:rsidR="001B2170">
              <w:rPr>
                <w:rFonts w:eastAsia="Calibri"/>
                <w:sz w:val="28"/>
                <w:szCs w:val="28"/>
                <w:lang w:eastAsia="zh-CN"/>
              </w:rPr>
              <w:t xml:space="preserve"> лыжные гонки</w:t>
            </w:r>
            <w:r w:rsidRPr="003A5624">
              <w:rPr>
                <w:rFonts w:eastAsia="Calibri"/>
                <w:sz w:val="28"/>
                <w:szCs w:val="28"/>
                <w:lang w:eastAsia="zh-CN"/>
              </w:rPr>
              <w:t>)</w:t>
            </w:r>
          </w:p>
        </w:tc>
        <w:tc>
          <w:tcPr>
            <w:tcW w:w="668" w:type="dxa"/>
            <w:tcBorders>
              <w:top w:val="single" w:sz="4" w:space="0" w:color="auto"/>
              <w:left w:val="single" w:sz="4" w:space="0" w:color="auto"/>
              <w:bottom w:val="single" w:sz="4" w:space="0" w:color="auto"/>
              <w:right w:val="single" w:sz="4" w:space="0" w:color="auto"/>
            </w:tcBorders>
          </w:tcPr>
          <w:p w14:paraId="78696E94" w14:textId="7215F8BA" w:rsidR="005774D8" w:rsidRPr="003A5624" w:rsidRDefault="00490FFF" w:rsidP="005774D8">
            <w:pPr>
              <w:jc w:val="center"/>
              <w:rPr>
                <w:rFonts w:eastAsia="Calibri"/>
                <w:sz w:val="28"/>
                <w:szCs w:val="28"/>
              </w:rPr>
            </w:pPr>
            <w:r>
              <w:rPr>
                <w:rFonts w:eastAsia="Calibri"/>
                <w:sz w:val="28"/>
                <w:szCs w:val="28"/>
              </w:rPr>
              <w:t>8</w:t>
            </w:r>
            <w:r w:rsidR="00A43753">
              <w:rPr>
                <w:rFonts w:eastAsia="Calibri"/>
                <w:sz w:val="28"/>
                <w:szCs w:val="28"/>
              </w:rPr>
              <w:t>6</w:t>
            </w:r>
          </w:p>
        </w:tc>
      </w:tr>
      <w:tr w:rsidR="001B2170" w:rsidRPr="003A5624" w14:paraId="72809D5D" w14:textId="77777777" w:rsidTr="006255C2">
        <w:tc>
          <w:tcPr>
            <w:tcW w:w="982" w:type="dxa"/>
            <w:tcBorders>
              <w:top w:val="single" w:sz="4" w:space="0" w:color="auto"/>
              <w:left w:val="single" w:sz="4" w:space="0" w:color="auto"/>
              <w:bottom w:val="single" w:sz="4" w:space="0" w:color="auto"/>
              <w:right w:val="single" w:sz="4" w:space="0" w:color="auto"/>
            </w:tcBorders>
          </w:tcPr>
          <w:p w14:paraId="32B4874B" w14:textId="2F478C12" w:rsidR="001B2170" w:rsidRPr="003A5624" w:rsidRDefault="001B2170" w:rsidP="001B2170">
            <w:pPr>
              <w:jc w:val="center"/>
              <w:rPr>
                <w:rFonts w:eastAsia="Calibri"/>
                <w:sz w:val="28"/>
                <w:szCs w:val="28"/>
              </w:rPr>
            </w:pPr>
            <w:r>
              <w:rPr>
                <w:rFonts w:eastAsia="Calibri"/>
                <w:sz w:val="28"/>
                <w:szCs w:val="28"/>
              </w:rPr>
              <w:t>4.1.</w:t>
            </w:r>
          </w:p>
        </w:tc>
        <w:tc>
          <w:tcPr>
            <w:tcW w:w="7637" w:type="dxa"/>
            <w:tcBorders>
              <w:top w:val="single" w:sz="4" w:space="0" w:color="auto"/>
              <w:left w:val="single" w:sz="4" w:space="0" w:color="auto"/>
              <w:bottom w:val="single" w:sz="4" w:space="0" w:color="auto"/>
              <w:right w:val="single" w:sz="4" w:space="0" w:color="auto"/>
            </w:tcBorders>
          </w:tcPr>
          <w:p w14:paraId="52B705D6" w14:textId="25A6ADB9" w:rsidR="001B2170" w:rsidRPr="003A5624" w:rsidRDefault="001B2170" w:rsidP="001B2170">
            <w:pPr>
              <w:jc w:val="both"/>
              <w:rPr>
                <w:rFonts w:eastAsia="Calibri"/>
                <w:sz w:val="28"/>
                <w:szCs w:val="28"/>
                <w:lang w:eastAsia="zh-CN"/>
              </w:rPr>
            </w:pPr>
            <w:r w:rsidRPr="003A5624">
              <w:rPr>
                <w:sz w:val="28"/>
                <w:szCs w:val="28"/>
              </w:rPr>
              <w:t>Особенности вида спорта лиц с интеллектуальными нарушениями</w:t>
            </w:r>
          </w:p>
        </w:tc>
        <w:tc>
          <w:tcPr>
            <w:tcW w:w="668" w:type="dxa"/>
            <w:tcBorders>
              <w:top w:val="single" w:sz="4" w:space="0" w:color="auto"/>
              <w:left w:val="single" w:sz="4" w:space="0" w:color="auto"/>
              <w:bottom w:val="single" w:sz="4" w:space="0" w:color="auto"/>
              <w:right w:val="single" w:sz="4" w:space="0" w:color="auto"/>
            </w:tcBorders>
          </w:tcPr>
          <w:p w14:paraId="5267C86B" w14:textId="594AC895" w:rsidR="001B2170" w:rsidRDefault="00490FFF" w:rsidP="001B2170">
            <w:pPr>
              <w:jc w:val="center"/>
              <w:rPr>
                <w:rFonts w:eastAsia="Calibri"/>
                <w:sz w:val="28"/>
                <w:szCs w:val="28"/>
              </w:rPr>
            </w:pPr>
            <w:r>
              <w:rPr>
                <w:rFonts w:eastAsia="Calibri"/>
                <w:sz w:val="28"/>
                <w:szCs w:val="28"/>
              </w:rPr>
              <w:t>8</w:t>
            </w:r>
            <w:r w:rsidR="00A43753">
              <w:rPr>
                <w:rFonts w:eastAsia="Calibri"/>
                <w:sz w:val="28"/>
                <w:szCs w:val="28"/>
              </w:rPr>
              <w:t>6</w:t>
            </w:r>
          </w:p>
        </w:tc>
      </w:tr>
      <w:tr w:rsidR="001B2170" w:rsidRPr="003A5624" w14:paraId="3B8D8D3E" w14:textId="77777777" w:rsidTr="006255C2">
        <w:tc>
          <w:tcPr>
            <w:tcW w:w="982" w:type="dxa"/>
            <w:tcBorders>
              <w:top w:val="single" w:sz="4" w:space="0" w:color="auto"/>
              <w:left w:val="single" w:sz="4" w:space="0" w:color="auto"/>
              <w:bottom w:val="single" w:sz="4" w:space="0" w:color="auto"/>
              <w:right w:val="single" w:sz="4" w:space="0" w:color="auto"/>
            </w:tcBorders>
          </w:tcPr>
          <w:p w14:paraId="758CAC34" w14:textId="50EE6C50" w:rsidR="001B2170" w:rsidRPr="003A5624" w:rsidRDefault="001B2170" w:rsidP="001B2170">
            <w:pPr>
              <w:jc w:val="center"/>
              <w:rPr>
                <w:rFonts w:eastAsia="Calibri"/>
                <w:sz w:val="28"/>
                <w:szCs w:val="28"/>
              </w:rPr>
            </w:pPr>
            <w:r>
              <w:rPr>
                <w:rFonts w:eastAsia="Calibri"/>
                <w:sz w:val="28"/>
                <w:szCs w:val="28"/>
              </w:rPr>
              <w:t>4.2</w:t>
            </w:r>
          </w:p>
        </w:tc>
        <w:tc>
          <w:tcPr>
            <w:tcW w:w="7637" w:type="dxa"/>
            <w:tcBorders>
              <w:top w:val="single" w:sz="4" w:space="0" w:color="auto"/>
              <w:left w:val="single" w:sz="4" w:space="0" w:color="auto"/>
              <w:bottom w:val="single" w:sz="4" w:space="0" w:color="auto"/>
              <w:right w:val="single" w:sz="4" w:space="0" w:color="auto"/>
            </w:tcBorders>
          </w:tcPr>
          <w:p w14:paraId="30B72B25" w14:textId="437FC559" w:rsidR="001B2170" w:rsidRPr="003A5624" w:rsidRDefault="001B2170" w:rsidP="001B2170">
            <w:pPr>
              <w:jc w:val="both"/>
              <w:rPr>
                <w:rFonts w:eastAsia="Calibri"/>
                <w:sz w:val="28"/>
                <w:szCs w:val="28"/>
                <w:lang w:eastAsia="zh-CN"/>
              </w:rPr>
            </w:pPr>
            <w:r w:rsidRPr="007152E4">
              <w:rPr>
                <w:sz w:val="28"/>
                <w:szCs w:val="28"/>
              </w:rPr>
              <w:t>Учебно-тематический</w:t>
            </w:r>
            <w:r w:rsidRPr="007152E4">
              <w:rPr>
                <w:spacing w:val="-4"/>
                <w:sz w:val="28"/>
                <w:szCs w:val="28"/>
              </w:rPr>
              <w:t xml:space="preserve"> </w:t>
            </w:r>
            <w:r w:rsidRPr="007152E4">
              <w:rPr>
                <w:sz w:val="28"/>
                <w:szCs w:val="28"/>
              </w:rPr>
              <w:t>план</w:t>
            </w:r>
          </w:p>
        </w:tc>
        <w:tc>
          <w:tcPr>
            <w:tcW w:w="668" w:type="dxa"/>
            <w:tcBorders>
              <w:top w:val="single" w:sz="4" w:space="0" w:color="auto"/>
              <w:left w:val="single" w:sz="4" w:space="0" w:color="auto"/>
              <w:bottom w:val="single" w:sz="4" w:space="0" w:color="auto"/>
              <w:right w:val="single" w:sz="4" w:space="0" w:color="auto"/>
            </w:tcBorders>
          </w:tcPr>
          <w:p w14:paraId="7DFF05C7" w14:textId="381D873E" w:rsidR="001B2170" w:rsidRDefault="000C3685" w:rsidP="001B2170">
            <w:pPr>
              <w:jc w:val="center"/>
              <w:rPr>
                <w:rFonts w:eastAsia="Calibri"/>
                <w:sz w:val="28"/>
                <w:szCs w:val="28"/>
              </w:rPr>
            </w:pPr>
            <w:r>
              <w:rPr>
                <w:rFonts w:eastAsia="Calibri"/>
                <w:sz w:val="28"/>
                <w:szCs w:val="28"/>
              </w:rPr>
              <w:t>9</w:t>
            </w:r>
            <w:r w:rsidR="00A43753">
              <w:rPr>
                <w:rFonts w:eastAsia="Calibri"/>
                <w:sz w:val="28"/>
                <w:szCs w:val="28"/>
              </w:rPr>
              <w:t>8</w:t>
            </w:r>
          </w:p>
        </w:tc>
      </w:tr>
      <w:tr w:rsidR="001B2170" w:rsidRPr="003A5624" w14:paraId="50FB7641"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6675565D" w14:textId="77777777" w:rsidR="001B2170" w:rsidRPr="003A5624" w:rsidRDefault="001B2170" w:rsidP="001B2170">
            <w:pPr>
              <w:jc w:val="center"/>
              <w:rPr>
                <w:rFonts w:eastAsia="Calibri"/>
                <w:sz w:val="28"/>
                <w:szCs w:val="28"/>
              </w:rPr>
            </w:pPr>
            <w:r w:rsidRPr="003A5624">
              <w:rPr>
                <w:rFonts w:eastAsia="Calibri"/>
                <w:sz w:val="28"/>
                <w:szCs w:val="28"/>
              </w:rPr>
              <w:lastRenderedPageBreak/>
              <w:t>5.</w:t>
            </w:r>
          </w:p>
        </w:tc>
        <w:tc>
          <w:tcPr>
            <w:tcW w:w="7637" w:type="dxa"/>
            <w:tcBorders>
              <w:top w:val="single" w:sz="4" w:space="0" w:color="auto"/>
              <w:left w:val="single" w:sz="4" w:space="0" w:color="auto"/>
              <w:bottom w:val="single" w:sz="4" w:space="0" w:color="auto"/>
              <w:right w:val="single" w:sz="4" w:space="0" w:color="auto"/>
            </w:tcBorders>
            <w:hideMark/>
          </w:tcPr>
          <w:p w14:paraId="3E7F14D0" w14:textId="77777777" w:rsidR="001B2170" w:rsidRPr="003A5624" w:rsidRDefault="001B2170" w:rsidP="001B2170">
            <w:pPr>
              <w:jc w:val="both"/>
              <w:rPr>
                <w:rFonts w:eastAsia="Calibri"/>
                <w:sz w:val="28"/>
                <w:szCs w:val="28"/>
                <w:lang w:eastAsia="zh-CN"/>
              </w:rPr>
            </w:pPr>
            <w:r w:rsidRPr="003A5624">
              <w:rPr>
                <w:rFonts w:eastAsia="Calibri"/>
                <w:sz w:val="28"/>
                <w:szCs w:val="28"/>
                <w:lang w:eastAsia="zh-CN"/>
              </w:rPr>
              <w:t>Особенности осуществления спортивной подготовки по отдельным спортивным дисциплинам</w:t>
            </w:r>
          </w:p>
        </w:tc>
        <w:tc>
          <w:tcPr>
            <w:tcW w:w="668" w:type="dxa"/>
            <w:tcBorders>
              <w:top w:val="single" w:sz="4" w:space="0" w:color="auto"/>
              <w:left w:val="single" w:sz="4" w:space="0" w:color="auto"/>
              <w:bottom w:val="single" w:sz="4" w:space="0" w:color="auto"/>
              <w:right w:val="single" w:sz="4" w:space="0" w:color="auto"/>
            </w:tcBorders>
          </w:tcPr>
          <w:p w14:paraId="2C4E4009" w14:textId="4E8EC905" w:rsidR="001B2170" w:rsidRPr="003A5624" w:rsidRDefault="001B2170" w:rsidP="001B2170">
            <w:pPr>
              <w:jc w:val="center"/>
              <w:rPr>
                <w:rFonts w:eastAsia="Calibri"/>
                <w:sz w:val="28"/>
                <w:szCs w:val="28"/>
              </w:rPr>
            </w:pPr>
            <w:r>
              <w:rPr>
                <w:rFonts w:eastAsia="Calibri"/>
                <w:sz w:val="28"/>
                <w:szCs w:val="28"/>
              </w:rPr>
              <w:t>1</w:t>
            </w:r>
            <w:r w:rsidR="000C3685">
              <w:rPr>
                <w:rFonts w:eastAsia="Calibri"/>
                <w:sz w:val="28"/>
                <w:szCs w:val="28"/>
              </w:rPr>
              <w:t>0</w:t>
            </w:r>
            <w:r w:rsidR="00A43753">
              <w:rPr>
                <w:rFonts w:eastAsia="Calibri"/>
                <w:sz w:val="28"/>
                <w:szCs w:val="28"/>
              </w:rPr>
              <w:t>8</w:t>
            </w:r>
          </w:p>
        </w:tc>
      </w:tr>
      <w:tr w:rsidR="001B2170" w:rsidRPr="003A5624" w14:paraId="10D0E20F"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59F48569" w14:textId="77777777" w:rsidR="001B2170" w:rsidRPr="003A5624" w:rsidRDefault="001B2170" w:rsidP="001B2170">
            <w:pPr>
              <w:jc w:val="center"/>
              <w:rPr>
                <w:rFonts w:eastAsia="Calibri"/>
                <w:sz w:val="28"/>
                <w:szCs w:val="28"/>
              </w:rPr>
            </w:pPr>
            <w:r w:rsidRPr="003A5624">
              <w:rPr>
                <w:rFonts w:eastAsia="Calibri"/>
                <w:sz w:val="28"/>
                <w:szCs w:val="28"/>
              </w:rPr>
              <w:t>6.</w:t>
            </w:r>
          </w:p>
        </w:tc>
        <w:tc>
          <w:tcPr>
            <w:tcW w:w="7637" w:type="dxa"/>
            <w:tcBorders>
              <w:top w:val="single" w:sz="4" w:space="0" w:color="auto"/>
              <w:left w:val="single" w:sz="4" w:space="0" w:color="auto"/>
              <w:bottom w:val="single" w:sz="4" w:space="0" w:color="auto"/>
              <w:right w:val="single" w:sz="4" w:space="0" w:color="auto"/>
            </w:tcBorders>
            <w:hideMark/>
          </w:tcPr>
          <w:p w14:paraId="14AEF945" w14:textId="77777777" w:rsidR="001B2170" w:rsidRPr="003A5624" w:rsidRDefault="001B2170" w:rsidP="001B2170">
            <w:pPr>
              <w:jc w:val="both"/>
              <w:rPr>
                <w:rFonts w:eastAsia="Calibri"/>
                <w:sz w:val="28"/>
                <w:szCs w:val="28"/>
              </w:rPr>
            </w:pPr>
            <w:r w:rsidRPr="003A5624">
              <w:rPr>
                <w:rFonts w:eastAsia="Calibri"/>
                <w:color w:val="000000"/>
                <w:sz w:val="28"/>
                <w:szCs w:val="28"/>
                <w:lang w:eastAsia="zh-CN"/>
              </w:rPr>
              <w:t xml:space="preserve">Условия реализации дополнительной образовательной программы спортивной подготовки </w:t>
            </w:r>
          </w:p>
        </w:tc>
        <w:tc>
          <w:tcPr>
            <w:tcW w:w="668" w:type="dxa"/>
            <w:tcBorders>
              <w:top w:val="single" w:sz="4" w:space="0" w:color="auto"/>
              <w:left w:val="single" w:sz="4" w:space="0" w:color="auto"/>
              <w:bottom w:val="single" w:sz="4" w:space="0" w:color="auto"/>
              <w:right w:val="single" w:sz="4" w:space="0" w:color="auto"/>
            </w:tcBorders>
          </w:tcPr>
          <w:p w14:paraId="179D83AA" w14:textId="03B2002E" w:rsidR="001B2170" w:rsidRPr="003A5624" w:rsidRDefault="001B2170" w:rsidP="001B2170">
            <w:pPr>
              <w:jc w:val="center"/>
              <w:rPr>
                <w:rFonts w:eastAsia="Calibri"/>
                <w:sz w:val="28"/>
                <w:szCs w:val="28"/>
              </w:rPr>
            </w:pPr>
            <w:r>
              <w:rPr>
                <w:rFonts w:eastAsia="Calibri"/>
                <w:sz w:val="28"/>
                <w:szCs w:val="28"/>
              </w:rPr>
              <w:t>1</w:t>
            </w:r>
            <w:r w:rsidR="00A66A8E">
              <w:rPr>
                <w:rFonts w:eastAsia="Calibri"/>
                <w:sz w:val="28"/>
                <w:szCs w:val="28"/>
              </w:rPr>
              <w:t>1</w:t>
            </w:r>
            <w:r w:rsidR="00A43753">
              <w:rPr>
                <w:rFonts w:eastAsia="Calibri"/>
                <w:sz w:val="28"/>
                <w:szCs w:val="28"/>
              </w:rPr>
              <w:t>0</w:t>
            </w:r>
          </w:p>
        </w:tc>
      </w:tr>
      <w:tr w:rsidR="001B2170" w:rsidRPr="003A5624" w14:paraId="6D477C8A"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387D0FFF" w14:textId="77777777" w:rsidR="001B2170" w:rsidRPr="003A5624" w:rsidRDefault="001B2170" w:rsidP="001B2170">
            <w:pPr>
              <w:jc w:val="center"/>
              <w:rPr>
                <w:rFonts w:eastAsia="Calibri"/>
                <w:sz w:val="28"/>
                <w:szCs w:val="28"/>
              </w:rPr>
            </w:pPr>
            <w:r w:rsidRPr="003A5624">
              <w:rPr>
                <w:rFonts w:eastAsia="Calibri"/>
                <w:sz w:val="28"/>
                <w:szCs w:val="28"/>
              </w:rPr>
              <w:t>6.1.</w:t>
            </w:r>
          </w:p>
        </w:tc>
        <w:tc>
          <w:tcPr>
            <w:tcW w:w="7637" w:type="dxa"/>
            <w:tcBorders>
              <w:top w:val="single" w:sz="4" w:space="0" w:color="auto"/>
              <w:left w:val="single" w:sz="4" w:space="0" w:color="auto"/>
              <w:bottom w:val="single" w:sz="4" w:space="0" w:color="auto"/>
              <w:right w:val="single" w:sz="4" w:space="0" w:color="auto"/>
            </w:tcBorders>
            <w:hideMark/>
          </w:tcPr>
          <w:p w14:paraId="30DB8C78" w14:textId="77777777" w:rsidR="001B2170" w:rsidRPr="003A5624" w:rsidRDefault="001B2170" w:rsidP="001B2170">
            <w:pPr>
              <w:jc w:val="both"/>
              <w:rPr>
                <w:rFonts w:eastAsia="Calibri"/>
                <w:color w:val="000000"/>
                <w:sz w:val="28"/>
                <w:szCs w:val="28"/>
                <w:lang w:eastAsia="zh-CN"/>
              </w:rPr>
            </w:pPr>
            <w:r w:rsidRPr="003A5624">
              <w:rPr>
                <w:rFonts w:eastAsia="Calibri"/>
                <w:color w:val="000000"/>
                <w:sz w:val="28"/>
                <w:szCs w:val="28"/>
                <w:lang w:eastAsia="zh-CN"/>
              </w:rPr>
              <w:t>Материально-технические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71A8A178" w14:textId="2BD48BFB" w:rsidR="001B2170" w:rsidRPr="003A5624" w:rsidRDefault="001B2170" w:rsidP="001B2170">
            <w:pPr>
              <w:jc w:val="center"/>
              <w:rPr>
                <w:rFonts w:eastAsia="Calibri"/>
                <w:sz w:val="28"/>
                <w:szCs w:val="28"/>
              </w:rPr>
            </w:pPr>
            <w:r>
              <w:rPr>
                <w:rFonts w:eastAsia="Calibri"/>
                <w:sz w:val="28"/>
                <w:szCs w:val="28"/>
              </w:rPr>
              <w:t>1</w:t>
            </w:r>
            <w:r w:rsidR="00A66A8E">
              <w:rPr>
                <w:rFonts w:eastAsia="Calibri"/>
                <w:sz w:val="28"/>
                <w:szCs w:val="28"/>
              </w:rPr>
              <w:t>1</w:t>
            </w:r>
            <w:r w:rsidR="00A43753">
              <w:rPr>
                <w:rFonts w:eastAsia="Calibri"/>
                <w:sz w:val="28"/>
                <w:szCs w:val="28"/>
              </w:rPr>
              <w:t>0</w:t>
            </w:r>
          </w:p>
        </w:tc>
      </w:tr>
      <w:tr w:rsidR="001B2170" w:rsidRPr="003A5624" w14:paraId="75C4CBC9"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6A81B563" w14:textId="77777777" w:rsidR="001B2170" w:rsidRPr="003A5624" w:rsidRDefault="001B2170" w:rsidP="001B2170">
            <w:pPr>
              <w:jc w:val="center"/>
              <w:rPr>
                <w:rFonts w:eastAsia="Calibri"/>
                <w:sz w:val="28"/>
                <w:szCs w:val="28"/>
              </w:rPr>
            </w:pPr>
            <w:r w:rsidRPr="003A5624">
              <w:rPr>
                <w:rFonts w:eastAsia="Calibri"/>
                <w:sz w:val="28"/>
                <w:szCs w:val="28"/>
              </w:rPr>
              <w:t>6.2.</w:t>
            </w:r>
          </w:p>
        </w:tc>
        <w:tc>
          <w:tcPr>
            <w:tcW w:w="7637" w:type="dxa"/>
            <w:tcBorders>
              <w:top w:val="single" w:sz="4" w:space="0" w:color="auto"/>
              <w:left w:val="single" w:sz="4" w:space="0" w:color="auto"/>
              <w:bottom w:val="single" w:sz="4" w:space="0" w:color="auto"/>
              <w:right w:val="single" w:sz="4" w:space="0" w:color="auto"/>
            </w:tcBorders>
            <w:hideMark/>
          </w:tcPr>
          <w:p w14:paraId="0D188F87" w14:textId="77777777" w:rsidR="001B2170" w:rsidRPr="003A5624" w:rsidRDefault="001B2170" w:rsidP="001B2170">
            <w:pPr>
              <w:jc w:val="both"/>
              <w:rPr>
                <w:rFonts w:eastAsia="Calibri"/>
                <w:sz w:val="28"/>
                <w:szCs w:val="28"/>
              </w:rPr>
            </w:pPr>
            <w:r w:rsidRPr="003A5624">
              <w:rPr>
                <w:rFonts w:eastAsia="Calibri"/>
                <w:sz w:val="28"/>
                <w:szCs w:val="28"/>
              </w:rPr>
              <w:t>Кадровые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0246EB7D" w14:textId="00375C44" w:rsidR="001B2170" w:rsidRPr="003A5624" w:rsidRDefault="001B2170" w:rsidP="001B2170">
            <w:pPr>
              <w:jc w:val="center"/>
              <w:rPr>
                <w:rFonts w:eastAsia="Calibri"/>
                <w:sz w:val="28"/>
                <w:szCs w:val="28"/>
              </w:rPr>
            </w:pPr>
            <w:r>
              <w:rPr>
                <w:rFonts w:eastAsia="Calibri"/>
                <w:sz w:val="28"/>
                <w:szCs w:val="28"/>
              </w:rPr>
              <w:t>1</w:t>
            </w:r>
            <w:r w:rsidR="000C3685">
              <w:rPr>
                <w:rFonts w:eastAsia="Calibri"/>
                <w:sz w:val="28"/>
                <w:szCs w:val="28"/>
              </w:rPr>
              <w:t>1</w:t>
            </w:r>
            <w:r w:rsidR="00A43753">
              <w:rPr>
                <w:rFonts w:eastAsia="Calibri"/>
                <w:sz w:val="28"/>
                <w:szCs w:val="28"/>
              </w:rPr>
              <w:t>5</w:t>
            </w:r>
          </w:p>
        </w:tc>
      </w:tr>
      <w:tr w:rsidR="001B2170" w:rsidRPr="003A5624" w14:paraId="5DD69203" w14:textId="77777777" w:rsidTr="006255C2">
        <w:tc>
          <w:tcPr>
            <w:tcW w:w="982" w:type="dxa"/>
            <w:tcBorders>
              <w:top w:val="single" w:sz="4" w:space="0" w:color="auto"/>
              <w:left w:val="single" w:sz="4" w:space="0" w:color="auto"/>
              <w:bottom w:val="single" w:sz="4" w:space="0" w:color="auto"/>
              <w:right w:val="single" w:sz="4" w:space="0" w:color="auto"/>
            </w:tcBorders>
            <w:hideMark/>
          </w:tcPr>
          <w:p w14:paraId="19CAD2C3" w14:textId="77777777" w:rsidR="001B2170" w:rsidRPr="003A5624" w:rsidRDefault="001B2170" w:rsidP="001B2170">
            <w:pPr>
              <w:jc w:val="center"/>
              <w:rPr>
                <w:rFonts w:eastAsia="Calibri"/>
                <w:sz w:val="28"/>
                <w:szCs w:val="28"/>
              </w:rPr>
            </w:pPr>
            <w:r w:rsidRPr="003A5624">
              <w:rPr>
                <w:rFonts w:eastAsia="Calibri"/>
                <w:sz w:val="28"/>
                <w:szCs w:val="28"/>
              </w:rPr>
              <w:t>6.3.</w:t>
            </w:r>
          </w:p>
        </w:tc>
        <w:tc>
          <w:tcPr>
            <w:tcW w:w="7637" w:type="dxa"/>
            <w:tcBorders>
              <w:top w:val="single" w:sz="4" w:space="0" w:color="auto"/>
              <w:left w:val="single" w:sz="4" w:space="0" w:color="auto"/>
              <w:bottom w:val="single" w:sz="4" w:space="0" w:color="auto"/>
              <w:right w:val="single" w:sz="4" w:space="0" w:color="auto"/>
            </w:tcBorders>
            <w:hideMark/>
          </w:tcPr>
          <w:p w14:paraId="15044D3F" w14:textId="77777777" w:rsidR="001B2170" w:rsidRPr="003A5624" w:rsidRDefault="001B2170" w:rsidP="001B2170">
            <w:pPr>
              <w:jc w:val="both"/>
              <w:rPr>
                <w:rFonts w:eastAsia="Calibri"/>
                <w:sz w:val="28"/>
                <w:szCs w:val="28"/>
              </w:rPr>
            </w:pPr>
            <w:r w:rsidRPr="003A5624">
              <w:rPr>
                <w:rFonts w:eastAsia="Calibri"/>
                <w:sz w:val="28"/>
                <w:szCs w:val="28"/>
              </w:rPr>
              <w:t>Информационно-методические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61142B86" w14:textId="0601AD80" w:rsidR="001B2170" w:rsidRPr="003A5624" w:rsidRDefault="001B2170" w:rsidP="001B2170">
            <w:pPr>
              <w:jc w:val="center"/>
              <w:rPr>
                <w:rFonts w:eastAsia="Calibri"/>
                <w:sz w:val="28"/>
                <w:szCs w:val="28"/>
              </w:rPr>
            </w:pPr>
            <w:r>
              <w:rPr>
                <w:rFonts w:eastAsia="Calibri"/>
                <w:sz w:val="28"/>
                <w:szCs w:val="28"/>
              </w:rPr>
              <w:t>1</w:t>
            </w:r>
            <w:r w:rsidR="000C3685">
              <w:rPr>
                <w:rFonts w:eastAsia="Calibri"/>
                <w:sz w:val="28"/>
                <w:szCs w:val="28"/>
              </w:rPr>
              <w:t>1</w:t>
            </w:r>
            <w:r w:rsidR="00A43753">
              <w:rPr>
                <w:rFonts w:eastAsia="Calibri"/>
                <w:sz w:val="28"/>
                <w:szCs w:val="28"/>
              </w:rPr>
              <w:t>7</w:t>
            </w:r>
          </w:p>
        </w:tc>
      </w:tr>
      <w:tr w:rsidR="001B2170" w:rsidRPr="003A5624" w14:paraId="51C59B84" w14:textId="77777777" w:rsidTr="006255C2">
        <w:tc>
          <w:tcPr>
            <w:tcW w:w="982" w:type="dxa"/>
            <w:tcBorders>
              <w:top w:val="single" w:sz="4" w:space="0" w:color="auto"/>
              <w:left w:val="single" w:sz="4" w:space="0" w:color="auto"/>
              <w:bottom w:val="single" w:sz="4" w:space="0" w:color="auto"/>
              <w:right w:val="single" w:sz="4" w:space="0" w:color="auto"/>
            </w:tcBorders>
          </w:tcPr>
          <w:p w14:paraId="39E54566" w14:textId="77777777" w:rsidR="001B2170" w:rsidRPr="003A5624" w:rsidRDefault="001B2170" w:rsidP="001B2170">
            <w:pPr>
              <w:jc w:val="center"/>
              <w:rPr>
                <w:rFonts w:eastAsia="Calibri"/>
                <w:sz w:val="28"/>
                <w:szCs w:val="28"/>
              </w:rPr>
            </w:pPr>
          </w:p>
        </w:tc>
        <w:tc>
          <w:tcPr>
            <w:tcW w:w="7637" w:type="dxa"/>
            <w:tcBorders>
              <w:top w:val="single" w:sz="4" w:space="0" w:color="auto"/>
              <w:left w:val="single" w:sz="4" w:space="0" w:color="auto"/>
              <w:bottom w:val="single" w:sz="4" w:space="0" w:color="auto"/>
              <w:right w:val="single" w:sz="4" w:space="0" w:color="auto"/>
            </w:tcBorders>
          </w:tcPr>
          <w:p w14:paraId="2BA431F2" w14:textId="404EE994" w:rsidR="001B2170" w:rsidRPr="003A5624" w:rsidRDefault="001B2170" w:rsidP="001B2170">
            <w:pPr>
              <w:jc w:val="both"/>
              <w:rPr>
                <w:rFonts w:eastAsia="Calibri"/>
                <w:sz w:val="28"/>
                <w:szCs w:val="28"/>
              </w:rPr>
            </w:pPr>
            <w:r>
              <w:rPr>
                <w:rFonts w:eastAsia="Calibri"/>
                <w:sz w:val="28"/>
                <w:szCs w:val="28"/>
              </w:rPr>
              <w:t>ПРИЛОЖЕНИЯ</w:t>
            </w:r>
          </w:p>
        </w:tc>
        <w:tc>
          <w:tcPr>
            <w:tcW w:w="668" w:type="dxa"/>
            <w:tcBorders>
              <w:top w:val="single" w:sz="4" w:space="0" w:color="auto"/>
              <w:left w:val="single" w:sz="4" w:space="0" w:color="auto"/>
              <w:bottom w:val="single" w:sz="4" w:space="0" w:color="auto"/>
              <w:right w:val="single" w:sz="4" w:space="0" w:color="auto"/>
            </w:tcBorders>
          </w:tcPr>
          <w:p w14:paraId="551CED3A" w14:textId="77777777" w:rsidR="001B2170" w:rsidRDefault="001B2170" w:rsidP="001B2170">
            <w:pPr>
              <w:jc w:val="center"/>
              <w:rPr>
                <w:rFonts w:eastAsia="Calibri"/>
                <w:sz w:val="28"/>
                <w:szCs w:val="28"/>
              </w:rPr>
            </w:pPr>
          </w:p>
        </w:tc>
      </w:tr>
      <w:tr w:rsidR="001B2170" w:rsidRPr="003A5624" w14:paraId="7B5FDF21" w14:textId="77777777" w:rsidTr="006255C2">
        <w:tc>
          <w:tcPr>
            <w:tcW w:w="982" w:type="dxa"/>
            <w:tcBorders>
              <w:top w:val="single" w:sz="4" w:space="0" w:color="auto"/>
              <w:left w:val="single" w:sz="4" w:space="0" w:color="auto"/>
              <w:bottom w:val="single" w:sz="4" w:space="0" w:color="auto"/>
              <w:right w:val="single" w:sz="4" w:space="0" w:color="auto"/>
            </w:tcBorders>
          </w:tcPr>
          <w:p w14:paraId="4AE3A598" w14:textId="77777777" w:rsidR="001B2170" w:rsidRPr="003A5624" w:rsidRDefault="001B2170" w:rsidP="001B2170">
            <w:pPr>
              <w:jc w:val="center"/>
              <w:rPr>
                <w:rFonts w:eastAsia="Calibri"/>
                <w:sz w:val="28"/>
                <w:szCs w:val="28"/>
              </w:rPr>
            </w:pPr>
          </w:p>
        </w:tc>
        <w:tc>
          <w:tcPr>
            <w:tcW w:w="7637" w:type="dxa"/>
            <w:tcBorders>
              <w:top w:val="single" w:sz="4" w:space="0" w:color="auto"/>
              <w:left w:val="single" w:sz="4" w:space="0" w:color="auto"/>
              <w:bottom w:val="single" w:sz="4" w:space="0" w:color="auto"/>
              <w:right w:val="single" w:sz="4" w:space="0" w:color="auto"/>
            </w:tcBorders>
          </w:tcPr>
          <w:p w14:paraId="1A548A31" w14:textId="2E63B167" w:rsidR="001B2170" w:rsidRPr="003A5624" w:rsidRDefault="001B2170" w:rsidP="001B2170">
            <w:pPr>
              <w:jc w:val="both"/>
              <w:rPr>
                <w:rFonts w:eastAsia="Calibri"/>
                <w:sz w:val="28"/>
                <w:szCs w:val="28"/>
              </w:rPr>
            </w:pPr>
            <w:r>
              <w:rPr>
                <w:rFonts w:eastAsia="Calibri"/>
                <w:sz w:val="28"/>
                <w:szCs w:val="28"/>
              </w:rPr>
              <w:t>Приложение 1</w:t>
            </w:r>
            <w:r w:rsidRPr="00A817E3">
              <w:rPr>
                <w:rFonts w:eastAsia="Calibri"/>
                <w:sz w:val="28"/>
                <w:szCs w:val="28"/>
              </w:rPr>
              <w:t xml:space="preserve">. </w:t>
            </w:r>
            <w:r w:rsidRPr="00E6057D">
              <w:rPr>
                <w:sz w:val="27"/>
                <w:szCs w:val="27"/>
              </w:rPr>
              <w:t>Пример программы мероприятия «Веселые старты»</w:t>
            </w:r>
          </w:p>
        </w:tc>
        <w:tc>
          <w:tcPr>
            <w:tcW w:w="668" w:type="dxa"/>
            <w:tcBorders>
              <w:top w:val="single" w:sz="4" w:space="0" w:color="auto"/>
              <w:left w:val="single" w:sz="4" w:space="0" w:color="auto"/>
              <w:bottom w:val="single" w:sz="4" w:space="0" w:color="auto"/>
              <w:right w:val="single" w:sz="4" w:space="0" w:color="auto"/>
            </w:tcBorders>
          </w:tcPr>
          <w:p w14:paraId="384648B3" w14:textId="3DCEBEAB" w:rsidR="001B2170" w:rsidRDefault="001B2170" w:rsidP="001B2170">
            <w:pPr>
              <w:jc w:val="center"/>
              <w:rPr>
                <w:rFonts w:eastAsia="Calibri"/>
                <w:sz w:val="28"/>
                <w:szCs w:val="28"/>
              </w:rPr>
            </w:pPr>
            <w:r>
              <w:rPr>
                <w:rFonts w:eastAsia="Calibri"/>
                <w:sz w:val="28"/>
                <w:szCs w:val="28"/>
              </w:rPr>
              <w:t>1</w:t>
            </w:r>
            <w:r w:rsidR="00A43753">
              <w:rPr>
                <w:rFonts w:eastAsia="Calibri"/>
                <w:sz w:val="28"/>
                <w:szCs w:val="28"/>
              </w:rPr>
              <w:t>19</w:t>
            </w:r>
          </w:p>
        </w:tc>
      </w:tr>
      <w:tr w:rsidR="001B2170" w:rsidRPr="003A5624" w14:paraId="57B9AEA5" w14:textId="77777777" w:rsidTr="006255C2">
        <w:tc>
          <w:tcPr>
            <w:tcW w:w="982" w:type="dxa"/>
            <w:tcBorders>
              <w:top w:val="single" w:sz="4" w:space="0" w:color="auto"/>
              <w:left w:val="single" w:sz="4" w:space="0" w:color="auto"/>
              <w:bottom w:val="single" w:sz="4" w:space="0" w:color="auto"/>
              <w:right w:val="single" w:sz="4" w:space="0" w:color="auto"/>
            </w:tcBorders>
          </w:tcPr>
          <w:p w14:paraId="357CCCAD" w14:textId="77777777" w:rsidR="001B2170" w:rsidRPr="003A5624" w:rsidRDefault="001B2170" w:rsidP="001B2170">
            <w:pPr>
              <w:jc w:val="center"/>
              <w:rPr>
                <w:rFonts w:eastAsia="Calibri"/>
                <w:sz w:val="28"/>
                <w:szCs w:val="28"/>
              </w:rPr>
            </w:pPr>
          </w:p>
        </w:tc>
        <w:tc>
          <w:tcPr>
            <w:tcW w:w="7637" w:type="dxa"/>
            <w:tcBorders>
              <w:top w:val="single" w:sz="4" w:space="0" w:color="auto"/>
              <w:left w:val="single" w:sz="4" w:space="0" w:color="auto"/>
              <w:bottom w:val="single" w:sz="4" w:space="0" w:color="auto"/>
              <w:right w:val="single" w:sz="4" w:space="0" w:color="auto"/>
            </w:tcBorders>
          </w:tcPr>
          <w:p w14:paraId="0FC4D128" w14:textId="41997FB4" w:rsidR="001B2170" w:rsidRPr="003A5624" w:rsidRDefault="001B2170" w:rsidP="001B2170">
            <w:pPr>
              <w:jc w:val="both"/>
              <w:rPr>
                <w:rFonts w:eastAsia="Calibri"/>
                <w:sz w:val="28"/>
                <w:szCs w:val="28"/>
              </w:rPr>
            </w:pPr>
            <w:r w:rsidRPr="00A817E3">
              <w:rPr>
                <w:rFonts w:eastAsia="Calibri"/>
                <w:sz w:val="27"/>
                <w:szCs w:val="27"/>
              </w:rPr>
              <w:t xml:space="preserve">Приложение </w:t>
            </w:r>
            <w:r>
              <w:rPr>
                <w:rFonts w:eastAsia="Calibri"/>
                <w:sz w:val="27"/>
                <w:szCs w:val="27"/>
              </w:rPr>
              <w:t>2</w:t>
            </w:r>
            <w:r w:rsidRPr="00A817E3">
              <w:rPr>
                <w:rFonts w:eastAsia="Calibri"/>
                <w:sz w:val="27"/>
                <w:szCs w:val="27"/>
              </w:rPr>
              <w:t xml:space="preserve">. </w:t>
            </w:r>
            <w:r w:rsidRPr="00E6057D">
              <w:rPr>
                <w:sz w:val="27"/>
                <w:szCs w:val="27"/>
              </w:rPr>
              <w:t>Программа мероприятия на</w:t>
            </w:r>
            <w:r>
              <w:rPr>
                <w:sz w:val="27"/>
                <w:szCs w:val="27"/>
              </w:rPr>
              <w:t xml:space="preserve"> тему «Запрещенный список и ТИ»</w:t>
            </w:r>
          </w:p>
        </w:tc>
        <w:tc>
          <w:tcPr>
            <w:tcW w:w="668" w:type="dxa"/>
            <w:tcBorders>
              <w:top w:val="single" w:sz="4" w:space="0" w:color="auto"/>
              <w:left w:val="single" w:sz="4" w:space="0" w:color="auto"/>
              <w:bottom w:val="single" w:sz="4" w:space="0" w:color="auto"/>
              <w:right w:val="single" w:sz="4" w:space="0" w:color="auto"/>
            </w:tcBorders>
          </w:tcPr>
          <w:p w14:paraId="0C98A9E0" w14:textId="18FFFA73" w:rsidR="001B2170" w:rsidRDefault="001B2170" w:rsidP="001B2170">
            <w:pPr>
              <w:jc w:val="center"/>
              <w:rPr>
                <w:rFonts w:eastAsia="Calibri"/>
                <w:sz w:val="28"/>
                <w:szCs w:val="28"/>
              </w:rPr>
            </w:pPr>
            <w:r>
              <w:rPr>
                <w:rFonts w:eastAsia="Calibri"/>
                <w:sz w:val="28"/>
                <w:szCs w:val="28"/>
              </w:rPr>
              <w:t>1</w:t>
            </w:r>
            <w:r w:rsidR="00A66A8E">
              <w:rPr>
                <w:rFonts w:eastAsia="Calibri"/>
                <w:sz w:val="28"/>
                <w:szCs w:val="28"/>
              </w:rPr>
              <w:t>2</w:t>
            </w:r>
            <w:r w:rsidR="00A43753">
              <w:rPr>
                <w:rFonts w:eastAsia="Calibri"/>
                <w:sz w:val="28"/>
                <w:szCs w:val="28"/>
              </w:rPr>
              <w:t>2</w:t>
            </w:r>
          </w:p>
        </w:tc>
      </w:tr>
      <w:tr w:rsidR="001B2170" w:rsidRPr="003A5624" w14:paraId="7C46F2FC" w14:textId="77777777" w:rsidTr="006255C2">
        <w:tc>
          <w:tcPr>
            <w:tcW w:w="982" w:type="dxa"/>
            <w:tcBorders>
              <w:top w:val="single" w:sz="4" w:space="0" w:color="auto"/>
              <w:left w:val="single" w:sz="4" w:space="0" w:color="auto"/>
              <w:bottom w:val="single" w:sz="4" w:space="0" w:color="auto"/>
              <w:right w:val="single" w:sz="4" w:space="0" w:color="auto"/>
            </w:tcBorders>
          </w:tcPr>
          <w:p w14:paraId="3D501562" w14:textId="77777777" w:rsidR="001B2170" w:rsidRPr="003A5624" w:rsidRDefault="001B2170" w:rsidP="001B2170">
            <w:pPr>
              <w:jc w:val="center"/>
              <w:rPr>
                <w:rFonts w:eastAsia="Calibri"/>
                <w:sz w:val="28"/>
                <w:szCs w:val="28"/>
              </w:rPr>
            </w:pPr>
          </w:p>
        </w:tc>
        <w:tc>
          <w:tcPr>
            <w:tcW w:w="7637" w:type="dxa"/>
            <w:tcBorders>
              <w:top w:val="single" w:sz="4" w:space="0" w:color="auto"/>
              <w:left w:val="single" w:sz="4" w:space="0" w:color="auto"/>
              <w:bottom w:val="single" w:sz="4" w:space="0" w:color="auto"/>
              <w:right w:val="single" w:sz="4" w:space="0" w:color="auto"/>
            </w:tcBorders>
          </w:tcPr>
          <w:p w14:paraId="44512CEA" w14:textId="38C4FA94" w:rsidR="001B2170" w:rsidRPr="003A5624" w:rsidRDefault="001B2170" w:rsidP="001B2170">
            <w:pPr>
              <w:jc w:val="both"/>
              <w:rPr>
                <w:rFonts w:eastAsia="Calibri"/>
                <w:sz w:val="28"/>
                <w:szCs w:val="28"/>
              </w:rPr>
            </w:pPr>
            <w:r>
              <w:rPr>
                <w:rFonts w:eastAsia="Calibri"/>
                <w:sz w:val="27"/>
                <w:szCs w:val="27"/>
              </w:rPr>
              <w:t>Приложение 3</w:t>
            </w:r>
            <w:r w:rsidRPr="00A817E3">
              <w:rPr>
                <w:rFonts w:eastAsia="Calibri"/>
                <w:sz w:val="27"/>
                <w:szCs w:val="27"/>
              </w:rPr>
              <w:t xml:space="preserve">. </w:t>
            </w:r>
            <w:r w:rsidRPr="00E6057D">
              <w:rPr>
                <w:sz w:val="27"/>
                <w:szCs w:val="27"/>
              </w:rPr>
              <w:t>Программа для родителей (1 уровень)</w:t>
            </w:r>
          </w:p>
        </w:tc>
        <w:tc>
          <w:tcPr>
            <w:tcW w:w="668" w:type="dxa"/>
            <w:tcBorders>
              <w:top w:val="single" w:sz="4" w:space="0" w:color="auto"/>
              <w:left w:val="single" w:sz="4" w:space="0" w:color="auto"/>
              <w:bottom w:val="single" w:sz="4" w:space="0" w:color="auto"/>
              <w:right w:val="single" w:sz="4" w:space="0" w:color="auto"/>
            </w:tcBorders>
          </w:tcPr>
          <w:p w14:paraId="7934DE74" w14:textId="08D28E3B" w:rsidR="001B2170" w:rsidRDefault="001B2170" w:rsidP="001B2170">
            <w:pPr>
              <w:jc w:val="center"/>
              <w:rPr>
                <w:rFonts w:eastAsia="Calibri"/>
                <w:sz w:val="28"/>
                <w:szCs w:val="28"/>
              </w:rPr>
            </w:pPr>
            <w:r>
              <w:rPr>
                <w:rFonts w:eastAsia="Calibri"/>
                <w:sz w:val="28"/>
                <w:szCs w:val="28"/>
              </w:rPr>
              <w:t>1</w:t>
            </w:r>
            <w:r w:rsidR="00A66A8E">
              <w:rPr>
                <w:rFonts w:eastAsia="Calibri"/>
                <w:sz w:val="28"/>
                <w:szCs w:val="28"/>
              </w:rPr>
              <w:t>2</w:t>
            </w:r>
            <w:r w:rsidR="00A43753">
              <w:rPr>
                <w:rFonts w:eastAsia="Calibri"/>
                <w:sz w:val="28"/>
                <w:szCs w:val="28"/>
              </w:rPr>
              <w:t>4</w:t>
            </w:r>
          </w:p>
        </w:tc>
      </w:tr>
      <w:tr w:rsidR="001B2170" w:rsidRPr="003A5624" w14:paraId="423F0DB9" w14:textId="77777777" w:rsidTr="006255C2">
        <w:tc>
          <w:tcPr>
            <w:tcW w:w="982" w:type="dxa"/>
            <w:tcBorders>
              <w:top w:val="single" w:sz="4" w:space="0" w:color="auto"/>
              <w:left w:val="single" w:sz="4" w:space="0" w:color="auto"/>
              <w:bottom w:val="single" w:sz="4" w:space="0" w:color="auto"/>
              <w:right w:val="single" w:sz="4" w:space="0" w:color="auto"/>
            </w:tcBorders>
          </w:tcPr>
          <w:p w14:paraId="36613EE5" w14:textId="77777777" w:rsidR="001B2170" w:rsidRPr="003A5624" w:rsidRDefault="001B2170" w:rsidP="001B2170">
            <w:pPr>
              <w:jc w:val="center"/>
              <w:rPr>
                <w:rFonts w:eastAsia="Calibri"/>
                <w:sz w:val="28"/>
                <w:szCs w:val="28"/>
              </w:rPr>
            </w:pPr>
          </w:p>
        </w:tc>
        <w:tc>
          <w:tcPr>
            <w:tcW w:w="7637" w:type="dxa"/>
            <w:tcBorders>
              <w:top w:val="single" w:sz="4" w:space="0" w:color="auto"/>
              <w:left w:val="single" w:sz="4" w:space="0" w:color="auto"/>
              <w:bottom w:val="single" w:sz="4" w:space="0" w:color="auto"/>
              <w:right w:val="single" w:sz="4" w:space="0" w:color="auto"/>
            </w:tcBorders>
          </w:tcPr>
          <w:p w14:paraId="4BB6BAEC" w14:textId="77CDBF9A" w:rsidR="001B2170" w:rsidRPr="003A5624" w:rsidRDefault="001B2170" w:rsidP="001B2170">
            <w:pPr>
              <w:jc w:val="both"/>
              <w:rPr>
                <w:rFonts w:eastAsia="Calibri"/>
                <w:sz w:val="28"/>
                <w:szCs w:val="28"/>
              </w:rPr>
            </w:pPr>
            <w:r>
              <w:rPr>
                <w:sz w:val="27"/>
                <w:szCs w:val="27"/>
              </w:rPr>
              <w:t>П</w:t>
            </w:r>
            <w:r w:rsidRPr="00E6057D">
              <w:rPr>
                <w:sz w:val="27"/>
                <w:szCs w:val="27"/>
              </w:rPr>
              <w:t>риложение</w:t>
            </w:r>
            <w:r>
              <w:rPr>
                <w:sz w:val="27"/>
                <w:szCs w:val="27"/>
              </w:rPr>
              <w:t xml:space="preserve"> 4</w:t>
            </w:r>
            <w:r w:rsidRPr="00E6057D">
              <w:rPr>
                <w:sz w:val="27"/>
                <w:szCs w:val="27"/>
              </w:rPr>
              <w:t>.</w:t>
            </w:r>
            <w:r>
              <w:rPr>
                <w:sz w:val="27"/>
                <w:szCs w:val="27"/>
              </w:rPr>
              <w:t xml:space="preserve"> </w:t>
            </w:r>
            <w:r w:rsidRPr="00E6057D">
              <w:rPr>
                <w:sz w:val="27"/>
                <w:szCs w:val="27"/>
              </w:rPr>
              <w:t>Прог</w:t>
            </w:r>
            <w:r>
              <w:rPr>
                <w:sz w:val="27"/>
                <w:szCs w:val="27"/>
              </w:rPr>
              <w:t>рамма для родителей (2 уровень)</w:t>
            </w:r>
          </w:p>
        </w:tc>
        <w:tc>
          <w:tcPr>
            <w:tcW w:w="668" w:type="dxa"/>
            <w:tcBorders>
              <w:top w:val="single" w:sz="4" w:space="0" w:color="auto"/>
              <w:left w:val="single" w:sz="4" w:space="0" w:color="auto"/>
              <w:bottom w:val="single" w:sz="4" w:space="0" w:color="auto"/>
              <w:right w:val="single" w:sz="4" w:space="0" w:color="auto"/>
            </w:tcBorders>
          </w:tcPr>
          <w:p w14:paraId="3C2DC082" w14:textId="745916D3" w:rsidR="001B2170" w:rsidRDefault="001B2170" w:rsidP="001B2170">
            <w:pPr>
              <w:jc w:val="center"/>
              <w:rPr>
                <w:rFonts w:eastAsia="Calibri"/>
                <w:sz w:val="28"/>
                <w:szCs w:val="28"/>
              </w:rPr>
            </w:pPr>
            <w:r>
              <w:rPr>
                <w:rFonts w:eastAsia="Calibri"/>
                <w:sz w:val="28"/>
                <w:szCs w:val="28"/>
              </w:rPr>
              <w:t>1</w:t>
            </w:r>
            <w:r w:rsidR="000C3685">
              <w:rPr>
                <w:rFonts w:eastAsia="Calibri"/>
                <w:sz w:val="28"/>
                <w:szCs w:val="28"/>
              </w:rPr>
              <w:t>2</w:t>
            </w:r>
            <w:r w:rsidR="00A43753">
              <w:rPr>
                <w:rFonts w:eastAsia="Calibri"/>
                <w:sz w:val="28"/>
                <w:szCs w:val="28"/>
              </w:rPr>
              <w:t>5</w:t>
            </w:r>
          </w:p>
        </w:tc>
      </w:tr>
    </w:tbl>
    <w:p w14:paraId="1337C994" w14:textId="77777777" w:rsidR="006255C2" w:rsidRPr="003A5624" w:rsidRDefault="006255C2" w:rsidP="005774D8">
      <w:pPr>
        <w:pStyle w:val="a3"/>
        <w:ind w:left="0"/>
        <w:jc w:val="center"/>
        <w:rPr>
          <w:b/>
          <w:sz w:val="28"/>
          <w:szCs w:val="28"/>
        </w:rPr>
      </w:pPr>
    </w:p>
    <w:p w14:paraId="0841ECCB" w14:textId="77777777" w:rsidR="00BD2942" w:rsidRPr="003A5624" w:rsidRDefault="00BD2942" w:rsidP="005774D8">
      <w:pPr>
        <w:pStyle w:val="a3"/>
        <w:ind w:left="0"/>
        <w:rPr>
          <w:b/>
          <w:sz w:val="28"/>
          <w:szCs w:val="28"/>
        </w:rPr>
      </w:pPr>
    </w:p>
    <w:p w14:paraId="6425DEF7" w14:textId="77777777" w:rsidR="00BD2942" w:rsidRPr="003A5624" w:rsidRDefault="00BD2942" w:rsidP="005774D8">
      <w:pPr>
        <w:pStyle w:val="a3"/>
        <w:ind w:left="0"/>
        <w:rPr>
          <w:b/>
          <w:sz w:val="28"/>
          <w:szCs w:val="28"/>
        </w:rPr>
      </w:pPr>
    </w:p>
    <w:p w14:paraId="1BE7A4EA" w14:textId="77777777" w:rsidR="00BD2942" w:rsidRPr="003A5624" w:rsidRDefault="00BD2942" w:rsidP="005774D8">
      <w:pPr>
        <w:pStyle w:val="a3"/>
        <w:ind w:left="0"/>
        <w:rPr>
          <w:b/>
          <w:sz w:val="28"/>
          <w:szCs w:val="28"/>
        </w:rPr>
      </w:pPr>
    </w:p>
    <w:p w14:paraId="20AE702A" w14:textId="77777777" w:rsidR="00BD2942" w:rsidRPr="003A5624" w:rsidRDefault="00BD2942" w:rsidP="005774D8">
      <w:pPr>
        <w:pStyle w:val="a3"/>
        <w:ind w:left="0"/>
        <w:rPr>
          <w:b/>
          <w:sz w:val="28"/>
          <w:szCs w:val="28"/>
        </w:rPr>
      </w:pPr>
    </w:p>
    <w:p w14:paraId="5F11B5DA" w14:textId="77777777" w:rsidR="00BD2942" w:rsidRPr="003A5624" w:rsidRDefault="00BD2942" w:rsidP="005774D8">
      <w:pPr>
        <w:pStyle w:val="a3"/>
        <w:ind w:left="0"/>
        <w:rPr>
          <w:b/>
          <w:sz w:val="28"/>
          <w:szCs w:val="28"/>
        </w:rPr>
      </w:pPr>
    </w:p>
    <w:p w14:paraId="457A47AF" w14:textId="77777777" w:rsidR="00BD2942" w:rsidRPr="003A5624" w:rsidRDefault="00BD2942" w:rsidP="005774D8">
      <w:pPr>
        <w:pStyle w:val="a3"/>
        <w:ind w:left="0"/>
        <w:rPr>
          <w:b/>
          <w:sz w:val="28"/>
          <w:szCs w:val="28"/>
        </w:rPr>
      </w:pPr>
    </w:p>
    <w:p w14:paraId="7F1CD618" w14:textId="6234C2A8" w:rsidR="00BD2942" w:rsidRDefault="00BD2942" w:rsidP="005774D8">
      <w:pPr>
        <w:pStyle w:val="a3"/>
        <w:ind w:left="0"/>
        <w:rPr>
          <w:b/>
          <w:sz w:val="28"/>
          <w:szCs w:val="28"/>
        </w:rPr>
      </w:pPr>
    </w:p>
    <w:p w14:paraId="1D1CA4FD" w14:textId="6EF23E59" w:rsidR="006C7293" w:rsidRDefault="006C7293" w:rsidP="005774D8">
      <w:pPr>
        <w:pStyle w:val="a3"/>
        <w:ind w:left="0"/>
        <w:rPr>
          <w:b/>
          <w:sz w:val="28"/>
          <w:szCs w:val="28"/>
        </w:rPr>
      </w:pPr>
    </w:p>
    <w:p w14:paraId="5E4EBE43" w14:textId="0DE5F9C4" w:rsidR="006C7293" w:rsidRDefault="006C7293" w:rsidP="005774D8">
      <w:pPr>
        <w:pStyle w:val="a3"/>
        <w:ind w:left="0"/>
        <w:rPr>
          <w:b/>
          <w:sz w:val="28"/>
          <w:szCs w:val="28"/>
        </w:rPr>
      </w:pPr>
    </w:p>
    <w:p w14:paraId="4AAB9D7C" w14:textId="34C56A40" w:rsidR="006C7293" w:rsidRDefault="006C7293" w:rsidP="005774D8">
      <w:pPr>
        <w:pStyle w:val="a3"/>
        <w:ind w:left="0"/>
        <w:rPr>
          <w:b/>
          <w:sz w:val="28"/>
          <w:szCs w:val="28"/>
        </w:rPr>
      </w:pPr>
    </w:p>
    <w:p w14:paraId="1489E8AD" w14:textId="09AFFD02" w:rsidR="006C7293" w:rsidRDefault="006C7293" w:rsidP="005774D8">
      <w:pPr>
        <w:pStyle w:val="a3"/>
        <w:ind w:left="0"/>
        <w:rPr>
          <w:b/>
          <w:sz w:val="28"/>
          <w:szCs w:val="28"/>
        </w:rPr>
      </w:pPr>
    </w:p>
    <w:p w14:paraId="3F89E621" w14:textId="284E66DE" w:rsidR="006C7293" w:rsidRDefault="006C7293" w:rsidP="005774D8">
      <w:pPr>
        <w:pStyle w:val="a3"/>
        <w:ind w:left="0"/>
        <w:rPr>
          <w:b/>
          <w:sz w:val="28"/>
          <w:szCs w:val="28"/>
        </w:rPr>
      </w:pPr>
    </w:p>
    <w:p w14:paraId="62CD152F" w14:textId="70B2914D" w:rsidR="006C7293" w:rsidRDefault="006C7293" w:rsidP="005774D8">
      <w:pPr>
        <w:pStyle w:val="a3"/>
        <w:ind w:left="0"/>
        <w:rPr>
          <w:b/>
          <w:sz w:val="28"/>
          <w:szCs w:val="28"/>
        </w:rPr>
      </w:pPr>
    </w:p>
    <w:p w14:paraId="0D7D2007" w14:textId="14425322" w:rsidR="006C7293" w:rsidRDefault="006C7293" w:rsidP="005774D8">
      <w:pPr>
        <w:pStyle w:val="a3"/>
        <w:ind w:left="0"/>
        <w:rPr>
          <w:b/>
          <w:sz w:val="28"/>
          <w:szCs w:val="28"/>
        </w:rPr>
      </w:pPr>
    </w:p>
    <w:p w14:paraId="4F7C07BB" w14:textId="64417C9B" w:rsidR="006C7293" w:rsidRDefault="006C7293" w:rsidP="005774D8">
      <w:pPr>
        <w:pStyle w:val="a3"/>
        <w:ind w:left="0"/>
        <w:rPr>
          <w:b/>
          <w:sz w:val="28"/>
          <w:szCs w:val="28"/>
        </w:rPr>
      </w:pPr>
    </w:p>
    <w:p w14:paraId="3F5620D3" w14:textId="64FECD9D" w:rsidR="006C7293" w:rsidRDefault="006C7293" w:rsidP="005774D8">
      <w:pPr>
        <w:pStyle w:val="a3"/>
        <w:ind w:left="0"/>
        <w:rPr>
          <w:b/>
          <w:sz w:val="28"/>
          <w:szCs w:val="28"/>
        </w:rPr>
      </w:pPr>
    </w:p>
    <w:p w14:paraId="1E22E9C3" w14:textId="77777777" w:rsidR="00F03AF6" w:rsidRDefault="00F03AF6" w:rsidP="005774D8">
      <w:pPr>
        <w:pStyle w:val="a3"/>
        <w:ind w:left="0"/>
        <w:rPr>
          <w:b/>
          <w:sz w:val="28"/>
          <w:szCs w:val="28"/>
        </w:rPr>
      </w:pPr>
    </w:p>
    <w:p w14:paraId="410391BA" w14:textId="77777777" w:rsidR="006C7293" w:rsidRPr="003A5624" w:rsidRDefault="006C7293" w:rsidP="005774D8">
      <w:pPr>
        <w:pStyle w:val="a3"/>
        <w:ind w:left="0"/>
        <w:rPr>
          <w:b/>
          <w:sz w:val="28"/>
          <w:szCs w:val="28"/>
        </w:rPr>
      </w:pPr>
    </w:p>
    <w:p w14:paraId="1B17F566" w14:textId="54C2CCD5" w:rsidR="00012640" w:rsidRDefault="00012640" w:rsidP="005774D8">
      <w:pPr>
        <w:pStyle w:val="a3"/>
        <w:ind w:left="0"/>
        <w:rPr>
          <w:b/>
          <w:sz w:val="28"/>
          <w:szCs w:val="28"/>
        </w:rPr>
      </w:pPr>
    </w:p>
    <w:p w14:paraId="5038E2CA" w14:textId="3161504D" w:rsidR="004B280C" w:rsidRDefault="004B280C" w:rsidP="005774D8">
      <w:pPr>
        <w:pStyle w:val="a3"/>
        <w:ind w:left="0"/>
        <w:rPr>
          <w:b/>
          <w:sz w:val="28"/>
          <w:szCs w:val="28"/>
        </w:rPr>
      </w:pPr>
    </w:p>
    <w:p w14:paraId="7D52698B" w14:textId="5DA7F5F3" w:rsidR="004B280C" w:rsidRDefault="004B280C" w:rsidP="005774D8">
      <w:pPr>
        <w:pStyle w:val="a3"/>
        <w:ind w:left="0"/>
        <w:rPr>
          <w:b/>
          <w:sz w:val="28"/>
          <w:szCs w:val="28"/>
        </w:rPr>
      </w:pPr>
    </w:p>
    <w:p w14:paraId="0F93603E" w14:textId="23DFF2C2" w:rsidR="004B280C" w:rsidRDefault="004B280C" w:rsidP="005774D8">
      <w:pPr>
        <w:pStyle w:val="a3"/>
        <w:ind w:left="0"/>
        <w:rPr>
          <w:b/>
          <w:sz w:val="28"/>
          <w:szCs w:val="28"/>
        </w:rPr>
      </w:pPr>
    </w:p>
    <w:p w14:paraId="6170B3D9" w14:textId="3BB06E97" w:rsidR="004B280C" w:rsidRDefault="004B280C" w:rsidP="005774D8">
      <w:pPr>
        <w:pStyle w:val="a3"/>
        <w:ind w:left="0"/>
        <w:rPr>
          <w:b/>
          <w:sz w:val="28"/>
          <w:szCs w:val="28"/>
        </w:rPr>
      </w:pPr>
    </w:p>
    <w:p w14:paraId="7A8F59C3" w14:textId="687395E8" w:rsidR="004B280C" w:rsidRDefault="004B280C" w:rsidP="005774D8">
      <w:pPr>
        <w:pStyle w:val="a3"/>
        <w:ind w:left="0"/>
        <w:rPr>
          <w:b/>
          <w:sz w:val="28"/>
          <w:szCs w:val="28"/>
        </w:rPr>
      </w:pPr>
    </w:p>
    <w:p w14:paraId="354AE017" w14:textId="1483A108" w:rsidR="004B280C" w:rsidRDefault="004B280C" w:rsidP="005774D8">
      <w:pPr>
        <w:pStyle w:val="a3"/>
        <w:ind w:left="0"/>
        <w:rPr>
          <w:b/>
          <w:sz w:val="28"/>
          <w:szCs w:val="28"/>
        </w:rPr>
      </w:pPr>
    </w:p>
    <w:p w14:paraId="77F7112C" w14:textId="1A5F7159" w:rsidR="005774D8" w:rsidRDefault="005774D8" w:rsidP="005774D8">
      <w:pPr>
        <w:pStyle w:val="a3"/>
        <w:ind w:left="0"/>
        <w:rPr>
          <w:b/>
          <w:sz w:val="28"/>
          <w:szCs w:val="28"/>
        </w:rPr>
      </w:pPr>
    </w:p>
    <w:p w14:paraId="214014B4" w14:textId="326707DF" w:rsidR="005774D8" w:rsidRDefault="005774D8" w:rsidP="005774D8">
      <w:pPr>
        <w:pStyle w:val="a3"/>
        <w:ind w:left="0"/>
        <w:rPr>
          <w:b/>
          <w:sz w:val="28"/>
          <w:szCs w:val="28"/>
        </w:rPr>
      </w:pPr>
    </w:p>
    <w:p w14:paraId="328E8D9D" w14:textId="77777777" w:rsidR="005774D8" w:rsidRDefault="005774D8" w:rsidP="005774D8">
      <w:pPr>
        <w:pStyle w:val="a3"/>
        <w:ind w:left="0"/>
        <w:jc w:val="center"/>
        <w:rPr>
          <w:b/>
          <w:sz w:val="28"/>
          <w:szCs w:val="28"/>
        </w:rPr>
      </w:pPr>
      <w:r>
        <w:rPr>
          <w:b/>
          <w:sz w:val="28"/>
          <w:szCs w:val="28"/>
        </w:rPr>
        <w:lastRenderedPageBreak/>
        <w:t>ПОЯСНИТЕЛЬНАЯ ЗАПИСКА</w:t>
      </w:r>
    </w:p>
    <w:p w14:paraId="21DB8E30" w14:textId="77777777" w:rsidR="005774D8" w:rsidRDefault="005774D8" w:rsidP="005774D8">
      <w:pPr>
        <w:pStyle w:val="a3"/>
        <w:ind w:left="0"/>
        <w:jc w:val="center"/>
        <w:rPr>
          <w:b/>
          <w:sz w:val="28"/>
          <w:szCs w:val="28"/>
        </w:rPr>
      </w:pPr>
    </w:p>
    <w:p w14:paraId="11EACE8A" w14:textId="77777777" w:rsidR="00214D2F" w:rsidRPr="00F77C3B" w:rsidRDefault="00214D2F" w:rsidP="00214D2F">
      <w:pPr>
        <w:pStyle w:val="a7"/>
        <w:ind w:left="0" w:right="-2" w:firstLine="709"/>
        <w:jc w:val="both"/>
        <w:rPr>
          <w:sz w:val="28"/>
          <w:szCs w:val="28"/>
        </w:rPr>
      </w:pPr>
      <w:r>
        <w:rPr>
          <w:sz w:val="28"/>
          <w:szCs w:val="28"/>
        </w:rPr>
        <w:t>С</w:t>
      </w:r>
      <w:r w:rsidRPr="00F77C3B">
        <w:rPr>
          <w:sz w:val="28"/>
          <w:szCs w:val="28"/>
        </w:rPr>
        <w:t>порт</w:t>
      </w:r>
      <w:r>
        <w:rPr>
          <w:sz w:val="28"/>
          <w:szCs w:val="28"/>
        </w:rPr>
        <w:t xml:space="preserve"> для людей с интеллектуальными нарушениями</w:t>
      </w:r>
      <w:r w:rsidRPr="00F77C3B">
        <w:rPr>
          <w:sz w:val="28"/>
          <w:szCs w:val="28"/>
        </w:rPr>
        <w:t xml:space="preserve"> –</w:t>
      </w:r>
      <w:r>
        <w:rPr>
          <w:sz w:val="28"/>
          <w:szCs w:val="28"/>
        </w:rPr>
        <w:t xml:space="preserve"> это</w:t>
      </w:r>
      <w:r w:rsidRPr="00F77C3B">
        <w:rPr>
          <w:sz w:val="28"/>
          <w:szCs w:val="28"/>
        </w:rPr>
        <w:t xml:space="preserve"> один из главных механизмов социализации и интеграции в общество. Начинается это с детства – именно через спорт ребята познают такие важнейшие ценности, как дружба, взаимовыручка, способность вместе достигать поставленной цели. </w:t>
      </w:r>
    </w:p>
    <w:p w14:paraId="78024D7C" w14:textId="35921438" w:rsidR="00214D2F" w:rsidRPr="009D6132" w:rsidRDefault="00214D2F" w:rsidP="00214D2F">
      <w:pPr>
        <w:ind w:right="54" w:firstLine="709"/>
        <w:jc w:val="both"/>
        <w:rPr>
          <w:sz w:val="28"/>
          <w:szCs w:val="28"/>
        </w:rPr>
      </w:pPr>
      <w:r w:rsidRPr="009D6132">
        <w:rPr>
          <w:sz w:val="28"/>
          <w:szCs w:val="28"/>
        </w:rPr>
        <w:t xml:space="preserve">Развитие спорта </w:t>
      </w:r>
      <w:r w:rsidR="00242D72">
        <w:rPr>
          <w:sz w:val="28"/>
          <w:szCs w:val="28"/>
        </w:rPr>
        <w:t>лиц с интеллектуальными нарушениями</w:t>
      </w:r>
      <w:r w:rsidRPr="009D6132">
        <w:rPr>
          <w:sz w:val="28"/>
          <w:szCs w:val="28"/>
        </w:rPr>
        <w:t xml:space="preserve"> должно основывается на принципах приоритетности, массового распространения и доступности занятий спортом.</w:t>
      </w:r>
    </w:p>
    <w:p w14:paraId="0B638796" w14:textId="77777777" w:rsidR="00214D2F" w:rsidRPr="009D6132" w:rsidRDefault="00214D2F" w:rsidP="00214D2F">
      <w:pPr>
        <w:ind w:right="54" w:firstLine="709"/>
        <w:jc w:val="both"/>
        <w:rPr>
          <w:sz w:val="28"/>
          <w:szCs w:val="28"/>
        </w:rPr>
      </w:pPr>
      <w:r w:rsidRPr="009D6132">
        <w:rPr>
          <w:sz w:val="28"/>
          <w:szCs w:val="28"/>
        </w:rPr>
        <w:t>Основными задачами системы адаптивного физического воспитания являются:</w:t>
      </w:r>
    </w:p>
    <w:p w14:paraId="04552A96" w14:textId="2246A284" w:rsidR="00214D2F" w:rsidRPr="009D6132" w:rsidRDefault="00214D2F" w:rsidP="00214D2F">
      <w:pPr>
        <w:ind w:right="54" w:firstLine="709"/>
        <w:jc w:val="both"/>
        <w:rPr>
          <w:sz w:val="28"/>
          <w:szCs w:val="28"/>
        </w:rPr>
      </w:pPr>
      <w:r w:rsidRPr="009D6132">
        <w:rPr>
          <w:sz w:val="28"/>
          <w:szCs w:val="28"/>
        </w:rPr>
        <w:t xml:space="preserve">– социальная интеграция, адаптация к жизни в обществе, расширение круга общения </w:t>
      </w:r>
      <w:r w:rsidR="00242D72">
        <w:rPr>
          <w:sz w:val="28"/>
          <w:szCs w:val="28"/>
        </w:rPr>
        <w:t>обучающихся</w:t>
      </w:r>
      <w:r w:rsidRPr="009D6132">
        <w:rPr>
          <w:sz w:val="28"/>
          <w:szCs w:val="28"/>
        </w:rPr>
        <w:t xml:space="preserve"> в процессе </w:t>
      </w:r>
      <w:r w:rsidR="00840FDF">
        <w:rPr>
          <w:sz w:val="28"/>
          <w:szCs w:val="28"/>
        </w:rPr>
        <w:t>учебно-</w:t>
      </w:r>
      <w:r w:rsidRPr="009D6132">
        <w:rPr>
          <w:sz w:val="28"/>
          <w:szCs w:val="28"/>
        </w:rPr>
        <w:t>тренировочной и соревновательной деятельности, формирование общей культуры и физической культуры личности, организация содержательного досуга;</w:t>
      </w:r>
    </w:p>
    <w:p w14:paraId="524F6C98" w14:textId="157364C2" w:rsidR="00214D2F" w:rsidRPr="009D6132" w:rsidRDefault="00214D2F" w:rsidP="00214D2F">
      <w:pPr>
        <w:ind w:right="54" w:firstLine="709"/>
        <w:jc w:val="both"/>
        <w:rPr>
          <w:sz w:val="28"/>
          <w:szCs w:val="28"/>
        </w:rPr>
      </w:pPr>
      <w:r w:rsidRPr="009D6132">
        <w:rPr>
          <w:sz w:val="28"/>
          <w:szCs w:val="28"/>
        </w:rPr>
        <w:t xml:space="preserve">– коррекция отклонений в развитии и здоровье </w:t>
      </w:r>
      <w:r w:rsidR="00242D72">
        <w:rPr>
          <w:sz w:val="28"/>
          <w:szCs w:val="28"/>
        </w:rPr>
        <w:t>обучающихся</w:t>
      </w:r>
      <w:r w:rsidRPr="009D6132">
        <w:rPr>
          <w:sz w:val="28"/>
          <w:szCs w:val="28"/>
        </w:rPr>
        <w:t>, восстановление нарушенных функций, нормализация двигательной активности и обмена веществ, предупреждение развития атрофии мышц, профилактика контрактур и нарушений опорно-двигательного аппарата, выработка способности самостоятельного передвижения и навыков бытового самообслуживания;</w:t>
      </w:r>
    </w:p>
    <w:p w14:paraId="4C05F496" w14:textId="77777777" w:rsidR="00214D2F" w:rsidRPr="009D6132" w:rsidRDefault="00214D2F" w:rsidP="00214D2F">
      <w:pPr>
        <w:ind w:right="54" w:firstLine="709"/>
        <w:jc w:val="both"/>
        <w:rPr>
          <w:sz w:val="28"/>
          <w:szCs w:val="28"/>
        </w:rPr>
      </w:pPr>
      <w:r w:rsidRPr="009D6132">
        <w:rPr>
          <w:sz w:val="28"/>
          <w:szCs w:val="28"/>
        </w:rPr>
        <w:t>– общее укрепление здоровья, формирование здорового образа жизни, улучшение физического развития и совершенствование двигательных способностей, увеличение степени приспособляемости и сопротивляемости организма к факторам внешней среды;</w:t>
      </w:r>
    </w:p>
    <w:p w14:paraId="1B84F184" w14:textId="77777777" w:rsidR="00214D2F" w:rsidRPr="009D6132" w:rsidRDefault="00214D2F" w:rsidP="00214D2F">
      <w:pPr>
        <w:ind w:right="54" w:firstLine="709"/>
        <w:jc w:val="both"/>
        <w:rPr>
          <w:sz w:val="28"/>
          <w:szCs w:val="28"/>
        </w:rPr>
      </w:pPr>
      <w:r w:rsidRPr="009D6132">
        <w:rPr>
          <w:sz w:val="28"/>
          <w:szCs w:val="28"/>
        </w:rPr>
        <w:t xml:space="preserve">– создание условий для самосовершенствования, познания и творчества, развития интеллектуальных и нравственных способностей, достижения уровня спортивных успехов сообразно способностям. </w:t>
      </w:r>
    </w:p>
    <w:p w14:paraId="56321252" w14:textId="77777777" w:rsidR="00214D2F" w:rsidRDefault="00214D2F" w:rsidP="00214D2F">
      <w:pPr>
        <w:ind w:right="55" w:firstLine="709"/>
        <w:jc w:val="both"/>
        <w:rPr>
          <w:sz w:val="28"/>
          <w:szCs w:val="28"/>
        </w:rPr>
      </w:pPr>
      <w:r w:rsidRPr="009D6132">
        <w:rPr>
          <w:sz w:val="28"/>
          <w:szCs w:val="28"/>
        </w:rPr>
        <w:t xml:space="preserve">По статистике людей с интеллектуальными нарушениями значительно больше, чем с другими ограниченными возможностями. </w:t>
      </w:r>
    </w:p>
    <w:p w14:paraId="59F5A48F" w14:textId="2625C8C6" w:rsidR="00214D2F" w:rsidRPr="009D6132" w:rsidRDefault="00214D2F" w:rsidP="00214D2F">
      <w:pPr>
        <w:ind w:right="55" w:firstLine="709"/>
        <w:jc w:val="both"/>
        <w:rPr>
          <w:sz w:val="28"/>
          <w:szCs w:val="28"/>
        </w:rPr>
      </w:pPr>
      <w:r w:rsidRPr="009D6132">
        <w:rPr>
          <w:sz w:val="28"/>
          <w:szCs w:val="28"/>
        </w:rPr>
        <w:t>В 1992 г. спортсмены с нарушением интеллекта впервые приняли участие в соревнованиях Паралимпийских игр, которые прошли в Мадриде, в отличие от остальных видов программы, которые проводились в то же время в Барселоне. Соревнования проводились по легкой атлетике, плаванию и настольному теннису, на сегод</w:t>
      </w:r>
      <w:r w:rsidR="00242D72">
        <w:rPr>
          <w:sz w:val="28"/>
          <w:szCs w:val="28"/>
        </w:rPr>
        <w:t>няшний день они также входят в П</w:t>
      </w:r>
      <w:r w:rsidRPr="009D6132">
        <w:rPr>
          <w:sz w:val="28"/>
          <w:szCs w:val="28"/>
        </w:rPr>
        <w:t xml:space="preserve">аралимпийскую программу спорта лиц с интеллектуальными нарушениями. </w:t>
      </w:r>
    </w:p>
    <w:p w14:paraId="3FB6FACF" w14:textId="5D79A0FC" w:rsidR="00214D2F" w:rsidRPr="009D6132" w:rsidRDefault="00214D2F" w:rsidP="00214D2F">
      <w:pPr>
        <w:ind w:right="54" w:firstLine="709"/>
        <w:jc w:val="both"/>
        <w:rPr>
          <w:sz w:val="28"/>
          <w:szCs w:val="28"/>
        </w:rPr>
      </w:pPr>
      <w:r w:rsidRPr="009D6132">
        <w:rPr>
          <w:sz w:val="28"/>
          <w:szCs w:val="28"/>
        </w:rPr>
        <w:t xml:space="preserve">Признание Международным Паралимпийским комитетом (МПК) спорта лиц с интеллектуальными нарушениями </w:t>
      </w:r>
      <w:r w:rsidR="00242D72" w:rsidRPr="009D6132">
        <w:rPr>
          <w:sz w:val="28"/>
          <w:szCs w:val="28"/>
        </w:rPr>
        <w:t>(далее - ЛИН)</w:t>
      </w:r>
      <w:r w:rsidR="00242D72">
        <w:rPr>
          <w:sz w:val="28"/>
          <w:szCs w:val="28"/>
        </w:rPr>
        <w:t xml:space="preserve">, </w:t>
      </w:r>
      <w:r w:rsidRPr="009D6132">
        <w:rPr>
          <w:sz w:val="28"/>
          <w:szCs w:val="28"/>
        </w:rPr>
        <w:t>включение его в программу XIV Паралимпийских игр 2012 г. в Лондоне придало новый импульс развитию этого адаптивного вида спорта.</w:t>
      </w:r>
    </w:p>
    <w:p w14:paraId="35A5BE9E" w14:textId="77777777" w:rsidR="005774D8" w:rsidRDefault="005774D8" w:rsidP="005774D8">
      <w:pPr>
        <w:pStyle w:val="a3"/>
        <w:ind w:left="0"/>
        <w:rPr>
          <w:b/>
          <w:sz w:val="28"/>
          <w:szCs w:val="28"/>
        </w:rPr>
      </w:pPr>
    </w:p>
    <w:p w14:paraId="20350F0D" w14:textId="619E7B88" w:rsidR="001D5B84" w:rsidRDefault="001D5B84" w:rsidP="005774D8">
      <w:pPr>
        <w:pStyle w:val="a3"/>
        <w:ind w:left="0"/>
        <w:rPr>
          <w:b/>
          <w:sz w:val="28"/>
          <w:szCs w:val="28"/>
        </w:rPr>
      </w:pPr>
    </w:p>
    <w:p w14:paraId="17F5E84D" w14:textId="77777777" w:rsidR="00214D2F" w:rsidRPr="003A5624" w:rsidRDefault="00214D2F" w:rsidP="005774D8">
      <w:pPr>
        <w:pStyle w:val="a3"/>
        <w:ind w:left="0"/>
        <w:rPr>
          <w:b/>
          <w:sz w:val="28"/>
          <w:szCs w:val="28"/>
        </w:rPr>
      </w:pPr>
    </w:p>
    <w:p w14:paraId="0756C676" w14:textId="2F5F8648" w:rsidR="00BD2942" w:rsidRDefault="00757BCB">
      <w:pPr>
        <w:pStyle w:val="2"/>
        <w:numPr>
          <w:ilvl w:val="0"/>
          <w:numId w:val="17"/>
        </w:numPr>
        <w:tabs>
          <w:tab w:val="left" w:pos="3985"/>
        </w:tabs>
        <w:spacing w:before="131"/>
        <w:rPr>
          <w:sz w:val="28"/>
          <w:szCs w:val="28"/>
        </w:rPr>
      </w:pPr>
      <w:r w:rsidRPr="003A5624">
        <w:rPr>
          <w:sz w:val="28"/>
          <w:szCs w:val="28"/>
        </w:rPr>
        <w:lastRenderedPageBreak/>
        <w:t>ОБЩИЕ</w:t>
      </w:r>
      <w:r w:rsidRPr="003A5624">
        <w:rPr>
          <w:spacing w:val="-3"/>
          <w:sz w:val="28"/>
          <w:szCs w:val="28"/>
        </w:rPr>
        <w:t xml:space="preserve"> </w:t>
      </w:r>
      <w:r w:rsidRPr="003A5624">
        <w:rPr>
          <w:sz w:val="28"/>
          <w:szCs w:val="28"/>
        </w:rPr>
        <w:t>ПОЛОЖЕНИЯ</w:t>
      </w:r>
    </w:p>
    <w:p w14:paraId="7EAF4148" w14:textId="77777777" w:rsidR="00242D72" w:rsidRPr="003A5624" w:rsidRDefault="00242D72" w:rsidP="00242D72">
      <w:pPr>
        <w:pStyle w:val="2"/>
        <w:tabs>
          <w:tab w:val="left" w:pos="3985"/>
        </w:tabs>
        <w:spacing w:before="131"/>
        <w:ind w:left="720"/>
        <w:jc w:val="left"/>
        <w:rPr>
          <w:sz w:val="28"/>
          <w:szCs w:val="28"/>
        </w:rPr>
      </w:pPr>
    </w:p>
    <w:p w14:paraId="05219018" w14:textId="230FA9B4" w:rsidR="00BD2942" w:rsidRPr="003A5624" w:rsidRDefault="00757BCB" w:rsidP="005774D8">
      <w:pPr>
        <w:pStyle w:val="a3"/>
        <w:ind w:left="0" w:firstLine="709"/>
        <w:jc w:val="both"/>
        <w:rPr>
          <w:sz w:val="28"/>
          <w:szCs w:val="28"/>
        </w:rPr>
      </w:pPr>
      <w:r w:rsidRPr="003A5624">
        <w:rPr>
          <w:sz w:val="28"/>
          <w:szCs w:val="28"/>
        </w:rPr>
        <w:t>Настоящая дополнительная образовательная программа спортивной подготовки по виду</w:t>
      </w:r>
      <w:r w:rsidRPr="003A5624">
        <w:rPr>
          <w:spacing w:val="1"/>
          <w:sz w:val="28"/>
          <w:szCs w:val="28"/>
        </w:rPr>
        <w:t xml:space="preserve"> </w:t>
      </w:r>
      <w:r w:rsidRPr="003A5624">
        <w:rPr>
          <w:sz w:val="28"/>
          <w:szCs w:val="28"/>
        </w:rPr>
        <w:t>спорта</w:t>
      </w:r>
      <w:r w:rsidRPr="003A5624">
        <w:rPr>
          <w:spacing w:val="1"/>
          <w:sz w:val="28"/>
          <w:szCs w:val="28"/>
        </w:rPr>
        <w:t xml:space="preserve"> </w:t>
      </w:r>
      <w:r w:rsidRPr="003A5624">
        <w:rPr>
          <w:sz w:val="28"/>
          <w:szCs w:val="28"/>
        </w:rPr>
        <w:t>«</w:t>
      </w:r>
      <w:r w:rsidR="00012640">
        <w:rPr>
          <w:sz w:val="28"/>
          <w:szCs w:val="28"/>
        </w:rPr>
        <w:t>с</w:t>
      </w:r>
      <w:r w:rsidRPr="003A5624">
        <w:rPr>
          <w:sz w:val="28"/>
          <w:szCs w:val="28"/>
        </w:rPr>
        <w:t>порт</w:t>
      </w:r>
      <w:r w:rsidRPr="003A5624">
        <w:rPr>
          <w:spacing w:val="1"/>
          <w:sz w:val="28"/>
          <w:szCs w:val="28"/>
        </w:rPr>
        <w:t xml:space="preserve"> </w:t>
      </w:r>
      <w:r w:rsidRPr="003A5624">
        <w:rPr>
          <w:sz w:val="28"/>
          <w:szCs w:val="28"/>
        </w:rPr>
        <w:t>лиц</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интеллектуальными</w:t>
      </w:r>
      <w:r w:rsidRPr="003A5624">
        <w:rPr>
          <w:spacing w:val="1"/>
          <w:sz w:val="28"/>
          <w:szCs w:val="28"/>
        </w:rPr>
        <w:t xml:space="preserve"> </w:t>
      </w:r>
      <w:r w:rsidRPr="003A5624">
        <w:rPr>
          <w:sz w:val="28"/>
          <w:szCs w:val="28"/>
        </w:rPr>
        <w:t>нарушения</w:t>
      </w:r>
      <w:r w:rsidR="00FA3500">
        <w:rPr>
          <w:sz w:val="28"/>
          <w:szCs w:val="28"/>
        </w:rPr>
        <w:t>ми</w:t>
      </w:r>
      <w:r w:rsidRPr="003A5624">
        <w:rPr>
          <w:spacing w:val="1"/>
          <w:sz w:val="28"/>
          <w:szCs w:val="28"/>
        </w:rPr>
        <w:t xml:space="preserve"> </w:t>
      </w:r>
      <w:r w:rsidR="00242D72">
        <w:rPr>
          <w:sz w:val="28"/>
          <w:szCs w:val="28"/>
        </w:rPr>
        <w:t xml:space="preserve">(дисциплина </w:t>
      </w:r>
      <w:r w:rsidRPr="003A5624">
        <w:rPr>
          <w:sz w:val="28"/>
          <w:szCs w:val="28"/>
        </w:rPr>
        <w:t>л</w:t>
      </w:r>
      <w:r w:rsidR="00936074">
        <w:rPr>
          <w:sz w:val="28"/>
          <w:szCs w:val="28"/>
        </w:rPr>
        <w:t>ыжные гонки</w:t>
      </w:r>
      <w:r w:rsidRPr="003A5624">
        <w:rPr>
          <w:sz w:val="28"/>
          <w:szCs w:val="28"/>
        </w:rPr>
        <w:t>)»</w:t>
      </w:r>
      <w:r w:rsidRPr="003A5624">
        <w:rPr>
          <w:spacing w:val="1"/>
          <w:sz w:val="28"/>
          <w:szCs w:val="28"/>
        </w:rPr>
        <w:t xml:space="preserve"> </w:t>
      </w:r>
      <w:r w:rsidRPr="003A5624">
        <w:rPr>
          <w:sz w:val="28"/>
          <w:szCs w:val="28"/>
        </w:rPr>
        <w:t>(далее-</w:t>
      </w:r>
      <w:r w:rsidRPr="003A5624">
        <w:rPr>
          <w:spacing w:val="-1"/>
          <w:sz w:val="28"/>
          <w:szCs w:val="28"/>
        </w:rPr>
        <w:t>Программа)</w:t>
      </w:r>
      <w:r w:rsidRPr="003A5624">
        <w:rPr>
          <w:spacing w:val="-16"/>
          <w:sz w:val="28"/>
          <w:szCs w:val="28"/>
        </w:rPr>
        <w:t xml:space="preserve"> </w:t>
      </w:r>
      <w:r w:rsidRPr="003A5624">
        <w:rPr>
          <w:spacing w:val="-1"/>
          <w:sz w:val="28"/>
          <w:szCs w:val="28"/>
        </w:rPr>
        <w:t>разработана</w:t>
      </w:r>
      <w:r w:rsidRPr="003A5624">
        <w:rPr>
          <w:spacing w:val="-16"/>
          <w:sz w:val="28"/>
          <w:szCs w:val="28"/>
        </w:rPr>
        <w:t xml:space="preserve"> </w:t>
      </w:r>
      <w:r w:rsidRPr="003A5624">
        <w:rPr>
          <w:sz w:val="28"/>
          <w:szCs w:val="28"/>
        </w:rPr>
        <w:t>в</w:t>
      </w:r>
      <w:r w:rsidRPr="003A5624">
        <w:rPr>
          <w:spacing w:val="-15"/>
          <w:sz w:val="28"/>
          <w:szCs w:val="28"/>
        </w:rPr>
        <w:t xml:space="preserve"> </w:t>
      </w:r>
      <w:r w:rsidRPr="003A5624">
        <w:rPr>
          <w:sz w:val="28"/>
          <w:szCs w:val="28"/>
        </w:rPr>
        <w:t>соответствии</w:t>
      </w:r>
      <w:r w:rsidRPr="003A5624">
        <w:rPr>
          <w:spacing w:val="-14"/>
          <w:sz w:val="28"/>
          <w:szCs w:val="28"/>
        </w:rPr>
        <w:t xml:space="preserve"> </w:t>
      </w:r>
      <w:r w:rsidRPr="003A5624">
        <w:rPr>
          <w:sz w:val="28"/>
          <w:szCs w:val="28"/>
        </w:rPr>
        <w:t>с</w:t>
      </w:r>
      <w:r w:rsidRPr="003A5624">
        <w:rPr>
          <w:spacing w:val="-16"/>
          <w:sz w:val="28"/>
          <w:szCs w:val="28"/>
        </w:rPr>
        <w:t xml:space="preserve"> </w:t>
      </w:r>
      <w:r w:rsidRPr="003A5624">
        <w:rPr>
          <w:sz w:val="28"/>
          <w:szCs w:val="28"/>
        </w:rPr>
        <w:t>приказом</w:t>
      </w:r>
      <w:r w:rsidRPr="003A5624">
        <w:rPr>
          <w:spacing w:val="-16"/>
          <w:sz w:val="28"/>
          <w:szCs w:val="28"/>
        </w:rPr>
        <w:t xml:space="preserve"> </w:t>
      </w:r>
      <w:r w:rsidRPr="003A5624">
        <w:rPr>
          <w:sz w:val="28"/>
          <w:szCs w:val="28"/>
        </w:rPr>
        <w:t>Министерства</w:t>
      </w:r>
      <w:r w:rsidRPr="003A5624">
        <w:rPr>
          <w:spacing w:val="-15"/>
          <w:sz w:val="28"/>
          <w:szCs w:val="28"/>
        </w:rPr>
        <w:t xml:space="preserve"> </w:t>
      </w:r>
      <w:r w:rsidRPr="003A5624">
        <w:rPr>
          <w:sz w:val="28"/>
          <w:szCs w:val="28"/>
        </w:rPr>
        <w:t>спорта</w:t>
      </w:r>
      <w:r w:rsidRPr="003A5624">
        <w:rPr>
          <w:spacing w:val="-15"/>
          <w:sz w:val="28"/>
          <w:szCs w:val="28"/>
        </w:rPr>
        <w:t xml:space="preserve"> </w:t>
      </w:r>
      <w:r w:rsidRPr="003A5624">
        <w:rPr>
          <w:sz w:val="28"/>
          <w:szCs w:val="28"/>
        </w:rPr>
        <w:t>РФ</w:t>
      </w:r>
      <w:r w:rsidRPr="003A5624">
        <w:rPr>
          <w:spacing w:val="-9"/>
          <w:sz w:val="28"/>
          <w:szCs w:val="28"/>
        </w:rPr>
        <w:t xml:space="preserve"> </w:t>
      </w:r>
      <w:r w:rsidRPr="003A5624">
        <w:rPr>
          <w:sz w:val="28"/>
          <w:szCs w:val="28"/>
        </w:rPr>
        <w:t>от</w:t>
      </w:r>
      <w:r w:rsidRPr="003A5624">
        <w:rPr>
          <w:spacing w:val="-14"/>
          <w:sz w:val="28"/>
          <w:szCs w:val="28"/>
        </w:rPr>
        <w:t xml:space="preserve"> </w:t>
      </w:r>
      <w:r w:rsidRPr="003A5624">
        <w:rPr>
          <w:sz w:val="28"/>
          <w:szCs w:val="28"/>
        </w:rPr>
        <w:t>28.11.2022</w:t>
      </w:r>
      <w:r w:rsidR="00242D72">
        <w:rPr>
          <w:spacing w:val="-15"/>
          <w:sz w:val="28"/>
          <w:szCs w:val="28"/>
        </w:rPr>
        <w:t xml:space="preserve"> </w:t>
      </w:r>
      <w:r w:rsidRPr="003A5624">
        <w:rPr>
          <w:sz w:val="28"/>
          <w:szCs w:val="28"/>
        </w:rPr>
        <w:t>№</w:t>
      </w:r>
      <w:r w:rsidR="00242D72">
        <w:rPr>
          <w:sz w:val="28"/>
          <w:szCs w:val="28"/>
        </w:rPr>
        <w:t xml:space="preserve"> </w:t>
      </w:r>
      <w:r w:rsidRPr="003A5624">
        <w:rPr>
          <w:sz w:val="28"/>
          <w:szCs w:val="28"/>
        </w:rPr>
        <w:t>1082</w:t>
      </w:r>
      <w:r w:rsidR="003A5624">
        <w:rPr>
          <w:sz w:val="28"/>
          <w:szCs w:val="28"/>
        </w:rPr>
        <w:t xml:space="preserve"> </w:t>
      </w:r>
      <w:r w:rsidRPr="003A5624">
        <w:rPr>
          <w:sz w:val="28"/>
          <w:szCs w:val="28"/>
        </w:rPr>
        <w:t>«Об утверждении Федерального стандарта спортивной подготовки по виду спорта спорт лиц с</w:t>
      </w:r>
      <w:r w:rsidRPr="003A5624">
        <w:rPr>
          <w:spacing w:val="1"/>
          <w:sz w:val="28"/>
          <w:szCs w:val="28"/>
        </w:rPr>
        <w:t xml:space="preserve"> </w:t>
      </w:r>
      <w:r w:rsidRPr="003A5624">
        <w:rPr>
          <w:sz w:val="28"/>
          <w:szCs w:val="28"/>
        </w:rPr>
        <w:t>интеллектуальными</w:t>
      </w:r>
      <w:r w:rsidRPr="003A5624">
        <w:rPr>
          <w:spacing w:val="-3"/>
          <w:sz w:val="28"/>
          <w:szCs w:val="28"/>
        </w:rPr>
        <w:t xml:space="preserve"> </w:t>
      </w:r>
      <w:r w:rsidRPr="003A5624">
        <w:rPr>
          <w:sz w:val="28"/>
          <w:szCs w:val="28"/>
        </w:rPr>
        <w:t>нарушениями»</w:t>
      </w:r>
      <w:r w:rsidRPr="003A5624">
        <w:rPr>
          <w:spacing w:val="-7"/>
          <w:sz w:val="28"/>
          <w:szCs w:val="28"/>
        </w:rPr>
        <w:t xml:space="preserve"> </w:t>
      </w:r>
      <w:r w:rsidRPr="003A5624">
        <w:rPr>
          <w:sz w:val="28"/>
          <w:szCs w:val="28"/>
        </w:rPr>
        <w:t>(зарегистрировано</w:t>
      </w:r>
      <w:r w:rsidRPr="003A5624">
        <w:rPr>
          <w:spacing w:val="-3"/>
          <w:sz w:val="28"/>
          <w:szCs w:val="28"/>
        </w:rPr>
        <w:t xml:space="preserve"> </w:t>
      </w:r>
      <w:r w:rsidRPr="003A5624">
        <w:rPr>
          <w:sz w:val="28"/>
          <w:szCs w:val="28"/>
        </w:rPr>
        <w:t>в</w:t>
      </w:r>
      <w:r w:rsidRPr="003A5624">
        <w:rPr>
          <w:spacing w:val="-3"/>
          <w:sz w:val="28"/>
          <w:szCs w:val="28"/>
        </w:rPr>
        <w:t xml:space="preserve"> </w:t>
      </w:r>
      <w:r w:rsidRPr="003A5624">
        <w:rPr>
          <w:sz w:val="28"/>
          <w:szCs w:val="28"/>
        </w:rPr>
        <w:t>Минюсте</w:t>
      </w:r>
      <w:r w:rsidRPr="003A5624">
        <w:rPr>
          <w:spacing w:val="-2"/>
          <w:sz w:val="28"/>
          <w:szCs w:val="28"/>
        </w:rPr>
        <w:t xml:space="preserve"> </w:t>
      </w:r>
      <w:r w:rsidRPr="003A5624">
        <w:rPr>
          <w:sz w:val="28"/>
          <w:szCs w:val="28"/>
        </w:rPr>
        <w:t>России</w:t>
      </w:r>
      <w:r w:rsidRPr="003A5624">
        <w:rPr>
          <w:spacing w:val="-2"/>
          <w:sz w:val="28"/>
          <w:szCs w:val="28"/>
        </w:rPr>
        <w:t xml:space="preserve"> </w:t>
      </w:r>
      <w:r w:rsidRPr="003A5624">
        <w:rPr>
          <w:sz w:val="28"/>
          <w:szCs w:val="28"/>
        </w:rPr>
        <w:t>20.12.2022</w:t>
      </w:r>
      <w:r w:rsidR="00242D72">
        <w:rPr>
          <w:spacing w:val="-2"/>
          <w:sz w:val="28"/>
          <w:szCs w:val="28"/>
        </w:rPr>
        <w:t xml:space="preserve"> </w:t>
      </w:r>
      <w:r w:rsidRPr="003A5624">
        <w:rPr>
          <w:sz w:val="28"/>
          <w:szCs w:val="28"/>
        </w:rPr>
        <w:t>№</w:t>
      </w:r>
      <w:r w:rsidRPr="003A5624">
        <w:rPr>
          <w:spacing w:val="-3"/>
          <w:sz w:val="28"/>
          <w:szCs w:val="28"/>
        </w:rPr>
        <w:t xml:space="preserve"> </w:t>
      </w:r>
      <w:r w:rsidRPr="003A5624">
        <w:rPr>
          <w:sz w:val="28"/>
          <w:szCs w:val="28"/>
        </w:rPr>
        <w:t>71674).</w:t>
      </w:r>
    </w:p>
    <w:p w14:paraId="73A190A7" w14:textId="4FE4712B" w:rsidR="00BD2942" w:rsidRDefault="00242D72" w:rsidP="005774D8">
      <w:pPr>
        <w:pStyle w:val="a3"/>
        <w:ind w:left="0" w:firstLine="709"/>
        <w:jc w:val="both"/>
        <w:rPr>
          <w:sz w:val="28"/>
          <w:szCs w:val="28"/>
        </w:rPr>
      </w:pPr>
      <w:r>
        <w:rPr>
          <w:sz w:val="28"/>
          <w:szCs w:val="28"/>
        </w:rPr>
        <w:t>Программа</w:t>
      </w:r>
      <w:r w:rsidR="00CF0C85">
        <w:rPr>
          <w:sz w:val="28"/>
          <w:szCs w:val="28"/>
        </w:rPr>
        <w:t xml:space="preserve"> направлена </w:t>
      </w:r>
      <w:r w:rsidR="00CF0C85" w:rsidRPr="003A5624">
        <w:rPr>
          <w:sz w:val="28"/>
          <w:szCs w:val="28"/>
        </w:rPr>
        <w:t>на</w:t>
      </w:r>
      <w:r w:rsidR="00CF0C85" w:rsidRPr="003A5624">
        <w:rPr>
          <w:spacing w:val="1"/>
          <w:sz w:val="28"/>
          <w:szCs w:val="28"/>
        </w:rPr>
        <w:t xml:space="preserve"> </w:t>
      </w:r>
      <w:r w:rsidR="00CF0C85" w:rsidRPr="003A5624">
        <w:rPr>
          <w:sz w:val="28"/>
          <w:szCs w:val="28"/>
        </w:rPr>
        <w:t>всестороннее</w:t>
      </w:r>
      <w:r w:rsidR="00CF0C85" w:rsidRPr="003A5624">
        <w:rPr>
          <w:spacing w:val="1"/>
          <w:sz w:val="28"/>
          <w:szCs w:val="28"/>
        </w:rPr>
        <w:t xml:space="preserve"> </w:t>
      </w:r>
      <w:r w:rsidR="00CF0C85" w:rsidRPr="003A5624">
        <w:rPr>
          <w:sz w:val="28"/>
          <w:szCs w:val="28"/>
        </w:rPr>
        <w:t>физическое</w:t>
      </w:r>
      <w:r w:rsidR="00CF0C85" w:rsidRPr="003A5624">
        <w:rPr>
          <w:spacing w:val="1"/>
          <w:sz w:val="28"/>
          <w:szCs w:val="28"/>
        </w:rPr>
        <w:t xml:space="preserve"> </w:t>
      </w:r>
      <w:r w:rsidR="00CF0C85" w:rsidRPr="003A5624">
        <w:rPr>
          <w:sz w:val="28"/>
          <w:szCs w:val="28"/>
        </w:rPr>
        <w:t>и</w:t>
      </w:r>
      <w:r w:rsidR="00CF0C85" w:rsidRPr="003A5624">
        <w:rPr>
          <w:spacing w:val="1"/>
          <w:sz w:val="28"/>
          <w:szCs w:val="28"/>
        </w:rPr>
        <w:t xml:space="preserve"> </w:t>
      </w:r>
      <w:r w:rsidR="00CF0C85" w:rsidRPr="003A5624">
        <w:rPr>
          <w:sz w:val="28"/>
          <w:szCs w:val="28"/>
        </w:rPr>
        <w:t>нравственное</w:t>
      </w:r>
      <w:r w:rsidR="00CF0C85" w:rsidRPr="003A5624">
        <w:rPr>
          <w:spacing w:val="1"/>
          <w:sz w:val="28"/>
          <w:szCs w:val="28"/>
        </w:rPr>
        <w:t xml:space="preserve"> </w:t>
      </w:r>
      <w:r w:rsidR="00CF0C85" w:rsidRPr="003A5624">
        <w:rPr>
          <w:sz w:val="28"/>
          <w:szCs w:val="28"/>
        </w:rPr>
        <w:t>развитие,</w:t>
      </w:r>
      <w:r w:rsidR="00CF0C85" w:rsidRPr="003A5624">
        <w:rPr>
          <w:spacing w:val="1"/>
          <w:sz w:val="28"/>
          <w:szCs w:val="28"/>
        </w:rPr>
        <w:t xml:space="preserve"> </w:t>
      </w:r>
      <w:r w:rsidR="00CF0C85" w:rsidRPr="003A5624">
        <w:rPr>
          <w:sz w:val="28"/>
          <w:szCs w:val="28"/>
        </w:rPr>
        <w:t>физическое</w:t>
      </w:r>
      <w:r w:rsidR="00CF0C85" w:rsidRPr="003A5624">
        <w:rPr>
          <w:spacing w:val="1"/>
          <w:sz w:val="28"/>
          <w:szCs w:val="28"/>
        </w:rPr>
        <w:t xml:space="preserve"> </w:t>
      </w:r>
      <w:r w:rsidR="00CF0C85" w:rsidRPr="003A5624">
        <w:rPr>
          <w:sz w:val="28"/>
          <w:szCs w:val="28"/>
        </w:rPr>
        <w:t>воспитание, совершенствование спортивного мастерства обучающихся посредством организации</w:t>
      </w:r>
      <w:r w:rsidR="00CF0C85" w:rsidRPr="003A5624">
        <w:rPr>
          <w:spacing w:val="1"/>
          <w:sz w:val="28"/>
          <w:szCs w:val="28"/>
        </w:rPr>
        <w:t xml:space="preserve"> </w:t>
      </w:r>
      <w:r w:rsidR="00CF0C85" w:rsidRPr="003A5624">
        <w:rPr>
          <w:sz w:val="28"/>
          <w:szCs w:val="28"/>
        </w:rPr>
        <w:t>их систематического участия в спортивных мероприятиях, включая спортивные соревнования, в</w:t>
      </w:r>
      <w:r w:rsidR="00CF0C85" w:rsidRPr="003A5624">
        <w:rPr>
          <w:spacing w:val="1"/>
          <w:sz w:val="28"/>
          <w:szCs w:val="28"/>
        </w:rPr>
        <w:t xml:space="preserve"> </w:t>
      </w:r>
      <w:r w:rsidR="00CF0C85" w:rsidRPr="003A5624">
        <w:rPr>
          <w:sz w:val="28"/>
          <w:szCs w:val="28"/>
        </w:rPr>
        <w:t>том числе в</w:t>
      </w:r>
      <w:r w:rsidR="00CF0C85" w:rsidRPr="003A5624">
        <w:rPr>
          <w:spacing w:val="1"/>
          <w:sz w:val="28"/>
          <w:szCs w:val="28"/>
        </w:rPr>
        <w:t xml:space="preserve"> </w:t>
      </w:r>
      <w:r w:rsidR="00CF0C85" w:rsidRPr="003A5624">
        <w:rPr>
          <w:sz w:val="28"/>
          <w:szCs w:val="28"/>
        </w:rPr>
        <w:t>целях</w:t>
      </w:r>
      <w:r w:rsidR="00CF0C85" w:rsidRPr="003A5624">
        <w:rPr>
          <w:spacing w:val="1"/>
          <w:sz w:val="28"/>
          <w:szCs w:val="28"/>
        </w:rPr>
        <w:t xml:space="preserve"> </w:t>
      </w:r>
      <w:r w:rsidR="00CF0C85" w:rsidRPr="003A5624">
        <w:rPr>
          <w:sz w:val="28"/>
          <w:szCs w:val="28"/>
        </w:rPr>
        <w:t>включения обучающихся в состав</w:t>
      </w:r>
      <w:r w:rsidR="00CF0C85" w:rsidRPr="003A5624">
        <w:rPr>
          <w:spacing w:val="1"/>
          <w:sz w:val="28"/>
          <w:szCs w:val="28"/>
        </w:rPr>
        <w:t xml:space="preserve"> </w:t>
      </w:r>
      <w:r w:rsidR="00CF0C85" w:rsidRPr="003A5624">
        <w:rPr>
          <w:sz w:val="28"/>
          <w:szCs w:val="28"/>
        </w:rPr>
        <w:t>спортивных сборных</w:t>
      </w:r>
      <w:r w:rsidR="00CF0C85" w:rsidRPr="003A5624">
        <w:rPr>
          <w:spacing w:val="1"/>
          <w:sz w:val="28"/>
          <w:szCs w:val="28"/>
        </w:rPr>
        <w:t xml:space="preserve"> </w:t>
      </w:r>
      <w:r w:rsidR="00CF0C85" w:rsidRPr="003A5624">
        <w:rPr>
          <w:sz w:val="28"/>
          <w:szCs w:val="28"/>
        </w:rPr>
        <w:t xml:space="preserve">команд </w:t>
      </w:r>
      <w:r w:rsidR="00AA301A" w:rsidRPr="003A5624">
        <w:rPr>
          <w:sz w:val="28"/>
          <w:szCs w:val="28"/>
        </w:rPr>
        <w:t xml:space="preserve">ХМАО-Югры </w:t>
      </w:r>
      <w:r w:rsidR="00CF0C85" w:rsidRPr="003A5624">
        <w:rPr>
          <w:sz w:val="28"/>
          <w:szCs w:val="28"/>
        </w:rPr>
        <w:t>и</w:t>
      </w:r>
      <w:r w:rsidR="00CF0C85" w:rsidRPr="003A5624">
        <w:rPr>
          <w:spacing w:val="1"/>
          <w:sz w:val="28"/>
          <w:szCs w:val="28"/>
        </w:rPr>
        <w:t xml:space="preserve"> </w:t>
      </w:r>
      <w:r w:rsidR="00CF0C85" w:rsidRPr="003A5624">
        <w:rPr>
          <w:sz w:val="28"/>
          <w:szCs w:val="28"/>
        </w:rPr>
        <w:t>Российской</w:t>
      </w:r>
      <w:r w:rsidR="00CF0C85" w:rsidRPr="003A5624">
        <w:rPr>
          <w:spacing w:val="-4"/>
          <w:sz w:val="28"/>
          <w:szCs w:val="28"/>
        </w:rPr>
        <w:t xml:space="preserve"> </w:t>
      </w:r>
      <w:r w:rsidR="00CF0C85" w:rsidRPr="003A5624">
        <w:rPr>
          <w:sz w:val="28"/>
          <w:szCs w:val="28"/>
        </w:rPr>
        <w:t>Федерации</w:t>
      </w:r>
      <w:r w:rsidR="00CF0C85" w:rsidRPr="003A5624">
        <w:rPr>
          <w:spacing w:val="-5"/>
          <w:sz w:val="28"/>
          <w:szCs w:val="28"/>
        </w:rPr>
        <w:t xml:space="preserve"> </w:t>
      </w:r>
      <w:r w:rsidR="00CF0C85" w:rsidRPr="003A5624">
        <w:rPr>
          <w:sz w:val="28"/>
          <w:szCs w:val="28"/>
        </w:rPr>
        <w:t>и</w:t>
      </w:r>
      <w:r w:rsidR="00CF0C85" w:rsidRPr="003A5624">
        <w:rPr>
          <w:spacing w:val="-3"/>
          <w:sz w:val="28"/>
          <w:szCs w:val="28"/>
        </w:rPr>
        <w:t xml:space="preserve"> </w:t>
      </w:r>
      <w:r w:rsidR="00CF0C85" w:rsidRPr="003A5624">
        <w:rPr>
          <w:sz w:val="28"/>
          <w:szCs w:val="28"/>
        </w:rPr>
        <w:t>предоставление</w:t>
      </w:r>
      <w:r w:rsidR="00CF0C85" w:rsidRPr="003A5624">
        <w:rPr>
          <w:spacing w:val="-4"/>
          <w:sz w:val="28"/>
          <w:szCs w:val="28"/>
        </w:rPr>
        <w:t xml:space="preserve"> </w:t>
      </w:r>
      <w:r w:rsidR="00CF0C85" w:rsidRPr="003A5624">
        <w:rPr>
          <w:sz w:val="28"/>
          <w:szCs w:val="28"/>
        </w:rPr>
        <w:t>государственных услуг</w:t>
      </w:r>
      <w:r w:rsidR="00CF0C85" w:rsidRPr="003A5624">
        <w:rPr>
          <w:spacing w:val="-4"/>
          <w:sz w:val="28"/>
          <w:szCs w:val="28"/>
        </w:rPr>
        <w:t xml:space="preserve"> </w:t>
      </w:r>
      <w:r w:rsidR="00CF0C85" w:rsidRPr="003A5624">
        <w:rPr>
          <w:sz w:val="28"/>
          <w:szCs w:val="28"/>
        </w:rPr>
        <w:t>в</w:t>
      </w:r>
      <w:r w:rsidR="00CF0C85" w:rsidRPr="003A5624">
        <w:rPr>
          <w:spacing w:val="-4"/>
          <w:sz w:val="28"/>
          <w:szCs w:val="28"/>
        </w:rPr>
        <w:t xml:space="preserve"> </w:t>
      </w:r>
      <w:r w:rsidR="00CF0C85" w:rsidRPr="003A5624">
        <w:rPr>
          <w:sz w:val="28"/>
          <w:szCs w:val="28"/>
        </w:rPr>
        <w:t>области</w:t>
      </w:r>
      <w:r w:rsidR="00CF0C85" w:rsidRPr="003A5624">
        <w:rPr>
          <w:spacing w:val="-3"/>
          <w:sz w:val="28"/>
          <w:szCs w:val="28"/>
        </w:rPr>
        <w:t xml:space="preserve"> </w:t>
      </w:r>
      <w:r w:rsidR="00CF0C85" w:rsidRPr="003A5624">
        <w:rPr>
          <w:sz w:val="28"/>
          <w:szCs w:val="28"/>
        </w:rPr>
        <w:t>физической</w:t>
      </w:r>
      <w:r w:rsidR="00CF0C85" w:rsidRPr="003A5624">
        <w:rPr>
          <w:spacing w:val="-3"/>
          <w:sz w:val="28"/>
          <w:szCs w:val="28"/>
        </w:rPr>
        <w:t xml:space="preserve"> </w:t>
      </w:r>
      <w:r w:rsidR="00CF0C85" w:rsidRPr="003A5624">
        <w:rPr>
          <w:sz w:val="28"/>
          <w:szCs w:val="28"/>
        </w:rPr>
        <w:t>культуры</w:t>
      </w:r>
      <w:r w:rsidR="00012640">
        <w:rPr>
          <w:sz w:val="28"/>
          <w:szCs w:val="28"/>
        </w:rPr>
        <w:t xml:space="preserve"> и спорта</w:t>
      </w:r>
      <w:r w:rsidR="00CF0C85" w:rsidRPr="003A5624">
        <w:rPr>
          <w:sz w:val="28"/>
          <w:szCs w:val="28"/>
        </w:rPr>
        <w:t>.</w:t>
      </w:r>
    </w:p>
    <w:p w14:paraId="3EFEF594" w14:textId="2AAC121D" w:rsidR="004856B6" w:rsidRDefault="00242D72" w:rsidP="005774D8">
      <w:pPr>
        <w:pStyle w:val="Bodytext2"/>
        <w:spacing w:line="240" w:lineRule="auto"/>
        <w:ind w:firstLine="709"/>
        <w:jc w:val="both"/>
        <w:rPr>
          <w:sz w:val="28"/>
          <w:szCs w:val="28"/>
        </w:rPr>
      </w:pPr>
      <w:bookmarkStart w:id="0" w:name="_Hlk129905016"/>
      <w:r>
        <w:rPr>
          <w:sz w:val="28"/>
          <w:szCs w:val="28"/>
        </w:rPr>
        <w:t>Программа</w:t>
      </w:r>
      <w:r w:rsidR="004856B6" w:rsidRPr="00C00810">
        <w:rPr>
          <w:sz w:val="28"/>
          <w:szCs w:val="28"/>
        </w:rPr>
        <w:t xml:space="preserve"> разработана на основе следующих нормативно-правовых документов:</w:t>
      </w:r>
    </w:p>
    <w:p w14:paraId="0475D01B" w14:textId="7217073D" w:rsidR="00012640" w:rsidRDefault="00012640" w:rsidP="005774D8">
      <w:pPr>
        <w:pStyle w:val="Bodytext2"/>
        <w:spacing w:line="240" w:lineRule="auto"/>
        <w:ind w:right="-1" w:firstLine="709"/>
        <w:jc w:val="both"/>
        <w:rPr>
          <w:sz w:val="28"/>
          <w:szCs w:val="28"/>
        </w:rPr>
      </w:pPr>
      <w:r w:rsidRPr="00C00810">
        <w:rPr>
          <w:sz w:val="28"/>
          <w:szCs w:val="28"/>
        </w:rPr>
        <w:t xml:space="preserve">- Закон Российской </w:t>
      </w:r>
      <w:r w:rsidR="00242D72">
        <w:rPr>
          <w:sz w:val="28"/>
          <w:szCs w:val="28"/>
        </w:rPr>
        <w:t xml:space="preserve">Федерации от 29 декабря 2012 </w:t>
      </w:r>
      <w:r w:rsidRPr="00C00810">
        <w:rPr>
          <w:sz w:val="28"/>
          <w:szCs w:val="28"/>
        </w:rPr>
        <w:t>№ 273-ФЗ «Об образовании в Российской Федерации»;</w:t>
      </w:r>
    </w:p>
    <w:p w14:paraId="36BD46D1" w14:textId="77777777" w:rsidR="00012640" w:rsidRPr="00162D1C" w:rsidRDefault="00012640" w:rsidP="00162D1C">
      <w:pPr>
        <w:pStyle w:val="a3"/>
        <w:ind w:left="0" w:firstLine="709"/>
        <w:jc w:val="both"/>
        <w:rPr>
          <w:sz w:val="28"/>
          <w:szCs w:val="28"/>
        </w:rPr>
      </w:pPr>
      <w:r>
        <w:rPr>
          <w:sz w:val="28"/>
          <w:szCs w:val="28"/>
        </w:rPr>
        <w:t xml:space="preserve">- </w:t>
      </w:r>
      <w:r w:rsidRPr="00162D1C">
        <w:rPr>
          <w:sz w:val="28"/>
          <w:szCs w:val="28"/>
        </w:rPr>
        <w:t>Федеральный закон от 04.12.2007 N 329-ФЗ "О физической культуре и спорте в Российской Федерации";</w:t>
      </w:r>
    </w:p>
    <w:p w14:paraId="1652A3CF" w14:textId="44BD5809" w:rsidR="00012640" w:rsidRPr="00E41736" w:rsidRDefault="00012640" w:rsidP="005774D8">
      <w:pPr>
        <w:pStyle w:val="Bodytext2"/>
        <w:spacing w:line="240" w:lineRule="auto"/>
        <w:ind w:right="-1" w:firstLine="709"/>
        <w:jc w:val="both"/>
        <w:rPr>
          <w:sz w:val="28"/>
          <w:szCs w:val="28"/>
        </w:rPr>
      </w:pPr>
      <w:r>
        <w:t xml:space="preserve">- </w:t>
      </w:r>
      <w:r>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w:t>
      </w:r>
      <w:r w:rsidR="00242D72">
        <w:rPr>
          <w:sz w:val="28"/>
          <w:szCs w:val="28"/>
        </w:rPr>
        <w:t xml:space="preserve">кой Федерации от 7 июля 2022 </w:t>
      </w:r>
      <w:r>
        <w:rPr>
          <w:sz w:val="28"/>
          <w:szCs w:val="28"/>
        </w:rPr>
        <w:t>№ 579 (зарегистрирован Министерством юстиции Россий</w:t>
      </w:r>
      <w:r w:rsidR="00242D72">
        <w:rPr>
          <w:sz w:val="28"/>
          <w:szCs w:val="28"/>
        </w:rPr>
        <w:t>ской Федерации 5 августа 2022</w:t>
      </w:r>
      <w:r>
        <w:rPr>
          <w:sz w:val="28"/>
          <w:szCs w:val="28"/>
        </w:rPr>
        <w:t>, регистрационный № 69543)</w:t>
      </w:r>
      <w:r w:rsidR="00E41736">
        <w:rPr>
          <w:sz w:val="28"/>
          <w:szCs w:val="28"/>
        </w:rPr>
        <w:t>;</w:t>
      </w:r>
    </w:p>
    <w:p w14:paraId="7B62F48B" w14:textId="7C97344C" w:rsidR="00012640" w:rsidRPr="00012640" w:rsidRDefault="00012640" w:rsidP="005774D8">
      <w:pPr>
        <w:pStyle w:val="Bodytext2"/>
        <w:spacing w:line="240" w:lineRule="auto"/>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00242D72">
        <w:rPr>
          <w:sz w:val="28"/>
          <w:szCs w:val="28"/>
        </w:rPr>
        <w:t xml:space="preserve">едерации от 31 марта 2022 </w:t>
      </w:r>
      <w:r w:rsidRPr="00D40FA9">
        <w:rPr>
          <w:sz w:val="28"/>
          <w:szCs w:val="28"/>
        </w:rPr>
        <w:t>N 678-р «О</w:t>
      </w:r>
      <w:r>
        <w:rPr>
          <w:sz w:val="28"/>
          <w:szCs w:val="28"/>
        </w:rPr>
        <w:t xml:space="preserve"> </w:t>
      </w:r>
      <w:hyperlink r:id="rId8" w:anchor="65A0IQ" w:history="1">
        <w:r w:rsidRPr="00012640">
          <w:rPr>
            <w:rStyle w:val="af1"/>
            <w:rFonts w:eastAsiaTheme="majorEastAsia"/>
            <w:color w:val="auto"/>
            <w:sz w:val="28"/>
            <w:szCs w:val="28"/>
            <w:u w:val="none"/>
          </w:rPr>
          <w:t>Концепции развития дополнительного образования детей до 2030 года</w:t>
        </w:r>
      </w:hyperlink>
      <w:r w:rsidRPr="00012640">
        <w:rPr>
          <w:sz w:val="28"/>
          <w:szCs w:val="28"/>
        </w:rPr>
        <w:t>»</w:t>
      </w:r>
      <w:r w:rsidR="00E41736">
        <w:rPr>
          <w:sz w:val="28"/>
          <w:szCs w:val="28"/>
        </w:rPr>
        <w:t>;</w:t>
      </w:r>
    </w:p>
    <w:p w14:paraId="1E4C691E" w14:textId="47C6F37B" w:rsidR="00012640" w:rsidRPr="00AE7CBC" w:rsidRDefault="00012640" w:rsidP="005774D8">
      <w:pPr>
        <w:pStyle w:val="Bodytext2"/>
        <w:spacing w:line="240" w:lineRule="auto"/>
        <w:ind w:right="-1" w:firstLine="709"/>
        <w:jc w:val="both"/>
        <w:rPr>
          <w:sz w:val="28"/>
          <w:szCs w:val="28"/>
        </w:rPr>
      </w:pPr>
      <w:r w:rsidRPr="00AE7CBC">
        <w:rPr>
          <w:sz w:val="28"/>
          <w:szCs w:val="28"/>
        </w:rPr>
        <w:t>- Приказ Министерства Просвещения Россий</w:t>
      </w:r>
      <w:r w:rsidR="00242D72">
        <w:rPr>
          <w:sz w:val="28"/>
          <w:szCs w:val="28"/>
        </w:rPr>
        <w:t xml:space="preserve">ской Федерации от 09.11.2018 </w:t>
      </w:r>
      <w:r w:rsidRPr="00AE7CBC">
        <w:rPr>
          <w:sz w:val="28"/>
          <w:szCs w:val="28"/>
        </w:rPr>
        <w:t>№ 196 «Об утверждении порядка организации и осуществления образовательной деятельности по дополнительным общеобразовательным программам»;</w:t>
      </w:r>
    </w:p>
    <w:p w14:paraId="746957AC" w14:textId="0490BEB9" w:rsidR="00012640" w:rsidRPr="00AE7CBC" w:rsidRDefault="00012640" w:rsidP="005774D8">
      <w:pPr>
        <w:pStyle w:val="Bodytext2"/>
        <w:spacing w:line="240" w:lineRule="auto"/>
        <w:ind w:right="-1" w:firstLine="709"/>
        <w:jc w:val="both"/>
        <w:rPr>
          <w:sz w:val="28"/>
          <w:szCs w:val="28"/>
        </w:rPr>
      </w:pPr>
      <w:r w:rsidRPr="00AE7CBC">
        <w:rPr>
          <w:sz w:val="28"/>
          <w:szCs w:val="28"/>
        </w:rPr>
        <w:t>- Приказ Минспорта России от 2</w:t>
      </w:r>
      <w:r>
        <w:rPr>
          <w:sz w:val="28"/>
          <w:szCs w:val="28"/>
        </w:rPr>
        <w:t>8</w:t>
      </w:r>
      <w:r w:rsidR="00242D72">
        <w:rPr>
          <w:sz w:val="28"/>
          <w:szCs w:val="28"/>
        </w:rPr>
        <w:t xml:space="preserve">.11.2022 </w:t>
      </w:r>
      <w:r w:rsidRPr="00AE7CBC">
        <w:rPr>
          <w:sz w:val="28"/>
          <w:szCs w:val="28"/>
        </w:rPr>
        <w:t>№ 10</w:t>
      </w:r>
      <w:r>
        <w:rPr>
          <w:sz w:val="28"/>
          <w:szCs w:val="28"/>
        </w:rPr>
        <w:t>82</w:t>
      </w:r>
      <w:r w:rsidRPr="00AE7CBC">
        <w:rPr>
          <w:sz w:val="28"/>
          <w:szCs w:val="28"/>
        </w:rPr>
        <w:t xml:space="preserve"> «Об утверждении федерального стандарта спортивной подготовки по виду спорта «спорт</w:t>
      </w:r>
      <w:r>
        <w:rPr>
          <w:sz w:val="28"/>
          <w:szCs w:val="28"/>
        </w:rPr>
        <w:t xml:space="preserve"> </w:t>
      </w:r>
      <w:r w:rsidRPr="003A5624">
        <w:rPr>
          <w:sz w:val="28"/>
          <w:szCs w:val="28"/>
        </w:rPr>
        <w:t>лиц</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интеллектуальными</w:t>
      </w:r>
      <w:r w:rsidRPr="003A5624">
        <w:rPr>
          <w:spacing w:val="1"/>
          <w:sz w:val="28"/>
          <w:szCs w:val="28"/>
        </w:rPr>
        <w:t xml:space="preserve"> </w:t>
      </w:r>
      <w:r w:rsidRPr="003A5624">
        <w:rPr>
          <w:sz w:val="28"/>
          <w:szCs w:val="28"/>
        </w:rPr>
        <w:t>нарушения</w:t>
      </w:r>
      <w:r>
        <w:rPr>
          <w:sz w:val="28"/>
          <w:szCs w:val="28"/>
        </w:rPr>
        <w:t>ми</w:t>
      </w:r>
      <w:r w:rsidRPr="00AE7CBC">
        <w:rPr>
          <w:sz w:val="28"/>
          <w:szCs w:val="28"/>
        </w:rPr>
        <w:t>»;</w:t>
      </w:r>
    </w:p>
    <w:p w14:paraId="08554F09" w14:textId="2718EEF6" w:rsidR="00012640" w:rsidRPr="00012640" w:rsidRDefault="00012640" w:rsidP="005774D8">
      <w:pPr>
        <w:pStyle w:val="formattext"/>
        <w:shd w:val="clear" w:color="auto" w:fill="FFFFFF"/>
        <w:spacing w:before="0" w:after="0"/>
        <w:ind w:firstLine="480"/>
        <w:jc w:val="both"/>
        <w:textAlignment w:val="baseline"/>
        <w:rPr>
          <w:rFonts w:ascii="Arial" w:hAnsi="Arial" w:cs="Arial"/>
          <w:sz w:val="28"/>
          <w:szCs w:val="28"/>
        </w:rPr>
      </w:pPr>
      <w:r w:rsidRPr="00D40FA9">
        <w:rPr>
          <w:rFonts w:ascii="Arial" w:hAnsi="Arial" w:cs="Arial"/>
          <w:sz w:val="28"/>
          <w:szCs w:val="28"/>
        </w:rPr>
        <w:t xml:space="preserve">- </w:t>
      </w:r>
      <w:hyperlink r:id="rId9" w:anchor="6580IP" w:history="1">
        <w:r w:rsidRPr="00012640">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012640">
        <w:rPr>
          <w:sz w:val="28"/>
          <w:szCs w:val="28"/>
        </w:rPr>
        <w:t>, утвержденной </w:t>
      </w:r>
      <w:hyperlink r:id="rId10" w:anchor="64U0IK" w:history="1">
        <w:r w:rsidRPr="00012640">
          <w:rPr>
            <w:rStyle w:val="af1"/>
            <w:rFonts w:eastAsiaTheme="majorEastAsia"/>
            <w:color w:val="auto"/>
            <w:sz w:val="28"/>
            <w:szCs w:val="28"/>
            <w:u w:val="none"/>
          </w:rPr>
          <w:t>распоряжением Правительства Российской</w:t>
        </w:r>
        <w:r w:rsidR="00242D72">
          <w:rPr>
            <w:rStyle w:val="af1"/>
            <w:rFonts w:eastAsiaTheme="majorEastAsia"/>
            <w:color w:val="auto"/>
            <w:sz w:val="28"/>
            <w:szCs w:val="28"/>
            <w:u w:val="none"/>
          </w:rPr>
          <w:t xml:space="preserve"> Федерации от 24 ноября 2020</w:t>
        </w:r>
        <w:r w:rsidRPr="00012640">
          <w:rPr>
            <w:rStyle w:val="af1"/>
            <w:rFonts w:eastAsiaTheme="majorEastAsia"/>
            <w:color w:val="auto"/>
            <w:sz w:val="28"/>
            <w:szCs w:val="28"/>
            <w:u w:val="none"/>
          </w:rPr>
          <w:t>N 3081-р</w:t>
        </w:r>
      </w:hyperlink>
      <w:r w:rsidRPr="00012640">
        <w:rPr>
          <w:sz w:val="28"/>
          <w:szCs w:val="28"/>
        </w:rPr>
        <w:t>;</w:t>
      </w:r>
    </w:p>
    <w:p w14:paraId="1B46C164" w14:textId="5225E900" w:rsidR="00012640" w:rsidRDefault="002C0AD0" w:rsidP="005774D8">
      <w:pPr>
        <w:pStyle w:val="formattext"/>
        <w:shd w:val="clear" w:color="auto" w:fill="FFFFFF"/>
        <w:spacing w:before="0" w:after="0"/>
        <w:ind w:firstLine="480"/>
        <w:jc w:val="both"/>
        <w:textAlignment w:val="baseline"/>
        <w:rPr>
          <w:sz w:val="28"/>
          <w:szCs w:val="28"/>
        </w:rPr>
      </w:pPr>
      <w:r>
        <w:t xml:space="preserve">- </w:t>
      </w:r>
      <w:r w:rsidR="00242D72">
        <w:t xml:space="preserve"> </w:t>
      </w:r>
      <w:hyperlink r:id="rId11" w:anchor="6580IP" w:history="1">
        <w:r w:rsidR="00012640" w:rsidRPr="00012640">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00012640" w:rsidRPr="00012640">
        <w:rPr>
          <w:sz w:val="28"/>
          <w:szCs w:val="28"/>
        </w:rPr>
        <w:t>, утвержденной </w:t>
      </w:r>
      <w:hyperlink r:id="rId12" w:anchor="64S0IJ" w:history="1">
        <w:r w:rsidR="00012640" w:rsidRPr="00012640">
          <w:rPr>
            <w:rStyle w:val="af1"/>
            <w:rFonts w:eastAsiaTheme="majorEastAsia"/>
            <w:color w:val="auto"/>
            <w:sz w:val="28"/>
            <w:szCs w:val="28"/>
            <w:u w:val="none"/>
          </w:rPr>
          <w:t>распоряжением Правительства Российской</w:t>
        </w:r>
        <w:r w:rsidR="00242D72">
          <w:rPr>
            <w:rStyle w:val="af1"/>
            <w:rFonts w:eastAsiaTheme="majorEastAsia"/>
            <w:color w:val="auto"/>
            <w:sz w:val="28"/>
            <w:szCs w:val="28"/>
            <w:u w:val="none"/>
          </w:rPr>
          <w:t xml:space="preserve"> Федерации от 28 декабря 2021</w:t>
        </w:r>
        <w:r w:rsidR="00012640" w:rsidRPr="00012640">
          <w:rPr>
            <w:rStyle w:val="af1"/>
            <w:rFonts w:eastAsiaTheme="majorEastAsia"/>
            <w:color w:val="auto"/>
            <w:sz w:val="28"/>
            <w:szCs w:val="28"/>
            <w:u w:val="none"/>
          </w:rPr>
          <w:t xml:space="preserve"> N 3894-р</w:t>
        </w:r>
      </w:hyperlink>
      <w:r w:rsidR="00012640" w:rsidRPr="00012640">
        <w:rPr>
          <w:sz w:val="28"/>
          <w:szCs w:val="28"/>
        </w:rPr>
        <w:t>;</w:t>
      </w:r>
    </w:p>
    <w:p w14:paraId="1D93B4C2" w14:textId="0230281E" w:rsidR="0040386C" w:rsidRPr="00A12719" w:rsidRDefault="0040386C" w:rsidP="0040386C">
      <w:pPr>
        <w:pStyle w:val="Bodytext2"/>
        <w:spacing w:line="240" w:lineRule="auto"/>
        <w:ind w:right="-1" w:firstLine="709"/>
        <w:jc w:val="both"/>
        <w:rPr>
          <w:sz w:val="28"/>
          <w:szCs w:val="28"/>
        </w:rPr>
      </w:pPr>
      <w:r w:rsidRPr="00A12719">
        <w:rPr>
          <w:sz w:val="28"/>
          <w:szCs w:val="28"/>
        </w:rPr>
        <w:lastRenderedPageBreak/>
        <w:t>- Приказ Минспорта России от 21.12.2022</w:t>
      </w:r>
      <w:r w:rsidRPr="00A12719">
        <w:rPr>
          <w:spacing w:val="-15"/>
          <w:sz w:val="28"/>
          <w:szCs w:val="28"/>
        </w:rPr>
        <w:t xml:space="preserve"> </w:t>
      </w:r>
      <w:r w:rsidRPr="00A12719">
        <w:rPr>
          <w:sz w:val="28"/>
          <w:szCs w:val="28"/>
        </w:rPr>
        <w:t>№ 1308 «Об утверждении дополнительной образовательной программы спортивной подготовки по виду спорта «спорт лиц с интеллектуальными нарушениями»;</w:t>
      </w:r>
    </w:p>
    <w:p w14:paraId="4E3D37D5" w14:textId="3EBBB85A" w:rsidR="0040386C" w:rsidRPr="00C00810" w:rsidRDefault="0040386C" w:rsidP="0040386C">
      <w:pPr>
        <w:pStyle w:val="Bodytext2"/>
        <w:spacing w:line="240" w:lineRule="auto"/>
        <w:ind w:right="-1" w:firstLine="709"/>
        <w:jc w:val="both"/>
        <w:rPr>
          <w:sz w:val="28"/>
          <w:szCs w:val="28"/>
        </w:rPr>
      </w:pPr>
      <w:r w:rsidRPr="00A12719">
        <w:rPr>
          <w:sz w:val="28"/>
          <w:szCs w:val="28"/>
        </w:rPr>
        <w:t>- Приказ Минспорта России от 3.08.2022</w:t>
      </w:r>
      <w:r w:rsidRPr="00A12719">
        <w:rPr>
          <w:spacing w:val="-15"/>
          <w:sz w:val="28"/>
          <w:szCs w:val="28"/>
        </w:rPr>
        <w:t xml:space="preserve"> </w:t>
      </w:r>
      <w:r w:rsidRPr="00A12719">
        <w:rPr>
          <w:sz w:val="28"/>
          <w:szCs w:val="28"/>
        </w:rPr>
        <w:t>№ 635 «Об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w:t>
      </w:r>
      <w:r w:rsidR="00E41736">
        <w:rPr>
          <w:sz w:val="28"/>
          <w:szCs w:val="28"/>
        </w:rPr>
        <w:t>.</w:t>
      </w:r>
    </w:p>
    <w:p w14:paraId="6DDCB4BD" w14:textId="2036E7CF" w:rsidR="004856B6" w:rsidRDefault="004856B6" w:rsidP="00E41736">
      <w:pPr>
        <w:pStyle w:val="a3"/>
        <w:ind w:left="0" w:firstLine="709"/>
        <w:jc w:val="both"/>
        <w:rPr>
          <w:sz w:val="28"/>
          <w:szCs w:val="28"/>
        </w:rPr>
      </w:pPr>
      <w:r w:rsidRPr="004856B6">
        <w:rPr>
          <w:b/>
          <w:bCs/>
          <w:sz w:val="28"/>
          <w:szCs w:val="28"/>
        </w:rPr>
        <w:t>Цел</w:t>
      </w:r>
      <w:r w:rsidR="00485C6C">
        <w:rPr>
          <w:b/>
          <w:bCs/>
          <w:sz w:val="28"/>
          <w:szCs w:val="28"/>
        </w:rPr>
        <w:t>ь</w:t>
      </w:r>
      <w:r w:rsidRPr="004856B6">
        <w:rPr>
          <w:b/>
          <w:bCs/>
          <w:sz w:val="28"/>
          <w:szCs w:val="28"/>
        </w:rPr>
        <w:t xml:space="preserve"> </w:t>
      </w:r>
      <w:r w:rsidRPr="003A5624">
        <w:rPr>
          <w:sz w:val="28"/>
          <w:szCs w:val="28"/>
        </w:rPr>
        <w:t xml:space="preserve">Программы </w:t>
      </w:r>
      <w:r w:rsidR="00485C6C">
        <w:rPr>
          <w:sz w:val="28"/>
          <w:szCs w:val="28"/>
        </w:rPr>
        <w:t>-</w:t>
      </w:r>
      <w:r w:rsidRPr="003A5624">
        <w:rPr>
          <w:sz w:val="28"/>
          <w:szCs w:val="28"/>
        </w:rPr>
        <w:t xml:space="preserve"> достижение спортивных результатов</w:t>
      </w:r>
      <w:r w:rsidRPr="003A5624">
        <w:rPr>
          <w:spacing w:val="1"/>
          <w:sz w:val="28"/>
          <w:szCs w:val="28"/>
        </w:rPr>
        <w:t xml:space="preserve"> </w:t>
      </w:r>
      <w:r w:rsidRPr="003A5624">
        <w:rPr>
          <w:sz w:val="28"/>
          <w:szCs w:val="28"/>
        </w:rPr>
        <w:t>на</w:t>
      </w:r>
      <w:r w:rsidRPr="003A5624">
        <w:rPr>
          <w:spacing w:val="-7"/>
          <w:sz w:val="28"/>
          <w:szCs w:val="28"/>
        </w:rPr>
        <w:t xml:space="preserve"> </w:t>
      </w:r>
      <w:r w:rsidRPr="003A5624">
        <w:rPr>
          <w:sz w:val="28"/>
          <w:szCs w:val="28"/>
        </w:rPr>
        <w:t>основе</w:t>
      </w:r>
      <w:r w:rsidRPr="003A5624">
        <w:rPr>
          <w:spacing w:val="-7"/>
          <w:sz w:val="28"/>
          <w:szCs w:val="28"/>
        </w:rPr>
        <w:t xml:space="preserve"> </w:t>
      </w:r>
      <w:r w:rsidRPr="003A5624">
        <w:rPr>
          <w:sz w:val="28"/>
          <w:szCs w:val="28"/>
        </w:rPr>
        <w:t>соблюдения</w:t>
      </w:r>
      <w:r w:rsidRPr="003A5624">
        <w:rPr>
          <w:spacing w:val="-5"/>
          <w:sz w:val="28"/>
          <w:szCs w:val="28"/>
        </w:rPr>
        <w:t xml:space="preserve"> </w:t>
      </w:r>
      <w:r w:rsidRPr="003A5624">
        <w:rPr>
          <w:sz w:val="28"/>
          <w:szCs w:val="28"/>
        </w:rPr>
        <w:t>спортивных</w:t>
      </w:r>
      <w:r w:rsidRPr="003A5624">
        <w:rPr>
          <w:spacing w:val="-7"/>
          <w:sz w:val="28"/>
          <w:szCs w:val="28"/>
        </w:rPr>
        <w:t xml:space="preserve"> </w:t>
      </w:r>
      <w:r w:rsidRPr="003A5624">
        <w:rPr>
          <w:sz w:val="28"/>
          <w:szCs w:val="28"/>
        </w:rPr>
        <w:t>и</w:t>
      </w:r>
      <w:r w:rsidRPr="003A5624">
        <w:rPr>
          <w:spacing w:val="-4"/>
          <w:sz w:val="28"/>
          <w:szCs w:val="28"/>
        </w:rPr>
        <w:t xml:space="preserve"> </w:t>
      </w:r>
      <w:r w:rsidRPr="003A5624">
        <w:rPr>
          <w:sz w:val="28"/>
          <w:szCs w:val="28"/>
        </w:rPr>
        <w:t>педагогических</w:t>
      </w:r>
      <w:r w:rsidRPr="003A5624">
        <w:rPr>
          <w:spacing w:val="-4"/>
          <w:sz w:val="28"/>
          <w:szCs w:val="28"/>
        </w:rPr>
        <w:t xml:space="preserve"> </w:t>
      </w:r>
      <w:r w:rsidRPr="003A5624">
        <w:rPr>
          <w:sz w:val="28"/>
          <w:szCs w:val="28"/>
        </w:rPr>
        <w:t>принципов</w:t>
      </w:r>
      <w:r w:rsidRPr="003A5624">
        <w:rPr>
          <w:spacing w:val="-5"/>
          <w:sz w:val="28"/>
          <w:szCs w:val="28"/>
        </w:rPr>
        <w:t xml:space="preserve"> </w:t>
      </w:r>
      <w:r w:rsidRPr="003A5624">
        <w:rPr>
          <w:sz w:val="28"/>
          <w:szCs w:val="28"/>
        </w:rPr>
        <w:t>в</w:t>
      </w:r>
      <w:r w:rsidRPr="003A5624">
        <w:rPr>
          <w:spacing w:val="-4"/>
          <w:sz w:val="28"/>
          <w:szCs w:val="28"/>
        </w:rPr>
        <w:t xml:space="preserve"> </w:t>
      </w:r>
      <w:r w:rsidRPr="003A5624">
        <w:rPr>
          <w:sz w:val="28"/>
          <w:szCs w:val="28"/>
        </w:rPr>
        <w:t>учебно-тренировочном</w:t>
      </w:r>
      <w:r w:rsidRPr="003A5624">
        <w:rPr>
          <w:spacing w:val="-7"/>
          <w:sz w:val="28"/>
          <w:szCs w:val="28"/>
        </w:rPr>
        <w:t xml:space="preserve"> </w:t>
      </w:r>
      <w:r w:rsidR="00E41736" w:rsidRPr="003A5624">
        <w:rPr>
          <w:sz w:val="28"/>
          <w:szCs w:val="28"/>
        </w:rPr>
        <w:t>процессе</w:t>
      </w:r>
      <w:r w:rsidR="00E41736">
        <w:rPr>
          <w:sz w:val="28"/>
          <w:szCs w:val="28"/>
        </w:rPr>
        <w:t xml:space="preserve"> в </w:t>
      </w:r>
      <w:r w:rsidR="00E41736">
        <w:rPr>
          <w:spacing w:val="1"/>
          <w:sz w:val="28"/>
          <w:szCs w:val="28"/>
        </w:rPr>
        <w:t xml:space="preserve">условиях </w:t>
      </w:r>
      <w:r w:rsidRPr="003A5624">
        <w:rPr>
          <w:sz w:val="28"/>
          <w:szCs w:val="28"/>
        </w:rPr>
        <w:t>многолетнего,</w:t>
      </w:r>
      <w:r w:rsidRPr="003A5624">
        <w:rPr>
          <w:spacing w:val="1"/>
          <w:sz w:val="28"/>
          <w:szCs w:val="28"/>
        </w:rPr>
        <w:t xml:space="preserve"> </w:t>
      </w:r>
      <w:r w:rsidRPr="003A5624">
        <w:rPr>
          <w:sz w:val="28"/>
          <w:szCs w:val="28"/>
        </w:rPr>
        <w:t>круглогодичного</w:t>
      </w:r>
      <w:r w:rsidRPr="003A5624">
        <w:rPr>
          <w:spacing w:val="1"/>
          <w:sz w:val="28"/>
          <w:szCs w:val="28"/>
        </w:rPr>
        <w:t xml:space="preserve"> </w:t>
      </w:r>
      <w:r w:rsidRPr="003A5624">
        <w:rPr>
          <w:sz w:val="28"/>
          <w:szCs w:val="28"/>
        </w:rPr>
        <w:t>процесса</w:t>
      </w:r>
      <w:r w:rsidRPr="003A5624">
        <w:rPr>
          <w:spacing w:val="1"/>
          <w:sz w:val="28"/>
          <w:szCs w:val="28"/>
        </w:rPr>
        <w:t xml:space="preserve"> </w:t>
      </w:r>
      <w:r w:rsidRPr="003A5624">
        <w:rPr>
          <w:sz w:val="28"/>
          <w:szCs w:val="28"/>
        </w:rPr>
        <w:t>спортивной</w:t>
      </w:r>
      <w:r w:rsidRPr="003A5624">
        <w:rPr>
          <w:spacing w:val="1"/>
          <w:sz w:val="28"/>
          <w:szCs w:val="28"/>
        </w:rPr>
        <w:t xml:space="preserve"> </w:t>
      </w:r>
      <w:r w:rsidRPr="003A5624">
        <w:rPr>
          <w:sz w:val="28"/>
          <w:szCs w:val="28"/>
        </w:rPr>
        <w:t>подготовки</w:t>
      </w:r>
      <w:r>
        <w:rPr>
          <w:sz w:val="28"/>
          <w:szCs w:val="28"/>
        </w:rPr>
        <w:t xml:space="preserve">. </w:t>
      </w:r>
    </w:p>
    <w:p w14:paraId="21CA4904" w14:textId="77777777" w:rsidR="004856B6" w:rsidRPr="00C00810" w:rsidRDefault="004856B6" w:rsidP="00E41736">
      <w:pPr>
        <w:pStyle w:val="Bodytext2"/>
        <w:spacing w:line="240" w:lineRule="auto"/>
        <w:ind w:firstLine="709"/>
        <w:jc w:val="both"/>
        <w:rPr>
          <w:b/>
          <w:bCs/>
          <w:sz w:val="28"/>
          <w:szCs w:val="28"/>
        </w:rPr>
      </w:pPr>
      <w:r w:rsidRPr="00C00810">
        <w:rPr>
          <w:b/>
          <w:bCs/>
          <w:sz w:val="28"/>
          <w:szCs w:val="28"/>
        </w:rPr>
        <w:t>Задачи Программы:</w:t>
      </w:r>
    </w:p>
    <w:p w14:paraId="685FDD17" w14:textId="4287EEDC" w:rsidR="004856B6" w:rsidRPr="00C00810" w:rsidRDefault="004856B6" w:rsidP="005774D8">
      <w:pPr>
        <w:pStyle w:val="Bodytext2"/>
        <w:spacing w:line="240" w:lineRule="auto"/>
        <w:jc w:val="both"/>
        <w:rPr>
          <w:sz w:val="28"/>
          <w:szCs w:val="28"/>
        </w:rPr>
      </w:pPr>
      <w:r w:rsidRPr="00C00810">
        <w:rPr>
          <w:sz w:val="28"/>
          <w:szCs w:val="28"/>
        </w:rPr>
        <w:t>- формирование и развити</w:t>
      </w:r>
      <w:r w:rsidR="00242D72">
        <w:rPr>
          <w:sz w:val="28"/>
          <w:szCs w:val="28"/>
        </w:rPr>
        <w:t>е спортивных способностей детей с интеллектуальными нарушениями</w:t>
      </w:r>
      <w:r w:rsidR="00E41736">
        <w:rPr>
          <w:sz w:val="28"/>
          <w:szCs w:val="28"/>
        </w:rPr>
        <w:t>;</w:t>
      </w:r>
    </w:p>
    <w:p w14:paraId="40B1B5DD" w14:textId="77777777" w:rsidR="004856B6" w:rsidRPr="00C00810" w:rsidRDefault="004856B6" w:rsidP="005774D8">
      <w:pPr>
        <w:pStyle w:val="Bodytext2"/>
        <w:spacing w:line="240" w:lineRule="auto"/>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7C9AB872" w14:textId="45A1F438" w:rsidR="004856B6" w:rsidRPr="00C00810" w:rsidRDefault="004856B6" w:rsidP="005774D8">
      <w:pPr>
        <w:pStyle w:val="Bodytext2"/>
        <w:spacing w:line="240" w:lineRule="auto"/>
        <w:jc w:val="both"/>
        <w:rPr>
          <w:sz w:val="28"/>
          <w:szCs w:val="28"/>
        </w:rPr>
      </w:pPr>
      <w:r w:rsidRPr="00C00810">
        <w:rPr>
          <w:sz w:val="28"/>
          <w:szCs w:val="28"/>
        </w:rPr>
        <w:t>- фор</w:t>
      </w:r>
      <w:r w:rsidR="00242D72">
        <w:rPr>
          <w:sz w:val="28"/>
          <w:szCs w:val="28"/>
        </w:rPr>
        <w:t>мирование спортивной культуры обучающихся</w:t>
      </w:r>
      <w:r w:rsidR="00242D72" w:rsidRPr="00242D72">
        <w:rPr>
          <w:sz w:val="28"/>
          <w:szCs w:val="28"/>
        </w:rPr>
        <w:t xml:space="preserve"> </w:t>
      </w:r>
      <w:r w:rsidR="00242D72">
        <w:rPr>
          <w:sz w:val="28"/>
          <w:szCs w:val="28"/>
        </w:rPr>
        <w:t xml:space="preserve">с интеллектуальными нарушениями, </w:t>
      </w:r>
      <w:r w:rsidRPr="00C00810">
        <w:rPr>
          <w:sz w:val="28"/>
          <w:szCs w:val="28"/>
        </w:rPr>
        <w:t>освоение ими ценностей физической культуры и спорта;</w:t>
      </w:r>
    </w:p>
    <w:p w14:paraId="56A2F376" w14:textId="08BA3BD8" w:rsidR="004856B6" w:rsidRPr="00C00810" w:rsidRDefault="004856B6" w:rsidP="005774D8">
      <w:pPr>
        <w:pStyle w:val="Bodytext2"/>
        <w:spacing w:line="240" w:lineRule="auto"/>
        <w:jc w:val="both"/>
        <w:rPr>
          <w:sz w:val="28"/>
          <w:szCs w:val="28"/>
        </w:rPr>
      </w:pPr>
      <w:r w:rsidRPr="00C00810">
        <w:rPr>
          <w:sz w:val="28"/>
          <w:szCs w:val="28"/>
        </w:rPr>
        <w:t>- формирование навыков адаптации к жизни в обществе</w:t>
      </w:r>
      <w:r w:rsidR="00E41736">
        <w:rPr>
          <w:sz w:val="28"/>
          <w:szCs w:val="28"/>
        </w:rPr>
        <w:t>;</w:t>
      </w:r>
      <w:r w:rsidRPr="00C00810">
        <w:rPr>
          <w:sz w:val="28"/>
          <w:szCs w:val="28"/>
        </w:rPr>
        <w:t xml:space="preserve"> </w:t>
      </w:r>
    </w:p>
    <w:p w14:paraId="1D87E746" w14:textId="253212C0" w:rsidR="004856B6" w:rsidRPr="00C00810" w:rsidRDefault="004856B6" w:rsidP="005774D8">
      <w:pPr>
        <w:pStyle w:val="Bodytext2"/>
        <w:spacing w:line="240" w:lineRule="auto"/>
        <w:jc w:val="both"/>
        <w:rPr>
          <w:sz w:val="28"/>
          <w:szCs w:val="28"/>
        </w:rPr>
      </w:pPr>
      <w:r w:rsidRPr="00C00810">
        <w:rPr>
          <w:sz w:val="28"/>
          <w:szCs w:val="28"/>
        </w:rPr>
        <w:t xml:space="preserve">- выявление и поддержка детей </w:t>
      </w:r>
      <w:r w:rsidR="00242D72">
        <w:rPr>
          <w:sz w:val="28"/>
          <w:szCs w:val="28"/>
        </w:rPr>
        <w:t>с интеллектуальными нарушениями</w:t>
      </w:r>
      <w:r w:rsidRPr="00C00810">
        <w:rPr>
          <w:sz w:val="28"/>
          <w:szCs w:val="28"/>
        </w:rPr>
        <w:t>, проявивших выдающиеся способности в л</w:t>
      </w:r>
      <w:r w:rsidR="008D2759">
        <w:rPr>
          <w:sz w:val="28"/>
          <w:szCs w:val="28"/>
        </w:rPr>
        <w:t>ыжных гонках</w:t>
      </w:r>
      <w:r w:rsidRPr="00C00810">
        <w:rPr>
          <w:sz w:val="28"/>
          <w:szCs w:val="28"/>
        </w:rPr>
        <w:t>;</w:t>
      </w:r>
    </w:p>
    <w:p w14:paraId="01C02966" w14:textId="229655C9" w:rsidR="004856B6" w:rsidRDefault="004856B6" w:rsidP="005774D8">
      <w:pPr>
        <w:contextualSpacing/>
        <w:jc w:val="both"/>
        <w:rPr>
          <w:rFonts w:eastAsia="Calibri"/>
          <w:bCs/>
          <w:sz w:val="28"/>
          <w:szCs w:val="28"/>
        </w:rPr>
      </w:pPr>
      <w:r>
        <w:rPr>
          <w:rFonts w:eastAsia="Calibri"/>
          <w:bCs/>
          <w:sz w:val="28"/>
          <w:szCs w:val="28"/>
        </w:rPr>
        <w:t>- ф</w:t>
      </w:r>
      <w:r w:rsidRPr="0050623F">
        <w:rPr>
          <w:rFonts w:eastAsia="Calibri"/>
          <w:bCs/>
          <w:sz w:val="28"/>
          <w:szCs w:val="28"/>
        </w:rPr>
        <w:t xml:space="preserve">ормирование у </w:t>
      </w:r>
      <w:r w:rsidR="00242D72">
        <w:rPr>
          <w:rFonts w:eastAsia="Calibri"/>
          <w:bCs/>
          <w:sz w:val="28"/>
          <w:szCs w:val="28"/>
        </w:rPr>
        <w:t>обучающихся</w:t>
      </w:r>
      <w:r w:rsidRPr="0050623F">
        <w:rPr>
          <w:rFonts w:eastAsia="Calibri"/>
          <w:bCs/>
          <w:sz w:val="28"/>
          <w:szCs w:val="28"/>
        </w:rPr>
        <w:t xml:space="preserve"> принципов здорового образа жизни, нулевой терпимости к допингу</w:t>
      </w:r>
      <w:r>
        <w:rPr>
          <w:rFonts w:eastAsia="Calibri"/>
          <w:bCs/>
          <w:sz w:val="28"/>
          <w:szCs w:val="28"/>
        </w:rPr>
        <w:t>;</w:t>
      </w:r>
    </w:p>
    <w:p w14:paraId="4400CDAD" w14:textId="43F14539" w:rsidR="004856B6" w:rsidRDefault="004856B6" w:rsidP="005774D8">
      <w:pPr>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олучение </w:t>
      </w:r>
      <w:r w:rsidR="00242D72">
        <w:rPr>
          <w:rFonts w:eastAsia="Calibri"/>
          <w:bCs/>
          <w:sz w:val="28"/>
          <w:szCs w:val="28"/>
        </w:rPr>
        <w:t>обучающимися</w:t>
      </w:r>
      <w:r w:rsidRPr="0050623F">
        <w:rPr>
          <w:rFonts w:eastAsia="Calibri"/>
          <w:bCs/>
          <w:sz w:val="28"/>
          <w:szCs w:val="28"/>
        </w:rPr>
        <w:t xml:space="preserve"> теоретических знаний о </w:t>
      </w:r>
      <w:r w:rsidR="00242D72">
        <w:rPr>
          <w:rFonts w:eastAsia="Calibri"/>
          <w:bCs/>
          <w:sz w:val="28"/>
          <w:szCs w:val="28"/>
        </w:rPr>
        <w:t>лыжных гонках</w:t>
      </w:r>
      <w:r w:rsidRPr="0050623F">
        <w:rPr>
          <w:rFonts w:eastAsia="Calibri"/>
          <w:bCs/>
          <w:sz w:val="28"/>
          <w:szCs w:val="28"/>
        </w:rPr>
        <w:t xml:space="preserve">, правилах </w:t>
      </w:r>
      <w:r w:rsidR="00CA2561">
        <w:rPr>
          <w:rFonts w:eastAsia="Calibri"/>
          <w:bCs/>
          <w:sz w:val="28"/>
          <w:szCs w:val="28"/>
        </w:rPr>
        <w:t>соревнований по лыжным гонкам «спорт лиц с интеллектуальными нарушениями»</w:t>
      </w:r>
      <w:r>
        <w:rPr>
          <w:rFonts w:eastAsia="Calibri"/>
          <w:bCs/>
          <w:sz w:val="28"/>
          <w:szCs w:val="28"/>
        </w:rPr>
        <w:t>;</w:t>
      </w:r>
    </w:p>
    <w:p w14:paraId="6DDF3259" w14:textId="5615B4D8" w:rsidR="004856B6" w:rsidRPr="0050623F" w:rsidRDefault="004856B6" w:rsidP="005774D8">
      <w:pPr>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одготовка </w:t>
      </w:r>
      <w:r w:rsidR="00CA2561">
        <w:rPr>
          <w:rFonts w:eastAsia="Calibri"/>
          <w:bCs/>
          <w:sz w:val="28"/>
          <w:szCs w:val="28"/>
        </w:rPr>
        <w:t>обучающихся</w:t>
      </w:r>
      <w:r w:rsidRPr="0050623F">
        <w:rPr>
          <w:rFonts w:eastAsia="Calibri"/>
          <w:bCs/>
          <w:sz w:val="28"/>
          <w:szCs w:val="28"/>
        </w:rPr>
        <w:t xml:space="preserve"> высокой квалификации, обеспечение подготовки спортивного резерва для спортивных сборных команд </w:t>
      </w:r>
      <w:r>
        <w:rPr>
          <w:rFonts w:eastAsia="Calibri"/>
          <w:bCs/>
          <w:sz w:val="28"/>
          <w:szCs w:val="28"/>
        </w:rPr>
        <w:t xml:space="preserve">ХМАО-Югры и </w:t>
      </w:r>
      <w:r w:rsidRPr="0050623F">
        <w:rPr>
          <w:rFonts w:eastAsia="Calibri"/>
          <w:bCs/>
          <w:sz w:val="28"/>
          <w:szCs w:val="28"/>
        </w:rPr>
        <w:t>Российской Федерации.</w:t>
      </w:r>
    </w:p>
    <w:p w14:paraId="269B82A2" w14:textId="7500AA5A" w:rsidR="004856B6" w:rsidRPr="00C00810" w:rsidRDefault="004856B6" w:rsidP="005774D8">
      <w:pPr>
        <w:pStyle w:val="Bodytext2"/>
        <w:spacing w:line="240" w:lineRule="auto"/>
        <w:ind w:firstLine="709"/>
        <w:jc w:val="both"/>
        <w:rPr>
          <w:sz w:val="28"/>
          <w:szCs w:val="28"/>
        </w:rPr>
      </w:pPr>
      <w:r w:rsidRPr="00C00810">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5774D8">
        <w:rPr>
          <w:sz w:val="28"/>
          <w:szCs w:val="28"/>
        </w:rPr>
        <w:t>учебно-</w:t>
      </w:r>
      <w:r w:rsidRPr="00C00810">
        <w:rPr>
          <w:sz w:val="28"/>
          <w:szCs w:val="28"/>
        </w:rPr>
        <w:t>тренировочного этапа (этап спортивной специализации) (</w:t>
      </w:r>
      <w:r w:rsidR="00986D17">
        <w:rPr>
          <w:sz w:val="28"/>
          <w:szCs w:val="28"/>
        </w:rPr>
        <w:t>У</w:t>
      </w:r>
      <w:r w:rsidRPr="00C00810">
        <w:rPr>
          <w:sz w:val="28"/>
          <w:szCs w:val="28"/>
        </w:rPr>
        <w:t>ТЭ), групп совершенствования спортивного мастерства (CCM), групп высшего спортивного мастерства</w:t>
      </w:r>
      <w:r w:rsidR="00986D17">
        <w:rPr>
          <w:sz w:val="28"/>
          <w:szCs w:val="28"/>
        </w:rPr>
        <w:t xml:space="preserve"> (ВСМ)</w:t>
      </w:r>
      <w:r w:rsidRPr="00C00810">
        <w:rPr>
          <w:sz w:val="28"/>
          <w:szCs w:val="28"/>
        </w:rPr>
        <w:t>.</w:t>
      </w:r>
    </w:p>
    <w:p w14:paraId="36EF55E5" w14:textId="77777777" w:rsidR="004856B6" w:rsidRPr="00C00810" w:rsidRDefault="004856B6" w:rsidP="005774D8">
      <w:pPr>
        <w:pStyle w:val="Bodytext2"/>
        <w:spacing w:line="240" w:lineRule="auto"/>
        <w:ind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16BF1241" w14:textId="77777777" w:rsidR="004856B6" w:rsidRPr="00C00810" w:rsidRDefault="004856B6" w:rsidP="005774D8">
      <w:pPr>
        <w:pStyle w:val="Bodytext2"/>
        <w:spacing w:line="240" w:lineRule="auto"/>
        <w:ind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w:t>
      </w:r>
      <w:r>
        <w:rPr>
          <w:sz w:val="28"/>
          <w:szCs w:val="28"/>
        </w:rPr>
        <w:t xml:space="preserve"> трудовую деятельность</w:t>
      </w:r>
      <w:r w:rsidRPr="00C00810">
        <w:rPr>
          <w:sz w:val="28"/>
          <w:szCs w:val="28"/>
        </w:rPr>
        <w:t>.</w:t>
      </w:r>
    </w:p>
    <w:bookmarkEnd w:id="0"/>
    <w:p w14:paraId="1D6C48E9" w14:textId="54B79378" w:rsidR="00BD2942" w:rsidRDefault="00757BCB">
      <w:pPr>
        <w:pStyle w:val="2"/>
        <w:numPr>
          <w:ilvl w:val="0"/>
          <w:numId w:val="17"/>
        </w:numPr>
        <w:tabs>
          <w:tab w:val="left" w:pos="565"/>
        </w:tabs>
        <w:rPr>
          <w:sz w:val="28"/>
          <w:szCs w:val="28"/>
        </w:rPr>
      </w:pPr>
      <w:r w:rsidRPr="003A5624">
        <w:rPr>
          <w:sz w:val="28"/>
          <w:szCs w:val="28"/>
        </w:rPr>
        <w:lastRenderedPageBreak/>
        <w:t>Характеристика</w:t>
      </w:r>
      <w:r w:rsidRPr="003A5624">
        <w:rPr>
          <w:spacing w:val="-2"/>
          <w:sz w:val="28"/>
          <w:szCs w:val="28"/>
        </w:rPr>
        <w:t xml:space="preserve"> </w:t>
      </w:r>
      <w:r w:rsidRPr="003A5624">
        <w:rPr>
          <w:sz w:val="28"/>
          <w:szCs w:val="28"/>
        </w:rPr>
        <w:t>дополнительной</w:t>
      </w:r>
      <w:r w:rsidRPr="003A5624">
        <w:rPr>
          <w:spacing w:val="-3"/>
          <w:sz w:val="28"/>
          <w:szCs w:val="28"/>
        </w:rPr>
        <w:t xml:space="preserve"> </w:t>
      </w:r>
      <w:r w:rsidRPr="003A5624">
        <w:rPr>
          <w:sz w:val="28"/>
          <w:szCs w:val="28"/>
        </w:rPr>
        <w:t>образовательной</w:t>
      </w:r>
      <w:r w:rsidRPr="003A5624">
        <w:rPr>
          <w:spacing w:val="-5"/>
          <w:sz w:val="28"/>
          <w:szCs w:val="28"/>
        </w:rPr>
        <w:t xml:space="preserve"> </w:t>
      </w:r>
      <w:r w:rsidRPr="003A5624">
        <w:rPr>
          <w:sz w:val="28"/>
          <w:szCs w:val="28"/>
        </w:rPr>
        <w:t>программы</w:t>
      </w:r>
      <w:r w:rsidRPr="003A5624">
        <w:rPr>
          <w:spacing w:val="-7"/>
          <w:sz w:val="28"/>
          <w:szCs w:val="28"/>
        </w:rPr>
        <w:t xml:space="preserve"> </w:t>
      </w:r>
      <w:r w:rsidRPr="003A5624">
        <w:rPr>
          <w:sz w:val="28"/>
          <w:szCs w:val="28"/>
        </w:rPr>
        <w:t>спортивной</w:t>
      </w:r>
      <w:r w:rsidRPr="003A5624">
        <w:rPr>
          <w:spacing w:val="-5"/>
          <w:sz w:val="28"/>
          <w:szCs w:val="28"/>
        </w:rPr>
        <w:t xml:space="preserve"> </w:t>
      </w:r>
      <w:r w:rsidRPr="003A5624">
        <w:rPr>
          <w:sz w:val="28"/>
          <w:szCs w:val="28"/>
        </w:rPr>
        <w:t>подготовки</w:t>
      </w:r>
    </w:p>
    <w:p w14:paraId="21A15370" w14:textId="77777777" w:rsidR="005774D8" w:rsidRDefault="005774D8" w:rsidP="005774D8">
      <w:pPr>
        <w:pStyle w:val="2"/>
        <w:tabs>
          <w:tab w:val="left" w:pos="565"/>
        </w:tabs>
        <w:jc w:val="left"/>
        <w:rPr>
          <w:sz w:val="28"/>
          <w:szCs w:val="28"/>
        </w:rPr>
      </w:pPr>
    </w:p>
    <w:p w14:paraId="3681F437" w14:textId="450AB84B" w:rsidR="005774D8" w:rsidRPr="005774D8" w:rsidRDefault="005774D8" w:rsidP="005774D8">
      <w:pPr>
        <w:ind w:firstLine="709"/>
        <w:jc w:val="both"/>
        <w:rPr>
          <w:b/>
        </w:rPr>
      </w:pPr>
      <w:r w:rsidRPr="005774D8">
        <w:rPr>
          <w:rFonts w:eastAsia="Calibri"/>
          <w:b/>
          <w:sz w:val="28"/>
          <w:szCs w:val="28"/>
        </w:rPr>
        <w:t>2.1.</w:t>
      </w:r>
      <w:r w:rsidRPr="005774D8">
        <w:rPr>
          <w:rFonts w:eastAsia="Calibri"/>
          <w:b/>
          <w:sz w:val="20"/>
          <w:szCs w:val="20"/>
        </w:rPr>
        <w:t xml:space="preserve"> </w:t>
      </w:r>
      <w:r w:rsidRPr="005774D8">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5774D8">
        <w:rPr>
          <w:b/>
          <w:sz w:val="28"/>
          <w:szCs w:val="28"/>
        </w:rPr>
        <w:t xml:space="preserve">количество лиц, проходящих спортивную подготовку </w:t>
      </w:r>
      <w:r w:rsidRPr="005774D8">
        <w:rPr>
          <w:b/>
          <w:bCs/>
          <w:sz w:val="28"/>
          <w:szCs w:val="28"/>
        </w:rPr>
        <w:t>в группах на этапах спортивной подготовки</w:t>
      </w:r>
    </w:p>
    <w:p w14:paraId="6D6DB0BF" w14:textId="108660DF" w:rsidR="00B22217" w:rsidRPr="00CA2561" w:rsidRDefault="00936074" w:rsidP="005774D8">
      <w:pPr>
        <w:pStyle w:val="a3"/>
        <w:ind w:left="0" w:firstLine="709"/>
        <w:jc w:val="both"/>
        <w:rPr>
          <w:sz w:val="28"/>
          <w:szCs w:val="28"/>
          <w:lang w:eastAsia="ru-RU"/>
        </w:rPr>
      </w:pPr>
      <w:r w:rsidRPr="00CA2561">
        <w:rPr>
          <w:sz w:val="28"/>
          <w:szCs w:val="28"/>
          <w:lang w:eastAsia="ru-RU"/>
        </w:rPr>
        <w:t xml:space="preserve">Лыжные гонки относятся к одним из древнейших видов спорта. Они зародились в северной Европе. Лыжные гонки входят в программу </w:t>
      </w:r>
      <w:r w:rsidR="00CA2561">
        <w:rPr>
          <w:sz w:val="28"/>
          <w:szCs w:val="28"/>
          <w:lang w:eastAsia="ru-RU"/>
        </w:rPr>
        <w:t>Пара</w:t>
      </w:r>
      <w:r w:rsidRPr="00CA2561">
        <w:rPr>
          <w:sz w:val="28"/>
          <w:szCs w:val="28"/>
          <w:lang w:eastAsia="ru-RU"/>
        </w:rPr>
        <w:t>лимпийских игр. Здесь проходят состязания между спортсменами в классическом и коньковом ходе</w:t>
      </w:r>
      <w:r w:rsidR="00CA2561">
        <w:rPr>
          <w:sz w:val="28"/>
          <w:szCs w:val="28"/>
          <w:lang w:eastAsia="ru-RU"/>
        </w:rPr>
        <w:t>. С</w:t>
      </w:r>
      <w:r w:rsidRPr="00CA2561">
        <w:rPr>
          <w:sz w:val="28"/>
          <w:szCs w:val="28"/>
          <w:lang w:eastAsia="ru-RU"/>
        </w:rPr>
        <w:t xml:space="preserve">уществуют как индивидуальные, так и командные зачеты. </w:t>
      </w:r>
    </w:p>
    <w:p w14:paraId="3C433541" w14:textId="17E2B1BC" w:rsidR="00F32C77" w:rsidRDefault="00F32C77" w:rsidP="005774D8">
      <w:pPr>
        <w:pStyle w:val="a3"/>
        <w:ind w:left="0" w:firstLine="709"/>
        <w:jc w:val="both"/>
        <w:rPr>
          <w:color w:val="000000"/>
          <w:sz w:val="28"/>
          <w:szCs w:val="28"/>
        </w:rPr>
      </w:pPr>
      <w:r w:rsidRPr="00F32C77">
        <w:rPr>
          <w:color w:val="000000"/>
          <w:sz w:val="28"/>
          <w:szCs w:val="28"/>
        </w:rPr>
        <w:t>Соревнования по лыжным гонкам</w:t>
      </w:r>
      <w:r w:rsidR="006863AF">
        <w:rPr>
          <w:color w:val="000000"/>
          <w:sz w:val="28"/>
          <w:szCs w:val="28"/>
        </w:rPr>
        <w:t xml:space="preserve"> для лиц с интеллектуальными нарушениями</w:t>
      </w:r>
      <w:r w:rsidRPr="00F32C77">
        <w:rPr>
          <w:color w:val="000000"/>
          <w:sz w:val="28"/>
          <w:szCs w:val="28"/>
        </w:rPr>
        <w:t xml:space="preserve"> проводятся по программе:</w:t>
      </w:r>
    </w:p>
    <w:p w14:paraId="67CB40FE" w14:textId="7E2DC09D" w:rsidR="00F32C77" w:rsidRDefault="00F32C77" w:rsidP="005774D8">
      <w:pPr>
        <w:pStyle w:val="a3"/>
        <w:ind w:left="0" w:firstLine="709"/>
        <w:jc w:val="both"/>
        <w:rPr>
          <w:color w:val="000000"/>
          <w:sz w:val="28"/>
          <w:szCs w:val="28"/>
        </w:rPr>
      </w:pPr>
      <w:r w:rsidRPr="00F32C77">
        <w:rPr>
          <w:color w:val="000000"/>
          <w:sz w:val="28"/>
          <w:szCs w:val="28"/>
        </w:rPr>
        <w:t>Классический стиль - 7.5 км (</w:t>
      </w:r>
      <w:proofErr w:type="spellStart"/>
      <w:r w:rsidRPr="00F32C77">
        <w:rPr>
          <w:color w:val="000000"/>
          <w:sz w:val="28"/>
          <w:szCs w:val="28"/>
        </w:rPr>
        <w:t>масстарт</w:t>
      </w:r>
      <w:proofErr w:type="spellEnd"/>
      <w:r w:rsidRPr="00F32C77">
        <w:rPr>
          <w:color w:val="000000"/>
          <w:sz w:val="28"/>
          <w:szCs w:val="28"/>
        </w:rPr>
        <w:t xml:space="preserve">) женщины; </w:t>
      </w:r>
    </w:p>
    <w:p w14:paraId="590D219A" w14:textId="77777777" w:rsidR="00F32C77" w:rsidRDefault="00F32C77" w:rsidP="005774D8">
      <w:pPr>
        <w:pStyle w:val="a3"/>
        <w:ind w:left="0" w:firstLine="709"/>
        <w:jc w:val="both"/>
        <w:rPr>
          <w:color w:val="000000"/>
          <w:sz w:val="28"/>
          <w:szCs w:val="28"/>
        </w:rPr>
      </w:pPr>
      <w:r w:rsidRPr="00F32C77">
        <w:rPr>
          <w:color w:val="000000"/>
          <w:sz w:val="28"/>
          <w:szCs w:val="28"/>
        </w:rPr>
        <w:t>Классический стиль - 12,5 км (</w:t>
      </w:r>
      <w:proofErr w:type="spellStart"/>
      <w:r w:rsidRPr="00F32C77">
        <w:rPr>
          <w:color w:val="000000"/>
          <w:sz w:val="28"/>
          <w:szCs w:val="28"/>
        </w:rPr>
        <w:t>масстарт</w:t>
      </w:r>
      <w:proofErr w:type="spellEnd"/>
      <w:r w:rsidRPr="00F32C77">
        <w:rPr>
          <w:color w:val="000000"/>
          <w:sz w:val="28"/>
          <w:szCs w:val="28"/>
        </w:rPr>
        <w:t xml:space="preserve">) мужчины; </w:t>
      </w:r>
    </w:p>
    <w:p w14:paraId="091A66CC" w14:textId="77777777" w:rsidR="00F32C77" w:rsidRDefault="00F32C77" w:rsidP="005774D8">
      <w:pPr>
        <w:pStyle w:val="a3"/>
        <w:ind w:left="0" w:firstLine="709"/>
        <w:jc w:val="both"/>
        <w:rPr>
          <w:color w:val="000000"/>
          <w:sz w:val="28"/>
          <w:szCs w:val="28"/>
        </w:rPr>
      </w:pPr>
      <w:r w:rsidRPr="00F32C77">
        <w:rPr>
          <w:color w:val="000000"/>
          <w:sz w:val="28"/>
          <w:szCs w:val="28"/>
        </w:rPr>
        <w:t xml:space="preserve">Классический стиль - 15 км юноши; </w:t>
      </w:r>
    </w:p>
    <w:p w14:paraId="23BCAC2F" w14:textId="77777777" w:rsidR="00F32C77" w:rsidRDefault="00F32C77" w:rsidP="005774D8">
      <w:pPr>
        <w:pStyle w:val="a3"/>
        <w:ind w:left="0" w:firstLine="709"/>
        <w:jc w:val="both"/>
        <w:rPr>
          <w:color w:val="000000"/>
          <w:sz w:val="28"/>
          <w:szCs w:val="28"/>
        </w:rPr>
      </w:pPr>
      <w:r w:rsidRPr="00F32C77">
        <w:rPr>
          <w:color w:val="000000"/>
          <w:sz w:val="28"/>
          <w:szCs w:val="28"/>
        </w:rPr>
        <w:t xml:space="preserve">Свободный стиль - спринт все категории; </w:t>
      </w:r>
    </w:p>
    <w:p w14:paraId="477F9BD2" w14:textId="77777777" w:rsidR="00F32C77" w:rsidRDefault="00F32C77" w:rsidP="005774D8">
      <w:pPr>
        <w:pStyle w:val="a3"/>
        <w:ind w:left="0" w:firstLine="709"/>
        <w:jc w:val="both"/>
        <w:rPr>
          <w:color w:val="000000"/>
          <w:sz w:val="28"/>
          <w:szCs w:val="28"/>
        </w:rPr>
      </w:pPr>
      <w:r w:rsidRPr="00F32C77">
        <w:rPr>
          <w:color w:val="000000"/>
          <w:sz w:val="28"/>
          <w:szCs w:val="28"/>
        </w:rPr>
        <w:t xml:space="preserve">Свободный стиль - 2,5 км женщины, девушки; </w:t>
      </w:r>
    </w:p>
    <w:p w14:paraId="0AEECC90" w14:textId="77777777" w:rsidR="00F32C77" w:rsidRDefault="00F32C77" w:rsidP="005774D8">
      <w:pPr>
        <w:pStyle w:val="a3"/>
        <w:ind w:left="0" w:firstLine="709"/>
        <w:jc w:val="both"/>
        <w:rPr>
          <w:color w:val="000000"/>
          <w:sz w:val="28"/>
          <w:szCs w:val="28"/>
        </w:rPr>
      </w:pPr>
      <w:r w:rsidRPr="00F32C77">
        <w:rPr>
          <w:color w:val="000000"/>
          <w:sz w:val="28"/>
          <w:szCs w:val="28"/>
        </w:rPr>
        <w:t xml:space="preserve">Свободный стиль - 3 км все категории; </w:t>
      </w:r>
    </w:p>
    <w:p w14:paraId="22855698" w14:textId="77777777" w:rsidR="00F32C77" w:rsidRDefault="00F32C77" w:rsidP="005774D8">
      <w:pPr>
        <w:pStyle w:val="a3"/>
        <w:ind w:left="0" w:firstLine="709"/>
        <w:jc w:val="both"/>
        <w:rPr>
          <w:color w:val="000000"/>
          <w:sz w:val="28"/>
          <w:szCs w:val="28"/>
        </w:rPr>
      </w:pPr>
      <w:r w:rsidRPr="00F32C77">
        <w:rPr>
          <w:color w:val="000000"/>
          <w:sz w:val="28"/>
          <w:szCs w:val="28"/>
        </w:rPr>
        <w:t xml:space="preserve">Свободный стиль - 5 км все категории; </w:t>
      </w:r>
    </w:p>
    <w:p w14:paraId="70C85129" w14:textId="77777777" w:rsidR="00F32C77" w:rsidRDefault="00F32C77" w:rsidP="005774D8">
      <w:pPr>
        <w:pStyle w:val="a3"/>
        <w:ind w:left="0" w:firstLine="709"/>
        <w:jc w:val="both"/>
        <w:rPr>
          <w:color w:val="000000"/>
          <w:sz w:val="28"/>
          <w:szCs w:val="28"/>
        </w:rPr>
      </w:pPr>
      <w:r w:rsidRPr="00F32C77">
        <w:rPr>
          <w:color w:val="000000"/>
          <w:sz w:val="28"/>
          <w:szCs w:val="28"/>
        </w:rPr>
        <w:t xml:space="preserve">Свободный стиль - 7,5 км мужчины, женщины; </w:t>
      </w:r>
    </w:p>
    <w:p w14:paraId="26D72F01" w14:textId="77777777" w:rsidR="00F32C77" w:rsidRDefault="00F32C77" w:rsidP="005774D8">
      <w:pPr>
        <w:pStyle w:val="a3"/>
        <w:ind w:left="0" w:firstLine="709"/>
        <w:jc w:val="both"/>
        <w:rPr>
          <w:color w:val="000000"/>
          <w:sz w:val="28"/>
          <w:szCs w:val="28"/>
        </w:rPr>
      </w:pPr>
      <w:r w:rsidRPr="00F32C77">
        <w:rPr>
          <w:color w:val="000000"/>
          <w:sz w:val="28"/>
          <w:szCs w:val="28"/>
        </w:rPr>
        <w:t>Свободный стиль - 7,5 км (</w:t>
      </w:r>
      <w:proofErr w:type="spellStart"/>
      <w:r w:rsidRPr="00F32C77">
        <w:rPr>
          <w:color w:val="000000"/>
          <w:sz w:val="28"/>
          <w:szCs w:val="28"/>
        </w:rPr>
        <w:t>масстарт</w:t>
      </w:r>
      <w:proofErr w:type="spellEnd"/>
      <w:r w:rsidRPr="00F32C77">
        <w:rPr>
          <w:color w:val="000000"/>
          <w:sz w:val="28"/>
          <w:szCs w:val="28"/>
        </w:rPr>
        <w:t xml:space="preserve">) женщины; </w:t>
      </w:r>
    </w:p>
    <w:p w14:paraId="4A0A2859" w14:textId="77777777" w:rsidR="00F32C77" w:rsidRDefault="00F32C77" w:rsidP="005774D8">
      <w:pPr>
        <w:pStyle w:val="a3"/>
        <w:ind w:left="0" w:firstLine="709"/>
        <w:jc w:val="both"/>
        <w:rPr>
          <w:color w:val="000000"/>
          <w:sz w:val="28"/>
          <w:szCs w:val="28"/>
        </w:rPr>
      </w:pPr>
      <w:r w:rsidRPr="00F32C77">
        <w:rPr>
          <w:color w:val="000000"/>
          <w:sz w:val="28"/>
          <w:szCs w:val="28"/>
        </w:rPr>
        <w:t xml:space="preserve">Свободный стиль 10 км мужчины, юноши; </w:t>
      </w:r>
    </w:p>
    <w:p w14:paraId="5001A41D" w14:textId="77777777" w:rsidR="00F32C77" w:rsidRDefault="00F32C77" w:rsidP="005774D8">
      <w:pPr>
        <w:pStyle w:val="a3"/>
        <w:ind w:left="0" w:firstLine="709"/>
        <w:jc w:val="both"/>
        <w:rPr>
          <w:color w:val="000000"/>
          <w:sz w:val="28"/>
          <w:szCs w:val="28"/>
        </w:rPr>
      </w:pPr>
      <w:r w:rsidRPr="00F32C77">
        <w:rPr>
          <w:color w:val="000000"/>
          <w:sz w:val="28"/>
          <w:szCs w:val="28"/>
        </w:rPr>
        <w:t>Свободный стиль 12,5 км (</w:t>
      </w:r>
      <w:proofErr w:type="spellStart"/>
      <w:r w:rsidRPr="00F32C77">
        <w:rPr>
          <w:color w:val="000000"/>
          <w:sz w:val="28"/>
          <w:szCs w:val="28"/>
        </w:rPr>
        <w:t>масстарт</w:t>
      </w:r>
      <w:proofErr w:type="spellEnd"/>
      <w:r w:rsidRPr="00F32C77">
        <w:rPr>
          <w:color w:val="000000"/>
          <w:sz w:val="28"/>
          <w:szCs w:val="28"/>
        </w:rPr>
        <w:t xml:space="preserve">) мужчины; </w:t>
      </w:r>
    </w:p>
    <w:p w14:paraId="614F579C" w14:textId="77777777" w:rsidR="00F32C77" w:rsidRDefault="00F32C77" w:rsidP="005774D8">
      <w:pPr>
        <w:pStyle w:val="a3"/>
        <w:ind w:left="0" w:firstLine="709"/>
        <w:jc w:val="both"/>
        <w:rPr>
          <w:color w:val="000000"/>
          <w:sz w:val="28"/>
          <w:szCs w:val="28"/>
        </w:rPr>
      </w:pPr>
      <w:r w:rsidRPr="00F32C77">
        <w:rPr>
          <w:color w:val="000000"/>
          <w:sz w:val="28"/>
          <w:szCs w:val="28"/>
        </w:rPr>
        <w:t xml:space="preserve">Свободный стиль - 15 км мужчины. </w:t>
      </w:r>
    </w:p>
    <w:p w14:paraId="281AA48C" w14:textId="77777777" w:rsidR="00F32C77" w:rsidRDefault="00F32C77" w:rsidP="005774D8">
      <w:pPr>
        <w:pStyle w:val="a3"/>
        <w:ind w:left="0" w:firstLine="709"/>
        <w:jc w:val="both"/>
        <w:rPr>
          <w:color w:val="000000"/>
          <w:sz w:val="28"/>
          <w:szCs w:val="28"/>
        </w:rPr>
      </w:pPr>
      <w:r w:rsidRPr="00F32C77">
        <w:rPr>
          <w:color w:val="000000"/>
          <w:sz w:val="28"/>
          <w:szCs w:val="28"/>
        </w:rPr>
        <w:t xml:space="preserve">Эстафеты: </w:t>
      </w:r>
    </w:p>
    <w:p w14:paraId="3C3ACAF3" w14:textId="0FE6E638" w:rsidR="00F32C77" w:rsidRDefault="00F32C77" w:rsidP="005774D8">
      <w:pPr>
        <w:pStyle w:val="a3"/>
        <w:ind w:left="0" w:firstLine="709"/>
        <w:jc w:val="both"/>
        <w:rPr>
          <w:color w:val="000000"/>
          <w:sz w:val="28"/>
          <w:szCs w:val="28"/>
        </w:rPr>
      </w:pPr>
      <w:r w:rsidRPr="00F32C77">
        <w:rPr>
          <w:color w:val="000000"/>
          <w:sz w:val="28"/>
          <w:szCs w:val="28"/>
        </w:rPr>
        <w:t xml:space="preserve">4 х 3 км - юноши, девушки, женщины; </w:t>
      </w:r>
    </w:p>
    <w:p w14:paraId="34CF4DC2" w14:textId="77777777" w:rsidR="00F32C77" w:rsidRDefault="00F32C77" w:rsidP="005774D8">
      <w:pPr>
        <w:pStyle w:val="a3"/>
        <w:ind w:left="0" w:firstLine="709"/>
        <w:jc w:val="both"/>
        <w:rPr>
          <w:color w:val="000000"/>
          <w:sz w:val="28"/>
          <w:szCs w:val="28"/>
        </w:rPr>
      </w:pPr>
      <w:r w:rsidRPr="00F32C77">
        <w:rPr>
          <w:color w:val="000000"/>
          <w:sz w:val="28"/>
          <w:szCs w:val="28"/>
        </w:rPr>
        <w:t xml:space="preserve">4 х 5 км - мужчины, юноши, женщины; </w:t>
      </w:r>
    </w:p>
    <w:p w14:paraId="3911DF38" w14:textId="68CE9694" w:rsidR="006863AF" w:rsidRPr="0040386C" w:rsidRDefault="00F32C77" w:rsidP="0040386C">
      <w:pPr>
        <w:pStyle w:val="a3"/>
        <w:ind w:left="0" w:firstLine="709"/>
        <w:jc w:val="both"/>
        <w:rPr>
          <w:color w:val="000000"/>
          <w:sz w:val="28"/>
          <w:szCs w:val="28"/>
        </w:rPr>
      </w:pPr>
      <w:r w:rsidRPr="00F32C77">
        <w:rPr>
          <w:color w:val="000000"/>
          <w:sz w:val="28"/>
          <w:szCs w:val="28"/>
        </w:rPr>
        <w:t>4 х 7,5 км мужчины.</w:t>
      </w:r>
    </w:p>
    <w:p w14:paraId="6F7B841A" w14:textId="77777777" w:rsidR="0040386C" w:rsidRPr="00A12719" w:rsidRDefault="0040386C" w:rsidP="0040386C">
      <w:pPr>
        <w:pStyle w:val="a3"/>
        <w:ind w:left="0" w:firstLine="709"/>
        <w:jc w:val="both"/>
        <w:rPr>
          <w:b/>
          <w:bCs/>
          <w:color w:val="000000"/>
          <w:sz w:val="28"/>
          <w:szCs w:val="28"/>
        </w:rPr>
      </w:pPr>
      <w:r w:rsidRPr="00A12719">
        <w:rPr>
          <w:b/>
          <w:bCs/>
          <w:color w:val="000000"/>
          <w:sz w:val="28"/>
          <w:szCs w:val="28"/>
        </w:rPr>
        <w:t>Классификация спортсменов с нарушением интеллекта</w:t>
      </w:r>
    </w:p>
    <w:p w14:paraId="7087D2D4" w14:textId="77777777" w:rsidR="0040386C" w:rsidRPr="00A12719" w:rsidRDefault="0040386C" w:rsidP="0040386C">
      <w:pPr>
        <w:widowControl/>
        <w:adjustRightInd w:val="0"/>
        <w:ind w:firstLine="709"/>
        <w:jc w:val="both"/>
        <w:rPr>
          <w:rFonts w:eastAsiaTheme="minorHAnsi"/>
          <w:sz w:val="28"/>
          <w:szCs w:val="28"/>
        </w:rPr>
      </w:pPr>
      <w:r w:rsidRPr="00A12719">
        <w:rPr>
          <w:rFonts w:eastAsiaTheme="minorHAnsi"/>
          <w:sz w:val="28"/>
          <w:szCs w:val="28"/>
        </w:rPr>
        <w:t xml:space="preserve">Критерии годности спортсмена с интеллектуальными нарушениями, проходящим спортивную подготовку в соответствии с Программой определяют в соответствии с информацией, размещенной на  официальном сайте Всероссийской федерации спорта лиц с интеллектуальными нарушениями: </w:t>
      </w:r>
      <w:hyperlink r:id="rId13" w:history="1">
        <w:r w:rsidRPr="00A12719">
          <w:rPr>
            <w:rStyle w:val="af1"/>
            <w:rFonts w:eastAsiaTheme="minorHAnsi"/>
            <w:sz w:val="28"/>
            <w:szCs w:val="28"/>
          </w:rPr>
          <w:t>https://www.rsf-id.ru/dokumenty/godnost-i-klassifikatsiya.html</w:t>
        </w:r>
      </w:hyperlink>
      <w:r w:rsidRPr="00A12719">
        <w:rPr>
          <w:rFonts w:eastAsiaTheme="minorHAnsi"/>
          <w:sz w:val="28"/>
          <w:szCs w:val="28"/>
        </w:rPr>
        <w:t>. Информация постоянно обновляется и дополняется.</w:t>
      </w:r>
    </w:p>
    <w:p w14:paraId="25AFFE49" w14:textId="7AF3FAAC" w:rsidR="0040386C" w:rsidRPr="00A12719" w:rsidRDefault="0040386C" w:rsidP="00CA2561">
      <w:pPr>
        <w:widowControl/>
        <w:adjustRightInd w:val="0"/>
        <w:ind w:firstLine="709"/>
        <w:jc w:val="both"/>
        <w:rPr>
          <w:rFonts w:eastAsiaTheme="minorHAnsi"/>
          <w:sz w:val="28"/>
          <w:szCs w:val="28"/>
        </w:rPr>
      </w:pPr>
      <w:r w:rsidRPr="00A12719">
        <w:rPr>
          <w:rFonts w:eastAsiaTheme="minorHAnsi"/>
          <w:sz w:val="28"/>
          <w:szCs w:val="28"/>
        </w:rPr>
        <w:t xml:space="preserve">Группа, к которой относится </w:t>
      </w:r>
      <w:r w:rsidR="00CA2561">
        <w:rPr>
          <w:rFonts w:eastAsiaTheme="minorHAnsi"/>
          <w:sz w:val="28"/>
          <w:szCs w:val="28"/>
        </w:rPr>
        <w:t>обучающийся</w:t>
      </w:r>
      <w:r w:rsidRPr="00A12719">
        <w:rPr>
          <w:rFonts w:eastAsiaTheme="minorHAnsi"/>
          <w:sz w:val="28"/>
          <w:szCs w:val="28"/>
        </w:rPr>
        <w:t xml:space="preserve">, определяется в зависимости от степени функциональных возможностей </w:t>
      </w:r>
      <w:r w:rsidR="00CA2561">
        <w:rPr>
          <w:rFonts w:eastAsiaTheme="minorHAnsi"/>
          <w:sz w:val="28"/>
          <w:szCs w:val="28"/>
        </w:rPr>
        <w:t>обучающегося</w:t>
      </w:r>
      <w:r w:rsidRPr="00A12719">
        <w:rPr>
          <w:rFonts w:eastAsiaTheme="minorHAnsi"/>
          <w:sz w:val="28"/>
          <w:szCs w:val="28"/>
        </w:rPr>
        <w:t xml:space="preserve">, требующихся для занятий определенной спортивной дисциплиной. </w:t>
      </w:r>
    </w:p>
    <w:p w14:paraId="6BBB0651" w14:textId="07DF49B4" w:rsidR="0040386C" w:rsidRPr="00A12719" w:rsidRDefault="0040386C" w:rsidP="00CA2561">
      <w:pPr>
        <w:pStyle w:val="Bodytext2"/>
        <w:spacing w:line="240" w:lineRule="auto"/>
        <w:ind w:firstLine="709"/>
        <w:jc w:val="both"/>
        <w:rPr>
          <w:rFonts w:eastAsiaTheme="minorHAnsi"/>
          <w:sz w:val="28"/>
          <w:szCs w:val="28"/>
        </w:rPr>
      </w:pPr>
      <w:r w:rsidRPr="00A12719">
        <w:rPr>
          <w:rFonts w:eastAsiaTheme="minorHAnsi"/>
          <w:sz w:val="28"/>
          <w:szCs w:val="28"/>
        </w:rPr>
        <w:t xml:space="preserve">Распределение </w:t>
      </w:r>
      <w:r w:rsidR="00CA2561">
        <w:rPr>
          <w:rFonts w:eastAsiaTheme="minorHAnsi"/>
          <w:sz w:val="28"/>
          <w:szCs w:val="28"/>
        </w:rPr>
        <w:t>обучающихся</w:t>
      </w:r>
      <w:r w:rsidRPr="00A12719">
        <w:rPr>
          <w:rFonts w:eastAsiaTheme="minorHAnsi"/>
          <w:sz w:val="28"/>
          <w:szCs w:val="28"/>
        </w:rPr>
        <w:t xml:space="preserve"> на группы по степени функциональных возможностей для занятий </w:t>
      </w:r>
      <w:r w:rsidR="00E41736">
        <w:rPr>
          <w:rFonts w:eastAsiaTheme="minorHAnsi"/>
          <w:sz w:val="28"/>
          <w:szCs w:val="28"/>
        </w:rPr>
        <w:t xml:space="preserve">лыжными гонками </w:t>
      </w:r>
      <w:r w:rsidRPr="00A12719">
        <w:rPr>
          <w:rFonts w:eastAsiaTheme="minorHAnsi"/>
          <w:sz w:val="28"/>
          <w:szCs w:val="28"/>
        </w:rPr>
        <w:t xml:space="preserve">возлагается на </w:t>
      </w:r>
      <w:r w:rsidR="00CA2561">
        <w:rPr>
          <w:rFonts w:eastAsiaTheme="minorHAnsi"/>
          <w:sz w:val="28"/>
          <w:szCs w:val="28"/>
        </w:rPr>
        <w:t>б</w:t>
      </w:r>
      <w:r w:rsidR="00CA2561" w:rsidRPr="00CA2561">
        <w:rPr>
          <w:rFonts w:eastAsiaTheme="minorHAnsi"/>
          <w:sz w:val="28"/>
          <w:szCs w:val="28"/>
        </w:rPr>
        <w:t xml:space="preserve">юджетное учреждение дополнительного образования Ханты-Мансийского автономного </w:t>
      </w:r>
      <w:r w:rsidR="00CA2561" w:rsidRPr="00CA2561">
        <w:rPr>
          <w:rFonts w:eastAsiaTheme="minorHAnsi"/>
          <w:sz w:val="28"/>
          <w:szCs w:val="28"/>
        </w:rPr>
        <w:lastRenderedPageBreak/>
        <w:t xml:space="preserve">округа – Югры «Спортивная школа «Центр адаптивного спорта» </w:t>
      </w:r>
      <w:r w:rsidR="00CA2561">
        <w:rPr>
          <w:rFonts w:eastAsiaTheme="minorHAnsi"/>
          <w:sz w:val="28"/>
          <w:szCs w:val="28"/>
        </w:rPr>
        <w:t>(далее – У</w:t>
      </w:r>
      <w:r w:rsidRPr="00A12719">
        <w:rPr>
          <w:rFonts w:eastAsiaTheme="minorHAnsi"/>
          <w:sz w:val="28"/>
          <w:szCs w:val="28"/>
        </w:rPr>
        <w:t>чреждение</w:t>
      </w:r>
      <w:r w:rsidR="00CA2561">
        <w:rPr>
          <w:rFonts w:eastAsiaTheme="minorHAnsi"/>
          <w:sz w:val="28"/>
          <w:szCs w:val="28"/>
        </w:rPr>
        <w:t>)</w:t>
      </w:r>
      <w:r w:rsidRPr="00A12719">
        <w:rPr>
          <w:rFonts w:eastAsiaTheme="minorHAnsi"/>
          <w:sz w:val="28"/>
          <w:szCs w:val="28"/>
        </w:rPr>
        <w:t xml:space="preserve"> и осуществляется один раз в год, на основании медицинского заключения. Если у </w:t>
      </w:r>
      <w:r w:rsidR="00CA2561">
        <w:rPr>
          <w:rFonts w:eastAsiaTheme="minorHAnsi"/>
          <w:sz w:val="28"/>
          <w:szCs w:val="28"/>
        </w:rPr>
        <w:t>обучающегося</w:t>
      </w:r>
      <w:r w:rsidRPr="00A12719">
        <w:rPr>
          <w:rFonts w:eastAsiaTheme="minorHAnsi"/>
          <w:sz w:val="28"/>
          <w:szCs w:val="28"/>
        </w:rPr>
        <w:t xml:space="preserve"> уже имеется класс, утвержденный классификационной комиссией субъекта РФ, комиссией всероссийской федерации лиц с интеллектуальными нарушениями, или международной комиссией, то отнесение </w:t>
      </w:r>
      <w:r w:rsidR="00CA2561">
        <w:rPr>
          <w:rFonts w:eastAsiaTheme="minorHAnsi"/>
          <w:sz w:val="28"/>
          <w:szCs w:val="28"/>
        </w:rPr>
        <w:t>обучающегося</w:t>
      </w:r>
      <w:r w:rsidRPr="00A12719">
        <w:rPr>
          <w:rFonts w:eastAsiaTheme="minorHAnsi"/>
          <w:sz w:val="28"/>
          <w:szCs w:val="28"/>
        </w:rPr>
        <w:t xml:space="preserve"> к группе по степени функциональных возможностей осуществляется на основании определения его класса, данного этой комиссией. </w:t>
      </w:r>
    </w:p>
    <w:p w14:paraId="590C94BD" w14:textId="0C9ABDB3" w:rsidR="00503B4B" w:rsidRPr="00503B4B" w:rsidRDefault="00503B4B" w:rsidP="00503B4B">
      <w:pPr>
        <w:widowControl/>
        <w:adjustRightInd w:val="0"/>
        <w:ind w:firstLine="709"/>
        <w:jc w:val="both"/>
        <w:rPr>
          <w:rFonts w:eastAsia="Calibri"/>
          <w:sz w:val="28"/>
          <w:szCs w:val="28"/>
        </w:rPr>
      </w:pPr>
      <w:r w:rsidRPr="00503B4B">
        <w:rPr>
          <w:rFonts w:eastAsia="Calibri"/>
          <w:sz w:val="28"/>
          <w:szCs w:val="28"/>
        </w:rPr>
        <w:t xml:space="preserve">Всех спортсменов с интеллектуальными нарушениями рекомендуется относить к группе III по степени функциональных возможностей (бывают исключения). К III группе относятся лица, у которых функциональные возможности, требующиеся </w:t>
      </w:r>
      <w:r w:rsidR="00162D1C" w:rsidRPr="00503B4B">
        <w:rPr>
          <w:rFonts w:eastAsia="Calibri"/>
          <w:sz w:val="28"/>
          <w:szCs w:val="28"/>
        </w:rPr>
        <w:t xml:space="preserve">для </w:t>
      </w:r>
      <w:r w:rsidR="00162D1C">
        <w:rPr>
          <w:rFonts w:eastAsia="Calibri"/>
          <w:sz w:val="28"/>
          <w:szCs w:val="28"/>
        </w:rPr>
        <w:t>лыжных гонок</w:t>
      </w:r>
      <w:r w:rsidRPr="00503B4B">
        <w:rPr>
          <w:rFonts w:eastAsia="Calibri"/>
          <w:sz w:val="28"/>
          <w:szCs w:val="28"/>
        </w:rPr>
        <w:t xml:space="preserve">, ограничены незначительно, в связи с чем, они нуждаются в относительно меньшей посторонней помощи во время занятий или участия в соревнованиях, но требуется рассмотрение каждого случая в индивидуальном порядке. </w:t>
      </w:r>
    </w:p>
    <w:p w14:paraId="3AF847D3" w14:textId="3D02476E" w:rsidR="00715879" w:rsidRPr="00D01B69" w:rsidRDefault="00715879" w:rsidP="00503B4B">
      <w:pPr>
        <w:pStyle w:val="a3"/>
        <w:ind w:firstLine="597"/>
        <w:jc w:val="both"/>
        <w:rPr>
          <w:bCs/>
          <w:sz w:val="28"/>
          <w:szCs w:val="28"/>
        </w:rPr>
      </w:pPr>
      <w:r w:rsidRPr="00D01B69">
        <w:rPr>
          <w:bCs/>
          <w:sz w:val="28"/>
          <w:szCs w:val="28"/>
        </w:rPr>
        <w:t>Направленность программы: спортивная подготовка.</w:t>
      </w:r>
    </w:p>
    <w:p w14:paraId="61E83A0C" w14:textId="61A07A61" w:rsidR="00715879" w:rsidRPr="00D01B69" w:rsidRDefault="00715879" w:rsidP="00503B4B">
      <w:pPr>
        <w:pStyle w:val="a3"/>
        <w:ind w:firstLine="597"/>
        <w:jc w:val="both"/>
        <w:rPr>
          <w:bCs/>
          <w:sz w:val="28"/>
          <w:szCs w:val="28"/>
        </w:rPr>
      </w:pPr>
      <w:r w:rsidRPr="00D01B69">
        <w:rPr>
          <w:bCs/>
          <w:sz w:val="28"/>
          <w:szCs w:val="28"/>
        </w:rPr>
        <w:t>Форма</w:t>
      </w:r>
      <w:r w:rsidRPr="00D01B69">
        <w:rPr>
          <w:bCs/>
          <w:spacing w:val="-3"/>
          <w:sz w:val="28"/>
          <w:szCs w:val="28"/>
        </w:rPr>
        <w:t xml:space="preserve"> </w:t>
      </w:r>
      <w:r w:rsidRPr="00D01B69">
        <w:rPr>
          <w:bCs/>
          <w:sz w:val="28"/>
          <w:szCs w:val="28"/>
        </w:rPr>
        <w:t>освоения: очная.</w:t>
      </w:r>
    </w:p>
    <w:p w14:paraId="775CFF90" w14:textId="40CAA1B2" w:rsidR="00715879" w:rsidRDefault="00715879" w:rsidP="005774D8">
      <w:pPr>
        <w:pStyle w:val="a3"/>
        <w:ind w:left="0" w:firstLine="709"/>
        <w:jc w:val="both"/>
        <w:rPr>
          <w:sz w:val="28"/>
          <w:szCs w:val="28"/>
        </w:rPr>
      </w:pPr>
      <w:r w:rsidRPr="003A5624">
        <w:rPr>
          <w:sz w:val="28"/>
          <w:szCs w:val="28"/>
        </w:rPr>
        <w:t>Программа</w:t>
      </w:r>
      <w:r w:rsidRPr="003A5624">
        <w:rPr>
          <w:spacing w:val="1"/>
          <w:sz w:val="28"/>
          <w:szCs w:val="28"/>
        </w:rPr>
        <w:t xml:space="preserve"> </w:t>
      </w:r>
      <w:r w:rsidRPr="003A5624">
        <w:rPr>
          <w:sz w:val="28"/>
          <w:szCs w:val="28"/>
        </w:rPr>
        <w:t>рассчитана</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начиная</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возраста</w:t>
      </w:r>
      <w:r w:rsidRPr="003A5624">
        <w:rPr>
          <w:spacing w:val="1"/>
          <w:sz w:val="28"/>
          <w:szCs w:val="28"/>
        </w:rPr>
        <w:t xml:space="preserve"> </w:t>
      </w:r>
      <w:r w:rsidRPr="003A5624">
        <w:rPr>
          <w:sz w:val="28"/>
          <w:szCs w:val="28"/>
        </w:rPr>
        <w:t>9</w:t>
      </w:r>
      <w:r w:rsidRPr="003A5624">
        <w:rPr>
          <w:spacing w:val="1"/>
          <w:sz w:val="28"/>
          <w:szCs w:val="28"/>
        </w:rPr>
        <w:t xml:space="preserve"> </w:t>
      </w:r>
      <w:r w:rsidRPr="003A5624">
        <w:rPr>
          <w:sz w:val="28"/>
          <w:szCs w:val="28"/>
        </w:rPr>
        <w:t>лет.</w:t>
      </w:r>
      <w:r w:rsidRPr="003A5624">
        <w:rPr>
          <w:spacing w:val="1"/>
          <w:sz w:val="28"/>
          <w:szCs w:val="28"/>
        </w:rPr>
        <w:t xml:space="preserve"> </w:t>
      </w:r>
      <w:r w:rsidRPr="003A5624">
        <w:rPr>
          <w:sz w:val="28"/>
          <w:szCs w:val="28"/>
        </w:rPr>
        <w:t>Она</w:t>
      </w:r>
      <w:r w:rsidRPr="003A5624">
        <w:rPr>
          <w:spacing w:val="1"/>
          <w:sz w:val="28"/>
          <w:szCs w:val="28"/>
        </w:rPr>
        <w:t xml:space="preserve"> </w:t>
      </w:r>
      <w:r w:rsidRPr="003A5624">
        <w:rPr>
          <w:sz w:val="28"/>
          <w:szCs w:val="28"/>
        </w:rPr>
        <w:t>учитывает</w:t>
      </w:r>
      <w:r w:rsidRPr="003A5624">
        <w:rPr>
          <w:spacing w:val="1"/>
          <w:sz w:val="28"/>
          <w:szCs w:val="28"/>
        </w:rPr>
        <w:t xml:space="preserve"> </w:t>
      </w:r>
      <w:r w:rsidRPr="003A5624">
        <w:rPr>
          <w:sz w:val="28"/>
          <w:szCs w:val="28"/>
        </w:rPr>
        <w:t xml:space="preserve">специфику спортивной подготовки лиц с </w:t>
      </w:r>
      <w:r w:rsidR="00D01B69">
        <w:rPr>
          <w:sz w:val="28"/>
          <w:szCs w:val="28"/>
        </w:rPr>
        <w:t>интеллектуальными нарушениями</w:t>
      </w:r>
      <w:r w:rsidRPr="003A5624">
        <w:rPr>
          <w:sz w:val="28"/>
          <w:szCs w:val="28"/>
        </w:rPr>
        <w:t xml:space="preserve"> и обеспечивает</w:t>
      </w:r>
      <w:r w:rsidRPr="003A5624">
        <w:rPr>
          <w:spacing w:val="-57"/>
          <w:sz w:val="28"/>
          <w:szCs w:val="28"/>
        </w:rPr>
        <w:t xml:space="preserve"> </w:t>
      </w:r>
      <w:r w:rsidRPr="003A5624">
        <w:rPr>
          <w:sz w:val="28"/>
          <w:szCs w:val="28"/>
        </w:rPr>
        <w:t>строгую</w:t>
      </w:r>
      <w:r w:rsidRPr="003A5624">
        <w:rPr>
          <w:spacing w:val="-6"/>
          <w:sz w:val="28"/>
          <w:szCs w:val="28"/>
        </w:rPr>
        <w:t xml:space="preserve"> </w:t>
      </w:r>
      <w:r w:rsidRPr="003A5624">
        <w:rPr>
          <w:sz w:val="28"/>
          <w:szCs w:val="28"/>
        </w:rPr>
        <w:t>последовательность</w:t>
      </w:r>
      <w:r w:rsidRPr="003A5624">
        <w:rPr>
          <w:spacing w:val="-4"/>
          <w:sz w:val="28"/>
          <w:szCs w:val="28"/>
        </w:rPr>
        <w:t xml:space="preserve"> </w:t>
      </w:r>
      <w:r w:rsidRPr="003A5624">
        <w:rPr>
          <w:sz w:val="28"/>
          <w:szCs w:val="28"/>
        </w:rPr>
        <w:t>и</w:t>
      </w:r>
      <w:r w:rsidRPr="003A5624">
        <w:rPr>
          <w:spacing w:val="-5"/>
          <w:sz w:val="28"/>
          <w:szCs w:val="28"/>
        </w:rPr>
        <w:t xml:space="preserve"> </w:t>
      </w:r>
      <w:r w:rsidRPr="003A5624">
        <w:rPr>
          <w:sz w:val="28"/>
          <w:szCs w:val="28"/>
        </w:rPr>
        <w:t>непрерывность</w:t>
      </w:r>
      <w:r w:rsidRPr="003A5624">
        <w:rPr>
          <w:spacing w:val="-4"/>
          <w:sz w:val="28"/>
          <w:szCs w:val="28"/>
        </w:rPr>
        <w:t xml:space="preserve"> </w:t>
      </w:r>
      <w:r w:rsidRPr="003A5624">
        <w:rPr>
          <w:sz w:val="28"/>
          <w:szCs w:val="28"/>
        </w:rPr>
        <w:t>всего</w:t>
      </w:r>
      <w:r w:rsidRPr="003A5624">
        <w:rPr>
          <w:spacing w:val="-6"/>
          <w:sz w:val="28"/>
          <w:szCs w:val="28"/>
        </w:rPr>
        <w:t xml:space="preserve"> </w:t>
      </w:r>
      <w:r w:rsidRPr="003A5624">
        <w:rPr>
          <w:sz w:val="28"/>
          <w:szCs w:val="28"/>
        </w:rPr>
        <w:t>процесса</w:t>
      </w:r>
      <w:r w:rsidRPr="003A5624">
        <w:rPr>
          <w:spacing w:val="-8"/>
          <w:sz w:val="28"/>
          <w:szCs w:val="28"/>
        </w:rPr>
        <w:t xml:space="preserve"> </w:t>
      </w:r>
      <w:r w:rsidRPr="003A5624">
        <w:rPr>
          <w:sz w:val="28"/>
          <w:szCs w:val="28"/>
        </w:rPr>
        <w:t>становления</w:t>
      </w:r>
      <w:r w:rsidRPr="003A5624">
        <w:rPr>
          <w:spacing w:val="-6"/>
          <w:sz w:val="28"/>
          <w:szCs w:val="28"/>
        </w:rPr>
        <w:t xml:space="preserve"> </w:t>
      </w:r>
      <w:r w:rsidRPr="003A5624">
        <w:rPr>
          <w:sz w:val="28"/>
          <w:szCs w:val="28"/>
        </w:rPr>
        <w:t>спортивного</w:t>
      </w:r>
      <w:r w:rsidRPr="003A5624">
        <w:rPr>
          <w:spacing w:val="-6"/>
          <w:sz w:val="28"/>
          <w:szCs w:val="28"/>
        </w:rPr>
        <w:t xml:space="preserve"> </w:t>
      </w:r>
      <w:r w:rsidRPr="003A5624">
        <w:rPr>
          <w:sz w:val="28"/>
          <w:szCs w:val="28"/>
        </w:rPr>
        <w:t>мастерства</w:t>
      </w:r>
      <w:r>
        <w:rPr>
          <w:sz w:val="28"/>
          <w:szCs w:val="28"/>
        </w:rPr>
        <w:t xml:space="preserve"> </w:t>
      </w:r>
      <w:r w:rsidRPr="003A5624">
        <w:rPr>
          <w:spacing w:val="-57"/>
          <w:sz w:val="28"/>
          <w:szCs w:val="28"/>
        </w:rPr>
        <w:t xml:space="preserve"> </w:t>
      </w:r>
      <w:r w:rsidR="00D01B69">
        <w:rPr>
          <w:sz w:val="28"/>
          <w:szCs w:val="28"/>
        </w:rPr>
        <w:t>обучающихся</w:t>
      </w:r>
      <w:r w:rsidRPr="003A5624">
        <w:rPr>
          <w:sz w:val="28"/>
          <w:szCs w:val="28"/>
        </w:rPr>
        <w:t xml:space="preserve">, преемственность в решении задач укрепления здоровья </w:t>
      </w:r>
      <w:r w:rsidR="00D01B69">
        <w:rPr>
          <w:sz w:val="28"/>
          <w:szCs w:val="28"/>
        </w:rPr>
        <w:t>обучающихся</w:t>
      </w:r>
      <w:r w:rsidRPr="003A5624">
        <w:rPr>
          <w:sz w:val="28"/>
          <w:szCs w:val="28"/>
        </w:rPr>
        <w:t>, повышения</w:t>
      </w:r>
      <w:r w:rsidRPr="003A5624">
        <w:rPr>
          <w:spacing w:val="1"/>
          <w:sz w:val="28"/>
          <w:szCs w:val="28"/>
        </w:rPr>
        <w:t xml:space="preserve"> </w:t>
      </w:r>
      <w:r w:rsidRPr="003A5624">
        <w:rPr>
          <w:sz w:val="28"/>
          <w:szCs w:val="28"/>
        </w:rPr>
        <w:t>функциональных</w:t>
      </w:r>
      <w:r w:rsidRPr="003A5624">
        <w:rPr>
          <w:spacing w:val="1"/>
          <w:sz w:val="28"/>
          <w:szCs w:val="28"/>
        </w:rPr>
        <w:t xml:space="preserve"> </w:t>
      </w:r>
      <w:r w:rsidRPr="003A5624">
        <w:rPr>
          <w:sz w:val="28"/>
          <w:szCs w:val="28"/>
        </w:rPr>
        <w:t>возможностей,</w:t>
      </w:r>
      <w:r w:rsidRPr="003A5624">
        <w:rPr>
          <w:spacing w:val="1"/>
          <w:sz w:val="28"/>
          <w:szCs w:val="28"/>
        </w:rPr>
        <w:t xml:space="preserve"> </w:t>
      </w:r>
      <w:r w:rsidRPr="003A5624">
        <w:rPr>
          <w:sz w:val="28"/>
          <w:szCs w:val="28"/>
        </w:rPr>
        <w:t>гармоничного</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всех</w:t>
      </w:r>
      <w:r w:rsidRPr="003A5624">
        <w:rPr>
          <w:spacing w:val="1"/>
          <w:sz w:val="28"/>
          <w:szCs w:val="28"/>
        </w:rPr>
        <w:t xml:space="preserve"> </w:t>
      </w:r>
      <w:r w:rsidRPr="003A5624">
        <w:rPr>
          <w:sz w:val="28"/>
          <w:szCs w:val="28"/>
        </w:rPr>
        <w:t>органов</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систем</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воспитания стойкого интереса к занятиям спортом, трудолюбия, обеспечения всесторонней общей</w:t>
      </w:r>
      <w:r w:rsidRPr="003A5624">
        <w:rPr>
          <w:spacing w:val="1"/>
          <w:sz w:val="28"/>
          <w:szCs w:val="28"/>
        </w:rPr>
        <w:t xml:space="preserve"> </w:t>
      </w:r>
      <w:r w:rsidRPr="003A5624">
        <w:rPr>
          <w:sz w:val="28"/>
          <w:szCs w:val="28"/>
        </w:rPr>
        <w:t xml:space="preserve">и специальной подготовки </w:t>
      </w:r>
      <w:r w:rsidR="00D01B69">
        <w:rPr>
          <w:sz w:val="28"/>
          <w:szCs w:val="28"/>
        </w:rPr>
        <w:t>обучающихся</w:t>
      </w:r>
      <w:r w:rsidRPr="003A5624">
        <w:rPr>
          <w:sz w:val="28"/>
          <w:szCs w:val="28"/>
        </w:rPr>
        <w:t xml:space="preserve">, овладение техникой и тактикой в </w:t>
      </w:r>
      <w:r w:rsidR="00D01B69">
        <w:rPr>
          <w:sz w:val="28"/>
          <w:szCs w:val="28"/>
        </w:rPr>
        <w:t>лыжных гонках</w:t>
      </w:r>
      <w:r w:rsidRPr="003A5624">
        <w:rPr>
          <w:sz w:val="28"/>
          <w:szCs w:val="28"/>
        </w:rPr>
        <w:t>,</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качеств,</w:t>
      </w:r>
      <w:r w:rsidRPr="003A5624">
        <w:rPr>
          <w:spacing w:val="1"/>
          <w:sz w:val="28"/>
          <w:szCs w:val="28"/>
        </w:rPr>
        <w:t xml:space="preserve"> </w:t>
      </w:r>
      <w:r w:rsidRPr="003A5624">
        <w:rPr>
          <w:sz w:val="28"/>
          <w:szCs w:val="28"/>
        </w:rPr>
        <w:t>создания</w:t>
      </w:r>
      <w:r w:rsidRPr="003A5624">
        <w:rPr>
          <w:spacing w:val="1"/>
          <w:sz w:val="28"/>
          <w:szCs w:val="28"/>
        </w:rPr>
        <w:t xml:space="preserve"> </w:t>
      </w:r>
      <w:r w:rsidRPr="003A5624">
        <w:rPr>
          <w:sz w:val="28"/>
          <w:szCs w:val="28"/>
        </w:rPr>
        <w:t>предпосылок</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достижения</w:t>
      </w:r>
      <w:r w:rsidRPr="003A5624">
        <w:rPr>
          <w:spacing w:val="1"/>
          <w:sz w:val="28"/>
          <w:szCs w:val="28"/>
        </w:rPr>
        <w:t xml:space="preserve"> </w:t>
      </w:r>
      <w:r w:rsidRPr="003A5624">
        <w:rPr>
          <w:sz w:val="28"/>
          <w:szCs w:val="28"/>
        </w:rPr>
        <w:t>высокого</w:t>
      </w:r>
      <w:r w:rsidRPr="003A5624">
        <w:rPr>
          <w:spacing w:val="1"/>
          <w:sz w:val="28"/>
          <w:szCs w:val="28"/>
        </w:rPr>
        <w:t xml:space="preserve"> </w:t>
      </w:r>
      <w:r w:rsidRPr="003A5624">
        <w:rPr>
          <w:sz w:val="28"/>
          <w:szCs w:val="28"/>
        </w:rPr>
        <w:t>спортивного</w:t>
      </w:r>
      <w:r w:rsidRPr="003A5624">
        <w:rPr>
          <w:spacing w:val="1"/>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физическую и</w:t>
      </w:r>
      <w:r w:rsidRPr="003A5624">
        <w:rPr>
          <w:spacing w:val="-1"/>
          <w:sz w:val="28"/>
          <w:szCs w:val="28"/>
        </w:rPr>
        <w:t xml:space="preserve"> </w:t>
      </w:r>
      <w:r w:rsidRPr="003A5624">
        <w:rPr>
          <w:sz w:val="28"/>
          <w:szCs w:val="28"/>
        </w:rPr>
        <w:t>социальную реабилитацию</w:t>
      </w:r>
      <w:r w:rsidRPr="003A5624">
        <w:rPr>
          <w:spacing w:val="-1"/>
          <w:sz w:val="28"/>
          <w:szCs w:val="28"/>
        </w:rPr>
        <w:t xml:space="preserve"> </w:t>
      </w:r>
      <w:r w:rsidRPr="003A5624">
        <w:rPr>
          <w:sz w:val="28"/>
          <w:szCs w:val="28"/>
        </w:rPr>
        <w:t>воспитанников.</w:t>
      </w:r>
    </w:p>
    <w:p w14:paraId="09F0A00B" w14:textId="757C25BB" w:rsidR="00CA2880" w:rsidRPr="00CA2880" w:rsidRDefault="00CA2880" w:rsidP="005774D8">
      <w:pPr>
        <w:widowControl/>
        <w:adjustRightInd w:val="0"/>
        <w:ind w:firstLine="993"/>
        <w:jc w:val="both"/>
        <w:rPr>
          <w:rFonts w:eastAsiaTheme="minorHAnsi"/>
          <w:sz w:val="28"/>
          <w:szCs w:val="28"/>
        </w:rPr>
      </w:pPr>
      <w:r w:rsidRPr="00CA2880">
        <w:rPr>
          <w:rFonts w:eastAsiaTheme="minorHAnsi"/>
          <w:sz w:val="28"/>
          <w:szCs w:val="28"/>
        </w:rPr>
        <w:t xml:space="preserve">На </w:t>
      </w:r>
      <w:r w:rsidRPr="00CA2880">
        <w:rPr>
          <w:rFonts w:eastAsiaTheme="minorHAnsi"/>
          <w:b/>
          <w:bCs/>
          <w:sz w:val="28"/>
          <w:szCs w:val="28"/>
        </w:rPr>
        <w:t>этап начальной подготовки</w:t>
      </w:r>
      <w:r w:rsidRPr="00CA2880">
        <w:rPr>
          <w:rFonts w:eastAsiaTheme="minorHAnsi"/>
          <w:sz w:val="28"/>
          <w:szCs w:val="28"/>
        </w:rPr>
        <w:t xml:space="preserve"> принимаются дети с интеллектуальными</w:t>
      </w:r>
      <w:r>
        <w:rPr>
          <w:rFonts w:eastAsiaTheme="minorHAnsi"/>
          <w:sz w:val="28"/>
          <w:szCs w:val="28"/>
        </w:rPr>
        <w:t xml:space="preserve"> </w:t>
      </w:r>
      <w:r w:rsidRPr="00CA2880">
        <w:rPr>
          <w:rFonts w:eastAsiaTheme="minorHAnsi"/>
          <w:sz w:val="28"/>
          <w:szCs w:val="28"/>
        </w:rPr>
        <w:t>нарушениями</w:t>
      </w:r>
      <w:r w:rsidR="005774D8">
        <w:rPr>
          <w:rFonts w:eastAsiaTheme="minorHAnsi"/>
          <w:sz w:val="28"/>
          <w:szCs w:val="28"/>
        </w:rPr>
        <w:t xml:space="preserve"> в возрасте 9 лет</w:t>
      </w:r>
      <w:r w:rsidRPr="00CA2880">
        <w:rPr>
          <w:rFonts w:eastAsiaTheme="minorHAnsi"/>
          <w:sz w:val="28"/>
          <w:szCs w:val="28"/>
        </w:rPr>
        <w:t>, желающие заниматься адаптивной</w:t>
      </w:r>
      <w:r>
        <w:rPr>
          <w:rFonts w:eastAsiaTheme="minorHAnsi"/>
          <w:sz w:val="28"/>
          <w:szCs w:val="28"/>
        </w:rPr>
        <w:t xml:space="preserve"> </w:t>
      </w:r>
      <w:r w:rsidRPr="00CA2880">
        <w:rPr>
          <w:rFonts w:eastAsiaTheme="minorHAnsi"/>
          <w:sz w:val="28"/>
          <w:szCs w:val="28"/>
        </w:rPr>
        <w:t>физической культурой и спортом, при наличии у них рекомендаций</w:t>
      </w:r>
      <w:r>
        <w:rPr>
          <w:rFonts w:eastAsiaTheme="minorHAnsi"/>
          <w:sz w:val="28"/>
          <w:szCs w:val="28"/>
        </w:rPr>
        <w:t xml:space="preserve"> </w:t>
      </w:r>
      <w:r w:rsidRPr="00CA2880">
        <w:rPr>
          <w:rFonts w:eastAsiaTheme="minorHAnsi"/>
          <w:sz w:val="28"/>
          <w:szCs w:val="28"/>
        </w:rPr>
        <w:t>специалистов учреждений Государственной службы медико-социальной</w:t>
      </w:r>
      <w:r>
        <w:rPr>
          <w:rFonts w:eastAsiaTheme="minorHAnsi"/>
          <w:sz w:val="28"/>
          <w:szCs w:val="28"/>
        </w:rPr>
        <w:t xml:space="preserve"> </w:t>
      </w:r>
      <w:r w:rsidRPr="00CA2880">
        <w:rPr>
          <w:rFonts w:eastAsiaTheme="minorHAnsi"/>
          <w:sz w:val="28"/>
          <w:szCs w:val="28"/>
        </w:rPr>
        <w:t>экспертизы, внесенных в индивидуальную программу реабилитации</w:t>
      </w:r>
      <w:r>
        <w:rPr>
          <w:rFonts w:eastAsiaTheme="minorHAnsi"/>
          <w:sz w:val="28"/>
          <w:szCs w:val="28"/>
        </w:rPr>
        <w:t xml:space="preserve"> </w:t>
      </w:r>
      <w:r w:rsidRPr="00CA2880">
        <w:rPr>
          <w:rFonts w:eastAsiaTheme="minorHAnsi"/>
          <w:sz w:val="28"/>
          <w:szCs w:val="28"/>
        </w:rPr>
        <w:t xml:space="preserve">инвалидов, а </w:t>
      </w:r>
      <w:r w:rsidR="00F424A1">
        <w:rPr>
          <w:rFonts w:eastAsiaTheme="minorHAnsi"/>
          <w:sz w:val="28"/>
          <w:szCs w:val="28"/>
        </w:rPr>
        <w:t xml:space="preserve">также </w:t>
      </w:r>
      <w:r w:rsidRPr="00CA2880">
        <w:rPr>
          <w:rFonts w:eastAsiaTheme="minorHAnsi"/>
          <w:sz w:val="28"/>
          <w:szCs w:val="28"/>
        </w:rPr>
        <w:t>разрешения (допуска) лечащего врача к занятиям</w:t>
      </w:r>
      <w:r>
        <w:rPr>
          <w:rFonts w:eastAsiaTheme="minorHAnsi"/>
          <w:sz w:val="28"/>
          <w:szCs w:val="28"/>
        </w:rPr>
        <w:t xml:space="preserve"> </w:t>
      </w:r>
      <w:r w:rsidRPr="00CA2880">
        <w:rPr>
          <w:rFonts w:eastAsiaTheme="minorHAnsi"/>
          <w:sz w:val="28"/>
          <w:szCs w:val="28"/>
        </w:rPr>
        <w:t>адаптивной физической культурой и спортом</w:t>
      </w:r>
      <w:r w:rsidR="00F424A1">
        <w:rPr>
          <w:rFonts w:eastAsiaTheme="minorHAnsi"/>
          <w:sz w:val="28"/>
          <w:szCs w:val="28"/>
        </w:rPr>
        <w:t xml:space="preserve"> и </w:t>
      </w:r>
      <w:r w:rsidRPr="00CA2880">
        <w:rPr>
          <w:rFonts w:eastAsiaTheme="minorHAnsi"/>
          <w:sz w:val="28"/>
          <w:szCs w:val="28"/>
        </w:rPr>
        <w:t>психиатра.</w:t>
      </w:r>
    </w:p>
    <w:p w14:paraId="3BE43CFD" w14:textId="7BC508A3" w:rsidR="00CA2880" w:rsidRPr="00CA2880" w:rsidRDefault="00CA2880" w:rsidP="005774D8">
      <w:pPr>
        <w:widowControl/>
        <w:adjustRightInd w:val="0"/>
        <w:ind w:firstLine="709"/>
        <w:jc w:val="both"/>
        <w:rPr>
          <w:rFonts w:eastAsiaTheme="minorHAnsi"/>
          <w:sz w:val="28"/>
          <w:szCs w:val="28"/>
        </w:rPr>
      </w:pPr>
      <w:r w:rsidRPr="00803D28">
        <w:rPr>
          <w:rFonts w:eastAsiaTheme="minorHAnsi"/>
          <w:sz w:val="28"/>
          <w:szCs w:val="28"/>
        </w:rPr>
        <w:t>На</w:t>
      </w:r>
      <w:r w:rsidRPr="00CA2880">
        <w:rPr>
          <w:rFonts w:eastAsiaTheme="minorHAnsi"/>
          <w:b/>
          <w:bCs/>
          <w:sz w:val="28"/>
          <w:szCs w:val="28"/>
        </w:rPr>
        <w:t xml:space="preserve"> </w:t>
      </w:r>
      <w:r w:rsidR="00756A9B">
        <w:rPr>
          <w:rFonts w:eastAsiaTheme="minorHAnsi"/>
          <w:b/>
          <w:bCs/>
          <w:sz w:val="28"/>
          <w:szCs w:val="28"/>
        </w:rPr>
        <w:t>учебно-</w:t>
      </w:r>
      <w:r w:rsidRPr="00CA2880">
        <w:rPr>
          <w:rFonts w:eastAsiaTheme="minorHAnsi"/>
          <w:b/>
          <w:bCs/>
          <w:sz w:val="28"/>
          <w:szCs w:val="28"/>
        </w:rPr>
        <w:t>тренировочный этап</w:t>
      </w:r>
      <w:r w:rsidRPr="00CA2880">
        <w:rPr>
          <w:rFonts w:eastAsiaTheme="minorHAnsi"/>
          <w:sz w:val="28"/>
          <w:szCs w:val="28"/>
        </w:rPr>
        <w:t xml:space="preserve"> (этап спортивной специализации) подготовки</w:t>
      </w:r>
      <w:r>
        <w:rPr>
          <w:rFonts w:eastAsiaTheme="minorHAnsi"/>
          <w:sz w:val="28"/>
          <w:szCs w:val="28"/>
        </w:rPr>
        <w:t xml:space="preserve"> </w:t>
      </w:r>
      <w:r w:rsidRPr="00CA2880">
        <w:rPr>
          <w:rFonts w:eastAsiaTheme="minorHAnsi"/>
          <w:sz w:val="28"/>
          <w:szCs w:val="28"/>
        </w:rPr>
        <w:t xml:space="preserve">зачисляются </w:t>
      </w:r>
      <w:r w:rsidR="00437C86">
        <w:rPr>
          <w:rFonts w:eastAsiaTheme="minorHAnsi"/>
          <w:sz w:val="28"/>
          <w:szCs w:val="28"/>
        </w:rPr>
        <w:t>обучающиеся</w:t>
      </w:r>
      <w:r w:rsidRPr="00CA2880">
        <w:rPr>
          <w:rFonts w:eastAsiaTheme="minorHAnsi"/>
          <w:sz w:val="28"/>
          <w:szCs w:val="28"/>
        </w:rPr>
        <w:t xml:space="preserve"> с интеллектуальными нарушениями</w:t>
      </w:r>
      <w:r w:rsidR="005774D8">
        <w:rPr>
          <w:rFonts w:eastAsiaTheme="minorHAnsi"/>
          <w:sz w:val="28"/>
          <w:szCs w:val="28"/>
        </w:rPr>
        <w:t xml:space="preserve"> в возрасте 11 лет</w:t>
      </w:r>
      <w:r w:rsidRPr="00CA2880">
        <w:rPr>
          <w:rFonts w:eastAsiaTheme="minorHAnsi"/>
          <w:sz w:val="28"/>
          <w:szCs w:val="28"/>
        </w:rPr>
        <w:t>, которые за</w:t>
      </w:r>
      <w:r>
        <w:rPr>
          <w:rFonts w:eastAsiaTheme="minorHAnsi"/>
          <w:sz w:val="28"/>
          <w:szCs w:val="28"/>
        </w:rPr>
        <w:t xml:space="preserve"> </w:t>
      </w:r>
      <w:r w:rsidRPr="00CA2880">
        <w:rPr>
          <w:rFonts w:eastAsiaTheme="minorHAnsi"/>
          <w:sz w:val="28"/>
          <w:szCs w:val="28"/>
        </w:rPr>
        <w:t>период не менее одного года прошли необходимую подготовку (выпол</w:t>
      </w:r>
      <w:r w:rsidR="005774D8">
        <w:rPr>
          <w:rFonts w:eastAsiaTheme="minorHAnsi"/>
          <w:sz w:val="28"/>
          <w:szCs w:val="28"/>
        </w:rPr>
        <w:t>нили</w:t>
      </w:r>
      <w:r w:rsidRPr="00CA2880">
        <w:rPr>
          <w:rFonts w:eastAsiaTheme="minorHAnsi"/>
          <w:sz w:val="28"/>
          <w:szCs w:val="28"/>
        </w:rPr>
        <w:t xml:space="preserve"> требовани</w:t>
      </w:r>
      <w:r w:rsidR="005774D8">
        <w:rPr>
          <w:rFonts w:eastAsiaTheme="minorHAnsi"/>
          <w:sz w:val="28"/>
          <w:szCs w:val="28"/>
        </w:rPr>
        <w:t>я</w:t>
      </w:r>
      <w:r w:rsidRPr="00CA2880">
        <w:rPr>
          <w:rFonts w:eastAsiaTheme="minorHAnsi"/>
          <w:sz w:val="28"/>
          <w:szCs w:val="28"/>
        </w:rPr>
        <w:t xml:space="preserve"> по общефизической и специальной подготовке), при</w:t>
      </w:r>
      <w:r>
        <w:rPr>
          <w:rFonts w:eastAsiaTheme="minorHAnsi"/>
          <w:sz w:val="28"/>
          <w:szCs w:val="28"/>
        </w:rPr>
        <w:t xml:space="preserve"> </w:t>
      </w:r>
      <w:r w:rsidRPr="00CA2880">
        <w:rPr>
          <w:rFonts w:eastAsiaTheme="minorHAnsi"/>
          <w:sz w:val="28"/>
          <w:szCs w:val="28"/>
        </w:rPr>
        <w:t>наличии соответствующих заключений медицинских работников, а также</w:t>
      </w:r>
      <w:r>
        <w:rPr>
          <w:rFonts w:eastAsiaTheme="minorHAnsi"/>
          <w:sz w:val="28"/>
          <w:szCs w:val="28"/>
        </w:rPr>
        <w:t xml:space="preserve"> </w:t>
      </w:r>
      <w:r w:rsidRPr="00CA2880">
        <w:rPr>
          <w:rFonts w:eastAsiaTheme="minorHAnsi"/>
          <w:sz w:val="28"/>
          <w:szCs w:val="28"/>
        </w:rPr>
        <w:t xml:space="preserve">психиатра. На </w:t>
      </w:r>
      <w:r w:rsidR="00840FDF">
        <w:rPr>
          <w:rFonts w:eastAsiaTheme="minorHAnsi"/>
          <w:sz w:val="28"/>
          <w:szCs w:val="28"/>
        </w:rPr>
        <w:t>учебно-</w:t>
      </w:r>
      <w:r w:rsidRPr="00CA2880">
        <w:rPr>
          <w:rFonts w:eastAsiaTheme="minorHAnsi"/>
          <w:sz w:val="28"/>
          <w:szCs w:val="28"/>
        </w:rPr>
        <w:t xml:space="preserve">тренировочном этапе 3-4 года обучения </w:t>
      </w:r>
      <w:r w:rsidR="00F424A1">
        <w:rPr>
          <w:rFonts w:eastAsiaTheme="minorHAnsi"/>
          <w:sz w:val="28"/>
          <w:szCs w:val="28"/>
        </w:rPr>
        <w:t xml:space="preserve">группы </w:t>
      </w:r>
      <w:r w:rsidRPr="00CA2880">
        <w:rPr>
          <w:rFonts w:eastAsiaTheme="minorHAnsi"/>
          <w:sz w:val="28"/>
          <w:szCs w:val="28"/>
        </w:rPr>
        <w:t>формируются из</w:t>
      </w:r>
      <w:r>
        <w:rPr>
          <w:rFonts w:eastAsiaTheme="minorHAnsi"/>
          <w:sz w:val="28"/>
          <w:szCs w:val="28"/>
        </w:rPr>
        <w:t xml:space="preserve"> </w:t>
      </w:r>
      <w:r w:rsidRPr="00CA2880">
        <w:rPr>
          <w:rFonts w:eastAsiaTheme="minorHAnsi"/>
          <w:sz w:val="28"/>
          <w:szCs w:val="28"/>
        </w:rPr>
        <w:t xml:space="preserve">числа </w:t>
      </w:r>
      <w:r w:rsidR="00437C86">
        <w:rPr>
          <w:rFonts w:eastAsiaTheme="minorHAnsi"/>
          <w:sz w:val="28"/>
          <w:szCs w:val="28"/>
        </w:rPr>
        <w:t xml:space="preserve">обучающихся </w:t>
      </w:r>
      <w:r w:rsidRPr="00CA2880">
        <w:rPr>
          <w:rFonts w:eastAsiaTheme="minorHAnsi"/>
          <w:sz w:val="28"/>
          <w:szCs w:val="28"/>
        </w:rPr>
        <w:t xml:space="preserve">с интеллектуальными </w:t>
      </w:r>
      <w:r w:rsidRPr="00CA2880">
        <w:rPr>
          <w:rFonts w:eastAsiaTheme="minorHAnsi"/>
          <w:sz w:val="28"/>
          <w:szCs w:val="28"/>
        </w:rPr>
        <w:lastRenderedPageBreak/>
        <w:t>нарушениями, выполнивших</w:t>
      </w:r>
      <w:r>
        <w:rPr>
          <w:rFonts w:eastAsiaTheme="minorHAnsi"/>
          <w:sz w:val="28"/>
          <w:szCs w:val="28"/>
        </w:rPr>
        <w:t xml:space="preserve"> </w:t>
      </w:r>
      <w:r w:rsidRPr="00CA2880">
        <w:rPr>
          <w:rFonts w:eastAsiaTheme="minorHAnsi"/>
          <w:sz w:val="28"/>
          <w:szCs w:val="28"/>
        </w:rPr>
        <w:t>требования контрольно-переводных нормативов и вошедших в состав</w:t>
      </w:r>
      <w:r>
        <w:rPr>
          <w:rFonts w:eastAsiaTheme="minorHAnsi"/>
          <w:sz w:val="28"/>
          <w:szCs w:val="28"/>
        </w:rPr>
        <w:t xml:space="preserve"> </w:t>
      </w:r>
      <w:r w:rsidRPr="00CA2880">
        <w:rPr>
          <w:rFonts w:eastAsiaTheme="minorHAnsi"/>
          <w:sz w:val="28"/>
          <w:szCs w:val="28"/>
        </w:rPr>
        <w:t>сборной республики, области</w:t>
      </w:r>
      <w:r>
        <w:rPr>
          <w:rFonts w:eastAsiaTheme="minorHAnsi"/>
          <w:sz w:val="28"/>
          <w:szCs w:val="28"/>
        </w:rPr>
        <w:t>, региона.</w:t>
      </w:r>
    </w:p>
    <w:p w14:paraId="02C42072" w14:textId="0E75831F" w:rsidR="00CA2880" w:rsidRPr="00CA2880" w:rsidRDefault="00CA2880" w:rsidP="00756A9B">
      <w:pPr>
        <w:widowControl/>
        <w:adjustRightInd w:val="0"/>
        <w:ind w:firstLine="709"/>
        <w:jc w:val="both"/>
        <w:rPr>
          <w:rFonts w:eastAsiaTheme="minorHAnsi"/>
          <w:sz w:val="28"/>
          <w:szCs w:val="28"/>
        </w:rPr>
      </w:pPr>
      <w:r w:rsidRPr="00CA2880">
        <w:rPr>
          <w:rFonts w:eastAsiaTheme="minorHAnsi"/>
          <w:b/>
          <w:bCs/>
          <w:sz w:val="28"/>
          <w:szCs w:val="28"/>
        </w:rPr>
        <w:t>Этап совершенствования спортивного мастерства</w:t>
      </w:r>
      <w:r w:rsidRPr="00CA2880">
        <w:rPr>
          <w:rFonts w:eastAsiaTheme="minorHAnsi"/>
          <w:sz w:val="28"/>
          <w:szCs w:val="28"/>
        </w:rPr>
        <w:t xml:space="preserve"> формируется из</w:t>
      </w:r>
      <w:r>
        <w:rPr>
          <w:rFonts w:eastAsiaTheme="minorHAnsi"/>
          <w:sz w:val="28"/>
          <w:szCs w:val="28"/>
        </w:rPr>
        <w:t xml:space="preserve"> </w:t>
      </w:r>
      <w:r w:rsidR="00437C86">
        <w:rPr>
          <w:rFonts w:eastAsiaTheme="minorHAnsi"/>
          <w:sz w:val="28"/>
          <w:szCs w:val="28"/>
        </w:rPr>
        <w:t>обучающихся</w:t>
      </w:r>
      <w:r w:rsidRPr="00CA2880">
        <w:rPr>
          <w:rFonts w:eastAsiaTheme="minorHAnsi"/>
          <w:sz w:val="28"/>
          <w:szCs w:val="28"/>
        </w:rPr>
        <w:t xml:space="preserve"> с интеллектуальными нарушениями</w:t>
      </w:r>
      <w:r w:rsidR="005774D8">
        <w:rPr>
          <w:rFonts w:eastAsiaTheme="minorHAnsi"/>
          <w:sz w:val="28"/>
          <w:szCs w:val="28"/>
        </w:rPr>
        <w:t xml:space="preserve"> в возрасте 13 лет</w:t>
      </w:r>
      <w:r w:rsidRPr="00CA2880">
        <w:rPr>
          <w:rFonts w:eastAsiaTheme="minorHAnsi"/>
          <w:sz w:val="28"/>
          <w:szCs w:val="28"/>
        </w:rPr>
        <w:t>, выполнивших спортивный</w:t>
      </w:r>
      <w:r w:rsidR="005774D8">
        <w:rPr>
          <w:rFonts w:eastAsiaTheme="minorHAnsi"/>
          <w:sz w:val="28"/>
          <w:szCs w:val="28"/>
        </w:rPr>
        <w:t xml:space="preserve"> </w:t>
      </w:r>
      <w:r w:rsidRPr="00CA2880">
        <w:rPr>
          <w:rFonts w:eastAsiaTheme="minorHAnsi"/>
          <w:sz w:val="28"/>
          <w:szCs w:val="28"/>
        </w:rPr>
        <w:t>разряд кандидата в мастера спорта по л</w:t>
      </w:r>
      <w:r w:rsidR="008D2759">
        <w:rPr>
          <w:rFonts w:eastAsiaTheme="minorHAnsi"/>
          <w:sz w:val="28"/>
          <w:szCs w:val="28"/>
        </w:rPr>
        <w:t>ыжным гонкам</w:t>
      </w:r>
      <w:r w:rsidRPr="00CA2880">
        <w:rPr>
          <w:rFonts w:eastAsiaTheme="minorHAnsi"/>
          <w:sz w:val="28"/>
          <w:szCs w:val="28"/>
        </w:rPr>
        <w:t xml:space="preserve"> или вошедших в</w:t>
      </w:r>
      <w:r>
        <w:rPr>
          <w:rFonts w:eastAsiaTheme="minorHAnsi"/>
          <w:sz w:val="28"/>
          <w:szCs w:val="28"/>
        </w:rPr>
        <w:t xml:space="preserve"> </w:t>
      </w:r>
      <w:r w:rsidRPr="00CA2880">
        <w:rPr>
          <w:rFonts w:eastAsiaTheme="minorHAnsi"/>
          <w:sz w:val="28"/>
          <w:szCs w:val="28"/>
        </w:rPr>
        <w:t>состав сборной команды России. Перевод по годам обучения на этом этапе</w:t>
      </w:r>
      <w:r>
        <w:rPr>
          <w:rFonts w:eastAsiaTheme="minorHAnsi"/>
          <w:sz w:val="28"/>
          <w:szCs w:val="28"/>
        </w:rPr>
        <w:t xml:space="preserve"> </w:t>
      </w:r>
      <w:r w:rsidRPr="00CA2880">
        <w:rPr>
          <w:rFonts w:eastAsiaTheme="minorHAnsi"/>
          <w:sz w:val="28"/>
          <w:szCs w:val="28"/>
        </w:rPr>
        <w:t>осуществляется при условии положительной динамики прироста спортивных</w:t>
      </w:r>
      <w:r w:rsidR="00756A9B">
        <w:rPr>
          <w:rFonts w:eastAsiaTheme="minorHAnsi"/>
          <w:sz w:val="28"/>
          <w:szCs w:val="28"/>
        </w:rPr>
        <w:t xml:space="preserve"> </w:t>
      </w:r>
      <w:r w:rsidRPr="00CA2880">
        <w:rPr>
          <w:rFonts w:eastAsiaTheme="minorHAnsi"/>
          <w:sz w:val="28"/>
          <w:szCs w:val="28"/>
        </w:rPr>
        <w:t>показателей и отсутствия медицинских противопоказаний.</w:t>
      </w:r>
    </w:p>
    <w:p w14:paraId="0F0E196F" w14:textId="2F7437BB" w:rsidR="00CA2880" w:rsidRPr="00CA2880" w:rsidRDefault="00CA2880" w:rsidP="005774D8">
      <w:pPr>
        <w:widowControl/>
        <w:adjustRightInd w:val="0"/>
        <w:ind w:firstLine="709"/>
        <w:jc w:val="both"/>
        <w:rPr>
          <w:rFonts w:eastAsiaTheme="minorHAnsi"/>
          <w:sz w:val="28"/>
          <w:szCs w:val="28"/>
        </w:rPr>
      </w:pPr>
      <w:r w:rsidRPr="00CA2880">
        <w:rPr>
          <w:rFonts w:eastAsiaTheme="minorHAnsi"/>
          <w:b/>
          <w:bCs/>
          <w:sz w:val="28"/>
          <w:szCs w:val="28"/>
        </w:rPr>
        <w:t>Этап высшего спортивного мастерства</w:t>
      </w:r>
      <w:r w:rsidRPr="00CA2880">
        <w:rPr>
          <w:rFonts w:eastAsiaTheme="minorHAnsi"/>
          <w:sz w:val="28"/>
          <w:szCs w:val="28"/>
        </w:rPr>
        <w:t xml:space="preserve"> формируется из</w:t>
      </w:r>
      <w:r>
        <w:rPr>
          <w:rFonts w:eastAsiaTheme="minorHAnsi"/>
          <w:sz w:val="28"/>
          <w:szCs w:val="28"/>
        </w:rPr>
        <w:t xml:space="preserve"> </w:t>
      </w:r>
      <w:r w:rsidR="00437C86">
        <w:rPr>
          <w:rFonts w:eastAsiaTheme="minorHAnsi"/>
          <w:sz w:val="28"/>
          <w:szCs w:val="28"/>
        </w:rPr>
        <w:t>обучающихся</w:t>
      </w:r>
      <w:r w:rsidR="00437C86" w:rsidRPr="00CA2880">
        <w:rPr>
          <w:rFonts w:eastAsiaTheme="minorHAnsi"/>
          <w:sz w:val="28"/>
          <w:szCs w:val="28"/>
        </w:rPr>
        <w:t xml:space="preserve"> </w:t>
      </w:r>
      <w:r w:rsidRPr="00CA2880">
        <w:rPr>
          <w:rFonts w:eastAsiaTheme="minorHAnsi"/>
          <w:sz w:val="28"/>
          <w:szCs w:val="28"/>
        </w:rPr>
        <w:t>с интеллектуальными нарушениями</w:t>
      </w:r>
      <w:r w:rsidR="005774D8">
        <w:rPr>
          <w:rFonts w:eastAsiaTheme="minorHAnsi"/>
          <w:sz w:val="28"/>
          <w:szCs w:val="28"/>
        </w:rPr>
        <w:t xml:space="preserve"> в возрасте 15 лет</w:t>
      </w:r>
      <w:r w:rsidR="003865FB">
        <w:rPr>
          <w:rFonts w:eastAsiaTheme="minorHAnsi"/>
          <w:sz w:val="28"/>
          <w:szCs w:val="28"/>
        </w:rPr>
        <w:t xml:space="preserve">, являющихся </w:t>
      </w:r>
      <w:r w:rsidRPr="00CA2880">
        <w:rPr>
          <w:rFonts w:eastAsiaTheme="minorHAnsi"/>
          <w:sz w:val="28"/>
          <w:szCs w:val="28"/>
        </w:rPr>
        <w:t>член</w:t>
      </w:r>
      <w:r w:rsidR="003865FB">
        <w:rPr>
          <w:rFonts w:eastAsiaTheme="minorHAnsi"/>
          <w:sz w:val="28"/>
          <w:szCs w:val="28"/>
        </w:rPr>
        <w:t>ами</w:t>
      </w:r>
      <w:r w:rsidRPr="00CA2880">
        <w:rPr>
          <w:rFonts w:eastAsiaTheme="minorHAnsi"/>
          <w:sz w:val="28"/>
          <w:szCs w:val="28"/>
        </w:rPr>
        <w:t xml:space="preserve"> сборных команд</w:t>
      </w:r>
      <w:r>
        <w:rPr>
          <w:rFonts w:eastAsiaTheme="minorHAnsi"/>
          <w:sz w:val="28"/>
          <w:szCs w:val="28"/>
        </w:rPr>
        <w:t xml:space="preserve"> </w:t>
      </w:r>
      <w:r w:rsidRPr="00CA2880">
        <w:rPr>
          <w:rFonts w:eastAsiaTheme="minorHAnsi"/>
          <w:sz w:val="28"/>
          <w:szCs w:val="28"/>
        </w:rPr>
        <w:t>России, показывающи</w:t>
      </w:r>
      <w:r w:rsidR="003865FB">
        <w:rPr>
          <w:rFonts w:eastAsiaTheme="minorHAnsi"/>
          <w:sz w:val="28"/>
          <w:szCs w:val="28"/>
        </w:rPr>
        <w:t>х</w:t>
      </w:r>
      <w:r w:rsidRPr="00CA2880">
        <w:rPr>
          <w:rFonts w:eastAsiaTheme="minorHAnsi"/>
          <w:sz w:val="28"/>
          <w:szCs w:val="28"/>
        </w:rPr>
        <w:t xml:space="preserve"> высокие спортивные результаты, участвующи</w:t>
      </w:r>
      <w:r w:rsidR="003865FB">
        <w:rPr>
          <w:rFonts w:eastAsiaTheme="minorHAnsi"/>
          <w:sz w:val="28"/>
          <w:szCs w:val="28"/>
        </w:rPr>
        <w:t>х</w:t>
      </w:r>
      <w:r w:rsidRPr="00CA2880">
        <w:rPr>
          <w:rFonts w:eastAsiaTheme="minorHAnsi"/>
          <w:sz w:val="28"/>
          <w:szCs w:val="28"/>
        </w:rPr>
        <w:t xml:space="preserve"> в</w:t>
      </w:r>
      <w:r w:rsidR="00756A9B">
        <w:rPr>
          <w:rFonts w:eastAsiaTheme="minorHAnsi"/>
          <w:sz w:val="28"/>
          <w:szCs w:val="28"/>
        </w:rPr>
        <w:t xml:space="preserve"> международных и всероссийских соревнованиях</w:t>
      </w:r>
      <w:r w:rsidRPr="00CA2880">
        <w:rPr>
          <w:rFonts w:eastAsiaTheme="minorHAnsi"/>
          <w:sz w:val="28"/>
          <w:szCs w:val="28"/>
        </w:rPr>
        <w:t>.</w:t>
      </w:r>
    </w:p>
    <w:p w14:paraId="45C52D06" w14:textId="21E0FAA8" w:rsidR="00715879" w:rsidRPr="003A5624" w:rsidRDefault="00715879" w:rsidP="005774D8">
      <w:pPr>
        <w:pStyle w:val="a3"/>
        <w:ind w:left="0" w:firstLine="709"/>
        <w:jc w:val="both"/>
        <w:rPr>
          <w:sz w:val="28"/>
          <w:szCs w:val="28"/>
        </w:rPr>
      </w:pPr>
      <w:r w:rsidRPr="003A5624">
        <w:rPr>
          <w:sz w:val="28"/>
          <w:szCs w:val="28"/>
        </w:rPr>
        <w:t xml:space="preserve">Программный материал объединен в целостную систему поэтапной </w:t>
      </w:r>
      <w:r w:rsidR="00490FFF" w:rsidRPr="003A5624">
        <w:rPr>
          <w:sz w:val="28"/>
          <w:szCs w:val="28"/>
        </w:rPr>
        <w:t>спортивной</w:t>
      </w:r>
      <w:r w:rsidR="00490FFF">
        <w:rPr>
          <w:sz w:val="28"/>
          <w:szCs w:val="28"/>
        </w:rPr>
        <w:t xml:space="preserve"> подготовки</w:t>
      </w:r>
      <w:r w:rsidRPr="003A5624">
        <w:rPr>
          <w:spacing w:val="-1"/>
          <w:sz w:val="28"/>
          <w:szCs w:val="28"/>
        </w:rPr>
        <w:t xml:space="preserve"> </w:t>
      </w:r>
      <w:r w:rsidRPr="003A5624">
        <w:rPr>
          <w:sz w:val="28"/>
          <w:szCs w:val="28"/>
        </w:rPr>
        <w:t>предполагает решение</w:t>
      </w:r>
      <w:r w:rsidRPr="003A5624">
        <w:rPr>
          <w:spacing w:val="-1"/>
          <w:sz w:val="28"/>
          <w:szCs w:val="28"/>
        </w:rPr>
        <w:t xml:space="preserve"> </w:t>
      </w:r>
      <w:r w:rsidRPr="003A5624">
        <w:rPr>
          <w:sz w:val="28"/>
          <w:szCs w:val="28"/>
        </w:rPr>
        <w:t>следующих</w:t>
      </w:r>
      <w:r w:rsidRPr="003A5624">
        <w:rPr>
          <w:spacing w:val="-1"/>
          <w:sz w:val="28"/>
          <w:szCs w:val="28"/>
        </w:rPr>
        <w:t xml:space="preserve"> </w:t>
      </w:r>
      <w:r w:rsidRPr="003A5624">
        <w:rPr>
          <w:sz w:val="28"/>
          <w:szCs w:val="28"/>
        </w:rPr>
        <w:t>задач:</w:t>
      </w:r>
    </w:p>
    <w:p w14:paraId="385D26CE" w14:textId="5F9A53A4" w:rsidR="00715879" w:rsidRPr="003A5624" w:rsidRDefault="00715879">
      <w:pPr>
        <w:pStyle w:val="a7"/>
        <w:numPr>
          <w:ilvl w:val="0"/>
          <w:numId w:val="7"/>
        </w:numPr>
        <w:tabs>
          <w:tab w:val="left" w:pos="253"/>
        </w:tabs>
        <w:ind w:left="0" w:firstLine="0"/>
        <w:jc w:val="both"/>
        <w:rPr>
          <w:sz w:val="28"/>
          <w:szCs w:val="28"/>
        </w:rPr>
      </w:pPr>
      <w:r w:rsidRPr="003A5624">
        <w:rPr>
          <w:sz w:val="28"/>
          <w:szCs w:val="28"/>
        </w:rPr>
        <w:t>привлечение максимально возможного числа детей и подростков с ограниченными</w:t>
      </w:r>
      <w:r w:rsidRPr="003A5624">
        <w:rPr>
          <w:spacing w:val="1"/>
          <w:sz w:val="28"/>
          <w:szCs w:val="28"/>
        </w:rPr>
        <w:t xml:space="preserve"> </w:t>
      </w:r>
      <w:r w:rsidRPr="003A5624">
        <w:rPr>
          <w:sz w:val="28"/>
          <w:szCs w:val="28"/>
        </w:rPr>
        <w:t>возможностями</w:t>
      </w:r>
      <w:r w:rsidRPr="003A5624">
        <w:rPr>
          <w:spacing w:val="-4"/>
          <w:sz w:val="28"/>
          <w:szCs w:val="28"/>
        </w:rPr>
        <w:t xml:space="preserve"> </w:t>
      </w:r>
      <w:r w:rsidRPr="003A5624">
        <w:rPr>
          <w:sz w:val="28"/>
          <w:szCs w:val="28"/>
        </w:rPr>
        <w:t>здоровья</w:t>
      </w:r>
      <w:r w:rsidRPr="003A5624">
        <w:rPr>
          <w:spacing w:val="-3"/>
          <w:sz w:val="28"/>
          <w:szCs w:val="28"/>
        </w:rPr>
        <w:t xml:space="preserve"> </w:t>
      </w:r>
      <w:r w:rsidRPr="003A5624">
        <w:rPr>
          <w:sz w:val="28"/>
          <w:szCs w:val="28"/>
        </w:rPr>
        <w:t>к</w:t>
      </w:r>
      <w:r w:rsidRPr="003A5624">
        <w:rPr>
          <w:spacing w:val="-3"/>
          <w:sz w:val="28"/>
          <w:szCs w:val="28"/>
        </w:rPr>
        <w:t xml:space="preserve"> </w:t>
      </w:r>
      <w:r w:rsidRPr="003A5624">
        <w:rPr>
          <w:sz w:val="28"/>
          <w:szCs w:val="28"/>
        </w:rPr>
        <w:t>систематическим</w:t>
      </w:r>
      <w:r w:rsidRPr="003A5624">
        <w:rPr>
          <w:spacing w:val="-5"/>
          <w:sz w:val="28"/>
          <w:szCs w:val="28"/>
        </w:rPr>
        <w:t xml:space="preserve"> </w:t>
      </w:r>
      <w:r w:rsidRPr="003A5624">
        <w:rPr>
          <w:sz w:val="28"/>
          <w:szCs w:val="28"/>
        </w:rPr>
        <w:t>занятиям</w:t>
      </w:r>
      <w:r>
        <w:rPr>
          <w:spacing w:val="-4"/>
          <w:sz w:val="28"/>
          <w:szCs w:val="28"/>
        </w:rPr>
        <w:t xml:space="preserve"> </w:t>
      </w:r>
      <w:r w:rsidRPr="003A5624">
        <w:rPr>
          <w:sz w:val="28"/>
          <w:szCs w:val="28"/>
        </w:rPr>
        <w:t>физической</w:t>
      </w:r>
      <w:r w:rsidRPr="003A5624">
        <w:rPr>
          <w:spacing w:val="-3"/>
          <w:sz w:val="28"/>
          <w:szCs w:val="28"/>
        </w:rPr>
        <w:t xml:space="preserve"> </w:t>
      </w:r>
      <w:r w:rsidRPr="003A5624">
        <w:rPr>
          <w:sz w:val="28"/>
          <w:szCs w:val="28"/>
        </w:rPr>
        <w:t>культурой</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спортом;</w:t>
      </w:r>
    </w:p>
    <w:p w14:paraId="68A68EB1" w14:textId="3E2F7271" w:rsidR="00715879" w:rsidRPr="003A5624" w:rsidRDefault="00715879">
      <w:pPr>
        <w:pStyle w:val="a7"/>
        <w:numPr>
          <w:ilvl w:val="0"/>
          <w:numId w:val="7"/>
        </w:numPr>
        <w:tabs>
          <w:tab w:val="left" w:pos="253"/>
        </w:tabs>
        <w:spacing w:before="1"/>
        <w:ind w:left="0" w:firstLine="0"/>
        <w:rPr>
          <w:sz w:val="28"/>
          <w:szCs w:val="28"/>
        </w:rPr>
      </w:pPr>
      <w:r w:rsidRPr="003A5624">
        <w:rPr>
          <w:sz w:val="28"/>
          <w:szCs w:val="28"/>
        </w:rPr>
        <w:t>развитие</w:t>
      </w:r>
      <w:r w:rsidRPr="003A5624">
        <w:rPr>
          <w:spacing w:val="-3"/>
          <w:sz w:val="28"/>
          <w:szCs w:val="28"/>
        </w:rPr>
        <w:t xml:space="preserve"> </w:t>
      </w:r>
      <w:r w:rsidRPr="003A5624">
        <w:rPr>
          <w:sz w:val="28"/>
          <w:szCs w:val="28"/>
        </w:rPr>
        <w:t>личности</w:t>
      </w:r>
      <w:r w:rsidRPr="003A5624">
        <w:rPr>
          <w:spacing w:val="-2"/>
          <w:sz w:val="28"/>
          <w:szCs w:val="28"/>
        </w:rPr>
        <w:t xml:space="preserve"> </w:t>
      </w:r>
      <w:r w:rsidRPr="003A5624">
        <w:rPr>
          <w:sz w:val="28"/>
          <w:szCs w:val="28"/>
        </w:rPr>
        <w:t>и</w:t>
      </w:r>
      <w:r w:rsidRPr="003A5624">
        <w:rPr>
          <w:spacing w:val="1"/>
          <w:sz w:val="28"/>
          <w:szCs w:val="28"/>
        </w:rPr>
        <w:t xml:space="preserve"> </w:t>
      </w:r>
      <w:r w:rsidR="008C47EC">
        <w:rPr>
          <w:sz w:val="28"/>
          <w:szCs w:val="28"/>
        </w:rPr>
        <w:t xml:space="preserve">приобщение к </w:t>
      </w:r>
      <w:r w:rsidRPr="003A5624">
        <w:rPr>
          <w:sz w:val="28"/>
          <w:szCs w:val="28"/>
        </w:rPr>
        <w:t>здорово</w:t>
      </w:r>
      <w:r w:rsidR="008C47EC">
        <w:rPr>
          <w:sz w:val="28"/>
          <w:szCs w:val="28"/>
        </w:rPr>
        <w:t>му</w:t>
      </w:r>
      <w:r w:rsidRPr="003A5624">
        <w:rPr>
          <w:spacing w:val="-2"/>
          <w:sz w:val="28"/>
          <w:szCs w:val="28"/>
        </w:rPr>
        <w:t xml:space="preserve"> </w:t>
      </w:r>
      <w:r w:rsidRPr="003A5624">
        <w:rPr>
          <w:sz w:val="28"/>
          <w:szCs w:val="28"/>
        </w:rPr>
        <w:t>образ</w:t>
      </w:r>
      <w:r w:rsidR="008C47EC">
        <w:rPr>
          <w:sz w:val="28"/>
          <w:szCs w:val="28"/>
        </w:rPr>
        <w:t>у</w:t>
      </w:r>
      <w:r w:rsidRPr="003A5624">
        <w:rPr>
          <w:spacing w:val="-3"/>
          <w:sz w:val="28"/>
          <w:szCs w:val="28"/>
        </w:rPr>
        <w:t xml:space="preserve"> </w:t>
      </w:r>
      <w:r w:rsidRPr="003A5624">
        <w:rPr>
          <w:sz w:val="28"/>
          <w:szCs w:val="28"/>
        </w:rPr>
        <w:t>жизни;</w:t>
      </w:r>
    </w:p>
    <w:p w14:paraId="58BCFEAE" w14:textId="77777777" w:rsidR="00715879" w:rsidRPr="003A5624" w:rsidRDefault="00715879">
      <w:pPr>
        <w:pStyle w:val="a7"/>
        <w:numPr>
          <w:ilvl w:val="0"/>
          <w:numId w:val="7"/>
        </w:numPr>
        <w:tabs>
          <w:tab w:val="left" w:pos="253"/>
        </w:tabs>
        <w:ind w:left="0" w:firstLine="0"/>
        <w:rPr>
          <w:sz w:val="28"/>
          <w:szCs w:val="28"/>
        </w:rPr>
      </w:pPr>
      <w:r w:rsidRPr="003A5624">
        <w:rPr>
          <w:sz w:val="28"/>
          <w:szCs w:val="28"/>
        </w:rPr>
        <w:t>воспитание</w:t>
      </w:r>
      <w:r w:rsidRPr="003A5624">
        <w:rPr>
          <w:spacing w:val="-6"/>
          <w:sz w:val="28"/>
          <w:szCs w:val="28"/>
        </w:rPr>
        <w:t xml:space="preserve"> </w:t>
      </w:r>
      <w:r w:rsidRPr="003A5624">
        <w:rPr>
          <w:sz w:val="28"/>
          <w:szCs w:val="28"/>
        </w:rPr>
        <w:t>волевых</w:t>
      </w:r>
      <w:r w:rsidRPr="003A5624">
        <w:rPr>
          <w:spacing w:val="-3"/>
          <w:sz w:val="28"/>
          <w:szCs w:val="28"/>
        </w:rPr>
        <w:t xml:space="preserve"> </w:t>
      </w:r>
      <w:r w:rsidRPr="003A5624">
        <w:rPr>
          <w:sz w:val="28"/>
          <w:szCs w:val="28"/>
        </w:rPr>
        <w:t>и</w:t>
      </w:r>
      <w:r w:rsidRPr="003A5624">
        <w:rPr>
          <w:spacing w:val="-6"/>
          <w:sz w:val="28"/>
          <w:szCs w:val="28"/>
        </w:rPr>
        <w:t xml:space="preserve"> </w:t>
      </w:r>
      <w:r w:rsidRPr="003A5624">
        <w:rPr>
          <w:sz w:val="28"/>
          <w:szCs w:val="28"/>
        </w:rPr>
        <w:t>морально-этических</w:t>
      </w:r>
      <w:r w:rsidRPr="003A5624">
        <w:rPr>
          <w:spacing w:val="-3"/>
          <w:sz w:val="28"/>
          <w:szCs w:val="28"/>
        </w:rPr>
        <w:t xml:space="preserve"> </w:t>
      </w:r>
      <w:r w:rsidRPr="003A5624">
        <w:rPr>
          <w:sz w:val="28"/>
          <w:szCs w:val="28"/>
        </w:rPr>
        <w:t>качеств;</w:t>
      </w:r>
    </w:p>
    <w:p w14:paraId="056C70A9" w14:textId="77777777" w:rsidR="008C47EC" w:rsidRPr="008C47EC" w:rsidRDefault="00715879">
      <w:pPr>
        <w:pStyle w:val="a7"/>
        <w:numPr>
          <w:ilvl w:val="0"/>
          <w:numId w:val="7"/>
        </w:numPr>
        <w:tabs>
          <w:tab w:val="left" w:pos="253"/>
        </w:tabs>
        <w:ind w:left="0" w:firstLine="0"/>
        <w:rPr>
          <w:sz w:val="28"/>
          <w:szCs w:val="28"/>
        </w:rPr>
      </w:pPr>
      <w:r w:rsidRPr="003A5624">
        <w:rPr>
          <w:sz w:val="28"/>
          <w:szCs w:val="28"/>
        </w:rPr>
        <w:t>выявление</w:t>
      </w:r>
      <w:r w:rsidRPr="003A5624">
        <w:rPr>
          <w:spacing w:val="-4"/>
          <w:sz w:val="28"/>
          <w:szCs w:val="28"/>
        </w:rPr>
        <w:t xml:space="preserve"> </w:t>
      </w:r>
      <w:r w:rsidRPr="003A5624">
        <w:rPr>
          <w:sz w:val="28"/>
          <w:szCs w:val="28"/>
        </w:rPr>
        <w:t>и</w:t>
      </w:r>
      <w:r w:rsidRPr="003A5624">
        <w:rPr>
          <w:spacing w:val="-2"/>
          <w:sz w:val="28"/>
          <w:szCs w:val="28"/>
        </w:rPr>
        <w:t xml:space="preserve"> </w:t>
      </w:r>
      <w:r w:rsidRPr="003A5624">
        <w:rPr>
          <w:sz w:val="28"/>
          <w:szCs w:val="28"/>
        </w:rPr>
        <w:t>поддержка</w:t>
      </w:r>
      <w:r w:rsidRPr="003A5624">
        <w:rPr>
          <w:spacing w:val="-4"/>
          <w:sz w:val="28"/>
          <w:szCs w:val="28"/>
        </w:rPr>
        <w:t xml:space="preserve"> </w:t>
      </w:r>
      <w:r w:rsidRPr="003A5624">
        <w:rPr>
          <w:sz w:val="28"/>
          <w:szCs w:val="28"/>
        </w:rPr>
        <w:t>одаренных</w:t>
      </w:r>
      <w:r w:rsidRPr="003A5624">
        <w:rPr>
          <w:spacing w:val="-1"/>
          <w:sz w:val="28"/>
          <w:szCs w:val="28"/>
        </w:rPr>
        <w:t xml:space="preserve"> </w:t>
      </w:r>
      <w:r w:rsidRPr="003A5624">
        <w:rPr>
          <w:sz w:val="28"/>
          <w:szCs w:val="28"/>
        </w:rPr>
        <w:t>детей;</w:t>
      </w:r>
      <w:r w:rsidRPr="003A5624">
        <w:rPr>
          <w:spacing w:val="-5"/>
          <w:sz w:val="28"/>
          <w:szCs w:val="28"/>
        </w:rPr>
        <w:t xml:space="preserve"> </w:t>
      </w:r>
    </w:p>
    <w:p w14:paraId="65834601" w14:textId="0856CFBE" w:rsidR="00715879" w:rsidRPr="003A5624" w:rsidRDefault="00715879">
      <w:pPr>
        <w:pStyle w:val="a7"/>
        <w:numPr>
          <w:ilvl w:val="0"/>
          <w:numId w:val="7"/>
        </w:numPr>
        <w:tabs>
          <w:tab w:val="left" w:pos="253"/>
        </w:tabs>
        <w:ind w:left="0" w:firstLine="0"/>
        <w:rPr>
          <w:sz w:val="28"/>
          <w:szCs w:val="28"/>
        </w:rPr>
      </w:pPr>
      <w:r w:rsidRPr="003A5624">
        <w:rPr>
          <w:sz w:val="28"/>
          <w:szCs w:val="28"/>
        </w:rPr>
        <w:t>подготовка</w:t>
      </w:r>
      <w:r w:rsidRPr="003A5624">
        <w:rPr>
          <w:spacing w:val="-2"/>
          <w:sz w:val="28"/>
          <w:szCs w:val="28"/>
        </w:rPr>
        <w:t xml:space="preserve"> </w:t>
      </w:r>
      <w:r w:rsidRPr="003A5624">
        <w:rPr>
          <w:sz w:val="28"/>
          <w:szCs w:val="28"/>
        </w:rPr>
        <w:t>спортсменов</w:t>
      </w:r>
      <w:r w:rsidRPr="003A5624">
        <w:rPr>
          <w:spacing w:val="-3"/>
          <w:sz w:val="28"/>
          <w:szCs w:val="28"/>
        </w:rPr>
        <w:t xml:space="preserve"> </w:t>
      </w:r>
      <w:r w:rsidRPr="003A5624">
        <w:rPr>
          <w:sz w:val="28"/>
          <w:szCs w:val="28"/>
        </w:rPr>
        <w:t>высокой</w:t>
      </w:r>
      <w:r w:rsidRPr="003A5624">
        <w:rPr>
          <w:spacing w:val="-2"/>
          <w:sz w:val="28"/>
          <w:szCs w:val="28"/>
        </w:rPr>
        <w:t xml:space="preserve"> </w:t>
      </w:r>
      <w:r w:rsidRPr="003A5624">
        <w:rPr>
          <w:sz w:val="28"/>
          <w:szCs w:val="28"/>
        </w:rPr>
        <w:t>квалификации;</w:t>
      </w:r>
    </w:p>
    <w:p w14:paraId="78218AAC" w14:textId="68D618F2" w:rsidR="00715879" w:rsidRPr="003A5624" w:rsidRDefault="00715879">
      <w:pPr>
        <w:pStyle w:val="a7"/>
        <w:numPr>
          <w:ilvl w:val="0"/>
          <w:numId w:val="7"/>
        </w:numPr>
        <w:tabs>
          <w:tab w:val="left" w:pos="253"/>
        </w:tabs>
        <w:ind w:left="0" w:firstLine="0"/>
        <w:rPr>
          <w:sz w:val="28"/>
          <w:szCs w:val="28"/>
        </w:rPr>
      </w:pPr>
      <w:r w:rsidRPr="003A5624">
        <w:rPr>
          <w:sz w:val="28"/>
          <w:szCs w:val="28"/>
        </w:rPr>
        <w:t>подготовка</w:t>
      </w:r>
      <w:r w:rsidRPr="003A5624">
        <w:rPr>
          <w:spacing w:val="-2"/>
          <w:sz w:val="28"/>
          <w:szCs w:val="28"/>
        </w:rPr>
        <w:t xml:space="preserve"> </w:t>
      </w:r>
      <w:r w:rsidRPr="003A5624">
        <w:rPr>
          <w:sz w:val="28"/>
          <w:szCs w:val="28"/>
        </w:rPr>
        <w:t>резерва</w:t>
      </w:r>
      <w:r w:rsidRPr="003A5624">
        <w:rPr>
          <w:spacing w:val="-4"/>
          <w:sz w:val="28"/>
          <w:szCs w:val="28"/>
        </w:rPr>
        <w:t xml:space="preserve"> </w:t>
      </w:r>
      <w:r w:rsidRPr="003A5624">
        <w:rPr>
          <w:sz w:val="28"/>
          <w:szCs w:val="28"/>
        </w:rPr>
        <w:t>в</w:t>
      </w:r>
      <w:r w:rsidRPr="003A5624">
        <w:rPr>
          <w:spacing w:val="-1"/>
          <w:sz w:val="28"/>
          <w:szCs w:val="28"/>
        </w:rPr>
        <w:t xml:space="preserve"> </w:t>
      </w:r>
      <w:r w:rsidRPr="003A5624">
        <w:rPr>
          <w:sz w:val="28"/>
          <w:szCs w:val="28"/>
        </w:rPr>
        <w:t>сборные</w:t>
      </w:r>
      <w:r w:rsidRPr="003A5624">
        <w:rPr>
          <w:spacing w:val="-4"/>
          <w:sz w:val="28"/>
          <w:szCs w:val="28"/>
        </w:rPr>
        <w:t xml:space="preserve"> </w:t>
      </w:r>
      <w:r w:rsidRPr="003A5624">
        <w:rPr>
          <w:sz w:val="28"/>
          <w:szCs w:val="28"/>
        </w:rPr>
        <w:t>команды</w:t>
      </w:r>
      <w:r w:rsidRPr="003A5624">
        <w:rPr>
          <w:spacing w:val="-2"/>
          <w:sz w:val="28"/>
          <w:szCs w:val="28"/>
        </w:rPr>
        <w:t xml:space="preserve"> </w:t>
      </w:r>
      <w:r w:rsidRPr="003A5624">
        <w:rPr>
          <w:sz w:val="28"/>
          <w:szCs w:val="28"/>
        </w:rPr>
        <w:t>Российской</w:t>
      </w:r>
      <w:r w:rsidRPr="003A5624">
        <w:rPr>
          <w:spacing w:val="-2"/>
          <w:sz w:val="28"/>
          <w:szCs w:val="28"/>
        </w:rPr>
        <w:t xml:space="preserve"> </w:t>
      </w:r>
      <w:r w:rsidRPr="003A5624">
        <w:rPr>
          <w:sz w:val="28"/>
          <w:szCs w:val="28"/>
        </w:rPr>
        <w:t>Федерации</w:t>
      </w:r>
      <w:r w:rsidRPr="003A5624">
        <w:rPr>
          <w:spacing w:val="-2"/>
          <w:sz w:val="28"/>
          <w:szCs w:val="28"/>
        </w:rPr>
        <w:t xml:space="preserve"> </w:t>
      </w:r>
      <w:r w:rsidRPr="003A5624">
        <w:rPr>
          <w:sz w:val="28"/>
          <w:szCs w:val="28"/>
        </w:rPr>
        <w:t>и</w:t>
      </w:r>
      <w:r>
        <w:rPr>
          <w:sz w:val="28"/>
          <w:szCs w:val="28"/>
        </w:rPr>
        <w:t xml:space="preserve"> ХМАО-Югры</w:t>
      </w:r>
      <w:r w:rsidRPr="003A5624">
        <w:rPr>
          <w:sz w:val="28"/>
          <w:szCs w:val="28"/>
        </w:rPr>
        <w:t>;</w:t>
      </w:r>
    </w:p>
    <w:p w14:paraId="43C1A64E" w14:textId="701FB6D8" w:rsidR="00715879" w:rsidRPr="003A5624" w:rsidRDefault="00715879">
      <w:pPr>
        <w:pStyle w:val="a7"/>
        <w:numPr>
          <w:ilvl w:val="0"/>
          <w:numId w:val="7"/>
        </w:numPr>
        <w:tabs>
          <w:tab w:val="left" w:pos="253"/>
        </w:tabs>
        <w:ind w:left="0" w:firstLine="0"/>
        <w:rPr>
          <w:sz w:val="28"/>
          <w:szCs w:val="28"/>
        </w:rPr>
      </w:pPr>
      <w:r w:rsidRPr="003A5624">
        <w:rPr>
          <w:sz w:val="28"/>
          <w:szCs w:val="28"/>
        </w:rPr>
        <w:t>содействие</w:t>
      </w:r>
      <w:r w:rsidRPr="003A5624">
        <w:rPr>
          <w:spacing w:val="-4"/>
          <w:sz w:val="28"/>
          <w:szCs w:val="28"/>
        </w:rPr>
        <w:t xml:space="preserve"> </w:t>
      </w:r>
      <w:r w:rsidRPr="003A5624">
        <w:rPr>
          <w:sz w:val="28"/>
          <w:szCs w:val="28"/>
        </w:rPr>
        <w:t>развитию</w:t>
      </w:r>
      <w:r w:rsidRPr="003A5624">
        <w:rPr>
          <w:spacing w:val="-5"/>
          <w:sz w:val="28"/>
          <w:szCs w:val="28"/>
        </w:rPr>
        <w:t xml:space="preserve"> </w:t>
      </w:r>
      <w:r w:rsidRPr="003A5624">
        <w:rPr>
          <w:sz w:val="28"/>
          <w:szCs w:val="28"/>
        </w:rPr>
        <w:t>видов</w:t>
      </w:r>
      <w:r w:rsidRPr="003A5624">
        <w:rPr>
          <w:spacing w:val="-3"/>
          <w:sz w:val="28"/>
          <w:szCs w:val="28"/>
        </w:rPr>
        <w:t xml:space="preserve"> </w:t>
      </w:r>
      <w:r w:rsidRPr="003A5624">
        <w:rPr>
          <w:sz w:val="28"/>
          <w:szCs w:val="28"/>
        </w:rPr>
        <w:t>спорта,</w:t>
      </w:r>
      <w:r w:rsidRPr="003A5624">
        <w:rPr>
          <w:spacing w:val="-3"/>
          <w:sz w:val="28"/>
          <w:szCs w:val="28"/>
        </w:rPr>
        <w:t xml:space="preserve"> </w:t>
      </w:r>
      <w:r w:rsidRPr="003A5624">
        <w:rPr>
          <w:sz w:val="28"/>
          <w:szCs w:val="28"/>
        </w:rPr>
        <w:t>культивируемых</w:t>
      </w:r>
      <w:r w:rsidRPr="003A5624">
        <w:rPr>
          <w:spacing w:val="-2"/>
          <w:sz w:val="28"/>
          <w:szCs w:val="28"/>
        </w:rPr>
        <w:t xml:space="preserve"> </w:t>
      </w:r>
      <w:r w:rsidRPr="003A5624">
        <w:rPr>
          <w:sz w:val="28"/>
          <w:szCs w:val="28"/>
        </w:rPr>
        <w:t>в</w:t>
      </w:r>
      <w:r w:rsidRPr="003A5624">
        <w:rPr>
          <w:spacing w:val="-2"/>
          <w:sz w:val="28"/>
          <w:szCs w:val="28"/>
        </w:rPr>
        <w:t xml:space="preserve"> </w:t>
      </w:r>
      <w:r w:rsidR="00437C86">
        <w:rPr>
          <w:sz w:val="28"/>
          <w:szCs w:val="28"/>
        </w:rPr>
        <w:t>У</w:t>
      </w:r>
      <w:r w:rsidRPr="003A5624">
        <w:rPr>
          <w:sz w:val="28"/>
          <w:szCs w:val="28"/>
        </w:rPr>
        <w:t>чреждении.</w:t>
      </w:r>
    </w:p>
    <w:p w14:paraId="7715CF68" w14:textId="546BCB77" w:rsidR="00715879" w:rsidRPr="003A5624" w:rsidRDefault="00715879" w:rsidP="005774D8">
      <w:pPr>
        <w:pStyle w:val="a3"/>
        <w:ind w:left="0" w:firstLine="709"/>
        <w:jc w:val="both"/>
        <w:rPr>
          <w:sz w:val="28"/>
          <w:szCs w:val="28"/>
        </w:rPr>
      </w:pPr>
      <w:r w:rsidRPr="003A5624">
        <w:rPr>
          <w:sz w:val="28"/>
          <w:szCs w:val="28"/>
        </w:rPr>
        <w:t>В</w:t>
      </w:r>
      <w:r w:rsidRPr="003A5624">
        <w:rPr>
          <w:spacing w:val="1"/>
          <w:sz w:val="28"/>
          <w:szCs w:val="28"/>
        </w:rPr>
        <w:t xml:space="preserve"> </w:t>
      </w:r>
      <w:r w:rsidRPr="003A5624">
        <w:rPr>
          <w:sz w:val="28"/>
          <w:szCs w:val="28"/>
        </w:rPr>
        <w:t>Программе</w:t>
      </w:r>
      <w:r w:rsidRPr="003A5624">
        <w:rPr>
          <w:spacing w:val="1"/>
          <w:sz w:val="28"/>
          <w:szCs w:val="28"/>
        </w:rPr>
        <w:t xml:space="preserve"> </w:t>
      </w:r>
      <w:r w:rsidRPr="003A5624">
        <w:rPr>
          <w:sz w:val="28"/>
          <w:szCs w:val="28"/>
        </w:rPr>
        <w:t>даны</w:t>
      </w:r>
      <w:r w:rsidRPr="003A5624">
        <w:rPr>
          <w:spacing w:val="1"/>
          <w:sz w:val="28"/>
          <w:szCs w:val="28"/>
        </w:rPr>
        <w:t xml:space="preserve"> </w:t>
      </w:r>
      <w:r w:rsidRPr="003A5624">
        <w:rPr>
          <w:sz w:val="28"/>
          <w:szCs w:val="28"/>
        </w:rPr>
        <w:t>конкретные</w:t>
      </w:r>
      <w:r w:rsidRPr="003A5624">
        <w:rPr>
          <w:spacing w:val="1"/>
          <w:sz w:val="28"/>
          <w:szCs w:val="28"/>
        </w:rPr>
        <w:t xml:space="preserve"> </w:t>
      </w:r>
      <w:r w:rsidRPr="003A5624">
        <w:rPr>
          <w:sz w:val="28"/>
          <w:szCs w:val="28"/>
        </w:rPr>
        <w:t>методические</w:t>
      </w:r>
      <w:r w:rsidRPr="003A5624">
        <w:rPr>
          <w:spacing w:val="1"/>
          <w:sz w:val="28"/>
          <w:szCs w:val="28"/>
        </w:rPr>
        <w:t xml:space="preserve"> </w:t>
      </w:r>
      <w:r w:rsidRPr="003A5624">
        <w:rPr>
          <w:sz w:val="28"/>
          <w:szCs w:val="28"/>
        </w:rPr>
        <w:t>рекомендации</w:t>
      </w:r>
      <w:r w:rsidRPr="003A5624">
        <w:rPr>
          <w:spacing w:val="1"/>
          <w:sz w:val="28"/>
          <w:szCs w:val="28"/>
        </w:rPr>
        <w:t xml:space="preserve"> </w:t>
      </w:r>
      <w:r w:rsidRPr="003A5624">
        <w:rPr>
          <w:sz w:val="28"/>
          <w:szCs w:val="28"/>
        </w:rPr>
        <w:t>по</w:t>
      </w:r>
      <w:r w:rsidRPr="003A5624">
        <w:rPr>
          <w:spacing w:val="1"/>
          <w:sz w:val="28"/>
          <w:szCs w:val="28"/>
        </w:rPr>
        <w:t xml:space="preserve"> </w:t>
      </w:r>
      <w:r w:rsidRPr="003A5624">
        <w:rPr>
          <w:sz w:val="28"/>
          <w:szCs w:val="28"/>
        </w:rPr>
        <w:t>организации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планированию</w:t>
      </w:r>
      <w:r w:rsidRPr="003A5624">
        <w:rPr>
          <w:spacing w:val="1"/>
          <w:sz w:val="28"/>
          <w:szCs w:val="28"/>
        </w:rPr>
        <w:t xml:space="preserve"> </w:t>
      </w:r>
      <w:r w:rsidR="00840FDF">
        <w:rPr>
          <w:spacing w:val="1"/>
          <w:sz w:val="28"/>
          <w:szCs w:val="28"/>
        </w:rPr>
        <w:t>учебно-</w:t>
      </w:r>
      <w:r w:rsidRPr="003A5624">
        <w:rPr>
          <w:sz w:val="28"/>
          <w:szCs w:val="28"/>
        </w:rPr>
        <w:t>тренировочной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разных</w:t>
      </w:r>
      <w:r w:rsidRPr="003A5624">
        <w:rPr>
          <w:spacing w:val="1"/>
          <w:sz w:val="28"/>
          <w:szCs w:val="28"/>
        </w:rPr>
        <w:t xml:space="preserve"> </w:t>
      </w:r>
      <w:r w:rsidRPr="003A5624">
        <w:rPr>
          <w:sz w:val="28"/>
          <w:szCs w:val="28"/>
        </w:rPr>
        <w:t>ее</w:t>
      </w:r>
      <w:r w:rsidRPr="003A5624">
        <w:rPr>
          <w:spacing w:val="1"/>
          <w:sz w:val="28"/>
          <w:szCs w:val="28"/>
        </w:rPr>
        <w:t xml:space="preserve"> </w:t>
      </w:r>
      <w:r w:rsidRPr="003A5624">
        <w:rPr>
          <w:sz w:val="28"/>
          <w:szCs w:val="28"/>
        </w:rPr>
        <w:t>этапах,</w:t>
      </w:r>
      <w:r w:rsidRPr="003A5624">
        <w:rPr>
          <w:spacing w:val="1"/>
          <w:sz w:val="28"/>
          <w:szCs w:val="28"/>
        </w:rPr>
        <w:t xml:space="preserve"> </w:t>
      </w:r>
      <w:r w:rsidRPr="003A5624">
        <w:rPr>
          <w:sz w:val="28"/>
          <w:szCs w:val="28"/>
        </w:rPr>
        <w:t>отбору,</w:t>
      </w:r>
      <w:r w:rsidRPr="003A5624">
        <w:rPr>
          <w:spacing w:val="1"/>
          <w:sz w:val="28"/>
          <w:szCs w:val="28"/>
        </w:rPr>
        <w:t xml:space="preserve"> </w:t>
      </w:r>
      <w:r w:rsidRPr="003A5624">
        <w:rPr>
          <w:sz w:val="28"/>
          <w:szCs w:val="28"/>
        </w:rPr>
        <w:t>комплектованию</w:t>
      </w:r>
      <w:r w:rsidRPr="003A5624">
        <w:rPr>
          <w:spacing w:val="1"/>
          <w:sz w:val="28"/>
          <w:szCs w:val="28"/>
        </w:rPr>
        <w:t xml:space="preserve"> </w:t>
      </w:r>
      <w:r w:rsidRPr="003A5624">
        <w:rPr>
          <w:sz w:val="28"/>
          <w:szCs w:val="28"/>
        </w:rPr>
        <w:t>групп</w:t>
      </w:r>
      <w:r w:rsidRPr="003A5624">
        <w:rPr>
          <w:spacing w:val="1"/>
          <w:sz w:val="28"/>
          <w:szCs w:val="28"/>
        </w:rPr>
        <w:t xml:space="preserve"> </w:t>
      </w:r>
      <w:r w:rsidRPr="003A5624">
        <w:rPr>
          <w:sz w:val="28"/>
          <w:szCs w:val="28"/>
        </w:rPr>
        <w:t xml:space="preserve">подготовки в зависимости от возраста, уровня развития физических качеств </w:t>
      </w:r>
      <w:r>
        <w:rPr>
          <w:sz w:val="28"/>
          <w:szCs w:val="28"/>
        </w:rPr>
        <w:t xml:space="preserve">и </w:t>
      </w:r>
      <w:r w:rsidRPr="003A5624">
        <w:rPr>
          <w:sz w:val="28"/>
          <w:szCs w:val="28"/>
        </w:rPr>
        <w:t>специфических</w:t>
      </w:r>
      <w:r w:rsidRPr="003A5624">
        <w:rPr>
          <w:spacing w:val="1"/>
          <w:sz w:val="28"/>
          <w:szCs w:val="28"/>
        </w:rPr>
        <w:t xml:space="preserve"> </w:t>
      </w:r>
      <w:r w:rsidRPr="003A5624">
        <w:rPr>
          <w:sz w:val="28"/>
          <w:szCs w:val="28"/>
        </w:rPr>
        <w:t>особенностей</w:t>
      </w:r>
      <w:r w:rsidRPr="003A5624">
        <w:rPr>
          <w:spacing w:val="-1"/>
          <w:sz w:val="28"/>
          <w:szCs w:val="28"/>
        </w:rPr>
        <w:t xml:space="preserve"> </w:t>
      </w:r>
      <w:r w:rsidR="00437C86">
        <w:rPr>
          <w:rFonts w:eastAsiaTheme="minorHAnsi"/>
          <w:sz w:val="28"/>
          <w:szCs w:val="28"/>
        </w:rPr>
        <w:t>обучающихся</w:t>
      </w:r>
      <w:r w:rsidRPr="003A5624">
        <w:rPr>
          <w:sz w:val="28"/>
          <w:szCs w:val="28"/>
        </w:rPr>
        <w:t>.</w:t>
      </w:r>
    </w:p>
    <w:p w14:paraId="5E07E227" w14:textId="1B98C2BC" w:rsidR="00715879" w:rsidRPr="003A5624" w:rsidRDefault="00715879" w:rsidP="00840FDF">
      <w:pPr>
        <w:pStyle w:val="a3"/>
        <w:ind w:left="0" w:firstLine="709"/>
        <w:jc w:val="both"/>
        <w:rPr>
          <w:sz w:val="28"/>
          <w:szCs w:val="28"/>
        </w:rPr>
      </w:pPr>
      <w:r w:rsidRPr="003A5624">
        <w:rPr>
          <w:sz w:val="28"/>
          <w:szCs w:val="28"/>
        </w:rPr>
        <w:t>Срок</w:t>
      </w:r>
      <w:r w:rsidRPr="003A5624">
        <w:rPr>
          <w:spacing w:val="-3"/>
          <w:sz w:val="28"/>
          <w:szCs w:val="28"/>
        </w:rPr>
        <w:t xml:space="preserve"> </w:t>
      </w:r>
      <w:r w:rsidRPr="003A5624">
        <w:rPr>
          <w:sz w:val="28"/>
          <w:szCs w:val="28"/>
        </w:rPr>
        <w:t>спортивной</w:t>
      </w:r>
      <w:r w:rsidRPr="003A5624">
        <w:rPr>
          <w:spacing w:val="-5"/>
          <w:sz w:val="28"/>
          <w:szCs w:val="28"/>
        </w:rPr>
        <w:t xml:space="preserve"> </w:t>
      </w:r>
      <w:r w:rsidRPr="003A5624">
        <w:rPr>
          <w:sz w:val="28"/>
          <w:szCs w:val="28"/>
        </w:rPr>
        <w:t>подготовки</w:t>
      </w:r>
      <w:r w:rsidRPr="003A5624">
        <w:rPr>
          <w:spacing w:val="-2"/>
          <w:sz w:val="28"/>
          <w:szCs w:val="28"/>
        </w:rPr>
        <w:t xml:space="preserve"> </w:t>
      </w:r>
      <w:r w:rsidRPr="003A5624">
        <w:rPr>
          <w:sz w:val="28"/>
          <w:szCs w:val="28"/>
        </w:rPr>
        <w:t>по</w:t>
      </w:r>
      <w:r w:rsidRPr="003A5624">
        <w:rPr>
          <w:spacing w:val="-3"/>
          <w:sz w:val="28"/>
          <w:szCs w:val="28"/>
        </w:rPr>
        <w:t xml:space="preserve"> </w:t>
      </w:r>
      <w:r w:rsidRPr="003A5624">
        <w:rPr>
          <w:sz w:val="28"/>
          <w:szCs w:val="28"/>
        </w:rPr>
        <w:t>Программе</w:t>
      </w:r>
      <w:r w:rsidR="005774D8">
        <w:rPr>
          <w:sz w:val="28"/>
          <w:szCs w:val="28"/>
        </w:rPr>
        <w:t xml:space="preserve"> 4 года</w:t>
      </w:r>
      <w:r w:rsidRPr="003A5624">
        <w:rPr>
          <w:sz w:val="28"/>
          <w:szCs w:val="28"/>
        </w:rPr>
        <w:t>.</w:t>
      </w:r>
    </w:p>
    <w:p w14:paraId="6F7BDED0" w14:textId="25422787" w:rsidR="00715879" w:rsidRDefault="00715879" w:rsidP="005774D8">
      <w:pPr>
        <w:pStyle w:val="a3"/>
        <w:ind w:left="0" w:firstLine="709"/>
        <w:jc w:val="both"/>
        <w:rPr>
          <w:sz w:val="28"/>
          <w:szCs w:val="28"/>
        </w:rPr>
      </w:pPr>
      <w:r w:rsidRPr="003A5624">
        <w:rPr>
          <w:sz w:val="28"/>
          <w:szCs w:val="28"/>
        </w:rPr>
        <w:t>Лицам,</w:t>
      </w:r>
      <w:r w:rsidRPr="003A5624">
        <w:rPr>
          <w:spacing w:val="1"/>
          <w:sz w:val="28"/>
          <w:szCs w:val="28"/>
        </w:rPr>
        <w:t xml:space="preserve"> </w:t>
      </w:r>
      <w:r w:rsidRPr="003A5624">
        <w:rPr>
          <w:sz w:val="28"/>
          <w:szCs w:val="28"/>
        </w:rPr>
        <w:t>проходящим</w:t>
      </w:r>
      <w:r w:rsidRPr="003A5624">
        <w:rPr>
          <w:spacing w:val="1"/>
          <w:sz w:val="28"/>
          <w:szCs w:val="28"/>
        </w:rPr>
        <w:t xml:space="preserve"> </w:t>
      </w:r>
      <w:r w:rsidRPr="003A5624">
        <w:rPr>
          <w:sz w:val="28"/>
          <w:szCs w:val="28"/>
        </w:rPr>
        <w:t>спортивную</w:t>
      </w:r>
      <w:r w:rsidRPr="003A5624">
        <w:rPr>
          <w:spacing w:val="1"/>
          <w:sz w:val="28"/>
          <w:szCs w:val="28"/>
        </w:rPr>
        <w:t xml:space="preserve"> </w:t>
      </w:r>
      <w:r w:rsidRPr="003A5624">
        <w:rPr>
          <w:sz w:val="28"/>
          <w:szCs w:val="28"/>
        </w:rPr>
        <w:t>подготовку,</w:t>
      </w:r>
      <w:r w:rsidRPr="003A5624">
        <w:rPr>
          <w:spacing w:val="1"/>
          <w:sz w:val="28"/>
          <w:szCs w:val="28"/>
        </w:rPr>
        <w:t xml:space="preserve"> </w:t>
      </w:r>
      <w:r w:rsidRPr="003A5624">
        <w:rPr>
          <w:sz w:val="28"/>
          <w:szCs w:val="28"/>
        </w:rPr>
        <w:t>не</w:t>
      </w:r>
      <w:r w:rsidRPr="003A5624">
        <w:rPr>
          <w:spacing w:val="1"/>
          <w:sz w:val="28"/>
          <w:szCs w:val="28"/>
        </w:rPr>
        <w:t xml:space="preserve"> </w:t>
      </w:r>
      <w:r w:rsidRPr="003A5624">
        <w:rPr>
          <w:sz w:val="28"/>
          <w:szCs w:val="28"/>
        </w:rPr>
        <w:t>выполнившим</w:t>
      </w:r>
      <w:r w:rsidRPr="003A5624">
        <w:rPr>
          <w:spacing w:val="1"/>
          <w:sz w:val="28"/>
          <w:szCs w:val="28"/>
        </w:rPr>
        <w:t xml:space="preserve"> </w:t>
      </w:r>
      <w:r w:rsidRPr="003A5624">
        <w:rPr>
          <w:sz w:val="28"/>
          <w:szCs w:val="28"/>
        </w:rPr>
        <w:t>предъявляемые</w:t>
      </w:r>
      <w:r w:rsidRPr="003A5624">
        <w:rPr>
          <w:spacing w:val="1"/>
          <w:sz w:val="28"/>
          <w:szCs w:val="28"/>
        </w:rPr>
        <w:t xml:space="preserve"> </w:t>
      </w:r>
      <w:r w:rsidRPr="003A5624">
        <w:rPr>
          <w:sz w:val="28"/>
          <w:szCs w:val="28"/>
        </w:rPr>
        <w:t>Программой</w:t>
      </w:r>
      <w:r w:rsidRPr="003A5624">
        <w:rPr>
          <w:spacing w:val="1"/>
          <w:sz w:val="28"/>
          <w:szCs w:val="28"/>
        </w:rPr>
        <w:t xml:space="preserve"> </w:t>
      </w:r>
      <w:r w:rsidRPr="003A5624">
        <w:rPr>
          <w:sz w:val="28"/>
          <w:szCs w:val="28"/>
        </w:rPr>
        <w:t>требования, предоставляется возможность продолжить спортивную подготовку на том же этапе</w:t>
      </w:r>
      <w:r w:rsidRPr="003A5624">
        <w:rPr>
          <w:spacing w:val="1"/>
          <w:sz w:val="28"/>
          <w:szCs w:val="28"/>
        </w:rPr>
        <w:t xml:space="preserve"> </w:t>
      </w:r>
      <w:r w:rsidRPr="003A5624">
        <w:rPr>
          <w:sz w:val="28"/>
          <w:szCs w:val="28"/>
        </w:rPr>
        <w:t>спортивной</w:t>
      </w:r>
      <w:r w:rsidRPr="003A5624">
        <w:rPr>
          <w:spacing w:val="-1"/>
          <w:sz w:val="28"/>
          <w:szCs w:val="28"/>
        </w:rPr>
        <w:t xml:space="preserve"> </w:t>
      </w:r>
      <w:r w:rsidRPr="003A5624">
        <w:rPr>
          <w:sz w:val="28"/>
          <w:szCs w:val="28"/>
        </w:rPr>
        <w:t>подготовки.</w:t>
      </w:r>
    </w:p>
    <w:p w14:paraId="0B672AD5" w14:textId="77777777" w:rsidR="00756A9B" w:rsidRDefault="00756A9B" w:rsidP="00F424A1">
      <w:pPr>
        <w:pStyle w:val="a3"/>
        <w:ind w:left="0"/>
        <w:rPr>
          <w:sz w:val="28"/>
          <w:szCs w:val="28"/>
        </w:rPr>
      </w:pPr>
    </w:p>
    <w:p w14:paraId="068DDA71" w14:textId="6776A33C" w:rsidR="00FA3B07" w:rsidRDefault="008C47EC" w:rsidP="005774D8">
      <w:pPr>
        <w:pStyle w:val="a3"/>
        <w:ind w:left="0"/>
        <w:jc w:val="right"/>
        <w:rPr>
          <w:sz w:val="28"/>
          <w:szCs w:val="28"/>
        </w:rPr>
      </w:pPr>
      <w:r w:rsidRPr="003A5624">
        <w:rPr>
          <w:sz w:val="28"/>
          <w:szCs w:val="28"/>
        </w:rPr>
        <w:t>Таблица</w:t>
      </w:r>
      <w:r w:rsidRPr="003A5624">
        <w:rPr>
          <w:spacing w:val="-2"/>
          <w:sz w:val="28"/>
          <w:szCs w:val="28"/>
        </w:rPr>
        <w:t xml:space="preserve"> </w:t>
      </w:r>
      <w:r w:rsidR="00F424A1">
        <w:rPr>
          <w:sz w:val="28"/>
          <w:szCs w:val="28"/>
        </w:rPr>
        <w:t>1</w:t>
      </w:r>
    </w:p>
    <w:p w14:paraId="02FE9935" w14:textId="77777777" w:rsidR="00F424A1" w:rsidRPr="00715879" w:rsidRDefault="00F424A1" w:rsidP="005774D8">
      <w:pPr>
        <w:pStyle w:val="a3"/>
        <w:ind w:left="0"/>
        <w:jc w:val="right"/>
        <w:rPr>
          <w:sz w:val="28"/>
          <w:szCs w:val="28"/>
        </w:rPr>
      </w:pPr>
    </w:p>
    <w:p w14:paraId="220D59A8" w14:textId="27BB41FD" w:rsidR="00BD2942" w:rsidRPr="003A5624" w:rsidRDefault="00757BCB" w:rsidP="005774D8">
      <w:pPr>
        <w:pStyle w:val="a3"/>
        <w:ind w:left="0"/>
        <w:jc w:val="center"/>
        <w:rPr>
          <w:b/>
          <w:bCs/>
          <w:sz w:val="28"/>
          <w:szCs w:val="28"/>
        </w:rPr>
      </w:pPr>
      <w:r w:rsidRPr="003A5624">
        <w:rPr>
          <w:b/>
          <w:bCs/>
          <w:sz w:val="28"/>
          <w:szCs w:val="28"/>
        </w:rPr>
        <w:t>Сроки реализации этапов спортивной подготовки и возрастные границы лиц, проходящих</w:t>
      </w:r>
      <w:r w:rsidRPr="003A5624">
        <w:rPr>
          <w:b/>
          <w:bCs/>
          <w:spacing w:val="1"/>
          <w:sz w:val="28"/>
          <w:szCs w:val="28"/>
        </w:rPr>
        <w:t xml:space="preserve"> </w:t>
      </w:r>
      <w:r w:rsidRPr="003A5624">
        <w:rPr>
          <w:b/>
          <w:bCs/>
          <w:sz w:val="28"/>
          <w:szCs w:val="28"/>
        </w:rPr>
        <w:t>спортивную подготовку, количество лиц, проходящих спортивную подготовку в группах на этапах</w:t>
      </w:r>
      <w:r w:rsidRPr="003A5624">
        <w:rPr>
          <w:b/>
          <w:bCs/>
          <w:spacing w:val="-57"/>
          <w:sz w:val="28"/>
          <w:szCs w:val="28"/>
        </w:rPr>
        <w:t xml:space="preserve"> </w:t>
      </w:r>
      <w:r w:rsidRPr="003A5624">
        <w:rPr>
          <w:b/>
          <w:bCs/>
          <w:sz w:val="28"/>
          <w:szCs w:val="28"/>
        </w:rPr>
        <w:t>спортивной</w:t>
      </w:r>
      <w:r w:rsidRPr="003A5624">
        <w:rPr>
          <w:b/>
          <w:bCs/>
          <w:spacing w:val="-1"/>
          <w:sz w:val="28"/>
          <w:szCs w:val="28"/>
        </w:rPr>
        <w:t xml:space="preserve"> </w:t>
      </w:r>
      <w:r w:rsidRPr="003A5624">
        <w:rPr>
          <w:b/>
          <w:bCs/>
          <w:sz w:val="28"/>
          <w:szCs w:val="28"/>
        </w:rPr>
        <w:t>подготовки</w:t>
      </w:r>
      <w:r w:rsidRPr="003A5624">
        <w:rPr>
          <w:b/>
          <w:bCs/>
          <w:spacing w:val="-2"/>
          <w:sz w:val="28"/>
          <w:szCs w:val="28"/>
        </w:rPr>
        <w:t xml:space="preserve"> </w:t>
      </w:r>
    </w:p>
    <w:p w14:paraId="75353C8C" w14:textId="27F2566A" w:rsidR="00BD2942" w:rsidRPr="003A5624" w:rsidRDefault="00BD2942" w:rsidP="005774D8">
      <w:pPr>
        <w:pStyle w:val="a3"/>
        <w:spacing w:after="8"/>
        <w:ind w:left="0"/>
        <w:jc w:val="right"/>
        <w:rPr>
          <w:sz w:val="28"/>
          <w:szCs w:val="28"/>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37"/>
        <w:gridCol w:w="1678"/>
        <w:gridCol w:w="1563"/>
        <w:gridCol w:w="2052"/>
      </w:tblGrid>
      <w:tr w:rsidR="00BD2942" w:rsidRPr="008C47EC" w14:paraId="38373DDD" w14:textId="77777777" w:rsidTr="00162D1C">
        <w:trPr>
          <w:trHeight w:val="1655"/>
        </w:trPr>
        <w:tc>
          <w:tcPr>
            <w:tcW w:w="2410" w:type="dxa"/>
          </w:tcPr>
          <w:p w14:paraId="18F56BAB" w14:textId="77777777" w:rsidR="00BD2942" w:rsidRPr="008C47EC" w:rsidRDefault="00BD2942" w:rsidP="00803D28">
            <w:pPr>
              <w:pStyle w:val="TableParagraph"/>
              <w:spacing w:before="3"/>
              <w:jc w:val="center"/>
              <w:rPr>
                <w:sz w:val="24"/>
                <w:szCs w:val="24"/>
              </w:rPr>
            </w:pPr>
          </w:p>
          <w:p w14:paraId="1A304A34" w14:textId="77777777" w:rsidR="00BD2942" w:rsidRPr="008C47EC" w:rsidRDefault="00757BCB" w:rsidP="00803D28">
            <w:pPr>
              <w:pStyle w:val="TableParagraph"/>
              <w:jc w:val="center"/>
              <w:rPr>
                <w:sz w:val="24"/>
                <w:szCs w:val="24"/>
              </w:rPr>
            </w:pPr>
            <w:r w:rsidRPr="008C47EC">
              <w:rPr>
                <w:sz w:val="24"/>
                <w:szCs w:val="24"/>
              </w:rPr>
              <w:t>Этапы спортивной</w:t>
            </w:r>
            <w:r w:rsidRPr="008C47EC">
              <w:rPr>
                <w:spacing w:val="-58"/>
                <w:sz w:val="24"/>
                <w:szCs w:val="24"/>
              </w:rPr>
              <w:t xml:space="preserve"> </w:t>
            </w:r>
            <w:r w:rsidRPr="008C47EC">
              <w:rPr>
                <w:sz w:val="24"/>
                <w:szCs w:val="24"/>
              </w:rPr>
              <w:t>подготовки</w:t>
            </w:r>
          </w:p>
        </w:tc>
        <w:tc>
          <w:tcPr>
            <w:tcW w:w="1937" w:type="dxa"/>
          </w:tcPr>
          <w:p w14:paraId="499B6084" w14:textId="77777777" w:rsidR="00BD2942" w:rsidRPr="008C47EC" w:rsidRDefault="00BD2942" w:rsidP="00803D28">
            <w:pPr>
              <w:pStyle w:val="TableParagraph"/>
              <w:spacing w:before="3"/>
              <w:jc w:val="center"/>
              <w:rPr>
                <w:sz w:val="24"/>
                <w:szCs w:val="24"/>
              </w:rPr>
            </w:pPr>
          </w:p>
          <w:p w14:paraId="68D2878F" w14:textId="77777777" w:rsidR="00BD2942" w:rsidRPr="008C47EC" w:rsidRDefault="00757BCB" w:rsidP="00803D28">
            <w:pPr>
              <w:pStyle w:val="TableParagraph"/>
              <w:jc w:val="center"/>
              <w:rPr>
                <w:sz w:val="24"/>
                <w:szCs w:val="24"/>
              </w:rPr>
            </w:pPr>
            <w:r w:rsidRPr="008C47EC">
              <w:rPr>
                <w:sz w:val="24"/>
                <w:szCs w:val="24"/>
              </w:rPr>
              <w:t>Срок реализации</w:t>
            </w:r>
            <w:r w:rsidRPr="008C47EC">
              <w:rPr>
                <w:spacing w:val="1"/>
                <w:sz w:val="24"/>
                <w:szCs w:val="24"/>
              </w:rPr>
              <w:t xml:space="preserve"> </w:t>
            </w:r>
            <w:r w:rsidRPr="008C47EC">
              <w:rPr>
                <w:sz w:val="24"/>
                <w:szCs w:val="24"/>
              </w:rPr>
              <w:t>этапов спортивной</w:t>
            </w:r>
            <w:r w:rsidRPr="008C47EC">
              <w:rPr>
                <w:spacing w:val="-57"/>
                <w:sz w:val="24"/>
                <w:szCs w:val="24"/>
              </w:rPr>
              <w:t xml:space="preserve"> </w:t>
            </w:r>
            <w:r w:rsidRPr="008C47EC">
              <w:rPr>
                <w:sz w:val="24"/>
                <w:szCs w:val="24"/>
              </w:rPr>
              <w:t>подготовки</w:t>
            </w:r>
          </w:p>
          <w:p w14:paraId="6FA77075" w14:textId="77777777" w:rsidR="00BD2942" w:rsidRPr="008C47EC" w:rsidRDefault="00757BCB" w:rsidP="00803D28">
            <w:pPr>
              <w:pStyle w:val="TableParagraph"/>
              <w:jc w:val="center"/>
              <w:rPr>
                <w:sz w:val="24"/>
                <w:szCs w:val="24"/>
              </w:rPr>
            </w:pPr>
            <w:r w:rsidRPr="008C47EC">
              <w:rPr>
                <w:sz w:val="24"/>
                <w:szCs w:val="24"/>
              </w:rPr>
              <w:t>(лет)</w:t>
            </w:r>
          </w:p>
        </w:tc>
        <w:tc>
          <w:tcPr>
            <w:tcW w:w="1678" w:type="dxa"/>
          </w:tcPr>
          <w:p w14:paraId="3CEC85A7" w14:textId="77777777" w:rsidR="008C47EC" w:rsidRDefault="008C47EC" w:rsidP="00803D28">
            <w:pPr>
              <w:pStyle w:val="TableParagraph"/>
              <w:jc w:val="center"/>
              <w:rPr>
                <w:sz w:val="24"/>
                <w:szCs w:val="24"/>
              </w:rPr>
            </w:pPr>
          </w:p>
          <w:p w14:paraId="05922DD8" w14:textId="20F04750" w:rsidR="00BD2942" w:rsidRPr="008C47EC" w:rsidRDefault="00757BCB" w:rsidP="00803D28">
            <w:pPr>
              <w:pStyle w:val="TableParagraph"/>
              <w:jc w:val="center"/>
              <w:rPr>
                <w:sz w:val="24"/>
                <w:szCs w:val="24"/>
              </w:rPr>
            </w:pPr>
            <w:r w:rsidRPr="008C47EC">
              <w:rPr>
                <w:sz w:val="24"/>
                <w:szCs w:val="24"/>
              </w:rPr>
              <w:t>Возрастные</w:t>
            </w:r>
            <w:r w:rsidRPr="008C47EC">
              <w:rPr>
                <w:spacing w:val="1"/>
                <w:sz w:val="24"/>
                <w:szCs w:val="24"/>
              </w:rPr>
              <w:t xml:space="preserve"> </w:t>
            </w:r>
            <w:r w:rsidRPr="008C47EC">
              <w:rPr>
                <w:sz w:val="24"/>
                <w:szCs w:val="24"/>
              </w:rPr>
              <w:t>границы лиц,</w:t>
            </w:r>
            <w:r w:rsidRPr="008C47EC">
              <w:rPr>
                <w:spacing w:val="-57"/>
                <w:sz w:val="24"/>
                <w:szCs w:val="24"/>
              </w:rPr>
              <w:t xml:space="preserve"> </w:t>
            </w:r>
            <w:r w:rsidRPr="008C47EC">
              <w:rPr>
                <w:sz w:val="24"/>
                <w:szCs w:val="24"/>
              </w:rPr>
              <w:t>проходящих</w:t>
            </w:r>
            <w:r w:rsidRPr="008C47EC">
              <w:rPr>
                <w:spacing w:val="1"/>
                <w:sz w:val="24"/>
                <w:szCs w:val="24"/>
              </w:rPr>
              <w:t xml:space="preserve"> </w:t>
            </w:r>
            <w:r w:rsidRPr="008C47EC">
              <w:rPr>
                <w:sz w:val="24"/>
                <w:szCs w:val="24"/>
              </w:rPr>
              <w:t>спортивную</w:t>
            </w:r>
          </w:p>
          <w:p w14:paraId="53F57C54" w14:textId="77777777" w:rsidR="00BD2942" w:rsidRPr="008C47EC" w:rsidRDefault="00757BCB" w:rsidP="00803D28">
            <w:pPr>
              <w:pStyle w:val="TableParagraph"/>
              <w:jc w:val="center"/>
              <w:rPr>
                <w:sz w:val="24"/>
                <w:szCs w:val="24"/>
              </w:rPr>
            </w:pPr>
            <w:r w:rsidRPr="008C47EC">
              <w:rPr>
                <w:sz w:val="24"/>
                <w:szCs w:val="24"/>
              </w:rPr>
              <w:t>подготовку</w:t>
            </w:r>
            <w:r w:rsidRPr="008C47EC">
              <w:rPr>
                <w:spacing w:val="-57"/>
                <w:sz w:val="24"/>
                <w:szCs w:val="24"/>
              </w:rPr>
              <w:t xml:space="preserve"> </w:t>
            </w:r>
            <w:r w:rsidRPr="008C47EC">
              <w:rPr>
                <w:sz w:val="24"/>
                <w:szCs w:val="24"/>
              </w:rPr>
              <w:t>(лет)</w:t>
            </w:r>
          </w:p>
        </w:tc>
        <w:tc>
          <w:tcPr>
            <w:tcW w:w="1563" w:type="dxa"/>
          </w:tcPr>
          <w:p w14:paraId="0BAF7996" w14:textId="77777777" w:rsidR="00BD2942" w:rsidRPr="008C47EC" w:rsidRDefault="00BD2942" w:rsidP="00803D28">
            <w:pPr>
              <w:pStyle w:val="TableParagraph"/>
              <w:spacing w:before="4"/>
              <w:jc w:val="center"/>
              <w:rPr>
                <w:sz w:val="24"/>
                <w:szCs w:val="24"/>
              </w:rPr>
            </w:pPr>
          </w:p>
          <w:p w14:paraId="65D82583" w14:textId="77777777" w:rsidR="00BD2942" w:rsidRPr="008C47EC" w:rsidRDefault="00757BCB" w:rsidP="00803D28">
            <w:pPr>
              <w:pStyle w:val="TableParagraph"/>
              <w:jc w:val="center"/>
              <w:rPr>
                <w:sz w:val="24"/>
                <w:szCs w:val="24"/>
              </w:rPr>
            </w:pPr>
            <w:r w:rsidRPr="008C47EC">
              <w:rPr>
                <w:sz w:val="24"/>
                <w:szCs w:val="24"/>
              </w:rPr>
              <w:t>Периоды</w:t>
            </w:r>
            <w:r w:rsidRPr="008C47EC">
              <w:rPr>
                <w:spacing w:val="1"/>
                <w:sz w:val="24"/>
                <w:szCs w:val="24"/>
              </w:rPr>
              <w:t xml:space="preserve"> </w:t>
            </w:r>
            <w:r w:rsidRPr="008C47EC">
              <w:rPr>
                <w:sz w:val="24"/>
                <w:szCs w:val="24"/>
              </w:rPr>
              <w:t>спортивной</w:t>
            </w:r>
            <w:r w:rsidRPr="008C47EC">
              <w:rPr>
                <w:spacing w:val="-58"/>
                <w:sz w:val="24"/>
                <w:szCs w:val="24"/>
              </w:rPr>
              <w:t xml:space="preserve"> </w:t>
            </w:r>
            <w:r w:rsidRPr="008C47EC">
              <w:rPr>
                <w:sz w:val="24"/>
                <w:szCs w:val="24"/>
              </w:rPr>
              <w:t>подготовки</w:t>
            </w:r>
          </w:p>
        </w:tc>
        <w:tc>
          <w:tcPr>
            <w:tcW w:w="2052" w:type="dxa"/>
          </w:tcPr>
          <w:p w14:paraId="3024115F" w14:textId="77777777" w:rsidR="00BD2942" w:rsidRPr="008C47EC" w:rsidRDefault="00BD2942" w:rsidP="00803D28">
            <w:pPr>
              <w:pStyle w:val="TableParagraph"/>
              <w:jc w:val="center"/>
              <w:rPr>
                <w:sz w:val="24"/>
                <w:szCs w:val="24"/>
              </w:rPr>
            </w:pPr>
          </w:p>
          <w:p w14:paraId="72BB29DF" w14:textId="77777777" w:rsidR="00BD2942" w:rsidRPr="008C47EC" w:rsidRDefault="00BD2942" w:rsidP="00803D28">
            <w:pPr>
              <w:pStyle w:val="TableParagraph"/>
              <w:spacing w:before="3"/>
              <w:jc w:val="center"/>
              <w:rPr>
                <w:sz w:val="24"/>
                <w:szCs w:val="24"/>
              </w:rPr>
            </w:pPr>
          </w:p>
          <w:p w14:paraId="11425157" w14:textId="77777777" w:rsidR="00BD2942" w:rsidRPr="008C47EC" w:rsidRDefault="00757BCB" w:rsidP="00803D28">
            <w:pPr>
              <w:pStyle w:val="TableParagraph"/>
              <w:jc w:val="center"/>
              <w:rPr>
                <w:sz w:val="24"/>
                <w:szCs w:val="24"/>
              </w:rPr>
            </w:pPr>
            <w:r w:rsidRPr="008C47EC">
              <w:rPr>
                <w:spacing w:val="-1"/>
                <w:sz w:val="24"/>
                <w:szCs w:val="24"/>
              </w:rPr>
              <w:t>Наполняемость</w:t>
            </w:r>
            <w:r w:rsidRPr="008C47EC">
              <w:rPr>
                <w:spacing w:val="-57"/>
                <w:sz w:val="24"/>
                <w:szCs w:val="24"/>
              </w:rPr>
              <w:t xml:space="preserve"> </w:t>
            </w:r>
            <w:r w:rsidRPr="008C47EC">
              <w:rPr>
                <w:sz w:val="24"/>
                <w:szCs w:val="24"/>
              </w:rPr>
              <w:t>(человек)</w:t>
            </w:r>
          </w:p>
        </w:tc>
      </w:tr>
      <w:tr w:rsidR="00BD2942" w:rsidRPr="008C47EC" w14:paraId="1A232B8B" w14:textId="77777777" w:rsidTr="00162D1C">
        <w:trPr>
          <w:trHeight w:val="297"/>
        </w:trPr>
        <w:tc>
          <w:tcPr>
            <w:tcW w:w="9640" w:type="dxa"/>
            <w:gridSpan w:val="5"/>
          </w:tcPr>
          <w:p w14:paraId="3A7E4B7F" w14:textId="79E5AEC9" w:rsidR="00BD2942" w:rsidRPr="008C47EC" w:rsidRDefault="008F0334" w:rsidP="00803D28">
            <w:pPr>
              <w:pStyle w:val="TableParagraph"/>
              <w:jc w:val="center"/>
              <w:rPr>
                <w:sz w:val="24"/>
                <w:szCs w:val="24"/>
              </w:rPr>
            </w:pPr>
            <w:r>
              <w:rPr>
                <w:sz w:val="24"/>
                <w:szCs w:val="24"/>
              </w:rPr>
              <w:t>Лыжные гонки</w:t>
            </w:r>
          </w:p>
        </w:tc>
      </w:tr>
      <w:tr w:rsidR="008F0334" w:rsidRPr="008C47EC" w14:paraId="3813BE5E" w14:textId="77777777" w:rsidTr="00162D1C">
        <w:trPr>
          <w:trHeight w:val="275"/>
        </w:trPr>
        <w:tc>
          <w:tcPr>
            <w:tcW w:w="2410" w:type="dxa"/>
            <w:vMerge w:val="restart"/>
            <w:vAlign w:val="center"/>
          </w:tcPr>
          <w:p w14:paraId="041055C0" w14:textId="4035937F" w:rsidR="008F0334" w:rsidRPr="008C47EC" w:rsidRDefault="008F0334" w:rsidP="00803D28">
            <w:pPr>
              <w:pStyle w:val="TableParagraph"/>
              <w:jc w:val="center"/>
              <w:rPr>
                <w:sz w:val="24"/>
                <w:szCs w:val="24"/>
              </w:rPr>
            </w:pPr>
            <w:r w:rsidRPr="00DF5883">
              <w:rPr>
                <w:sz w:val="24"/>
                <w:szCs w:val="24"/>
              </w:rPr>
              <w:t>Этап начальной подготовки</w:t>
            </w:r>
          </w:p>
        </w:tc>
        <w:tc>
          <w:tcPr>
            <w:tcW w:w="1937" w:type="dxa"/>
            <w:vMerge w:val="restart"/>
            <w:vAlign w:val="center"/>
          </w:tcPr>
          <w:p w14:paraId="30DA66CB" w14:textId="45A6371D" w:rsidR="005774D8" w:rsidRDefault="008F0334" w:rsidP="00803D28">
            <w:pPr>
              <w:pStyle w:val="TableParagraph"/>
              <w:spacing w:before="135"/>
              <w:jc w:val="center"/>
              <w:rPr>
                <w:rFonts w:eastAsiaTheme="minorHAnsi"/>
                <w:sz w:val="24"/>
                <w:szCs w:val="24"/>
              </w:rPr>
            </w:pPr>
            <w:r w:rsidRPr="00DF5883">
              <w:rPr>
                <w:rFonts w:eastAsiaTheme="minorHAnsi"/>
                <w:sz w:val="24"/>
                <w:szCs w:val="24"/>
              </w:rPr>
              <w:t>не</w:t>
            </w:r>
          </w:p>
          <w:p w14:paraId="01B65D14" w14:textId="15747C8A" w:rsidR="008F0334" w:rsidRPr="008C47EC" w:rsidRDefault="008F0334" w:rsidP="00803D28">
            <w:pPr>
              <w:pStyle w:val="TableParagraph"/>
              <w:spacing w:before="135"/>
              <w:jc w:val="center"/>
              <w:rPr>
                <w:sz w:val="24"/>
                <w:szCs w:val="24"/>
              </w:rPr>
            </w:pPr>
            <w:r w:rsidRPr="00DF5883">
              <w:rPr>
                <w:rFonts w:eastAsiaTheme="minorHAnsi"/>
                <w:sz w:val="24"/>
                <w:szCs w:val="24"/>
              </w:rPr>
              <w:t>ограничивается</w:t>
            </w:r>
          </w:p>
        </w:tc>
        <w:tc>
          <w:tcPr>
            <w:tcW w:w="1678" w:type="dxa"/>
            <w:vMerge w:val="restart"/>
            <w:vAlign w:val="center"/>
          </w:tcPr>
          <w:p w14:paraId="4C1D6FD4" w14:textId="025CFFBB" w:rsidR="008F0334" w:rsidRPr="008C47EC" w:rsidRDefault="008F0334" w:rsidP="00803D28">
            <w:pPr>
              <w:pStyle w:val="TableParagraph"/>
              <w:spacing w:before="135"/>
              <w:jc w:val="center"/>
              <w:rPr>
                <w:sz w:val="24"/>
                <w:szCs w:val="24"/>
              </w:rPr>
            </w:pPr>
            <w:r w:rsidRPr="00DF5883">
              <w:rPr>
                <w:sz w:val="24"/>
                <w:szCs w:val="24"/>
              </w:rPr>
              <w:t>9</w:t>
            </w:r>
          </w:p>
        </w:tc>
        <w:tc>
          <w:tcPr>
            <w:tcW w:w="1563" w:type="dxa"/>
            <w:vAlign w:val="center"/>
          </w:tcPr>
          <w:p w14:paraId="2057EE43" w14:textId="49209442" w:rsidR="008F0334" w:rsidRPr="008C47EC" w:rsidRDefault="008F0334" w:rsidP="00803D28">
            <w:pPr>
              <w:pStyle w:val="TableParagraph"/>
              <w:jc w:val="center"/>
              <w:rPr>
                <w:sz w:val="24"/>
                <w:szCs w:val="24"/>
              </w:rPr>
            </w:pPr>
            <w:r w:rsidRPr="00DF5883">
              <w:rPr>
                <w:sz w:val="24"/>
                <w:szCs w:val="24"/>
              </w:rPr>
              <w:t>До года</w:t>
            </w:r>
          </w:p>
        </w:tc>
        <w:tc>
          <w:tcPr>
            <w:tcW w:w="2052" w:type="dxa"/>
            <w:vAlign w:val="center"/>
          </w:tcPr>
          <w:p w14:paraId="685C4D70" w14:textId="362702AB" w:rsidR="008F0334" w:rsidRPr="008C47EC" w:rsidRDefault="008F0334" w:rsidP="00803D28">
            <w:pPr>
              <w:pStyle w:val="TableParagraph"/>
              <w:jc w:val="center"/>
              <w:rPr>
                <w:sz w:val="24"/>
                <w:szCs w:val="24"/>
              </w:rPr>
            </w:pPr>
            <w:r w:rsidRPr="00DF5883">
              <w:rPr>
                <w:sz w:val="24"/>
                <w:szCs w:val="24"/>
              </w:rPr>
              <w:t>7</w:t>
            </w:r>
          </w:p>
        </w:tc>
      </w:tr>
      <w:tr w:rsidR="008F0334" w:rsidRPr="008C47EC" w14:paraId="05EEF041" w14:textId="77777777" w:rsidTr="00162D1C">
        <w:trPr>
          <w:trHeight w:val="278"/>
        </w:trPr>
        <w:tc>
          <w:tcPr>
            <w:tcW w:w="2410" w:type="dxa"/>
            <w:vMerge/>
            <w:tcBorders>
              <w:top w:val="nil"/>
            </w:tcBorders>
            <w:vAlign w:val="center"/>
          </w:tcPr>
          <w:p w14:paraId="687AFF93" w14:textId="77777777" w:rsidR="008F0334" w:rsidRPr="008C47EC" w:rsidRDefault="008F0334" w:rsidP="00803D28">
            <w:pPr>
              <w:jc w:val="center"/>
              <w:rPr>
                <w:sz w:val="24"/>
                <w:szCs w:val="24"/>
              </w:rPr>
            </w:pPr>
          </w:p>
        </w:tc>
        <w:tc>
          <w:tcPr>
            <w:tcW w:w="1937" w:type="dxa"/>
            <w:vMerge/>
            <w:tcBorders>
              <w:top w:val="nil"/>
            </w:tcBorders>
            <w:vAlign w:val="center"/>
          </w:tcPr>
          <w:p w14:paraId="51ABAC07" w14:textId="77777777" w:rsidR="008F0334" w:rsidRPr="008C47EC" w:rsidRDefault="008F0334" w:rsidP="00803D28">
            <w:pPr>
              <w:jc w:val="center"/>
              <w:rPr>
                <w:sz w:val="24"/>
                <w:szCs w:val="24"/>
              </w:rPr>
            </w:pPr>
          </w:p>
        </w:tc>
        <w:tc>
          <w:tcPr>
            <w:tcW w:w="1678" w:type="dxa"/>
            <w:vMerge/>
            <w:tcBorders>
              <w:top w:val="nil"/>
            </w:tcBorders>
            <w:vAlign w:val="center"/>
          </w:tcPr>
          <w:p w14:paraId="41F36B86" w14:textId="77777777" w:rsidR="008F0334" w:rsidRPr="008C47EC" w:rsidRDefault="008F0334" w:rsidP="00803D28">
            <w:pPr>
              <w:jc w:val="center"/>
              <w:rPr>
                <w:sz w:val="24"/>
                <w:szCs w:val="24"/>
              </w:rPr>
            </w:pPr>
          </w:p>
        </w:tc>
        <w:tc>
          <w:tcPr>
            <w:tcW w:w="1563" w:type="dxa"/>
            <w:vAlign w:val="center"/>
          </w:tcPr>
          <w:p w14:paraId="3270CB7F" w14:textId="7B8D2070" w:rsidR="008F0334" w:rsidRPr="008C47EC" w:rsidRDefault="008F0334" w:rsidP="00803D28">
            <w:pPr>
              <w:pStyle w:val="TableParagraph"/>
              <w:jc w:val="center"/>
              <w:rPr>
                <w:sz w:val="24"/>
                <w:szCs w:val="24"/>
              </w:rPr>
            </w:pPr>
            <w:r w:rsidRPr="00DF5883">
              <w:rPr>
                <w:sz w:val="24"/>
                <w:szCs w:val="24"/>
              </w:rPr>
              <w:t>Свыше года</w:t>
            </w:r>
          </w:p>
        </w:tc>
        <w:tc>
          <w:tcPr>
            <w:tcW w:w="2052" w:type="dxa"/>
            <w:vAlign w:val="center"/>
          </w:tcPr>
          <w:p w14:paraId="2C3B9C7B" w14:textId="72586D92" w:rsidR="008F0334" w:rsidRPr="008C47EC" w:rsidRDefault="008F0334" w:rsidP="00803D28">
            <w:pPr>
              <w:pStyle w:val="TableParagraph"/>
              <w:jc w:val="center"/>
              <w:rPr>
                <w:sz w:val="24"/>
                <w:szCs w:val="24"/>
              </w:rPr>
            </w:pPr>
            <w:r w:rsidRPr="00DF5883">
              <w:rPr>
                <w:sz w:val="24"/>
                <w:szCs w:val="24"/>
              </w:rPr>
              <w:t>6</w:t>
            </w:r>
          </w:p>
        </w:tc>
      </w:tr>
      <w:tr w:rsidR="008F0334" w:rsidRPr="008C47EC" w14:paraId="63B861A2" w14:textId="77777777" w:rsidTr="00162D1C">
        <w:trPr>
          <w:trHeight w:val="275"/>
        </w:trPr>
        <w:tc>
          <w:tcPr>
            <w:tcW w:w="2410" w:type="dxa"/>
            <w:vMerge w:val="restart"/>
            <w:vAlign w:val="center"/>
          </w:tcPr>
          <w:p w14:paraId="6945E451" w14:textId="05B57DCB" w:rsidR="008F0334" w:rsidRPr="008C47EC" w:rsidRDefault="008F0334" w:rsidP="00803D28">
            <w:pPr>
              <w:pStyle w:val="TableParagraph"/>
              <w:jc w:val="center"/>
              <w:rPr>
                <w:sz w:val="24"/>
                <w:szCs w:val="24"/>
              </w:rPr>
            </w:pPr>
            <w:r w:rsidRPr="00DF5883">
              <w:rPr>
                <w:sz w:val="24"/>
                <w:szCs w:val="24"/>
              </w:rPr>
              <w:t>Учебно-тренировочный этап (этап спортивной специализации)</w:t>
            </w:r>
          </w:p>
        </w:tc>
        <w:tc>
          <w:tcPr>
            <w:tcW w:w="1937" w:type="dxa"/>
            <w:vMerge w:val="restart"/>
            <w:vAlign w:val="center"/>
          </w:tcPr>
          <w:p w14:paraId="2B6585F5" w14:textId="4F6441E1" w:rsidR="005774D8" w:rsidRDefault="005774D8" w:rsidP="00803D28">
            <w:pPr>
              <w:pStyle w:val="TableParagraph"/>
              <w:jc w:val="center"/>
              <w:rPr>
                <w:rFonts w:eastAsiaTheme="minorHAnsi"/>
                <w:sz w:val="24"/>
                <w:szCs w:val="24"/>
              </w:rPr>
            </w:pPr>
            <w:r>
              <w:rPr>
                <w:rFonts w:eastAsiaTheme="minorHAnsi"/>
                <w:sz w:val="24"/>
                <w:szCs w:val="24"/>
              </w:rPr>
              <w:t>н</w:t>
            </w:r>
            <w:r w:rsidR="008F0334" w:rsidRPr="00DF5883">
              <w:rPr>
                <w:rFonts w:eastAsiaTheme="minorHAnsi"/>
                <w:sz w:val="24"/>
                <w:szCs w:val="24"/>
              </w:rPr>
              <w:t>е</w:t>
            </w:r>
          </w:p>
          <w:p w14:paraId="7175D764" w14:textId="415B63E8" w:rsidR="008F0334" w:rsidRPr="008C47EC" w:rsidRDefault="008F0334" w:rsidP="00803D28">
            <w:pPr>
              <w:pStyle w:val="TableParagraph"/>
              <w:jc w:val="center"/>
              <w:rPr>
                <w:sz w:val="24"/>
                <w:szCs w:val="24"/>
              </w:rPr>
            </w:pPr>
            <w:r w:rsidRPr="00DF5883">
              <w:rPr>
                <w:rFonts w:eastAsiaTheme="minorHAnsi"/>
                <w:sz w:val="24"/>
                <w:szCs w:val="24"/>
              </w:rPr>
              <w:t>ограничивается</w:t>
            </w:r>
          </w:p>
        </w:tc>
        <w:tc>
          <w:tcPr>
            <w:tcW w:w="1678" w:type="dxa"/>
            <w:vMerge w:val="restart"/>
            <w:vAlign w:val="center"/>
          </w:tcPr>
          <w:p w14:paraId="178A7239" w14:textId="2B182300" w:rsidR="008F0334" w:rsidRPr="008C47EC" w:rsidRDefault="008F0334" w:rsidP="00803D28">
            <w:pPr>
              <w:pStyle w:val="TableParagraph"/>
              <w:jc w:val="center"/>
              <w:rPr>
                <w:sz w:val="24"/>
                <w:szCs w:val="24"/>
              </w:rPr>
            </w:pPr>
            <w:r w:rsidRPr="00DF5883">
              <w:rPr>
                <w:sz w:val="24"/>
                <w:szCs w:val="24"/>
              </w:rPr>
              <w:t>11</w:t>
            </w:r>
          </w:p>
        </w:tc>
        <w:tc>
          <w:tcPr>
            <w:tcW w:w="1563" w:type="dxa"/>
            <w:vAlign w:val="center"/>
          </w:tcPr>
          <w:p w14:paraId="354CC302" w14:textId="1A9F07E0" w:rsidR="008F0334" w:rsidRPr="008C47EC" w:rsidRDefault="008F0334" w:rsidP="00803D28">
            <w:pPr>
              <w:pStyle w:val="TableParagraph"/>
              <w:jc w:val="center"/>
              <w:rPr>
                <w:sz w:val="24"/>
                <w:szCs w:val="24"/>
              </w:rPr>
            </w:pPr>
            <w:r w:rsidRPr="00DF5883">
              <w:rPr>
                <w:sz w:val="24"/>
                <w:szCs w:val="24"/>
              </w:rPr>
              <w:t>До года</w:t>
            </w:r>
          </w:p>
        </w:tc>
        <w:tc>
          <w:tcPr>
            <w:tcW w:w="2052" w:type="dxa"/>
            <w:vAlign w:val="center"/>
          </w:tcPr>
          <w:p w14:paraId="5CE1F672" w14:textId="651DE1B2" w:rsidR="008F0334" w:rsidRPr="008C47EC" w:rsidRDefault="008F0334" w:rsidP="00803D28">
            <w:pPr>
              <w:pStyle w:val="TableParagraph"/>
              <w:jc w:val="center"/>
              <w:rPr>
                <w:sz w:val="24"/>
                <w:szCs w:val="24"/>
              </w:rPr>
            </w:pPr>
            <w:r w:rsidRPr="00DF5883">
              <w:rPr>
                <w:sz w:val="24"/>
                <w:szCs w:val="24"/>
              </w:rPr>
              <w:t>5</w:t>
            </w:r>
          </w:p>
        </w:tc>
      </w:tr>
      <w:tr w:rsidR="008F0334" w:rsidRPr="008C47EC" w14:paraId="2053B7DD" w14:textId="77777777" w:rsidTr="00162D1C">
        <w:trPr>
          <w:trHeight w:val="551"/>
        </w:trPr>
        <w:tc>
          <w:tcPr>
            <w:tcW w:w="2410" w:type="dxa"/>
            <w:vMerge/>
            <w:tcBorders>
              <w:top w:val="nil"/>
            </w:tcBorders>
            <w:vAlign w:val="center"/>
          </w:tcPr>
          <w:p w14:paraId="3386651C" w14:textId="77777777" w:rsidR="008F0334" w:rsidRPr="008C47EC" w:rsidRDefault="008F0334" w:rsidP="00803D28">
            <w:pPr>
              <w:jc w:val="center"/>
              <w:rPr>
                <w:sz w:val="24"/>
                <w:szCs w:val="24"/>
              </w:rPr>
            </w:pPr>
          </w:p>
        </w:tc>
        <w:tc>
          <w:tcPr>
            <w:tcW w:w="1937" w:type="dxa"/>
            <w:vMerge/>
            <w:tcBorders>
              <w:top w:val="nil"/>
            </w:tcBorders>
            <w:vAlign w:val="center"/>
          </w:tcPr>
          <w:p w14:paraId="45E1B42B" w14:textId="77777777" w:rsidR="008F0334" w:rsidRPr="008C47EC" w:rsidRDefault="008F0334" w:rsidP="00803D28">
            <w:pPr>
              <w:jc w:val="center"/>
              <w:rPr>
                <w:sz w:val="24"/>
                <w:szCs w:val="24"/>
              </w:rPr>
            </w:pPr>
          </w:p>
        </w:tc>
        <w:tc>
          <w:tcPr>
            <w:tcW w:w="1678" w:type="dxa"/>
            <w:vMerge/>
            <w:tcBorders>
              <w:top w:val="nil"/>
            </w:tcBorders>
            <w:vAlign w:val="center"/>
          </w:tcPr>
          <w:p w14:paraId="7EC9BD05" w14:textId="77777777" w:rsidR="008F0334" w:rsidRPr="008C47EC" w:rsidRDefault="008F0334" w:rsidP="00803D28">
            <w:pPr>
              <w:jc w:val="center"/>
              <w:rPr>
                <w:sz w:val="24"/>
                <w:szCs w:val="24"/>
              </w:rPr>
            </w:pPr>
          </w:p>
        </w:tc>
        <w:tc>
          <w:tcPr>
            <w:tcW w:w="1563" w:type="dxa"/>
            <w:vAlign w:val="center"/>
          </w:tcPr>
          <w:p w14:paraId="778C4CCE" w14:textId="2C9E733F" w:rsidR="008F0334" w:rsidRPr="008C47EC" w:rsidRDefault="008F0334" w:rsidP="00803D28">
            <w:pPr>
              <w:pStyle w:val="TableParagraph"/>
              <w:jc w:val="center"/>
              <w:rPr>
                <w:sz w:val="24"/>
                <w:szCs w:val="24"/>
              </w:rPr>
            </w:pPr>
            <w:r w:rsidRPr="00DF5883">
              <w:rPr>
                <w:sz w:val="24"/>
                <w:szCs w:val="24"/>
              </w:rPr>
              <w:t>Второй и третий годы</w:t>
            </w:r>
          </w:p>
        </w:tc>
        <w:tc>
          <w:tcPr>
            <w:tcW w:w="2052" w:type="dxa"/>
            <w:vAlign w:val="center"/>
          </w:tcPr>
          <w:p w14:paraId="5C6B6D7A" w14:textId="6A149558" w:rsidR="008F0334" w:rsidRPr="008C47EC" w:rsidRDefault="008F0334" w:rsidP="00803D28">
            <w:pPr>
              <w:pStyle w:val="TableParagraph"/>
              <w:spacing w:before="128"/>
              <w:jc w:val="center"/>
              <w:rPr>
                <w:sz w:val="24"/>
                <w:szCs w:val="24"/>
              </w:rPr>
            </w:pPr>
            <w:r w:rsidRPr="00DF5883">
              <w:rPr>
                <w:sz w:val="24"/>
                <w:szCs w:val="24"/>
              </w:rPr>
              <w:t>4</w:t>
            </w:r>
          </w:p>
        </w:tc>
      </w:tr>
      <w:tr w:rsidR="008F0334" w:rsidRPr="008C47EC" w14:paraId="4439A20D" w14:textId="77777777" w:rsidTr="00162D1C">
        <w:trPr>
          <w:trHeight w:val="827"/>
        </w:trPr>
        <w:tc>
          <w:tcPr>
            <w:tcW w:w="2410" w:type="dxa"/>
            <w:vMerge/>
            <w:tcBorders>
              <w:top w:val="nil"/>
            </w:tcBorders>
            <w:vAlign w:val="center"/>
          </w:tcPr>
          <w:p w14:paraId="46C16B42" w14:textId="77777777" w:rsidR="008F0334" w:rsidRPr="008C47EC" w:rsidRDefault="008F0334" w:rsidP="00803D28">
            <w:pPr>
              <w:jc w:val="center"/>
              <w:rPr>
                <w:sz w:val="24"/>
                <w:szCs w:val="24"/>
              </w:rPr>
            </w:pPr>
          </w:p>
        </w:tc>
        <w:tc>
          <w:tcPr>
            <w:tcW w:w="1937" w:type="dxa"/>
            <w:vMerge/>
            <w:tcBorders>
              <w:top w:val="nil"/>
            </w:tcBorders>
            <w:vAlign w:val="center"/>
          </w:tcPr>
          <w:p w14:paraId="053C91E1" w14:textId="77777777" w:rsidR="008F0334" w:rsidRPr="008C47EC" w:rsidRDefault="008F0334" w:rsidP="00803D28">
            <w:pPr>
              <w:jc w:val="center"/>
              <w:rPr>
                <w:sz w:val="24"/>
                <w:szCs w:val="24"/>
              </w:rPr>
            </w:pPr>
          </w:p>
        </w:tc>
        <w:tc>
          <w:tcPr>
            <w:tcW w:w="1678" w:type="dxa"/>
            <w:vMerge/>
            <w:tcBorders>
              <w:top w:val="nil"/>
            </w:tcBorders>
            <w:vAlign w:val="center"/>
          </w:tcPr>
          <w:p w14:paraId="7FB5227A" w14:textId="77777777" w:rsidR="008F0334" w:rsidRPr="008C47EC" w:rsidRDefault="008F0334" w:rsidP="00803D28">
            <w:pPr>
              <w:jc w:val="center"/>
              <w:rPr>
                <w:sz w:val="24"/>
                <w:szCs w:val="24"/>
              </w:rPr>
            </w:pPr>
          </w:p>
        </w:tc>
        <w:tc>
          <w:tcPr>
            <w:tcW w:w="1563" w:type="dxa"/>
            <w:vAlign w:val="center"/>
          </w:tcPr>
          <w:p w14:paraId="759CD626" w14:textId="3AC2A5D6" w:rsidR="008F0334" w:rsidRPr="008C47EC" w:rsidRDefault="008F0334" w:rsidP="00803D28">
            <w:pPr>
              <w:pStyle w:val="TableParagraph"/>
              <w:jc w:val="center"/>
              <w:rPr>
                <w:sz w:val="24"/>
                <w:szCs w:val="24"/>
              </w:rPr>
            </w:pPr>
            <w:r w:rsidRPr="00DF5883">
              <w:rPr>
                <w:sz w:val="24"/>
                <w:szCs w:val="24"/>
              </w:rPr>
              <w:t>Четвертый и последующие годы</w:t>
            </w:r>
          </w:p>
        </w:tc>
        <w:tc>
          <w:tcPr>
            <w:tcW w:w="2052" w:type="dxa"/>
            <w:vAlign w:val="center"/>
          </w:tcPr>
          <w:p w14:paraId="04A4E032" w14:textId="32B2378C" w:rsidR="008F0334" w:rsidRPr="008C47EC" w:rsidRDefault="008F0334" w:rsidP="00803D28">
            <w:pPr>
              <w:pStyle w:val="TableParagraph"/>
              <w:jc w:val="center"/>
              <w:rPr>
                <w:sz w:val="24"/>
                <w:szCs w:val="24"/>
              </w:rPr>
            </w:pPr>
            <w:r w:rsidRPr="00DF5883">
              <w:rPr>
                <w:sz w:val="24"/>
                <w:szCs w:val="24"/>
              </w:rPr>
              <w:t>3</w:t>
            </w:r>
          </w:p>
        </w:tc>
      </w:tr>
      <w:tr w:rsidR="008F0334" w:rsidRPr="008C47EC" w14:paraId="198794D6" w14:textId="77777777" w:rsidTr="00162D1C">
        <w:trPr>
          <w:trHeight w:val="1103"/>
        </w:trPr>
        <w:tc>
          <w:tcPr>
            <w:tcW w:w="2410" w:type="dxa"/>
            <w:vAlign w:val="center"/>
          </w:tcPr>
          <w:p w14:paraId="1B2690B2" w14:textId="05291221" w:rsidR="008F0334" w:rsidRPr="008C47EC" w:rsidRDefault="008F0334" w:rsidP="00803D28">
            <w:pPr>
              <w:pStyle w:val="TableParagraph"/>
              <w:jc w:val="center"/>
              <w:rPr>
                <w:sz w:val="24"/>
                <w:szCs w:val="24"/>
              </w:rPr>
            </w:pPr>
            <w:r w:rsidRPr="00DF5883">
              <w:rPr>
                <w:sz w:val="24"/>
                <w:szCs w:val="24"/>
              </w:rPr>
              <w:t>Этап совершенствования спортивного мастерства</w:t>
            </w:r>
          </w:p>
        </w:tc>
        <w:tc>
          <w:tcPr>
            <w:tcW w:w="1937" w:type="dxa"/>
            <w:vAlign w:val="center"/>
          </w:tcPr>
          <w:p w14:paraId="06F61D02" w14:textId="3EA385CA" w:rsidR="005774D8" w:rsidRDefault="005774D8" w:rsidP="00803D28">
            <w:pPr>
              <w:pStyle w:val="TableParagraph"/>
              <w:jc w:val="center"/>
              <w:rPr>
                <w:rFonts w:eastAsiaTheme="minorHAnsi"/>
                <w:sz w:val="24"/>
                <w:szCs w:val="24"/>
              </w:rPr>
            </w:pPr>
            <w:r>
              <w:rPr>
                <w:rFonts w:eastAsiaTheme="minorHAnsi"/>
                <w:sz w:val="24"/>
                <w:szCs w:val="24"/>
              </w:rPr>
              <w:t>н</w:t>
            </w:r>
            <w:r w:rsidR="008F0334" w:rsidRPr="00DF5883">
              <w:rPr>
                <w:rFonts w:eastAsiaTheme="minorHAnsi"/>
                <w:sz w:val="24"/>
                <w:szCs w:val="24"/>
              </w:rPr>
              <w:t>е</w:t>
            </w:r>
          </w:p>
          <w:p w14:paraId="0F056F67" w14:textId="7A09C2E2" w:rsidR="008F0334" w:rsidRPr="008C47EC" w:rsidRDefault="008F0334" w:rsidP="00803D28">
            <w:pPr>
              <w:pStyle w:val="TableParagraph"/>
              <w:jc w:val="center"/>
              <w:rPr>
                <w:sz w:val="24"/>
                <w:szCs w:val="24"/>
              </w:rPr>
            </w:pPr>
            <w:r w:rsidRPr="00DF5883">
              <w:rPr>
                <w:rFonts w:eastAsiaTheme="minorHAnsi"/>
                <w:sz w:val="24"/>
                <w:szCs w:val="24"/>
              </w:rPr>
              <w:t>ограничивается</w:t>
            </w:r>
          </w:p>
        </w:tc>
        <w:tc>
          <w:tcPr>
            <w:tcW w:w="1678" w:type="dxa"/>
            <w:vAlign w:val="center"/>
          </w:tcPr>
          <w:p w14:paraId="40BBE316" w14:textId="392B43B5" w:rsidR="008F0334" w:rsidRPr="008C47EC" w:rsidRDefault="008F0334" w:rsidP="00803D28">
            <w:pPr>
              <w:pStyle w:val="TableParagraph"/>
              <w:jc w:val="center"/>
              <w:rPr>
                <w:sz w:val="24"/>
                <w:szCs w:val="24"/>
              </w:rPr>
            </w:pPr>
            <w:r w:rsidRPr="00DF5883">
              <w:rPr>
                <w:sz w:val="24"/>
                <w:szCs w:val="24"/>
              </w:rPr>
              <w:t>13</w:t>
            </w:r>
          </w:p>
        </w:tc>
        <w:tc>
          <w:tcPr>
            <w:tcW w:w="1563" w:type="dxa"/>
            <w:vAlign w:val="center"/>
          </w:tcPr>
          <w:p w14:paraId="3E9E524A" w14:textId="38A60209" w:rsidR="008F0334" w:rsidRPr="008C47EC" w:rsidRDefault="008F0334" w:rsidP="00803D28">
            <w:pPr>
              <w:pStyle w:val="TableParagraph"/>
              <w:jc w:val="center"/>
              <w:rPr>
                <w:sz w:val="24"/>
                <w:szCs w:val="24"/>
              </w:rPr>
            </w:pPr>
            <w:r w:rsidRPr="00DF5883">
              <w:rPr>
                <w:sz w:val="24"/>
                <w:szCs w:val="24"/>
              </w:rPr>
              <w:t>Все периоды</w:t>
            </w:r>
          </w:p>
        </w:tc>
        <w:tc>
          <w:tcPr>
            <w:tcW w:w="2052" w:type="dxa"/>
            <w:vAlign w:val="center"/>
          </w:tcPr>
          <w:p w14:paraId="3BCBEE73" w14:textId="144F2952" w:rsidR="008F0334" w:rsidRPr="008C47EC" w:rsidRDefault="008F0334" w:rsidP="00803D28">
            <w:pPr>
              <w:pStyle w:val="TableParagraph"/>
              <w:jc w:val="center"/>
              <w:rPr>
                <w:sz w:val="24"/>
                <w:szCs w:val="24"/>
              </w:rPr>
            </w:pPr>
            <w:r w:rsidRPr="00DF5883">
              <w:rPr>
                <w:sz w:val="24"/>
                <w:szCs w:val="24"/>
              </w:rPr>
              <w:t>1</w:t>
            </w:r>
          </w:p>
        </w:tc>
      </w:tr>
      <w:tr w:rsidR="008F0334" w:rsidRPr="008C47EC" w14:paraId="664366FF" w14:textId="77777777" w:rsidTr="00162D1C">
        <w:trPr>
          <w:trHeight w:val="827"/>
        </w:trPr>
        <w:tc>
          <w:tcPr>
            <w:tcW w:w="2410" w:type="dxa"/>
            <w:vAlign w:val="center"/>
          </w:tcPr>
          <w:p w14:paraId="300BB27B" w14:textId="21CF0BC4" w:rsidR="008F0334" w:rsidRPr="008C47EC" w:rsidRDefault="008F0334" w:rsidP="00803D28">
            <w:pPr>
              <w:pStyle w:val="TableParagraph"/>
              <w:jc w:val="center"/>
              <w:rPr>
                <w:sz w:val="24"/>
                <w:szCs w:val="24"/>
              </w:rPr>
            </w:pPr>
            <w:r w:rsidRPr="00DF5883">
              <w:rPr>
                <w:sz w:val="24"/>
                <w:szCs w:val="24"/>
              </w:rPr>
              <w:t>Этап высшего спортивного мастерства</w:t>
            </w:r>
          </w:p>
        </w:tc>
        <w:tc>
          <w:tcPr>
            <w:tcW w:w="1937" w:type="dxa"/>
            <w:vAlign w:val="center"/>
          </w:tcPr>
          <w:p w14:paraId="1355DC10" w14:textId="02DFAD08" w:rsidR="005774D8" w:rsidRDefault="005774D8" w:rsidP="00803D28">
            <w:pPr>
              <w:pStyle w:val="TableParagraph"/>
              <w:spacing w:before="1"/>
              <w:jc w:val="center"/>
              <w:rPr>
                <w:rFonts w:eastAsiaTheme="minorHAnsi"/>
                <w:sz w:val="24"/>
                <w:szCs w:val="24"/>
              </w:rPr>
            </w:pPr>
            <w:r>
              <w:rPr>
                <w:rFonts w:eastAsiaTheme="minorHAnsi"/>
                <w:sz w:val="24"/>
                <w:szCs w:val="24"/>
              </w:rPr>
              <w:t>н</w:t>
            </w:r>
            <w:r w:rsidR="008F0334" w:rsidRPr="00DF5883">
              <w:rPr>
                <w:rFonts w:eastAsiaTheme="minorHAnsi"/>
                <w:sz w:val="24"/>
                <w:szCs w:val="24"/>
              </w:rPr>
              <w:t>е</w:t>
            </w:r>
          </w:p>
          <w:p w14:paraId="43316294" w14:textId="63864DD0" w:rsidR="008F0334" w:rsidRPr="008C47EC" w:rsidRDefault="008F0334" w:rsidP="00803D28">
            <w:pPr>
              <w:pStyle w:val="TableParagraph"/>
              <w:spacing w:before="1"/>
              <w:jc w:val="center"/>
              <w:rPr>
                <w:sz w:val="24"/>
                <w:szCs w:val="24"/>
              </w:rPr>
            </w:pPr>
            <w:r w:rsidRPr="00DF5883">
              <w:rPr>
                <w:rFonts w:eastAsiaTheme="minorHAnsi"/>
                <w:sz w:val="24"/>
                <w:szCs w:val="24"/>
              </w:rPr>
              <w:t>ограничивается</w:t>
            </w:r>
          </w:p>
        </w:tc>
        <w:tc>
          <w:tcPr>
            <w:tcW w:w="1678" w:type="dxa"/>
            <w:vAlign w:val="center"/>
          </w:tcPr>
          <w:p w14:paraId="7EC56BF4" w14:textId="28364418" w:rsidR="008F0334" w:rsidRPr="008C47EC" w:rsidRDefault="008F0334" w:rsidP="00803D28">
            <w:pPr>
              <w:pStyle w:val="TableParagraph"/>
              <w:spacing w:before="1"/>
              <w:jc w:val="center"/>
              <w:rPr>
                <w:sz w:val="24"/>
                <w:szCs w:val="24"/>
              </w:rPr>
            </w:pPr>
            <w:r w:rsidRPr="00DF5883">
              <w:rPr>
                <w:sz w:val="24"/>
                <w:szCs w:val="24"/>
              </w:rPr>
              <w:t>15</w:t>
            </w:r>
          </w:p>
        </w:tc>
        <w:tc>
          <w:tcPr>
            <w:tcW w:w="1563" w:type="dxa"/>
            <w:vAlign w:val="center"/>
          </w:tcPr>
          <w:p w14:paraId="7272471C" w14:textId="3C3C5723" w:rsidR="008F0334" w:rsidRPr="008C47EC" w:rsidRDefault="008F0334" w:rsidP="00803D28">
            <w:pPr>
              <w:pStyle w:val="TableParagraph"/>
              <w:spacing w:before="1"/>
              <w:jc w:val="center"/>
              <w:rPr>
                <w:sz w:val="24"/>
                <w:szCs w:val="24"/>
              </w:rPr>
            </w:pPr>
            <w:r w:rsidRPr="00DF5883">
              <w:rPr>
                <w:sz w:val="24"/>
                <w:szCs w:val="24"/>
              </w:rPr>
              <w:t>Все периоды</w:t>
            </w:r>
          </w:p>
        </w:tc>
        <w:tc>
          <w:tcPr>
            <w:tcW w:w="2052" w:type="dxa"/>
            <w:vAlign w:val="center"/>
          </w:tcPr>
          <w:p w14:paraId="318C1661" w14:textId="5DD5234E" w:rsidR="008F0334" w:rsidRPr="008C47EC" w:rsidRDefault="008F0334" w:rsidP="00803D28">
            <w:pPr>
              <w:pStyle w:val="TableParagraph"/>
              <w:spacing w:before="1"/>
              <w:jc w:val="center"/>
              <w:rPr>
                <w:sz w:val="24"/>
                <w:szCs w:val="24"/>
              </w:rPr>
            </w:pPr>
            <w:r w:rsidRPr="00DF5883">
              <w:rPr>
                <w:sz w:val="24"/>
                <w:szCs w:val="24"/>
              </w:rPr>
              <w:t>1</w:t>
            </w:r>
          </w:p>
        </w:tc>
      </w:tr>
    </w:tbl>
    <w:p w14:paraId="56ECEA75" w14:textId="77777777" w:rsidR="00162D1C" w:rsidRDefault="00162D1C" w:rsidP="00237268">
      <w:pPr>
        <w:ind w:right="129" w:firstLine="720"/>
        <w:jc w:val="both"/>
        <w:rPr>
          <w:sz w:val="28"/>
          <w:szCs w:val="28"/>
        </w:rPr>
      </w:pPr>
    </w:p>
    <w:p w14:paraId="617A99A3" w14:textId="71A4B627" w:rsidR="0040386C" w:rsidRDefault="0040386C" w:rsidP="00237268">
      <w:pPr>
        <w:ind w:right="129" w:firstLine="720"/>
        <w:jc w:val="both"/>
        <w:rPr>
          <w:sz w:val="28"/>
          <w:szCs w:val="28"/>
        </w:rPr>
      </w:pPr>
      <w:r w:rsidRPr="003259C4">
        <w:rPr>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 лиц с интеллектуальными нарушениями» и участия в официальных спортивных соревнованиях по виду спорта «спорт лиц с интеллектуальными нарушениями» не ниже уровня всероссийских спортивных соревнований.</w:t>
      </w:r>
    </w:p>
    <w:p w14:paraId="1990EB04" w14:textId="4904C379" w:rsidR="00382318" w:rsidRPr="00A40327" w:rsidRDefault="00A40327">
      <w:pPr>
        <w:pStyle w:val="a3"/>
        <w:numPr>
          <w:ilvl w:val="1"/>
          <w:numId w:val="17"/>
        </w:numPr>
        <w:spacing w:before="222"/>
        <w:jc w:val="center"/>
        <w:rPr>
          <w:b/>
          <w:bCs/>
          <w:sz w:val="28"/>
          <w:szCs w:val="28"/>
        </w:rPr>
      </w:pPr>
      <w:r w:rsidRPr="003A5624">
        <w:rPr>
          <w:b/>
          <w:bCs/>
          <w:sz w:val="28"/>
          <w:szCs w:val="28"/>
        </w:rPr>
        <w:t>Объем</w:t>
      </w:r>
      <w:r w:rsidRPr="003A5624">
        <w:rPr>
          <w:b/>
          <w:bCs/>
          <w:spacing w:val="-4"/>
          <w:sz w:val="28"/>
          <w:szCs w:val="28"/>
        </w:rPr>
        <w:t xml:space="preserve"> </w:t>
      </w:r>
      <w:r w:rsidRPr="003A5624">
        <w:rPr>
          <w:b/>
          <w:bCs/>
          <w:sz w:val="28"/>
          <w:szCs w:val="28"/>
        </w:rPr>
        <w:t>дополнительной</w:t>
      </w:r>
      <w:r w:rsidRPr="003A5624">
        <w:rPr>
          <w:b/>
          <w:bCs/>
          <w:spacing w:val="-5"/>
          <w:sz w:val="28"/>
          <w:szCs w:val="28"/>
        </w:rPr>
        <w:t xml:space="preserve"> </w:t>
      </w:r>
      <w:r w:rsidRPr="003A5624">
        <w:rPr>
          <w:b/>
          <w:bCs/>
          <w:sz w:val="28"/>
          <w:szCs w:val="28"/>
        </w:rPr>
        <w:t>образовательной</w:t>
      </w:r>
      <w:r w:rsidRPr="003A5624">
        <w:rPr>
          <w:b/>
          <w:bCs/>
          <w:spacing w:val="-3"/>
          <w:sz w:val="28"/>
          <w:szCs w:val="28"/>
        </w:rPr>
        <w:t xml:space="preserve"> </w:t>
      </w:r>
      <w:r w:rsidRPr="003A5624">
        <w:rPr>
          <w:b/>
          <w:bCs/>
          <w:sz w:val="28"/>
          <w:szCs w:val="28"/>
        </w:rPr>
        <w:t>программы</w:t>
      </w:r>
      <w:r w:rsidRPr="003A5624">
        <w:rPr>
          <w:b/>
          <w:bCs/>
          <w:spacing w:val="-2"/>
          <w:sz w:val="28"/>
          <w:szCs w:val="28"/>
        </w:rPr>
        <w:t xml:space="preserve"> </w:t>
      </w:r>
      <w:r w:rsidRPr="003A5624">
        <w:rPr>
          <w:b/>
          <w:bCs/>
          <w:sz w:val="28"/>
          <w:szCs w:val="28"/>
        </w:rPr>
        <w:t>спортивной</w:t>
      </w:r>
      <w:r w:rsidRPr="003A5624">
        <w:rPr>
          <w:b/>
          <w:bCs/>
          <w:spacing w:val="-5"/>
          <w:sz w:val="28"/>
          <w:szCs w:val="28"/>
        </w:rPr>
        <w:t xml:space="preserve"> </w:t>
      </w:r>
      <w:r w:rsidRPr="003A5624">
        <w:rPr>
          <w:b/>
          <w:bCs/>
          <w:sz w:val="28"/>
          <w:szCs w:val="28"/>
        </w:rPr>
        <w:t>подготовки</w:t>
      </w:r>
    </w:p>
    <w:p w14:paraId="2C95EA97" w14:textId="4FD26C6D" w:rsidR="00237268" w:rsidRPr="00237268" w:rsidRDefault="00237268" w:rsidP="00237268">
      <w:pPr>
        <w:pStyle w:val="a7"/>
        <w:ind w:left="0" w:right="-1" w:firstLine="709"/>
        <w:jc w:val="both"/>
        <w:rPr>
          <w:sz w:val="28"/>
          <w:szCs w:val="28"/>
        </w:rPr>
      </w:pPr>
      <w:bookmarkStart w:id="1" w:name="_Hlk129904637"/>
      <w:r w:rsidRPr="00237268">
        <w:rPr>
          <w:sz w:val="28"/>
          <w:szCs w:val="28"/>
        </w:rPr>
        <w:t xml:space="preserve">В </w:t>
      </w:r>
      <w:r w:rsidR="00162D1C">
        <w:rPr>
          <w:sz w:val="28"/>
          <w:szCs w:val="28"/>
        </w:rPr>
        <w:t xml:space="preserve">Учреждении </w:t>
      </w:r>
      <w:r w:rsidRPr="00237268">
        <w:rPr>
          <w:sz w:val="28"/>
          <w:szCs w:val="28"/>
        </w:rPr>
        <w:t>организация учебно-тренировочного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0E5563BF" w14:textId="783DC744" w:rsidR="00237268" w:rsidRPr="00237268" w:rsidRDefault="00237268" w:rsidP="00237268">
      <w:pPr>
        <w:pStyle w:val="a7"/>
        <w:ind w:left="0" w:right="-1" w:firstLine="709"/>
        <w:jc w:val="both"/>
        <w:rPr>
          <w:sz w:val="28"/>
          <w:szCs w:val="28"/>
        </w:rPr>
      </w:pPr>
      <w:r w:rsidRPr="00237268">
        <w:rPr>
          <w:sz w:val="28"/>
          <w:szCs w:val="28"/>
        </w:rPr>
        <w:t xml:space="preserve">Учебно-тренировочный процесс в </w:t>
      </w:r>
      <w:r w:rsidR="00803D28">
        <w:rPr>
          <w:sz w:val="28"/>
          <w:szCs w:val="28"/>
        </w:rPr>
        <w:t>учреждении</w:t>
      </w:r>
      <w:r w:rsidRPr="00237268">
        <w:rPr>
          <w:sz w:val="28"/>
          <w:szCs w:val="28"/>
        </w:rPr>
        <w:t>, реализующе</w:t>
      </w:r>
      <w:r w:rsidR="00803D28">
        <w:rPr>
          <w:sz w:val="28"/>
          <w:szCs w:val="28"/>
        </w:rPr>
        <w:t>м</w:t>
      </w:r>
      <w:r w:rsidRPr="00237268">
        <w:rPr>
          <w:sz w:val="28"/>
          <w:szCs w:val="28"/>
        </w:rPr>
        <w:t xml:space="preserve"> дополнительную образовательную программу спортивной подготовки, ведется в соответствии с годовым </w:t>
      </w:r>
      <w:r w:rsidRPr="00237268">
        <w:rPr>
          <w:bCs/>
          <w:sz w:val="28"/>
          <w:szCs w:val="28"/>
          <w:shd w:val="clear" w:color="auto" w:fill="FFFFFF"/>
        </w:rPr>
        <w:t>учебно-тренировочным планом</w:t>
      </w:r>
      <w:r w:rsidRPr="00237268">
        <w:rPr>
          <w:bCs/>
          <w:sz w:val="28"/>
          <w:szCs w:val="28"/>
        </w:rPr>
        <w:t xml:space="preserve"> </w:t>
      </w:r>
      <w:r w:rsidRPr="00237268">
        <w:rPr>
          <w:sz w:val="28"/>
          <w:szCs w:val="28"/>
        </w:rPr>
        <w:t xml:space="preserve">(включая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рассчитанным на 52 недели. Начало учебно-тренировочных занятий с </w:t>
      </w:r>
      <w:r w:rsidRPr="00162D1C">
        <w:rPr>
          <w:sz w:val="28"/>
          <w:szCs w:val="28"/>
        </w:rPr>
        <w:t>1 сентября.</w:t>
      </w:r>
    </w:p>
    <w:p w14:paraId="17C19278" w14:textId="1AC44DD9" w:rsidR="00382318" w:rsidRDefault="00382318" w:rsidP="005774D8">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Pr="00991E90">
        <w:rPr>
          <w:spacing w:val="-1"/>
          <w:sz w:val="28"/>
          <w:szCs w:val="28"/>
        </w:rPr>
        <w:t xml:space="preserve"> </w:t>
      </w:r>
      <w:r w:rsidRPr="009E2CF2">
        <w:rPr>
          <w:rStyle w:val="af2"/>
          <w:sz w:val="28"/>
          <w:szCs w:val="28"/>
        </w:rPr>
        <w:t>процесс</w:t>
      </w:r>
      <w:r>
        <w:rPr>
          <w:rStyle w:val="af2"/>
          <w:sz w:val="28"/>
          <w:szCs w:val="28"/>
        </w:rPr>
        <w:t xml:space="preserve"> </w:t>
      </w:r>
      <w:r w:rsidRPr="009E2CF2">
        <w:rPr>
          <w:spacing w:val="-1"/>
          <w:sz w:val="28"/>
          <w:szCs w:val="28"/>
        </w:rPr>
        <w:t xml:space="preserve">проводиться в соответствии </w:t>
      </w:r>
      <w:r>
        <w:rPr>
          <w:spacing w:val="-1"/>
          <w:sz w:val="28"/>
          <w:szCs w:val="28"/>
        </w:rPr>
        <w:t xml:space="preserve">с </w:t>
      </w:r>
      <w:r w:rsidRPr="009E2CF2">
        <w:rPr>
          <w:sz w:val="28"/>
          <w:szCs w:val="28"/>
        </w:rPr>
        <w:t>рас</w:t>
      </w:r>
      <w:r>
        <w:rPr>
          <w:sz w:val="28"/>
          <w:szCs w:val="28"/>
        </w:rPr>
        <w:t>пис</w:t>
      </w:r>
      <w:r w:rsidR="00162D1C">
        <w:rPr>
          <w:sz w:val="28"/>
          <w:szCs w:val="28"/>
        </w:rPr>
        <w:t>анием, утвержденным директором У</w:t>
      </w:r>
      <w:r>
        <w:rPr>
          <w:sz w:val="28"/>
          <w:szCs w:val="28"/>
        </w:rPr>
        <w:t>чреждения.</w:t>
      </w:r>
      <w:r w:rsidR="003865FB">
        <w:rPr>
          <w:sz w:val="28"/>
          <w:szCs w:val="28"/>
        </w:rPr>
        <w:t xml:space="preserve"> </w:t>
      </w:r>
    </w:p>
    <w:p w14:paraId="02284B61" w14:textId="41414392" w:rsidR="00382318" w:rsidRPr="000E00F6" w:rsidRDefault="00382318" w:rsidP="005774D8">
      <w:pPr>
        <w:ind w:firstLine="709"/>
        <w:jc w:val="both"/>
        <w:rPr>
          <w:color w:val="000000" w:themeColor="text1"/>
          <w:sz w:val="28"/>
          <w:szCs w:val="28"/>
        </w:rPr>
      </w:pPr>
      <w:r w:rsidRPr="000E00F6">
        <w:rPr>
          <w:color w:val="000000" w:themeColor="text1"/>
          <w:sz w:val="28"/>
          <w:szCs w:val="28"/>
        </w:rPr>
        <w:t xml:space="preserve">При включении в учебно-тренировочный процесс самостоятельной </w:t>
      </w:r>
      <w:r w:rsidRPr="000E00F6">
        <w:rPr>
          <w:color w:val="000000" w:themeColor="text1"/>
          <w:sz w:val="28"/>
          <w:szCs w:val="28"/>
        </w:rPr>
        <w:lastRenderedPageBreak/>
        <w:t>подготовки, ее продолжительность составляет не менее 10% и не более 20%</w:t>
      </w:r>
      <w:r>
        <w:rPr>
          <w:color w:val="000000" w:themeColor="text1"/>
          <w:sz w:val="28"/>
          <w:szCs w:val="28"/>
        </w:rPr>
        <w:t xml:space="preserve"> </w:t>
      </w:r>
      <w:r w:rsidRPr="000E00F6">
        <w:rPr>
          <w:color w:val="000000" w:themeColor="text1"/>
          <w:sz w:val="28"/>
          <w:szCs w:val="28"/>
        </w:rPr>
        <w:t>от общего количества часов, предусмотренных годовым учебно-тренировочным планом</w:t>
      </w:r>
      <w:r w:rsidR="00861C6B">
        <w:rPr>
          <w:color w:val="000000" w:themeColor="text1"/>
          <w:sz w:val="28"/>
          <w:szCs w:val="28"/>
        </w:rPr>
        <w:t xml:space="preserve"> учреждения</w:t>
      </w:r>
      <w:r w:rsidRPr="000E00F6">
        <w:rPr>
          <w:color w:val="000000" w:themeColor="text1"/>
          <w:sz w:val="28"/>
          <w:szCs w:val="28"/>
        </w:rPr>
        <w:t xml:space="preserve">, </w:t>
      </w:r>
      <w:proofErr w:type="spellStart"/>
      <w:r w:rsidRPr="000E00F6">
        <w:rPr>
          <w:color w:val="000000" w:themeColor="text1"/>
          <w:sz w:val="28"/>
          <w:szCs w:val="28"/>
        </w:rPr>
        <w:t>реализующ</w:t>
      </w:r>
      <w:r w:rsidR="00861C6B">
        <w:rPr>
          <w:color w:val="000000" w:themeColor="text1"/>
          <w:sz w:val="28"/>
          <w:szCs w:val="28"/>
        </w:rPr>
        <w:t>го</w:t>
      </w:r>
      <w:proofErr w:type="spellEnd"/>
      <w:r w:rsidRPr="000E00F6">
        <w:rPr>
          <w:color w:val="000000" w:themeColor="text1"/>
          <w:sz w:val="28"/>
          <w:szCs w:val="28"/>
        </w:rPr>
        <w:t xml:space="preserve"> дополнительную образовательную программу спортивной подготовки.</w:t>
      </w:r>
    </w:p>
    <w:p w14:paraId="5EE06862" w14:textId="77777777" w:rsidR="00382318" w:rsidRDefault="00382318" w:rsidP="005774D8">
      <w:pPr>
        <w:ind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749D2571" w14:textId="5EB6D5C2" w:rsidR="00490FFF" w:rsidRDefault="00382318" w:rsidP="00F424A1">
      <w:pPr>
        <w:ind w:firstLine="709"/>
        <w:contextualSpacing/>
        <w:jc w:val="both"/>
        <w:rPr>
          <w:sz w:val="28"/>
          <w:szCs w:val="28"/>
        </w:rPr>
      </w:pPr>
      <w:r w:rsidRPr="009E2CF2">
        <w:rPr>
          <w:sz w:val="28"/>
          <w:szCs w:val="28"/>
        </w:rPr>
        <w:t xml:space="preserve">Нормативы максимального объема </w:t>
      </w:r>
      <w:r w:rsidR="00840FDF">
        <w:rPr>
          <w:sz w:val="28"/>
          <w:szCs w:val="28"/>
        </w:rPr>
        <w:t>учебно-</w:t>
      </w:r>
      <w:r w:rsidRPr="009E2CF2">
        <w:rPr>
          <w:sz w:val="28"/>
          <w:szCs w:val="28"/>
        </w:rPr>
        <w:t>тренировочной нагрузки</w:t>
      </w:r>
      <w:r>
        <w:rPr>
          <w:sz w:val="28"/>
          <w:szCs w:val="28"/>
        </w:rPr>
        <w:t xml:space="preserve"> представлены в </w:t>
      </w:r>
      <w:r w:rsidRPr="009E2CF2">
        <w:rPr>
          <w:sz w:val="28"/>
          <w:szCs w:val="28"/>
        </w:rPr>
        <w:t>таблиц</w:t>
      </w:r>
      <w:r>
        <w:rPr>
          <w:sz w:val="28"/>
          <w:szCs w:val="28"/>
        </w:rPr>
        <w:t xml:space="preserve">е 2 в соответствии с утвержденным федеральным стандартом по виду спорта «спорт лиц с интеллектуальными </w:t>
      </w:r>
      <w:r w:rsidR="00C74472">
        <w:rPr>
          <w:sz w:val="28"/>
          <w:szCs w:val="28"/>
        </w:rPr>
        <w:t>нарушениями</w:t>
      </w:r>
      <w:r>
        <w:rPr>
          <w:sz w:val="28"/>
          <w:szCs w:val="28"/>
        </w:rPr>
        <w:t>» для спортивных дисциплин, содержащих в своем наименовании словосочетание «л</w:t>
      </w:r>
      <w:r w:rsidR="0043404D">
        <w:rPr>
          <w:sz w:val="28"/>
          <w:szCs w:val="28"/>
        </w:rPr>
        <w:t>ыжные гонки</w:t>
      </w:r>
      <w:r>
        <w:rPr>
          <w:sz w:val="28"/>
          <w:szCs w:val="28"/>
        </w:rPr>
        <w:t xml:space="preserve">». </w:t>
      </w:r>
      <w:bookmarkEnd w:id="1"/>
    </w:p>
    <w:p w14:paraId="5FE45676" w14:textId="79D5CCDD" w:rsidR="003865FB" w:rsidRDefault="003865FB" w:rsidP="00F424A1">
      <w:pPr>
        <w:pStyle w:val="a3"/>
        <w:spacing w:before="222"/>
        <w:ind w:left="0"/>
        <w:jc w:val="right"/>
        <w:rPr>
          <w:sz w:val="28"/>
          <w:szCs w:val="28"/>
        </w:rPr>
      </w:pPr>
      <w:r w:rsidRPr="003A5624">
        <w:rPr>
          <w:sz w:val="28"/>
          <w:szCs w:val="28"/>
        </w:rPr>
        <w:t>Таблица</w:t>
      </w:r>
      <w:r w:rsidRPr="003A5624">
        <w:rPr>
          <w:spacing w:val="-4"/>
          <w:sz w:val="28"/>
          <w:szCs w:val="28"/>
        </w:rPr>
        <w:t xml:space="preserve"> </w:t>
      </w:r>
      <w:r w:rsidR="00F424A1">
        <w:rPr>
          <w:sz w:val="28"/>
          <w:szCs w:val="28"/>
        </w:rPr>
        <w:t>2</w:t>
      </w:r>
    </w:p>
    <w:p w14:paraId="4A6FC0D0" w14:textId="3C44CF5E" w:rsidR="00F424A1" w:rsidRDefault="00757BCB" w:rsidP="00F424A1">
      <w:pPr>
        <w:pStyle w:val="a3"/>
        <w:spacing w:before="222"/>
        <w:ind w:left="0"/>
        <w:jc w:val="center"/>
        <w:rPr>
          <w:b/>
          <w:bCs/>
          <w:sz w:val="28"/>
          <w:szCs w:val="28"/>
        </w:rPr>
      </w:pPr>
      <w:r w:rsidRPr="003A5624">
        <w:rPr>
          <w:b/>
          <w:bCs/>
          <w:sz w:val="28"/>
          <w:szCs w:val="28"/>
        </w:rPr>
        <w:t>Объем</w:t>
      </w:r>
      <w:r w:rsidRPr="003A5624">
        <w:rPr>
          <w:b/>
          <w:bCs/>
          <w:spacing w:val="-4"/>
          <w:sz w:val="28"/>
          <w:szCs w:val="28"/>
        </w:rPr>
        <w:t xml:space="preserve"> </w:t>
      </w:r>
      <w:r w:rsidRPr="003A5624">
        <w:rPr>
          <w:b/>
          <w:bCs/>
          <w:sz w:val="28"/>
          <w:szCs w:val="28"/>
        </w:rPr>
        <w:t>дополнительной</w:t>
      </w:r>
      <w:r w:rsidRPr="003A5624">
        <w:rPr>
          <w:b/>
          <w:bCs/>
          <w:spacing w:val="-5"/>
          <w:sz w:val="28"/>
          <w:szCs w:val="28"/>
        </w:rPr>
        <w:t xml:space="preserve"> </w:t>
      </w:r>
      <w:r w:rsidRPr="003A5624">
        <w:rPr>
          <w:b/>
          <w:bCs/>
          <w:sz w:val="28"/>
          <w:szCs w:val="28"/>
        </w:rPr>
        <w:t>образовательной</w:t>
      </w:r>
      <w:r w:rsidRPr="003A5624">
        <w:rPr>
          <w:b/>
          <w:bCs/>
          <w:spacing w:val="-3"/>
          <w:sz w:val="28"/>
          <w:szCs w:val="28"/>
        </w:rPr>
        <w:t xml:space="preserve"> </w:t>
      </w:r>
      <w:r w:rsidRPr="003A5624">
        <w:rPr>
          <w:b/>
          <w:bCs/>
          <w:sz w:val="28"/>
          <w:szCs w:val="28"/>
        </w:rPr>
        <w:t>программы</w:t>
      </w:r>
      <w:r w:rsidRPr="003A5624">
        <w:rPr>
          <w:b/>
          <w:bCs/>
          <w:spacing w:val="-2"/>
          <w:sz w:val="28"/>
          <w:szCs w:val="28"/>
        </w:rPr>
        <w:t xml:space="preserve"> </w:t>
      </w:r>
      <w:r w:rsidRPr="003A5624">
        <w:rPr>
          <w:b/>
          <w:bCs/>
          <w:sz w:val="28"/>
          <w:szCs w:val="28"/>
        </w:rPr>
        <w:t>спортивной</w:t>
      </w:r>
      <w:r w:rsidRPr="003A5624">
        <w:rPr>
          <w:b/>
          <w:bCs/>
          <w:spacing w:val="-5"/>
          <w:sz w:val="28"/>
          <w:szCs w:val="28"/>
        </w:rPr>
        <w:t xml:space="preserve"> </w:t>
      </w:r>
      <w:r w:rsidRPr="003A5624">
        <w:rPr>
          <w:b/>
          <w:bCs/>
          <w:sz w:val="28"/>
          <w:szCs w:val="28"/>
        </w:rPr>
        <w:t>подготовки</w:t>
      </w:r>
    </w:p>
    <w:p w14:paraId="0200B510" w14:textId="77777777" w:rsidR="00237268" w:rsidRPr="00490FFF" w:rsidRDefault="00237268" w:rsidP="00F424A1">
      <w:pPr>
        <w:pStyle w:val="a3"/>
        <w:spacing w:before="222"/>
        <w:ind w:left="0"/>
        <w:jc w:val="center"/>
        <w:rPr>
          <w:b/>
          <w:bCs/>
          <w:sz w:val="28"/>
          <w:szCs w:val="28"/>
        </w:rPr>
      </w:pPr>
    </w:p>
    <w:tbl>
      <w:tblPr>
        <w:tblStyle w:val="TableNormal"/>
        <w:tblW w:w="894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997"/>
        <w:gridCol w:w="944"/>
        <w:gridCol w:w="1084"/>
        <w:gridCol w:w="1134"/>
        <w:gridCol w:w="1326"/>
        <w:gridCol w:w="1417"/>
      </w:tblGrid>
      <w:tr w:rsidR="00BD2942" w:rsidRPr="00A40327" w14:paraId="08273786" w14:textId="77777777" w:rsidTr="00237268">
        <w:trPr>
          <w:trHeight w:val="479"/>
        </w:trPr>
        <w:tc>
          <w:tcPr>
            <w:tcW w:w="2043" w:type="dxa"/>
            <w:vMerge w:val="restart"/>
          </w:tcPr>
          <w:p w14:paraId="715E8102" w14:textId="77777777" w:rsidR="00BD2942" w:rsidRPr="00A40327" w:rsidRDefault="00BD2942" w:rsidP="00803D28">
            <w:pPr>
              <w:pStyle w:val="TableParagraph"/>
              <w:jc w:val="center"/>
              <w:rPr>
                <w:sz w:val="24"/>
                <w:szCs w:val="24"/>
              </w:rPr>
            </w:pPr>
          </w:p>
          <w:p w14:paraId="5188122D" w14:textId="77777777" w:rsidR="00BD2942" w:rsidRPr="00A40327" w:rsidRDefault="00BD2942" w:rsidP="00803D28">
            <w:pPr>
              <w:pStyle w:val="TableParagraph"/>
              <w:jc w:val="center"/>
              <w:rPr>
                <w:sz w:val="24"/>
                <w:szCs w:val="24"/>
              </w:rPr>
            </w:pPr>
          </w:p>
          <w:p w14:paraId="6C2E2A47" w14:textId="77777777" w:rsidR="00BD2942" w:rsidRPr="00A40327" w:rsidRDefault="00BD2942" w:rsidP="00803D28">
            <w:pPr>
              <w:pStyle w:val="TableParagraph"/>
              <w:jc w:val="center"/>
              <w:rPr>
                <w:sz w:val="24"/>
                <w:szCs w:val="24"/>
              </w:rPr>
            </w:pPr>
          </w:p>
          <w:p w14:paraId="4218CF24" w14:textId="77777777" w:rsidR="00BD2942" w:rsidRPr="00A40327" w:rsidRDefault="00BD2942" w:rsidP="00803D28">
            <w:pPr>
              <w:pStyle w:val="TableParagraph"/>
              <w:spacing w:before="8"/>
              <w:jc w:val="center"/>
              <w:rPr>
                <w:sz w:val="24"/>
                <w:szCs w:val="24"/>
              </w:rPr>
            </w:pPr>
          </w:p>
          <w:p w14:paraId="1AB0616E" w14:textId="7B96848F" w:rsidR="00A40327" w:rsidRDefault="00757BCB" w:rsidP="00803D28">
            <w:pPr>
              <w:pStyle w:val="TableParagraph"/>
              <w:jc w:val="center"/>
              <w:rPr>
                <w:sz w:val="24"/>
                <w:szCs w:val="24"/>
              </w:rPr>
            </w:pPr>
            <w:r w:rsidRPr="00A40327">
              <w:rPr>
                <w:sz w:val="24"/>
                <w:szCs w:val="24"/>
              </w:rPr>
              <w:t>Этапный</w:t>
            </w:r>
          </w:p>
          <w:p w14:paraId="4CCF80E7" w14:textId="58686CB7" w:rsidR="00BD2942" w:rsidRPr="00A40327" w:rsidRDefault="00757BCB" w:rsidP="00803D28">
            <w:pPr>
              <w:pStyle w:val="TableParagraph"/>
              <w:jc w:val="center"/>
              <w:rPr>
                <w:sz w:val="24"/>
                <w:szCs w:val="24"/>
              </w:rPr>
            </w:pPr>
            <w:r w:rsidRPr="00A40327">
              <w:rPr>
                <w:sz w:val="24"/>
                <w:szCs w:val="24"/>
              </w:rPr>
              <w:t>норматив</w:t>
            </w:r>
          </w:p>
        </w:tc>
        <w:tc>
          <w:tcPr>
            <w:tcW w:w="6902" w:type="dxa"/>
            <w:gridSpan w:val="6"/>
          </w:tcPr>
          <w:p w14:paraId="4F90FC2D" w14:textId="77777777" w:rsidR="00BD2942" w:rsidRPr="00A40327" w:rsidRDefault="00757BCB" w:rsidP="00803D28">
            <w:pPr>
              <w:pStyle w:val="TableParagraph"/>
              <w:spacing w:before="95"/>
              <w:jc w:val="center"/>
              <w:rPr>
                <w:sz w:val="24"/>
                <w:szCs w:val="24"/>
              </w:rPr>
            </w:pPr>
            <w:r w:rsidRPr="00A40327">
              <w:rPr>
                <w:sz w:val="24"/>
                <w:szCs w:val="24"/>
              </w:rPr>
              <w:t>Этапы</w:t>
            </w:r>
            <w:r w:rsidRPr="00A40327">
              <w:rPr>
                <w:spacing w:val="-7"/>
                <w:sz w:val="24"/>
                <w:szCs w:val="24"/>
              </w:rPr>
              <w:t xml:space="preserve"> </w:t>
            </w:r>
            <w:r w:rsidRPr="00A40327">
              <w:rPr>
                <w:sz w:val="24"/>
                <w:szCs w:val="24"/>
              </w:rPr>
              <w:t>и</w:t>
            </w:r>
            <w:r w:rsidRPr="00A40327">
              <w:rPr>
                <w:spacing w:val="-10"/>
                <w:sz w:val="24"/>
                <w:szCs w:val="24"/>
              </w:rPr>
              <w:t xml:space="preserve"> </w:t>
            </w:r>
            <w:r w:rsidRPr="00A40327">
              <w:rPr>
                <w:sz w:val="24"/>
                <w:szCs w:val="24"/>
              </w:rPr>
              <w:t>годы</w:t>
            </w:r>
            <w:r w:rsidRPr="00A40327">
              <w:rPr>
                <w:spacing w:val="-12"/>
                <w:sz w:val="24"/>
                <w:szCs w:val="24"/>
              </w:rPr>
              <w:t xml:space="preserve"> </w:t>
            </w:r>
            <w:r w:rsidRPr="00A40327">
              <w:rPr>
                <w:sz w:val="24"/>
                <w:szCs w:val="24"/>
              </w:rPr>
              <w:t>спортивной</w:t>
            </w:r>
            <w:r w:rsidRPr="00A40327">
              <w:rPr>
                <w:spacing w:val="-4"/>
                <w:sz w:val="24"/>
                <w:szCs w:val="24"/>
              </w:rPr>
              <w:t xml:space="preserve"> </w:t>
            </w:r>
            <w:r w:rsidRPr="00A40327">
              <w:rPr>
                <w:sz w:val="24"/>
                <w:szCs w:val="24"/>
              </w:rPr>
              <w:t>подготовки</w:t>
            </w:r>
          </w:p>
        </w:tc>
      </w:tr>
      <w:tr w:rsidR="00BD2942" w:rsidRPr="00A40327" w14:paraId="5ADDA63A" w14:textId="77777777" w:rsidTr="00237268">
        <w:trPr>
          <w:trHeight w:val="1583"/>
        </w:trPr>
        <w:tc>
          <w:tcPr>
            <w:tcW w:w="2043" w:type="dxa"/>
            <w:vMerge/>
            <w:tcBorders>
              <w:top w:val="nil"/>
            </w:tcBorders>
          </w:tcPr>
          <w:p w14:paraId="6389B5BE" w14:textId="77777777" w:rsidR="00BD2942" w:rsidRPr="00A40327" w:rsidRDefault="00BD2942" w:rsidP="00803D28">
            <w:pPr>
              <w:jc w:val="center"/>
              <w:rPr>
                <w:sz w:val="24"/>
                <w:szCs w:val="24"/>
              </w:rPr>
            </w:pPr>
          </w:p>
        </w:tc>
        <w:tc>
          <w:tcPr>
            <w:tcW w:w="1941" w:type="dxa"/>
            <w:gridSpan w:val="2"/>
          </w:tcPr>
          <w:p w14:paraId="350E1E5A" w14:textId="77777777" w:rsidR="00BD2942" w:rsidRPr="00A40327" w:rsidRDefault="00BD2942" w:rsidP="00803D28">
            <w:pPr>
              <w:pStyle w:val="TableParagraph"/>
              <w:jc w:val="center"/>
              <w:rPr>
                <w:sz w:val="24"/>
                <w:szCs w:val="24"/>
              </w:rPr>
            </w:pPr>
          </w:p>
          <w:p w14:paraId="79AF44D9" w14:textId="77777777" w:rsidR="00BD2942" w:rsidRPr="00A40327" w:rsidRDefault="00757BCB" w:rsidP="00803D28">
            <w:pPr>
              <w:pStyle w:val="TableParagraph"/>
              <w:spacing w:before="208"/>
              <w:jc w:val="center"/>
              <w:rPr>
                <w:sz w:val="24"/>
                <w:szCs w:val="24"/>
              </w:rPr>
            </w:pPr>
            <w:r w:rsidRPr="00A40327">
              <w:rPr>
                <w:sz w:val="24"/>
                <w:szCs w:val="24"/>
              </w:rPr>
              <w:t>Этап начальной</w:t>
            </w:r>
            <w:r w:rsidRPr="00A40327">
              <w:rPr>
                <w:spacing w:val="-57"/>
                <w:sz w:val="24"/>
                <w:szCs w:val="24"/>
              </w:rPr>
              <w:t xml:space="preserve"> </w:t>
            </w:r>
            <w:r w:rsidRPr="00A40327">
              <w:rPr>
                <w:sz w:val="24"/>
                <w:szCs w:val="24"/>
              </w:rPr>
              <w:t>подготовки</w:t>
            </w:r>
          </w:p>
        </w:tc>
        <w:tc>
          <w:tcPr>
            <w:tcW w:w="2218" w:type="dxa"/>
            <w:gridSpan w:val="2"/>
          </w:tcPr>
          <w:p w14:paraId="53F13716" w14:textId="77777777" w:rsidR="00BD2942" w:rsidRPr="00A40327" w:rsidRDefault="00757BCB" w:rsidP="00803D28">
            <w:pPr>
              <w:pStyle w:val="TableParagraph"/>
              <w:spacing w:before="95"/>
              <w:jc w:val="center"/>
              <w:rPr>
                <w:sz w:val="24"/>
                <w:szCs w:val="24"/>
              </w:rPr>
            </w:pPr>
            <w:r w:rsidRPr="00A40327">
              <w:rPr>
                <w:sz w:val="24"/>
                <w:szCs w:val="24"/>
              </w:rPr>
              <w:t>Учебно-</w:t>
            </w:r>
            <w:r w:rsidRPr="00A40327">
              <w:rPr>
                <w:spacing w:val="1"/>
                <w:sz w:val="24"/>
                <w:szCs w:val="24"/>
              </w:rPr>
              <w:t xml:space="preserve"> </w:t>
            </w:r>
            <w:r w:rsidRPr="00A40327">
              <w:rPr>
                <w:sz w:val="24"/>
                <w:szCs w:val="24"/>
              </w:rPr>
              <w:t>тренировочный</w:t>
            </w:r>
            <w:r w:rsidRPr="00A40327">
              <w:rPr>
                <w:spacing w:val="-57"/>
                <w:sz w:val="24"/>
                <w:szCs w:val="24"/>
              </w:rPr>
              <w:t xml:space="preserve"> </w:t>
            </w:r>
            <w:r w:rsidRPr="00A40327">
              <w:rPr>
                <w:sz w:val="24"/>
                <w:szCs w:val="24"/>
              </w:rPr>
              <w:t>этап (этап</w:t>
            </w:r>
            <w:r w:rsidRPr="00A40327">
              <w:rPr>
                <w:spacing w:val="1"/>
                <w:sz w:val="24"/>
                <w:szCs w:val="24"/>
              </w:rPr>
              <w:t xml:space="preserve"> </w:t>
            </w:r>
            <w:r w:rsidRPr="00A40327">
              <w:rPr>
                <w:sz w:val="24"/>
                <w:szCs w:val="24"/>
              </w:rPr>
              <w:t>спортивной</w:t>
            </w:r>
            <w:r w:rsidRPr="00A40327">
              <w:rPr>
                <w:spacing w:val="1"/>
                <w:sz w:val="24"/>
                <w:szCs w:val="24"/>
              </w:rPr>
              <w:t xml:space="preserve"> </w:t>
            </w:r>
            <w:r w:rsidRPr="00A40327">
              <w:rPr>
                <w:sz w:val="24"/>
                <w:szCs w:val="24"/>
              </w:rPr>
              <w:t>подготовки)</w:t>
            </w:r>
          </w:p>
        </w:tc>
        <w:tc>
          <w:tcPr>
            <w:tcW w:w="1326" w:type="dxa"/>
            <w:vMerge w:val="restart"/>
          </w:tcPr>
          <w:p w14:paraId="7563A564" w14:textId="77777777" w:rsidR="00BD2942" w:rsidRPr="00A40327" w:rsidRDefault="00757BCB" w:rsidP="00803D28">
            <w:pPr>
              <w:pStyle w:val="TableParagraph"/>
              <w:spacing w:before="154"/>
              <w:jc w:val="center"/>
              <w:rPr>
                <w:sz w:val="24"/>
                <w:szCs w:val="24"/>
              </w:rPr>
            </w:pPr>
            <w:r w:rsidRPr="00A40327">
              <w:rPr>
                <w:sz w:val="24"/>
                <w:szCs w:val="24"/>
              </w:rPr>
              <w:t>Этап</w:t>
            </w:r>
            <w:r w:rsidRPr="00A40327">
              <w:rPr>
                <w:spacing w:val="1"/>
                <w:sz w:val="24"/>
                <w:szCs w:val="24"/>
              </w:rPr>
              <w:t xml:space="preserve"> </w:t>
            </w:r>
            <w:r w:rsidRPr="00A40327">
              <w:rPr>
                <w:sz w:val="24"/>
                <w:szCs w:val="24"/>
              </w:rPr>
              <w:t>совершенствования</w:t>
            </w:r>
            <w:r w:rsidRPr="00A40327">
              <w:rPr>
                <w:spacing w:val="-57"/>
                <w:sz w:val="24"/>
                <w:szCs w:val="24"/>
              </w:rPr>
              <w:t xml:space="preserve"> </w:t>
            </w:r>
            <w:r w:rsidRPr="00A40327">
              <w:rPr>
                <w:sz w:val="24"/>
                <w:szCs w:val="24"/>
              </w:rPr>
              <w:t>спортивного</w:t>
            </w:r>
            <w:r w:rsidRPr="00A40327">
              <w:rPr>
                <w:spacing w:val="1"/>
                <w:sz w:val="24"/>
                <w:szCs w:val="24"/>
              </w:rPr>
              <w:t xml:space="preserve"> </w:t>
            </w:r>
            <w:r w:rsidRPr="00A40327">
              <w:rPr>
                <w:sz w:val="24"/>
                <w:szCs w:val="24"/>
              </w:rPr>
              <w:t>мастерства</w:t>
            </w:r>
          </w:p>
        </w:tc>
        <w:tc>
          <w:tcPr>
            <w:tcW w:w="1417" w:type="dxa"/>
            <w:vMerge w:val="restart"/>
          </w:tcPr>
          <w:p w14:paraId="72B668C1" w14:textId="77777777" w:rsidR="00BD2942" w:rsidRPr="00A40327" w:rsidRDefault="00757BCB" w:rsidP="00803D28">
            <w:pPr>
              <w:pStyle w:val="TableParagraph"/>
              <w:spacing w:before="154"/>
              <w:jc w:val="center"/>
              <w:rPr>
                <w:sz w:val="24"/>
                <w:szCs w:val="24"/>
              </w:rPr>
            </w:pPr>
            <w:r w:rsidRPr="00A40327">
              <w:rPr>
                <w:sz w:val="24"/>
                <w:szCs w:val="24"/>
              </w:rPr>
              <w:t>Этап</w:t>
            </w:r>
            <w:r w:rsidRPr="00A40327">
              <w:rPr>
                <w:spacing w:val="1"/>
                <w:sz w:val="24"/>
                <w:szCs w:val="24"/>
              </w:rPr>
              <w:t xml:space="preserve"> </w:t>
            </w:r>
            <w:r w:rsidRPr="00A40327">
              <w:rPr>
                <w:sz w:val="24"/>
                <w:szCs w:val="24"/>
              </w:rPr>
              <w:t>высшего</w:t>
            </w:r>
            <w:r w:rsidRPr="00A40327">
              <w:rPr>
                <w:spacing w:val="1"/>
                <w:sz w:val="24"/>
                <w:szCs w:val="24"/>
              </w:rPr>
              <w:t xml:space="preserve"> </w:t>
            </w:r>
            <w:r w:rsidRPr="00A40327">
              <w:rPr>
                <w:sz w:val="24"/>
                <w:szCs w:val="24"/>
              </w:rPr>
              <w:t>спортивного</w:t>
            </w:r>
            <w:r w:rsidRPr="00A40327">
              <w:rPr>
                <w:spacing w:val="-57"/>
                <w:sz w:val="24"/>
                <w:szCs w:val="24"/>
              </w:rPr>
              <w:t xml:space="preserve"> </w:t>
            </w:r>
            <w:r w:rsidRPr="00A40327">
              <w:rPr>
                <w:sz w:val="24"/>
                <w:szCs w:val="24"/>
              </w:rPr>
              <w:t>мастерства</w:t>
            </w:r>
          </w:p>
        </w:tc>
      </w:tr>
      <w:tr w:rsidR="00BD2942" w:rsidRPr="00A40327" w14:paraId="103E45AB" w14:textId="77777777" w:rsidTr="00237268">
        <w:trPr>
          <w:trHeight w:val="1032"/>
        </w:trPr>
        <w:tc>
          <w:tcPr>
            <w:tcW w:w="2043" w:type="dxa"/>
            <w:vMerge/>
            <w:tcBorders>
              <w:top w:val="nil"/>
            </w:tcBorders>
          </w:tcPr>
          <w:p w14:paraId="043EF17D" w14:textId="77777777" w:rsidR="00BD2942" w:rsidRPr="00A40327" w:rsidRDefault="00BD2942" w:rsidP="00803D28">
            <w:pPr>
              <w:jc w:val="center"/>
              <w:rPr>
                <w:sz w:val="24"/>
                <w:szCs w:val="24"/>
              </w:rPr>
            </w:pPr>
          </w:p>
        </w:tc>
        <w:tc>
          <w:tcPr>
            <w:tcW w:w="997" w:type="dxa"/>
          </w:tcPr>
          <w:p w14:paraId="7DC309E5" w14:textId="77777777" w:rsidR="00BD2942" w:rsidRPr="00A40327" w:rsidRDefault="00757BCB" w:rsidP="00803D28">
            <w:pPr>
              <w:pStyle w:val="TableParagraph"/>
              <w:jc w:val="center"/>
              <w:rPr>
                <w:sz w:val="24"/>
                <w:szCs w:val="24"/>
              </w:rPr>
            </w:pPr>
            <w:r w:rsidRPr="00A40327">
              <w:rPr>
                <w:sz w:val="24"/>
                <w:szCs w:val="24"/>
              </w:rPr>
              <w:t>До</w:t>
            </w:r>
            <w:r w:rsidRPr="00A40327">
              <w:rPr>
                <w:spacing w:val="-4"/>
                <w:sz w:val="24"/>
                <w:szCs w:val="24"/>
              </w:rPr>
              <w:t xml:space="preserve"> </w:t>
            </w:r>
            <w:r w:rsidRPr="00A40327">
              <w:rPr>
                <w:sz w:val="24"/>
                <w:szCs w:val="24"/>
              </w:rPr>
              <w:t>года</w:t>
            </w:r>
          </w:p>
        </w:tc>
        <w:tc>
          <w:tcPr>
            <w:tcW w:w="944" w:type="dxa"/>
          </w:tcPr>
          <w:p w14:paraId="3E5F8CF4" w14:textId="77777777" w:rsidR="00BD2942" w:rsidRPr="00A40327" w:rsidRDefault="00757BCB" w:rsidP="00803D28">
            <w:pPr>
              <w:pStyle w:val="TableParagraph"/>
              <w:jc w:val="center"/>
              <w:rPr>
                <w:sz w:val="24"/>
                <w:szCs w:val="24"/>
              </w:rPr>
            </w:pPr>
            <w:r w:rsidRPr="00A40327">
              <w:rPr>
                <w:sz w:val="24"/>
                <w:szCs w:val="24"/>
              </w:rPr>
              <w:t>Свыше</w:t>
            </w:r>
            <w:r w:rsidRPr="00A40327">
              <w:rPr>
                <w:spacing w:val="-58"/>
                <w:sz w:val="24"/>
                <w:szCs w:val="24"/>
              </w:rPr>
              <w:t xml:space="preserve"> </w:t>
            </w:r>
            <w:r w:rsidRPr="00A40327">
              <w:rPr>
                <w:sz w:val="24"/>
                <w:szCs w:val="24"/>
              </w:rPr>
              <w:t>года</w:t>
            </w:r>
          </w:p>
        </w:tc>
        <w:tc>
          <w:tcPr>
            <w:tcW w:w="1084" w:type="dxa"/>
          </w:tcPr>
          <w:p w14:paraId="72AF42BB" w14:textId="4EF2CF95" w:rsidR="00BD2942" w:rsidRPr="00A40327" w:rsidRDefault="00757BCB" w:rsidP="00803D28">
            <w:pPr>
              <w:pStyle w:val="TableParagraph"/>
              <w:jc w:val="center"/>
              <w:rPr>
                <w:sz w:val="24"/>
                <w:szCs w:val="24"/>
              </w:rPr>
            </w:pPr>
            <w:r w:rsidRPr="00A40327">
              <w:rPr>
                <w:spacing w:val="-1"/>
                <w:sz w:val="24"/>
                <w:szCs w:val="24"/>
              </w:rPr>
              <w:t>До трех</w:t>
            </w:r>
            <w:r w:rsidRPr="00A40327">
              <w:rPr>
                <w:spacing w:val="-57"/>
                <w:sz w:val="24"/>
                <w:szCs w:val="24"/>
              </w:rPr>
              <w:t xml:space="preserve"> </w:t>
            </w:r>
            <w:r w:rsidRPr="00A40327">
              <w:rPr>
                <w:sz w:val="24"/>
                <w:szCs w:val="24"/>
              </w:rPr>
              <w:t>лет</w:t>
            </w:r>
          </w:p>
        </w:tc>
        <w:tc>
          <w:tcPr>
            <w:tcW w:w="1134" w:type="dxa"/>
          </w:tcPr>
          <w:p w14:paraId="489FF4D2" w14:textId="77777777" w:rsidR="00BD2942" w:rsidRPr="00A40327" w:rsidRDefault="00757BCB" w:rsidP="00803D28">
            <w:pPr>
              <w:pStyle w:val="TableParagraph"/>
              <w:jc w:val="center"/>
              <w:rPr>
                <w:sz w:val="24"/>
                <w:szCs w:val="24"/>
              </w:rPr>
            </w:pPr>
            <w:r w:rsidRPr="00A40327">
              <w:rPr>
                <w:sz w:val="24"/>
                <w:szCs w:val="24"/>
              </w:rPr>
              <w:t>Свыше трех</w:t>
            </w:r>
            <w:r w:rsidRPr="00A40327">
              <w:rPr>
                <w:spacing w:val="1"/>
                <w:sz w:val="24"/>
                <w:szCs w:val="24"/>
              </w:rPr>
              <w:t xml:space="preserve"> </w:t>
            </w:r>
            <w:r w:rsidRPr="00A40327">
              <w:rPr>
                <w:sz w:val="24"/>
                <w:szCs w:val="24"/>
              </w:rPr>
              <w:t>лет</w:t>
            </w:r>
          </w:p>
        </w:tc>
        <w:tc>
          <w:tcPr>
            <w:tcW w:w="1326" w:type="dxa"/>
            <w:vMerge/>
            <w:tcBorders>
              <w:top w:val="nil"/>
            </w:tcBorders>
          </w:tcPr>
          <w:p w14:paraId="3B8003EA" w14:textId="77777777" w:rsidR="00BD2942" w:rsidRPr="00A40327" w:rsidRDefault="00BD2942" w:rsidP="00803D28">
            <w:pPr>
              <w:jc w:val="center"/>
              <w:rPr>
                <w:sz w:val="24"/>
                <w:szCs w:val="24"/>
              </w:rPr>
            </w:pPr>
          </w:p>
        </w:tc>
        <w:tc>
          <w:tcPr>
            <w:tcW w:w="1417" w:type="dxa"/>
            <w:vMerge/>
            <w:tcBorders>
              <w:top w:val="nil"/>
            </w:tcBorders>
          </w:tcPr>
          <w:p w14:paraId="392309DD" w14:textId="77777777" w:rsidR="00BD2942" w:rsidRPr="00A40327" w:rsidRDefault="00BD2942" w:rsidP="00803D28">
            <w:pPr>
              <w:jc w:val="center"/>
              <w:rPr>
                <w:sz w:val="24"/>
                <w:szCs w:val="24"/>
              </w:rPr>
            </w:pPr>
          </w:p>
        </w:tc>
      </w:tr>
      <w:tr w:rsidR="00BD2942" w:rsidRPr="00A40327" w14:paraId="600E5288" w14:textId="77777777" w:rsidTr="00237268">
        <w:trPr>
          <w:trHeight w:val="430"/>
        </w:trPr>
        <w:tc>
          <w:tcPr>
            <w:tcW w:w="8945" w:type="dxa"/>
            <w:gridSpan w:val="7"/>
          </w:tcPr>
          <w:p w14:paraId="4003778E" w14:textId="1530684E" w:rsidR="00BD2942" w:rsidRPr="00A40327" w:rsidRDefault="003865FB" w:rsidP="00803D28">
            <w:pPr>
              <w:pStyle w:val="TableParagraph"/>
              <w:spacing w:before="95"/>
              <w:jc w:val="center"/>
              <w:rPr>
                <w:sz w:val="24"/>
                <w:szCs w:val="24"/>
              </w:rPr>
            </w:pPr>
            <w:r>
              <w:rPr>
                <w:sz w:val="24"/>
                <w:szCs w:val="24"/>
              </w:rPr>
              <w:t>Спортивная дисциплина «</w:t>
            </w:r>
            <w:r w:rsidR="0043404D">
              <w:rPr>
                <w:sz w:val="24"/>
                <w:szCs w:val="24"/>
              </w:rPr>
              <w:t>Лыжные гонки</w:t>
            </w:r>
            <w:r>
              <w:rPr>
                <w:sz w:val="24"/>
                <w:szCs w:val="24"/>
              </w:rPr>
              <w:t>»</w:t>
            </w:r>
          </w:p>
        </w:tc>
      </w:tr>
      <w:tr w:rsidR="0043404D" w:rsidRPr="00A40327" w14:paraId="3A0D6B2A" w14:textId="77777777" w:rsidTr="00237268">
        <w:trPr>
          <w:trHeight w:val="755"/>
        </w:trPr>
        <w:tc>
          <w:tcPr>
            <w:tcW w:w="2043" w:type="dxa"/>
            <w:vAlign w:val="center"/>
          </w:tcPr>
          <w:p w14:paraId="20812458" w14:textId="34140082" w:rsidR="0043404D" w:rsidRPr="00A40327" w:rsidRDefault="0043404D" w:rsidP="00803D28">
            <w:pPr>
              <w:pStyle w:val="TableParagraph"/>
              <w:spacing w:before="92"/>
              <w:ind w:left="152"/>
              <w:jc w:val="center"/>
              <w:rPr>
                <w:sz w:val="24"/>
                <w:szCs w:val="24"/>
              </w:rPr>
            </w:pPr>
            <w:r w:rsidRPr="00C96BCF">
              <w:rPr>
                <w:sz w:val="24"/>
                <w:szCs w:val="24"/>
              </w:rPr>
              <w:t>Количество часов в неделю</w:t>
            </w:r>
          </w:p>
        </w:tc>
        <w:tc>
          <w:tcPr>
            <w:tcW w:w="997" w:type="dxa"/>
            <w:vAlign w:val="center"/>
          </w:tcPr>
          <w:p w14:paraId="155BFDE4" w14:textId="6637EBDA" w:rsidR="0043404D" w:rsidRPr="00A40327" w:rsidRDefault="0043404D" w:rsidP="00803D28">
            <w:pPr>
              <w:pStyle w:val="TableParagraph"/>
              <w:spacing w:before="231"/>
              <w:jc w:val="center"/>
              <w:rPr>
                <w:sz w:val="24"/>
                <w:szCs w:val="24"/>
              </w:rPr>
            </w:pPr>
            <w:r w:rsidRPr="00C96BCF">
              <w:rPr>
                <w:sz w:val="24"/>
                <w:szCs w:val="24"/>
              </w:rPr>
              <w:t>4,5-6</w:t>
            </w:r>
          </w:p>
        </w:tc>
        <w:tc>
          <w:tcPr>
            <w:tcW w:w="944" w:type="dxa"/>
            <w:vAlign w:val="center"/>
          </w:tcPr>
          <w:p w14:paraId="0527D6F8" w14:textId="1DE3E61D" w:rsidR="0043404D" w:rsidRPr="00A40327" w:rsidRDefault="0043404D" w:rsidP="00803D28">
            <w:pPr>
              <w:pStyle w:val="TableParagraph"/>
              <w:spacing w:before="231"/>
              <w:jc w:val="center"/>
              <w:rPr>
                <w:sz w:val="24"/>
                <w:szCs w:val="24"/>
              </w:rPr>
            </w:pPr>
            <w:r w:rsidRPr="00C96BCF">
              <w:rPr>
                <w:sz w:val="24"/>
                <w:szCs w:val="24"/>
              </w:rPr>
              <w:t>6-8</w:t>
            </w:r>
          </w:p>
        </w:tc>
        <w:tc>
          <w:tcPr>
            <w:tcW w:w="1084" w:type="dxa"/>
            <w:vAlign w:val="center"/>
          </w:tcPr>
          <w:p w14:paraId="646E91FA" w14:textId="4CDADEB5" w:rsidR="0043404D" w:rsidRPr="00A40327" w:rsidRDefault="0043404D" w:rsidP="00803D28">
            <w:pPr>
              <w:pStyle w:val="TableParagraph"/>
              <w:spacing w:before="231"/>
              <w:jc w:val="center"/>
              <w:rPr>
                <w:sz w:val="24"/>
                <w:szCs w:val="24"/>
              </w:rPr>
            </w:pPr>
            <w:r w:rsidRPr="00C96BCF">
              <w:rPr>
                <w:sz w:val="24"/>
                <w:szCs w:val="24"/>
              </w:rPr>
              <w:t>8-10</w:t>
            </w:r>
          </w:p>
        </w:tc>
        <w:tc>
          <w:tcPr>
            <w:tcW w:w="1134" w:type="dxa"/>
            <w:vAlign w:val="center"/>
          </w:tcPr>
          <w:p w14:paraId="00E31245" w14:textId="7768DB5F" w:rsidR="0043404D" w:rsidRPr="00A40327" w:rsidRDefault="0043404D" w:rsidP="00803D28">
            <w:pPr>
              <w:pStyle w:val="TableParagraph"/>
              <w:spacing w:before="231"/>
              <w:jc w:val="center"/>
              <w:rPr>
                <w:sz w:val="24"/>
                <w:szCs w:val="24"/>
              </w:rPr>
            </w:pPr>
            <w:r w:rsidRPr="00C96BCF">
              <w:rPr>
                <w:sz w:val="24"/>
                <w:szCs w:val="24"/>
              </w:rPr>
              <w:t>10-12</w:t>
            </w:r>
          </w:p>
        </w:tc>
        <w:tc>
          <w:tcPr>
            <w:tcW w:w="1326" w:type="dxa"/>
            <w:vAlign w:val="center"/>
          </w:tcPr>
          <w:p w14:paraId="22408A81" w14:textId="0C6E5A75" w:rsidR="0043404D" w:rsidRPr="00A40327" w:rsidRDefault="0043404D" w:rsidP="00803D28">
            <w:pPr>
              <w:pStyle w:val="TableParagraph"/>
              <w:spacing w:before="231"/>
              <w:jc w:val="center"/>
              <w:rPr>
                <w:sz w:val="24"/>
                <w:szCs w:val="24"/>
              </w:rPr>
            </w:pPr>
            <w:r w:rsidRPr="00C96BCF">
              <w:rPr>
                <w:sz w:val="24"/>
                <w:szCs w:val="24"/>
              </w:rPr>
              <w:t>16-20</w:t>
            </w:r>
          </w:p>
        </w:tc>
        <w:tc>
          <w:tcPr>
            <w:tcW w:w="1417" w:type="dxa"/>
            <w:vAlign w:val="center"/>
          </w:tcPr>
          <w:p w14:paraId="210E3B80" w14:textId="5598CA3D" w:rsidR="0043404D" w:rsidRPr="00A40327" w:rsidRDefault="0043404D" w:rsidP="00803D28">
            <w:pPr>
              <w:pStyle w:val="TableParagraph"/>
              <w:spacing w:before="231"/>
              <w:jc w:val="center"/>
              <w:rPr>
                <w:sz w:val="24"/>
                <w:szCs w:val="24"/>
              </w:rPr>
            </w:pPr>
            <w:r w:rsidRPr="00C96BCF">
              <w:rPr>
                <w:sz w:val="24"/>
                <w:szCs w:val="24"/>
              </w:rPr>
              <w:t>20-24</w:t>
            </w:r>
          </w:p>
        </w:tc>
      </w:tr>
      <w:tr w:rsidR="0043404D" w:rsidRPr="00A40327" w14:paraId="1EF6BBBC" w14:textId="77777777" w:rsidTr="00237268">
        <w:trPr>
          <w:trHeight w:val="755"/>
        </w:trPr>
        <w:tc>
          <w:tcPr>
            <w:tcW w:w="2043" w:type="dxa"/>
            <w:vAlign w:val="center"/>
          </w:tcPr>
          <w:p w14:paraId="2FD4FB4B" w14:textId="7012C366" w:rsidR="0043404D" w:rsidRPr="00A40327" w:rsidRDefault="0043404D" w:rsidP="00803D28">
            <w:pPr>
              <w:pStyle w:val="TableParagraph"/>
              <w:spacing w:before="92"/>
              <w:ind w:left="152"/>
              <w:jc w:val="center"/>
              <w:rPr>
                <w:sz w:val="24"/>
                <w:szCs w:val="24"/>
              </w:rPr>
            </w:pPr>
            <w:r w:rsidRPr="00C96BCF">
              <w:rPr>
                <w:sz w:val="24"/>
                <w:szCs w:val="24"/>
              </w:rPr>
              <w:t>Общее количество часов в год</w:t>
            </w:r>
          </w:p>
        </w:tc>
        <w:tc>
          <w:tcPr>
            <w:tcW w:w="997" w:type="dxa"/>
            <w:vAlign w:val="center"/>
          </w:tcPr>
          <w:p w14:paraId="18B943EA" w14:textId="7975BD4B" w:rsidR="0043404D" w:rsidRPr="00A40327" w:rsidRDefault="0043404D" w:rsidP="00803D28">
            <w:pPr>
              <w:pStyle w:val="TableParagraph"/>
              <w:spacing w:before="231"/>
              <w:jc w:val="center"/>
              <w:rPr>
                <w:sz w:val="24"/>
                <w:szCs w:val="24"/>
              </w:rPr>
            </w:pPr>
            <w:r w:rsidRPr="00C96BCF">
              <w:rPr>
                <w:sz w:val="24"/>
                <w:szCs w:val="24"/>
              </w:rPr>
              <w:t>234-312</w:t>
            </w:r>
          </w:p>
        </w:tc>
        <w:tc>
          <w:tcPr>
            <w:tcW w:w="944" w:type="dxa"/>
            <w:vAlign w:val="center"/>
          </w:tcPr>
          <w:p w14:paraId="166F2F6B" w14:textId="5930F8BB" w:rsidR="0043404D" w:rsidRPr="00A40327" w:rsidRDefault="0043404D" w:rsidP="00803D28">
            <w:pPr>
              <w:pStyle w:val="TableParagraph"/>
              <w:spacing w:before="231"/>
              <w:jc w:val="center"/>
              <w:rPr>
                <w:sz w:val="24"/>
                <w:szCs w:val="24"/>
              </w:rPr>
            </w:pPr>
            <w:r w:rsidRPr="00C96BCF">
              <w:rPr>
                <w:sz w:val="24"/>
                <w:szCs w:val="24"/>
              </w:rPr>
              <w:t>312-416</w:t>
            </w:r>
          </w:p>
        </w:tc>
        <w:tc>
          <w:tcPr>
            <w:tcW w:w="1084" w:type="dxa"/>
            <w:vAlign w:val="center"/>
          </w:tcPr>
          <w:p w14:paraId="427AD351" w14:textId="44DE281B" w:rsidR="0043404D" w:rsidRPr="00A40327" w:rsidRDefault="0043404D" w:rsidP="00803D28">
            <w:pPr>
              <w:pStyle w:val="TableParagraph"/>
              <w:spacing w:before="231"/>
              <w:jc w:val="center"/>
              <w:rPr>
                <w:sz w:val="24"/>
                <w:szCs w:val="24"/>
              </w:rPr>
            </w:pPr>
            <w:r w:rsidRPr="00C96BCF">
              <w:rPr>
                <w:sz w:val="24"/>
                <w:szCs w:val="24"/>
              </w:rPr>
              <w:t>416-520</w:t>
            </w:r>
          </w:p>
        </w:tc>
        <w:tc>
          <w:tcPr>
            <w:tcW w:w="1134" w:type="dxa"/>
            <w:vAlign w:val="center"/>
          </w:tcPr>
          <w:p w14:paraId="7D09B425" w14:textId="5E8A3E81" w:rsidR="0043404D" w:rsidRPr="00A40327" w:rsidRDefault="0043404D" w:rsidP="00803D28">
            <w:pPr>
              <w:pStyle w:val="TableParagraph"/>
              <w:spacing w:before="231"/>
              <w:jc w:val="center"/>
              <w:rPr>
                <w:sz w:val="24"/>
                <w:szCs w:val="24"/>
              </w:rPr>
            </w:pPr>
            <w:r w:rsidRPr="00C96BCF">
              <w:rPr>
                <w:sz w:val="24"/>
                <w:szCs w:val="24"/>
              </w:rPr>
              <w:t>520-624</w:t>
            </w:r>
          </w:p>
        </w:tc>
        <w:tc>
          <w:tcPr>
            <w:tcW w:w="1326" w:type="dxa"/>
            <w:vAlign w:val="center"/>
          </w:tcPr>
          <w:p w14:paraId="7850FAF4" w14:textId="4A30C139" w:rsidR="0043404D" w:rsidRPr="00A40327" w:rsidRDefault="0043404D" w:rsidP="00803D28">
            <w:pPr>
              <w:pStyle w:val="TableParagraph"/>
              <w:spacing w:before="231"/>
              <w:jc w:val="center"/>
              <w:rPr>
                <w:sz w:val="24"/>
                <w:szCs w:val="24"/>
              </w:rPr>
            </w:pPr>
            <w:r w:rsidRPr="00C96BCF">
              <w:rPr>
                <w:sz w:val="24"/>
                <w:szCs w:val="24"/>
              </w:rPr>
              <w:t>832-1040</w:t>
            </w:r>
          </w:p>
        </w:tc>
        <w:tc>
          <w:tcPr>
            <w:tcW w:w="1417" w:type="dxa"/>
            <w:vAlign w:val="center"/>
          </w:tcPr>
          <w:p w14:paraId="55B86B3C" w14:textId="5F5DC8AE" w:rsidR="0043404D" w:rsidRPr="00A40327" w:rsidRDefault="0043404D" w:rsidP="00803D28">
            <w:pPr>
              <w:pStyle w:val="TableParagraph"/>
              <w:spacing w:before="231"/>
              <w:jc w:val="center"/>
              <w:rPr>
                <w:sz w:val="24"/>
                <w:szCs w:val="24"/>
              </w:rPr>
            </w:pPr>
            <w:r w:rsidRPr="00C96BCF">
              <w:rPr>
                <w:sz w:val="24"/>
                <w:szCs w:val="24"/>
              </w:rPr>
              <w:t>1040-1248</w:t>
            </w:r>
          </w:p>
        </w:tc>
      </w:tr>
    </w:tbl>
    <w:p w14:paraId="0065B5C0" w14:textId="77777777" w:rsidR="00734CA9" w:rsidRDefault="00734CA9" w:rsidP="005774D8">
      <w:pPr>
        <w:pStyle w:val="a7"/>
        <w:tabs>
          <w:tab w:val="left" w:pos="1192"/>
          <w:tab w:val="left" w:pos="1194"/>
          <w:tab w:val="left" w:pos="2056"/>
          <w:tab w:val="left" w:pos="3215"/>
          <w:tab w:val="left" w:pos="4524"/>
          <w:tab w:val="left" w:pos="6506"/>
          <w:tab w:val="left" w:pos="7175"/>
          <w:tab w:val="left" w:pos="8633"/>
        </w:tabs>
        <w:spacing w:before="66"/>
        <w:ind w:left="0" w:firstLine="0"/>
        <w:rPr>
          <w:sz w:val="28"/>
          <w:szCs w:val="28"/>
        </w:rPr>
      </w:pPr>
    </w:p>
    <w:p w14:paraId="7FDCA479" w14:textId="0C5AA300" w:rsidR="00734CA9" w:rsidRPr="00A40327" w:rsidRDefault="00734CA9">
      <w:pPr>
        <w:pStyle w:val="a7"/>
        <w:numPr>
          <w:ilvl w:val="1"/>
          <w:numId w:val="18"/>
        </w:numPr>
        <w:ind w:left="0" w:firstLine="0"/>
        <w:contextualSpacing/>
        <w:jc w:val="center"/>
        <w:rPr>
          <w:b/>
          <w:sz w:val="28"/>
          <w:szCs w:val="28"/>
        </w:rPr>
      </w:pPr>
      <w:bookmarkStart w:id="2" w:name="_Hlk129906332"/>
      <w:r w:rsidRPr="00A40327">
        <w:rPr>
          <w:b/>
          <w:sz w:val="28"/>
          <w:szCs w:val="28"/>
        </w:rPr>
        <w:t>Виды (формы) обучения, применяющиеся при реализации дополнительной программы спортивной подготовки</w:t>
      </w:r>
    </w:p>
    <w:p w14:paraId="4E9EB6AF" w14:textId="77777777" w:rsidR="00734CA9" w:rsidRPr="00734CA9" w:rsidRDefault="00734CA9" w:rsidP="005774D8">
      <w:pPr>
        <w:tabs>
          <w:tab w:val="left" w:pos="1914"/>
        </w:tabs>
        <w:spacing w:before="90"/>
        <w:ind w:firstLine="822"/>
        <w:jc w:val="both"/>
        <w:rPr>
          <w:sz w:val="28"/>
          <w:szCs w:val="28"/>
        </w:rPr>
      </w:pPr>
      <w:r w:rsidRPr="00734CA9">
        <w:rPr>
          <w:sz w:val="28"/>
          <w:szCs w:val="28"/>
        </w:rPr>
        <w:t>Основными формами</w:t>
      </w:r>
      <w:r w:rsidRPr="00734CA9">
        <w:rPr>
          <w:spacing w:val="1"/>
          <w:sz w:val="28"/>
          <w:szCs w:val="28"/>
        </w:rPr>
        <w:t xml:space="preserve"> </w:t>
      </w:r>
      <w:r w:rsidRPr="00734CA9">
        <w:rPr>
          <w:sz w:val="28"/>
          <w:szCs w:val="28"/>
        </w:rPr>
        <w:t>обучения, применяемые при</w:t>
      </w:r>
      <w:r w:rsidRPr="00734CA9">
        <w:rPr>
          <w:spacing w:val="1"/>
          <w:sz w:val="28"/>
          <w:szCs w:val="28"/>
        </w:rPr>
        <w:t xml:space="preserve"> </w:t>
      </w:r>
      <w:r w:rsidRPr="00734CA9">
        <w:rPr>
          <w:sz w:val="28"/>
          <w:szCs w:val="28"/>
        </w:rPr>
        <w:t>реализации</w:t>
      </w:r>
      <w:r w:rsidRPr="00734CA9">
        <w:rPr>
          <w:spacing w:val="1"/>
          <w:sz w:val="28"/>
          <w:szCs w:val="28"/>
        </w:rPr>
        <w:t xml:space="preserve"> </w:t>
      </w:r>
      <w:r w:rsidRPr="00734CA9">
        <w:rPr>
          <w:sz w:val="28"/>
          <w:szCs w:val="28"/>
        </w:rPr>
        <w:t>дополнительной</w:t>
      </w:r>
      <w:r w:rsidRPr="00734CA9">
        <w:rPr>
          <w:spacing w:val="1"/>
          <w:sz w:val="28"/>
          <w:szCs w:val="28"/>
        </w:rPr>
        <w:t xml:space="preserve"> </w:t>
      </w:r>
      <w:r w:rsidRPr="00734CA9">
        <w:rPr>
          <w:sz w:val="28"/>
          <w:szCs w:val="28"/>
        </w:rPr>
        <w:t>образовательной</w:t>
      </w:r>
      <w:r w:rsidRPr="00734CA9">
        <w:rPr>
          <w:spacing w:val="-1"/>
          <w:sz w:val="28"/>
          <w:szCs w:val="28"/>
        </w:rPr>
        <w:t xml:space="preserve"> </w:t>
      </w:r>
      <w:r w:rsidRPr="00734CA9">
        <w:rPr>
          <w:sz w:val="28"/>
          <w:szCs w:val="28"/>
        </w:rPr>
        <w:t>программы</w:t>
      </w:r>
      <w:r w:rsidRPr="00734CA9">
        <w:rPr>
          <w:spacing w:val="1"/>
          <w:sz w:val="28"/>
          <w:szCs w:val="28"/>
        </w:rPr>
        <w:t xml:space="preserve"> </w:t>
      </w:r>
      <w:r w:rsidRPr="00734CA9">
        <w:rPr>
          <w:sz w:val="28"/>
          <w:szCs w:val="28"/>
        </w:rPr>
        <w:t>спортивной</w:t>
      </w:r>
      <w:r w:rsidRPr="00734CA9">
        <w:rPr>
          <w:spacing w:val="-2"/>
          <w:sz w:val="28"/>
          <w:szCs w:val="28"/>
        </w:rPr>
        <w:t xml:space="preserve"> </w:t>
      </w:r>
      <w:r w:rsidRPr="00734CA9">
        <w:rPr>
          <w:sz w:val="28"/>
          <w:szCs w:val="28"/>
        </w:rPr>
        <w:t>подготовки, являются:</w:t>
      </w:r>
    </w:p>
    <w:p w14:paraId="3C4C72A6" w14:textId="77777777" w:rsidR="00BD2942" w:rsidRPr="003A5624" w:rsidRDefault="00757BCB">
      <w:pPr>
        <w:pStyle w:val="a7"/>
        <w:numPr>
          <w:ilvl w:val="2"/>
          <w:numId w:val="5"/>
        </w:numPr>
        <w:tabs>
          <w:tab w:val="left" w:pos="963"/>
        </w:tabs>
        <w:ind w:left="0" w:firstLine="0"/>
        <w:rPr>
          <w:sz w:val="28"/>
          <w:szCs w:val="28"/>
        </w:rPr>
      </w:pPr>
      <w:r w:rsidRPr="003A5624">
        <w:rPr>
          <w:sz w:val="28"/>
          <w:szCs w:val="28"/>
        </w:rPr>
        <w:lastRenderedPageBreak/>
        <w:t>учебно-тренировочные</w:t>
      </w:r>
      <w:r w:rsidRPr="003A5624">
        <w:rPr>
          <w:spacing w:val="-7"/>
          <w:sz w:val="28"/>
          <w:szCs w:val="28"/>
        </w:rPr>
        <w:t xml:space="preserve"> </w:t>
      </w:r>
      <w:r w:rsidRPr="003A5624">
        <w:rPr>
          <w:sz w:val="28"/>
          <w:szCs w:val="28"/>
        </w:rPr>
        <w:t>занятия:</w:t>
      </w:r>
      <w:r w:rsidRPr="003A5624">
        <w:rPr>
          <w:spacing w:val="-6"/>
          <w:sz w:val="28"/>
          <w:szCs w:val="28"/>
        </w:rPr>
        <w:t xml:space="preserve"> </w:t>
      </w:r>
      <w:r w:rsidRPr="003A5624">
        <w:rPr>
          <w:sz w:val="28"/>
          <w:szCs w:val="28"/>
        </w:rPr>
        <w:t>групповые,</w:t>
      </w:r>
      <w:r w:rsidRPr="003A5624">
        <w:rPr>
          <w:spacing w:val="-5"/>
          <w:sz w:val="28"/>
          <w:szCs w:val="28"/>
        </w:rPr>
        <w:t xml:space="preserve"> </w:t>
      </w:r>
      <w:r w:rsidRPr="003A5624">
        <w:rPr>
          <w:sz w:val="28"/>
          <w:szCs w:val="28"/>
        </w:rPr>
        <w:t>индивидуальные,</w:t>
      </w:r>
      <w:r w:rsidRPr="003A5624">
        <w:rPr>
          <w:spacing w:val="-5"/>
          <w:sz w:val="28"/>
          <w:szCs w:val="28"/>
        </w:rPr>
        <w:t xml:space="preserve"> </w:t>
      </w:r>
      <w:r w:rsidRPr="003A5624">
        <w:rPr>
          <w:sz w:val="28"/>
          <w:szCs w:val="28"/>
        </w:rPr>
        <w:t>смешанные;</w:t>
      </w:r>
    </w:p>
    <w:p w14:paraId="5BD713BC" w14:textId="77777777" w:rsidR="00BD2942" w:rsidRPr="003A5624" w:rsidRDefault="00757BCB">
      <w:pPr>
        <w:pStyle w:val="a7"/>
        <w:numPr>
          <w:ilvl w:val="2"/>
          <w:numId w:val="5"/>
        </w:numPr>
        <w:tabs>
          <w:tab w:val="left" w:pos="961"/>
        </w:tabs>
        <w:spacing w:before="1"/>
        <w:ind w:left="0" w:firstLine="0"/>
        <w:rPr>
          <w:sz w:val="28"/>
          <w:szCs w:val="28"/>
        </w:rPr>
      </w:pPr>
      <w:r w:rsidRPr="003A5624">
        <w:rPr>
          <w:sz w:val="28"/>
          <w:szCs w:val="28"/>
        </w:rPr>
        <w:t>теоретические</w:t>
      </w:r>
      <w:r w:rsidRPr="003A5624">
        <w:rPr>
          <w:spacing w:val="-4"/>
          <w:sz w:val="28"/>
          <w:szCs w:val="28"/>
        </w:rPr>
        <w:t xml:space="preserve"> </w:t>
      </w:r>
      <w:r w:rsidRPr="003A5624">
        <w:rPr>
          <w:sz w:val="28"/>
          <w:szCs w:val="28"/>
        </w:rPr>
        <w:t>занятия;</w:t>
      </w:r>
    </w:p>
    <w:p w14:paraId="3D03C791" w14:textId="77777777" w:rsidR="00734CA9" w:rsidRDefault="00757BCB">
      <w:pPr>
        <w:pStyle w:val="a7"/>
        <w:numPr>
          <w:ilvl w:val="2"/>
          <w:numId w:val="5"/>
        </w:numPr>
        <w:tabs>
          <w:tab w:val="left" w:pos="951"/>
        </w:tabs>
        <w:ind w:left="0" w:firstLine="0"/>
        <w:rPr>
          <w:sz w:val="28"/>
          <w:szCs w:val="28"/>
        </w:rPr>
      </w:pPr>
      <w:r w:rsidRPr="003A5624">
        <w:rPr>
          <w:sz w:val="28"/>
          <w:szCs w:val="28"/>
        </w:rPr>
        <w:t>самостоятельная</w:t>
      </w:r>
      <w:r w:rsidRPr="003A5624">
        <w:rPr>
          <w:spacing w:val="-13"/>
          <w:sz w:val="28"/>
          <w:szCs w:val="28"/>
        </w:rPr>
        <w:t xml:space="preserve"> </w:t>
      </w:r>
      <w:r w:rsidRPr="003A5624">
        <w:rPr>
          <w:sz w:val="28"/>
          <w:szCs w:val="28"/>
        </w:rPr>
        <w:t>работа</w:t>
      </w:r>
      <w:r w:rsidRPr="003A5624">
        <w:rPr>
          <w:spacing w:val="-12"/>
          <w:sz w:val="28"/>
          <w:szCs w:val="28"/>
        </w:rPr>
        <w:t xml:space="preserve"> </w:t>
      </w:r>
      <w:r w:rsidRPr="003A5624">
        <w:rPr>
          <w:sz w:val="28"/>
          <w:szCs w:val="28"/>
        </w:rPr>
        <w:t>обучающихся</w:t>
      </w:r>
      <w:r w:rsidRPr="003A5624">
        <w:rPr>
          <w:spacing w:val="-13"/>
          <w:sz w:val="28"/>
          <w:szCs w:val="28"/>
        </w:rPr>
        <w:t xml:space="preserve"> </w:t>
      </w:r>
      <w:r w:rsidRPr="003A5624">
        <w:rPr>
          <w:sz w:val="28"/>
          <w:szCs w:val="28"/>
        </w:rPr>
        <w:t>по</w:t>
      </w:r>
      <w:r w:rsidRPr="003A5624">
        <w:rPr>
          <w:spacing w:val="-12"/>
          <w:sz w:val="28"/>
          <w:szCs w:val="28"/>
        </w:rPr>
        <w:t xml:space="preserve"> </w:t>
      </w:r>
      <w:r w:rsidRPr="003A5624">
        <w:rPr>
          <w:sz w:val="28"/>
          <w:szCs w:val="28"/>
        </w:rPr>
        <w:t>индивидуальным</w:t>
      </w:r>
      <w:r w:rsidRPr="003A5624">
        <w:rPr>
          <w:spacing w:val="-13"/>
          <w:sz w:val="28"/>
          <w:szCs w:val="28"/>
        </w:rPr>
        <w:t xml:space="preserve"> </w:t>
      </w:r>
      <w:r w:rsidRPr="003A5624">
        <w:rPr>
          <w:sz w:val="28"/>
          <w:szCs w:val="28"/>
        </w:rPr>
        <w:t>планам</w:t>
      </w:r>
      <w:r w:rsidRPr="003A5624">
        <w:rPr>
          <w:spacing w:val="-14"/>
          <w:sz w:val="28"/>
          <w:szCs w:val="28"/>
        </w:rPr>
        <w:t xml:space="preserve"> </w:t>
      </w:r>
      <w:r w:rsidRPr="003A5624">
        <w:rPr>
          <w:sz w:val="28"/>
          <w:szCs w:val="28"/>
        </w:rPr>
        <w:t>спортивной</w:t>
      </w:r>
      <w:r w:rsidRPr="003A5624">
        <w:rPr>
          <w:spacing w:val="-11"/>
          <w:sz w:val="28"/>
          <w:szCs w:val="28"/>
        </w:rPr>
        <w:t xml:space="preserve"> </w:t>
      </w:r>
      <w:r w:rsidRPr="003A5624">
        <w:rPr>
          <w:sz w:val="28"/>
          <w:szCs w:val="28"/>
        </w:rPr>
        <w:t>подготовки;</w:t>
      </w:r>
    </w:p>
    <w:p w14:paraId="21CDA8DF" w14:textId="14F2A08A" w:rsidR="00BD2942" w:rsidRPr="00734CA9" w:rsidRDefault="00734CA9">
      <w:pPr>
        <w:pStyle w:val="a7"/>
        <w:numPr>
          <w:ilvl w:val="2"/>
          <w:numId w:val="5"/>
        </w:numPr>
        <w:tabs>
          <w:tab w:val="left" w:pos="951"/>
        </w:tabs>
        <w:ind w:left="0" w:firstLine="0"/>
        <w:rPr>
          <w:sz w:val="28"/>
          <w:szCs w:val="28"/>
        </w:rPr>
      </w:pPr>
      <w:r>
        <w:rPr>
          <w:sz w:val="28"/>
          <w:szCs w:val="28"/>
        </w:rPr>
        <w:t xml:space="preserve"> </w:t>
      </w:r>
      <w:r w:rsidRPr="00734CA9">
        <w:rPr>
          <w:sz w:val="28"/>
          <w:szCs w:val="28"/>
        </w:rPr>
        <w:t xml:space="preserve">занятия в условиях спортивно-оздоровительного лагеря, </w:t>
      </w:r>
      <w:r>
        <w:rPr>
          <w:sz w:val="28"/>
          <w:szCs w:val="28"/>
        </w:rPr>
        <w:t>учебно-</w:t>
      </w:r>
      <w:r w:rsidRPr="00734CA9">
        <w:rPr>
          <w:sz w:val="28"/>
          <w:szCs w:val="28"/>
        </w:rPr>
        <w:t>тренировочного мероприятия;</w:t>
      </w:r>
      <w:r w:rsidRPr="00734CA9">
        <w:rPr>
          <w:spacing w:val="1"/>
          <w:sz w:val="28"/>
          <w:szCs w:val="28"/>
        </w:rPr>
        <w:t xml:space="preserve"> </w:t>
      </w:r>
      <w:r w:rsidR="00962FD3" w:rsidRPr="00734CA9">
        <w:rPr>
          <w:spacing w:val="1"/>
          <w:sz w:val="28"/>
          <w:szCs w:val="28"/>
        </w:rPr>
        <w:t>учебно-</w:t>
      </w:r>
      <w:r w:rsidRPr="00734CA9">
        <w:rPr>
          <w:sz w:val="28"/>
          <w:szCs w:val="28"/>
        </w:rPr>
        <w:t>тренировочные</w:t>
      </w:r>
      <w:r w:rsidRPr="00734CA9">
        <w:rPr>
          <w:spacing w:val="-3"/>
          <w:sz w:val="28"/>
          <w:szCs w:val="28"/>
        </w:rPr>
        <w:t xml:space="preserve"> </w:t>
      </w:r>
      <w:r w:rsidRPr="00734CA9">
        <w:rPr>
          <w:sz w:val="28"/>
          <w:szCs w:val="28"/>
        </w:rPr>
        <w:t>сборы;</w:t>
      </w:r>
    </w:p>
    <w:p w14:paraId="69D43BEA" w14:textId="77777777" w:rsidR="00BD2942" w:rsidRPr="003A5624" w:rsidRDefault="00757BCB">
      <w:pPr>
        <w:pStyle w:val="a7"/>
        <w:numPr>
          <w:ilvl w:val="2"/>
          <w:numId w:val="5"/>
        </w:numPr>
        <w:tabs>
          <w:tab w:val="left" w:pos="963"/>
        </w:tabs>
        <w:ind w:left="0" w:firstLine="0"/>
        <w:jc w:val="both"/>
        <w:rPr>
          <w:sz w:val="28"/>
          <w:szCs w:val="28"/>
        </w:rPr>
      </w:pPr>
      <w:r w:rsidRPr="003A5624">
        <w:rPr>
          <w:sz w:val="28"/>
          <w:szCs w:val="28"/>
        </w:rPr>
        <w:t>участие</w:t>
      </w:r>
      <w:r w:rsidRPr="003A5624">
        <w:rPr>
          <w:spacing w:val="-4"/>
          <w:sz w:val="28"/>
          <w:szCs w:val="28"/>
        </w:rPr>
        <w:t xml:space="preserve"> </w:t>
      </w:r>
      <w:r w:rsidRPr="003A5624">
        <w:rPr>
          <w:sz w:val="28"/>
          <w:szCs w:val="28"/>
        </w:rPr>
        <w:t>в</w:t>
      </w:r>
      <w:r w:rsidRPr="003A5624">
        <w:rPr>
          <w:spacing w:val="-2"/>
          <w:sz w:val="28"/>
          <w:szCs w:val="28"/>
        </w:rPr>
        <w:t xml:space="preserve"> </w:t>
      </w:r>
      <w:r w:rsidRPr="003A5624">
        <w:rPr>
          <w:sz w:val="28"/>
          <w:szCs w:val="28"/>
        </w:rPr>
        <w:t>спортивных</w:t>
      </w:r>
      <w:r w:rsidRPr="003A5624">
        <w:rPr>
          <w:spacing w:val="-2"/>
          <w:sz w:val="28"/>
          <w:szCs w:val="28"/>
        </w:rPr>
        <w:t xml:space="preserve"> </w:t>
      </w:r>
      <w:r w:rsidRPr="003A5624">
        <w:rPr>
          <w:sz w:val="28"/>
          <w:szCs w:val="28"/>
        </w:rPr>
        <w:t>соревнованиях</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иных</w:t>
      </w:r>
      <w:r w:rsidRPr="003A5624">
        <w:rPr>
          <w:spacing w:val="-3"/>
          <w:sz w:val="28"/>
          <w:szCs w:val="28"/>
        </w:rPr>
        <w:t xml:space="preserve"> </w:t>
      </w:r>
      <w:r w:rsidRPr="003A5624">
        <w:rPr>
          <w:sz w:val="28"/>
          <w:szCs w:val="28"/>
        </w:rPr>
        <w:t>мероприятиях;</w:t>
      </w:r>
    </w:p>
    <w:p w14:paraId="0E0B7619" w14:textId="77777777" w:rsidR="00BD2942" w:rsidRPr="003A5624" w:rsidRDefault="00757BCB">
      <w:pPr>
        <w:pStyle w:val="a7"/>
        <w:numPr>
          <w:ilvl w:val="2"/>
          <w:numId w:val="5"/>
        </w:numPr>
        <w:tabs>
          <w:tab w:val="left" w:pos="961"/>
        </w:tabs>
        <w:ind w:left="0" w:firstLine="0"/>
        <w:jc w:val="both"/>
        <w:rPr>
          <w:sz w:val="28"/>
          <w:szCs w:val="28"/>
        </w:rPr>
      </w:pPr>
      <w:r w:rsidRPr="003A5624">
        <w:rPr>
          <w:sz w:val="28"/>
          <w:szCs w:val="28"/>
        </w:rPr>
        <w:t>инструкторская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судейская</w:t>
      </w:r>
      <w:r w:rsidRPr="003A5624">
        <w:rPr>
          <w:spacing w:val="-2"/>
          <w:sz w:val="28"/>
          <w:szCs w:val="28"/>
        </w:rPr>
        <w:t xml:space="preserve"> </w:t>
      </w:r>
      <w:r w:rsidRPr="003A5624">
        <w:rPr>
          <w:sz w:val="28"/>
          <w:szCs w:val="28"/>
        </w:rPr>
        <w:t>практика;</w:t>
      </w:r>
    </w:p>
    <w:p w14:paraId="68BE5ABF" w14:textId="77777777" w:rsidR="00BD2942" w:rsidRPr="003A5624" w:rsidRDefault="00757BCB">
      <w:pPr>
        <w:pStyle w:val="a7"/>
        <w:numPr>
          <w:ilvl w:val="2"/>
          <w:numId w:val="5"/>
        </w:numPr>
        <w:tabs>
          <w:tab w:val="left" w:pos="961"/>
        </w:tabs>
        <w:ind w:left="0" w:firstLine="0"/>
        <w:jc w:val="both"/>
        <w:rPr>
          <w:sz w:val="28"/>
          <w:szCs w:val="28"/>
        </w:rPr>
      </w:pPr>
      <w:r w:rsidRPr="003A5624">
        <w:rPr>
          <w:sz w:val="28"/>
          <w:szCs w:val="28"/>
        </w:rPr>
        <w:t>медико-восстановительные</w:t>
      </w:r>
      <w:r w:rsidRPr="003A5624">
        <w:rPr>
          <w:spacing w:val="-6"/>
          <w:sz w:val="28"/>
          <w:szCs w:val="28"/>
        </w:rPr>
        <w:t xml:space="preserve"> </w:t>
      </w:r>
      <w:r w:rsidRPr="003A5624">
        <w:rPr>
          <w:sz w:val="28"/>
          <w:szCs w:val="28"/>
        </w:rPr>
        <w:t>мероприятия;</w:t>
      </w:r>
    </w:p>
    <w:p w14:paraId="69AC3E08" w14:textId="60409EC6" w:rsidR="00BD2942" w:rsidRDefault="00757BCB">
      <w:pPr>
        <w:pStyle w:val="a7"/>
        <w:numPr>
          <w:ilvl w:val="2"/>
          <w:numId w:val="5"/>
        </w:numPr>
        <w:tabs>
          <w:tab w:val="left" w:pos="961"/>
        </w:tabs>
        <w:ind w:left="0" w:firstLine="0"/>
        <w:jc w:val="both"/>
        <w:rPr>
          <w:sz w:val="28"/>
          <w:szCs w:val="28"/>
        </w:rPr>
      </w:pPr>
      <w:r w:rsidRPr="003A5624">
        <w:rPr>
          <w:sz w:val="28"/>
          <w:szCs w:val="28"/>
        </w:rPr>
        <w:t>тестирование,</w:t>
      </w:r>
      <w:r w:rsidRPr="003A5624">
        <w:rPr>
          <w:spacing w:val="-4"/>
          <w:sz w:val="28"/>
          <w:szCs w:val="28"/>
        </w:rPr>
        <w:t xml:space="preserve"> </w:t>
      </w:r>
      <w:r w:rsidRPr="003A5624">
        <w:rPr>
          <w:sz w:val="28"/>
          <w:szCs w:val="28"/>
        </w:rPr>
        <w:t>промежуточная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итоговая</w:t>
      </w:r>
      <w:r w:rsidRPr="003A5624">
        <w:rPr>
          <w:spacing w:val="-3"/>
          <w:sz w:val="28"/>
          <w:szCs w:val="28"/>
        </w:rPr>
        <w:t xml:space="preserve"> </w:t>
      </w:r>
      <w:r w:rsidRPr="003A5624">
        <w:rPr>
          <w:sz w:val="28"/>
          <w:szCs w:val="28"/>
        </w:rPr>
        <w:t>аттестация</w:t>
      </w:r>
      <w:r w:rsidRPr="003A5624">
        <w:rPr>
          <w:spacing w:val="-3"/>
          <w:sz w:val="28"/>
          <w:szCs w:val="28"/>
        </w:rPr>
        <w:t xml:space="preserve"> </w:t>
      </w:r>
      <w:r w:rsidRPr="003A5624">
        <w:rPr>
          <w:sz w:val="28"/>
          <w:szCs w:val="28"/>
        </w:rPr>
        <w:t>обучающихся.</w:t>
      </w:r>
    </w:p>
    <w:p w14:paraId="72D3B533" w14:textId="1F3E34D4" w:rsidR="00242C33" w:rsidRPr="003A5624" w:rsidRDefault="00242C33" w:rsidP="00237268">
      <w:pPr>
        <w:pStyle w:val="a7"/>
        <w:tabs>
          <w:tab w:val="left" w:pos="1119"/>
        </w:tabs>
        <w:ind w:left="0" w:firstLine="709"/>
        <w:jc w:val="both"/>
        <w:rPr>
          <w:sz w:val="28"/>
          <w:szCs w:val="28"/>
        </w:rPr>
      </w:pPr>
      <w:r w:rsidRPr="003A5624">
        <w:rPr>
          <w:sz w:val="28"/>
          <w:szCs w:val="28"/>
        </w:rPr>
        <w:t>Продолжительность одного</w:t>
      </w:r>
      <w:r w:rsidRPr="003A5624">
        <w:rPr>
          <w:spacing w:val="7"/>
          <w:sz w:val="28"/>
          <w:szCs w:val="28"/>
        </w:rPr>
        <w:t xml:space="preserve"> </w:t>
      </w:r>
      <w:r w:rsidRPr="003A5624">
        <w:rPr>
          <w:sz w:val="28"/>
          <w:szCs w:val="28"/>
        </w:rPr>
        <w:t>учебно-тренировочного</w:t>
      </w:r>
      <w:r w:rsidRPr="003A5624">
        <w:rPr>
          <w:spacing w:val="5"/>
          <w:sz w:val="28"/>
          <w:szCs w:val="28"/>
        </w:rPr>
        <w:t xml:space="preserve"> </w:t>
      </w:r>
      <w:r w:rsidRPr="003A5624">
        <w:rPr>
          <w:sz w:val="28"/>
          <w:szCs w:val="28"/>
        </w:rPr>
        <w:t>занятия</w:t>
      </w:r>
      <w:r w:rsidRPr="003A5624">
        <w:rPr>
          <w:spacing w:val="1"/>
          <w:sz w:val="28"/>
          <w:szCs w:val="28"/>
        </w:rPr>
        <w:t xml:space="preserve"> </w:t>
      </w:r>
      <w:r w:rsidRPr="003A5624">
        <w:rPr>
          <w:sz w:val="28"/>
          <w:szCs w:val="28"/>
        </w:rPr>
        <w:t>составляет не более</w:t>
      </w:r>
      <w:r w:rsidR="00A40327">
        <w:rPr>
          <w:sz w:val="28"/>
          <w:szCs w:val="28"/>
        </w:rPr>
        <w:t>:</w:t>
      </w:r>
    </w:p>
    <w:p w14:paraId="3EDB6AAD" w14:textId="77777777" w:rsidR="00242C33" w:rsidRPr="003A5624" w:rsidRDefault="00242C33" w:rsidP="00237268">
      <w:pPr>
        <w:pStyle w:val="a7"/>
        <w:tabs>
          <w:tab w:val="left" w:pos="833"/>
          <w:tab w:val="left" w:pos="834"/>
        </w:tabs>
        <w:ind w:left="0" w:firstLine="709"/>
        <w:rPr>
          <w:sz w:val="28"/>
          <w:szCs w:val="28"/>
        </w:rPr>
      </w:pPr>
      <w:r w:rsidRPr="003A5624">
        <w:rPr>
          <w:sz w:val="28"/>
          <w:szCs w:val="28"/>
        </w:rPr>
        <w:t>на</w:t>
      </w:r>
      <w:r w:rsidRPr="003A5624">
        <w:rPr>
          <w:spacing w:val="-4"/>
          <w:sz w:val="28"/>
          <w:szCs w:val="28"/>
        </w:rPr>
        <w:t xml:space="preserve"> </w:t>
      </w:r>
      <w:r w:rsidRPr="003A5624">
        <w:rPr>
          <w:sz w:val="28"/>
          <w:szCs w:val="28"/>
        </w:rPr>
        <w:t>этапе</w:t>
      </w:r>
      <w:r w:rsidRPr="003A5624">
        <w:rPr>
          <w:spacing w:val="-4"/>
          <w:sz w:val="28"/>
          <w:szCs w:val="28"/>
        </w:rPr>
        <w:t xml:space="preserve"> </w:t>
      </w:r>
      <w:r w:rsidRPr="003A5624">
        <w:rPr>
          <w:sz w:val="28"/>
          <w:szCs w:val="28"/>
        </w:rPr>
        <w:t>начальной</w:t>
      </w:r>
      <w:r w:rsidRPr="003A5624">
        <w:rPr>
          <w:spacing w:val="-5"/>
          <w:sz w:val="28"/>
          <w:szCs w:val="28"/>
        </w:rPr>
        <w:t xml:space="preserve"> </w:t>
      </w:r>
      <w:r w:rsidRPr="003A5624">
        <w:rPr>
          <w:sz w:val="28"/>
          <w:szCs w:val="28"/>
        </w:rPr>
        <w:t>подготовки</w:t>
      </w:r>
      <w:r w:rsidRPr="003A5624">
        <w:rPr>
          <w:spacing w:val="1"/>
          <w:sz w:val="28"/>
          <w:szCs w:val="28"/>
        </w:rPr>
        <w:t xml:space="preserve"> </w:t>
      </w:r>
      <w:r w:rsidRPr="003A5624">
        <w:rPr>
          <w:sz w:val="28"/>
          <w:szCs w:val="28"/>
        </w:rPr>
        <w:t>-</w:t>
      </w:r>
      <w:r w:rsidRPr="003A5624">
        <w:rPr>
          <w:spacing w:val="-4"/>
          <w:sz w:val="28"/>
          <w:szCs w:val="28"/>
        </w:rPr>
        <w:t xml:space="preserve"> </w:t>
      </w:r>
      <w:r w:rsidRPr="003A5624">
        <w:rPr>
          <w:sz w:val="28"/>
          <w:szCs w:val="28"/>
        </w:rPr>
        <w:t>двух</w:t>
      </w:r>
      <w:r w:rsidRPr="003A5624">
        <w:rPr>
          <w:spacing w:val="-1"/>
          <w:sz w:val="28"/>
          <w:szCs w:val="28"/>
        </w:rPr>
        <w:t xml:space="preserve"> </w:t>
      </w:r>
      <w:r w:rsidRPr="003A5624">
        <w:rPr>
          <w:sz w:val="28"/>
          <w:szCs w:val="28"/>
        </w:rPr>
        <w:t>часов;</w:t>
      </w:r>
    </w:p>
    <w:p w14:paraId="02984026" w14:textId="268AC347" w:rsidR="00242C33" w:rsidRPr="003A5624" w:rsidRDefault="00242C33" w:rsidP="00237268">
      <w:pPr>
        <w:pStyle w:val="a7"/>
        <w:tabs>
          <w:tab w:val="left" w:pos="833"/>
          <w:tab w:val="left" w:pos="834"/>
        </w:tabs>
        <w:ind w:left="0" w:firstLine="709"/>
        <w:rPr>
          <w:sz w:val="28"/>
          <w:szCs w:val="28"/>
        </w:rPr>
      </w:pPr>
      <w:r w:rsidRPr="003A5624">
        <w:rPr>
          <w:sz w:val="28"/>
          <w:szCs w:val="28"/>
        </w:rPr>
        <w:t>на</w:t>
      </w:r>
      <w:r w:rsidRPr="003A5624">
        <w:rPr>
          <w:spacing w:val="-4"/>
          <w:sz w:val="28"/>
          <w:szCs w:val="28"/>
        </w:rPr>
        <w:t xml:space="preserve"> </w:t>
      </w:r>
      <w:r w:rsidR="00840FDF">
        <w:rPr>
          <w:spacing w:val="-4"/>
          <w:sz w:val="28"/>
          <w:szCs w:val="28"/>
        </w:rPr>
        <w:t>учебно-</w:t>
      </w:r>
      <w:r w:rsidRPr="003A5624">
        <w:rPr>
          <w:sz w:val="28"/>
          <w:szCs w:val="28"/>
        </w:rPr>
        <w:t>тренировочном</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специализации)</w:t>
      </w:r>
      <w:r w:rsidRPr="003A5624">
        <w:rPr>
          <w:spacing w:val="2"/>
          <w:sz w:val="28"/>
          <w:szCs w:val="28"/>
        </w:rPr>
        <w:t xml:space="preserve"> </w:t>
      </w:r>
      <w:r w:rsidRPr="003A5624">
        <w:rPr>
          <w:sz w:val="28"/>
          <w:szCs w:val="28"/>
        </w:rPr>
        <w:t>-</w:t>
      </w:r>
      <w:r w:rsidRPr="003A5624">
        <w:rPr>
          <w:spacing w:val="-3"/>
          <w:sz w:val="28"/>
          <w:szCs w:val="28"/>
        </w:rPr>
        <w:t xml:space="preserve"> </w:t>
      </w:r>
      <w:r w:rsidRPr="003A5624">
        <w:rPr>
          <w:sz w:val="28"/>
          <w:szCs w:val="28"/>
        </w:rPr>
        <w:t>трех</w:t>
      </w:r>
      <w:r w:rsidRPr="003A5624">
        <w:rPr>
          <w:spacing w:val="-1"/>
          <w:sz w:val="28"/>
          <w:szCs w:val="28"/>
        </w:rPr>
        <w:t xml:space="preserve"> </w:t>
      </w:r>
      <w:r w:rsidRPr="003A5624">
        <w:rPr>
          <w:sz w:val="28"/>
          <w:szCs w:val="28"/>
        </w:rPr>
        <w:t>часов;</w:t>
      </w:r>
    </w:p>
    <w:p w14:paraId="25E1A85B" w14:textId="77777777" w:rsidR="00242C33" w:rsidRPr="003A5624" w:rsidRDefault="00242C33" w:rsidP="00237268">
      <w:pPr>
        <w:pStyle w:val="a7"/>
        <w:tabs>
          <w:tab w:val="left" w:pos="833"/>
          <w:tab w:val="left" w:pos="834"/>
        </w:tabs>
        <w:ind w:left="0" w:firstLine="709"/>
        <w:rPr>
          <w:sz w:val="28"/>
          <w:szCs w:val="28"/>
        </w:rPr>
      </w:pPr>
      <w:r w:rsidRPr="003A5624">
        <w:rPr>
          <w:sz w:val="28"/>
          <w:szCs w:val="28"/>
        </w:rPr>
        <w:t>на</w:t>
      </w:r>
      <w:r w:rsidRPr="003A5624">
        <w:rPr>
          <w:spacing w:val="-4"/>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совершенствования</w:t>
      </w:r>
      <w:r w:rsidRPr="003A5624">
        <w:rPr>
          <w:spacing w:val="-2"/>
          <w:sz w:val="28"/>
          <w:szCs w:val="28"/>
        </w:rPr>
        <w:t xml:space="preserve"> </w:t>
      </w:r>
      <w:r w:rsidRPr="003A5624">
        <w:rPr>
          <w:sz w:val="28"/>
          <w:szCs w:val="28"/>
        </w:rPr>
        <w:t>спортивного</w:t>
      </w:r>
      <w:r w:rsidRPr="003A5624">
        <w:rPr>
          <w:spacing w:val="-2"/>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четырех часов;</w:t>
      </w:r>
    </w:p>
    <w:p w14:paraId="5D046787" w14:textId="75FA06BD" w:rsidR="00242C33" w:rsidRDefault="00242C33" w:rsidP="00237268">
      <w:pPr>
        <w:pStyle w:val="a7"/>
        <w:tabs>
          <w:tab w:val="left" w:pos="833"/>
          <w:tab w:val="left" w:pos="834"/>
        </w:tabs>
        <w:ind w:left="0" w:firstLine="709"/>
        <w:rPr>
          <w:sz w:val="28"/>
          <w:szCs w:val="28"/>
        </w:rPr>
      </w:pPr>
      <w:r w:rsidRPr="003A5624">
        <w:rPr>
          <w:sz w:val="28"/>
          <w:szCs w:val="28"/>
        </w:rPr>
        <w:t>на</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высшего</w:t>
      </w:r>
      <w:r w:rsidRPr="003A5624">
        <w:rPr>
          <w:spacing w:val="-3"/>
          <w:sz w:val="28"/>
          <w:szCs w:val="28"/>
        </w:rPr>
        <w:t xml:space="preserve"> </w:t>
      </w:r>
      <w:r w:rsidRPr="003A5624">
        <w:rPr>
          <w:sz w:val="28"/>
          <w:szCs w:val="28"/>
        </w:rPr>
        <w:t>спортивного</w:t>
      </w:r>
      <w:r w:rsidRPr="003A5624">
        <w:rPr>
          <w:spacing w:val="-3"/>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 четырех часов.</w:t>
      </w:r>
    </w:p>
    <w:p w14:paraId="72E6A8C3" w14:textId="77777777" w:rsidR="00237268" w:rsidRDefault="00734CA9" w:rsidP="00237268">
      <w:pPr>
        <w:pStyle w:val="formattext"/>
        <w:shd w:val="clear" w:color="auto" w:fill="FFFFFF"/>
        <w:spacing w:before="0" w:after="0"/>
        <w:ind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0C4DDA6" w14:textId="1276CEC2" w:rsidR="00734CA9" w:rsidRPr="000E00F6" w:rsidRDefault="00734CA9" w:rsidP="00237268">
      <w:pPr>
        <w:pStyle w:val="formattext"/>
        <w:shd w:val="clear" w:color="auto" w:fill="FFFFFF"/>
        <w:spacing w:before="0" w:after="0"/>
        <w:ind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13E16AC3" w14:textId="77777777" w:rsidR="00734CA9" w:rsidRPr="003A5624" w:rsidRDefault="00734CA9" w:rsidP="005774D8">
      <w:pPr>
        <w:pStyle w:val="a7"/>
        <w:tabs>
          <w:tab w:val="left" w:pos="833"/>
          <w:tab w:val="left" w:pos="834"/>
        </w:tabs>
        <w:ind w:left="0" w:firstLine="0"/>
        <w:rPr>
          <w:sz w:val="28"/>
          <w:szCs w:val="28"/>
        </w:rPr>
      </w:pPr>
    </w:p>
    <w:p w14:paraId="2A17EC5F" w14:textId="07A484BD" w:rsidR="00242C33" w:rsidRPr="00734CA9" w:rsidRDefault="00A40327" w:rsidP="005774D8">
      <w:pPr>
        <w:pStyle w:val="a7"/>
        <w:tabs>
          <w:tab w:val="left" w:pos="961"/>
        </w:tabs>
        <w:ind w:left="0" w:firstLine="0"/>
        <w:jc w:val="center"/>
        <w:rPr>
          <w:b/>
          <w:bCs/>
          <w:sz w:val="28"/>
          <w:szCs w:val="28"/>
        </w:rPr>
      </w:pPr>
      <w:r>
        <w:rPr>
          <w:b/>
          <w:bCs/>
          <w:sz w:val="28"/>
          <w:szCs w:val="28"/>
        </w:rPr>
        <w:t xml:space="preserve">2.3.1 </w:t>
      </w:r>
      <w:r w:rsidR="00734CA9" w:rsidRPr="00734CA9">
        <w:rPr>
          <w:b/>
          <w:bCs/>
          <w:sz w:val="28"/>
          <w:szCs w:val="28"/>
        </w:rPr>
        <w:t>Учебно-тренировочные занятия</w:t>
      </w:r>
    </w:p>
    <w:p w14:paraId="44BB1EEC" w14:textId="2C4541B7" w:rsidR="00734CA9" w:rsidRPr="00C74472" w:rsidRDefault="00734CA9" w:rsidP="005774D8">
      <w:pPr>
        <w:ind w:firstLine="709"/>
        <w:jc w:val="both"/>
        <w:rPr>
          <w:color w:val="000000" w:themeColor="text1"/>
          <w:sz w:val="28"/>
          <w:szCs w:val="28"/>
        </w:rPr>
      </w:pPr>
      <w:r w:rsidRPr="00A40327">
        <w:rPr>
          <w:color w:val="000000" w:themeColor="text1"/>
          <w:sz w:val="28"/>
          <w:szCs w:val="28"/>
        </w:rPr>
        <w:t>Учебно-тренировочные</w:t>
      </w:r>
      <w:r w:rsidR="000B1BAF" w:rsidRPr="00A40327">
        <w:rPr>
          <w:color w:val="000000" w:themeColor="text1"/>
          <w:sz w:val="28"/>
          <w:szCs w:val="28"/>
        </w:rPr>
        <w:t xml:space="preserve"> </w:t>
      </w:r>
      <w:r w:rsidRPr="00A40327">
        <w:rPr>
          <w:color w:val="000000" w:themeColor="text1"/>
          <w:sz w:val="28"/>
          <w:szCs w:val="28"/>
        </w:rPr>
        <w:t>занятия</w:t>
      </w:r>
      <w:r w:rsidR="00162D1C">
        <w:rPr>
          <w:color w:val="000000" w:themeColor="text1"/>
          <w:sz w:val="28"/>
          <w:szCs w:val="28"/>
        </w:rPr>
        <w:t xml:space="preserve"> (тренировка)</w:t>
      </w:r>
      <w:r w:rsidRPr="00C74472">
        <w:rPr>
          <w:color w:val="000000" w:themeColor="text1"/>
          <w:sz w:val="28"/>
          <w:szCs w:val="28"/>
        </w:rPr>
        <w:t xml:space="preserve"> —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w:t>
      </w:r>
      <w:r w:rsidR="00A40327">
        <w:rPr>
          <w:color w:val="000000" w:themeColor="text1"/>
          <w:sz w:val="28"/>
          <w:szCs w:val="28"/>
        </w:rPr>
        <w:t xml:space="preserve"> </w:t>
      </w:r>
      <w:r w:rsidRPr="00C74472">
        <w:rPr>
          <w:color w:val="000000" w:themeColor="text1"/>
          <w:sz w:val="28"/>
          <w:szCs w:val="28"/>
        </w:rPr>
        <w:t>профессионально-прикладной физической подготовке спортсменов. Их направленность связана с обеспечением необходимой двигательной активности, достижением и поддержанием оптимального уровня физической и</w:t>
      </w:r>
      <w:r w:rsidR="00A40327">
        <w:rPr>
          <w:color w:val="000000" w:themeColor="text1"/>
          <w:sz w:val="28"/>
          <w:szCs w:val="28"/>
        </w:rPr>
        <w:t xml:space="preserve"> </w:t>
      </w:r>
      <w:r w:rsidRPr="00C74472">
        <w:rPr>
          <w:color w:val="000000" w:themeColor="text1"/>
          <w:sz w:val="28"/>
          <w:szCs w:val="28"/>
        </w:rPr>
        <w:t>функциональной подготовленности в период обучения</w:t>
      </w:r>
      <w:r w:rsidR="00237268">
        <w:rPr>
          <w:color w:val="000000" w:themeColor="text1"/>
          <w:sz w:val="28"/>
          <w:szCs w:val="28"/>
        </w:rPr>
        <w:t>,</w:t>
      </w:r>
      <w:r w:rsidRPr="00C74472">
        <w:rPr>
          <w:color w:val="000000" w:themeColor="text1"/>
          <w:sz w:val="28"/>
          <w:szCs w:val="28"/>
        </w:rPr>
        <w:t xml:space="preserve"> приобретением личного опыта совершенствования и коррекции индивидуального физического развития, функциональных и двигательных возможностей</w:t>
      </w:r>
      <w:r w:rsidR="00237268">
        <w:rPr>
          <w:color w:val="000000" w:themeColor="text1"/>
          <w:sz w:val="28"/>
          <w:szCs w:val="28"/>
        </w:rPr>
        <w:t>,</w:t>
      </w:r>
      <w:r w:rsidRPr="00C74472">
        <w:rPr>
          <w:color w:val="000000" w:themeColor="text1"/>
          <w:sz w:val="28"/>
          <w:szCs w:val="28"/>
        </w:rPr>
        <w:t xml:space="preserve"> с</w:t>
      </w:r>
      <w:r w:rsidR="00A40327">
        <w:rPr>
          <w:color w:val="000000" w:themeColor="text1"/>
          <w:sz w:val="28"/>
          <w:szCs w:val="28"/>
        </w:rPr>
        <w:t xml:space="preserve"> </w:t>
      </w:r>
      <w:r w:rsidRPr="00C74472">
        <w:rPr>
          <w:color w:val="000000" w:themeColor="text1"/>
          <w:sz w:val="28"/>
          <w:szCs w:val="28"/>
        </w:rPr>
        <w:t>освоением жизненно и профессионально необходимых навыков, психофизических качеств.</w:t>
      </w:r>
    </w:p>
    <w:p w14:paraId="7BD226D9" w14:textId="57EA3471" w:rsidR="00734CA9" w:rsidRPr="00C74472" w:rsidRDefault="00734CA9" w:rsidP="005774D8">
      <w:pPr>
        <w:pStyle w:val="p1"/>
        <w:spacing w:before="0" w:beforeAutospacing="0" w:after="0" w:afterAutospacing="0"/>
        <w:ind w:firstLine="993"/>
        <w:jc w:val="both"/>
        <w:rPr>
          <w:color w:val="000000" w:themeColor="text1"/>
          <w:sz w:val="28"/>
          <w:szCs w:val="28"/>
        </w:rPr>
      </w:pPr>
      <w:r w:rsidRPr="00C74472">
        <w:rPr>
          <w:color w:val="000000" w:themeColor="text1"/>
          <w:sz w:val="28"/>
          <w:szCs w:val="28"/>
        </w:rPr>
        <w:t xml:space="preserve">В содержание </w:t>
      </w:r>
      <w:r w:rsidR="00840FDF">
        <w:rPr>
          <w:color w:val="000000" w:themeColor="text1"/>
          <w:sz w:val="28"/>
          <w:szCs w:val="28"/>
        </w:rPr>
        <w:t>учебно-</w:t>
      </w:r>
      <w:r w:rsidRPr="00C74472">
        <w:rPr>
          <w:color w:val="000000" w:themeColor="text1"/>
          <w:sz w:val="28"/>
          <w:szCs w:val="28"/>
        </w:rPr>
        <w:t xml:space="preserve">тренировочного занятия входит не только выполнение физических упражнений. Это сложная и многообразная деятельность </w:t>
      </w:r>
      <w:r w:rsidR="00162D1C">
        <w:rPr>
          <w:rFonts w:eastAsiaTheme="minorHAnsi"/>
          <w:sz w:val="28"/>
          <w:szCs w:val="28"/>
        </w:rPr>
        <w:t>обучающегося</w:t>
      </w:r>
      <w:r w:rsidRPr="00C74472">
        <w:rPr>
          <w:color w:val="000000" w:themeColor="text1"/>
          <w:sz w:val="28"/>
          <w:szCs w:val="28"/>
        </w:rPr>
        <w:t xml:space="preserve"> и тренера</w:t>
      </w:r>
      <w:r w:rsidR="00237268">
        <w:rPr>
          <w:color w:val="000000" w:themeColor="text1"/>
          <w:sz w:val="28"/>
          <w:szCs w:val="28"/>
        </w:rPr>
        <w:t>-преподавателя</w:t>
      </w:r>
      <w:r w:rsidRPr="00C74472">
        <w:rPr>
          <w:color w:val="000000" w:themeColor="text1"/>
          <w:sz w:val="28"/>
          <w:szCs w:val="28"/>
        </w:rPr>
        <w:t xml:space="preserve">, 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w:t>
      </w:r>
      <w:r w:rsidRPr="00C74472">
        <w:rPr>
          <w:color w:val="000000" w:themeColor="text1"/>
          <w:sz w:val="28"/>
          <w:szCs w:val="28"/>
        </w:rPr>
        <w:lastRenderedPageBreak/>
        <w:t>контроле за состоянием своего здоровья, приобретении теоретических знаний и практического опыта.</w:t>
      </w:r>
    </w:p>
    <w:p w14:paraId="48293FB4" w14:textId="2D60DCF9" w:rsidR="00734CA9" w:rsidRPr="00C74472" w:rsidRDefault="00734CA9" w:rsidP="005774D8">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 xml:space="preserve">Все перечисленные стороны содержания </w:t>
      </w:r>
      <w:r w:rsidR="00840FDF">
        <w:rPr>
          <w:color w:val="000000" w:themeColor="text1"/>
          <w:sz w:val="28"/>
          <w:szCs w:val="28"/>
        </w:rPr>
        <w:t>учебно-</w:t>
      </w:r>
      <w:r w:rsidRPr="00C74472">
        <w:rPr>
          <w:color w:val="000000" w:themeColor="text1"/>
          <w:sz w:val="28"/>
          <w:szCs w:val="28"/>
        </w:rPr>
        <w:t>тренировочного занятия тесно взаимосвязаны между собой и дополняют друг друга.</w:t>
      </w:r>
    </w:p>
    <w:p w14:paraId="1418C2A0" w14:textId="77777777" w:rsidR="00237268" w:rsidRDefault="00734CA9" w:rsidP="00237268">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От правильности подбора средств и методов (содержания) в большей степени зависят воспитательно-образовательные результаты занятия.</w:t>
      </w:r>
    </w:p>
    <w:p w14:paraId="5BD40703" w14:textId="677D3D60" w:rsidR="003A0BC5" w:rsidRDefault="003A0BC5" w:rsidP="003A0BC5">
      <w:pPr>
        <w:pStyle w:val="p1"/>
        <w:spacing w:before="0" w:beforeAutospacing="0" w:after="0" w:afterAutospacing="0"/>
        <w:ind w:firstLine="709"/>
        <w:jc w:val="both"/>
        <w:rPr>
          <w:color w:val="000000" w:themeColor="text1"/>
          <w:sz w:val="28"/>
          <w:szCs w:val="28"/>
        </w:rPr>
      </w:pPr>
      <w:r w:rsidRPr="00A12719">
        <w:rPr>
          <w:color w:val="000000" w:themeColor="text1"/>
          <w:sz w:val="28"/>
          <w:szCs w:val="28"/>
        </w:rPr>
        <w:t>Соотношение видов спортивной подготовки изменяется по мере повышения уровня тренированности.</w:t>
      </w:r>
    </w:p>
    <w:p w14:paraId="4AA86C15" w14:textId="77777777" w:rsidR="00162D1C" w:rsidRPr="00A12719" w:rsidRDefault="00162D1C" w:rsidP="003A0BC5">
      <w:pPr>
        <w:pStyle w:val="p1"/>
        <w:spacing w:before="0" w:beforeAutospacing="0" w:after="0" w:afterAutospacing="0"/>
        <w:ind w:firstLine="709"/>
        <w:jc w:val="both"/>
        <w:rPr>
          <w:color w:val="000000" w:themeColor="text1"/>
          <w:sz w:val="28"/>
          <w:szCs w:val="28"/>
        </w:rPr>
      </w:pPr>
    </w:p>
    <w:p w14:paraId="398C70E6" w14:textId="3B39C1A8" w:rsidR="003A0BC5" w:rsidRDefault="003A0BC5" w:rsidP="003A0BC5">
      <w:pPr>
        <w:pStyle w:val="p1"/>
        <w:spacing w:before="0" w:beforeAutospacing="0" w:after="0" w:afterAutospacing="0"/>
        <w:ind w:firstLine="709"/>
        <w:jc w:val="right"/>
        <w:rPr>
          <w:color w:val="000000" w:themeColor="text1"/>
          <w:sz w:val="28"/>
          <w:szCs w:val="28"/>
        </w:rPr>
      </w:pPr>
      <w:r>
        <w:rPr>
          <w:color w:val="000000" w:themeColor="text1"/>
          <w:sz w:val="28"/>
          <w:szCs w:val="28"/>
        </w:rPr>
        <w:t>Таблица 3</w:t>
      </w:r>
    </w:p>
    <w:p w14:paraId="1A45A8E1" w14:textId="77777777" w:rsidR="003A0BC5" w:rsidRDefault="003A0BC5" w:rsidP="003A0BC5">
      <w:pPr>
        <w:pStyle w:val="p1"/>
        <w:spacing w:before="0" w:beforeAutospacing="0" w:after="0" w:afterAutospacing="0"/>
        <w:ind w:firstLine="709"/>
        <w:jc w:val="right"/>
        <w:rPr>
          <w:color w:val="000000" w:themeColor="text1"/>
          <w:sz w:val="28"/>
          <w:szCs w:val="28"/>
        </w:rPr>
      </w:pPr>
    </w:p>
    <w:p w14:paraId="6480FC8B" w14:textId="77777777" w:rsidR="003A0BC5" w:rsidRPr="00A12719" w:rsidRDefault="003A0BC5" w:rsidP="003A0BC5">
      <w:pPr>
        <w:contextualSpacing/>
        <w:jc w:val="center"/>
        <w:rPr>
          <w:b/>
          <w:sz w:val="28"/>
          <w:szCs w:val="28"/>
        </w:rPr>
      </w:pPr>
      <w:r w:rsidRPr="00A12719">
        <w:rPr>
          <w:b/>
          <w:bCs/>
          <w:sz w:val="28"/>
          <w:szCs w:val="28"/>
          <w:shd w:val="clear" w:color="auto" w:fill="FFFFFF"/>
        </w:rPr>
        <w:t xml:space="preserve">Соотношение </w:t>
      </w:r>
      <w:r w:rsidRPr="00A12719">
        <w:rPr>
          <w:b/>
          <w:sz w:val="28"/>
          <w:szCs w:val="28"/>
        </w:rPr>
        <w:t xml:space="preserve">видов спортивной подготовки в структуре </w:t>
      </w:r>
      <w:r w:rsidRPr="00A12719">
        <w:rPr>
          <w:b/>
          <w:sz w:val="28"/>
          <w:szCs w:val="28"/>
        </w:rPr>
        <w:br/>
        <w:t xml:space="preserve">учебно-тренировочного процесса на этапах спортивной подготовки </w:t>
      </w:r>
    </w:p>
    <w:p w14:paraId="43653FF4" w14:textId="77777777" w:rsidR="003A0BC5" w:rsidRPr="00A12719" w:rsidRDefault="003A0BC5" w:rsidP="003A0BC5">
      <w:pPr>
        <w:pStyle w:val="p1"/>
        <w:spacing w:before="0" w:beforeAutospacing="0" w:after="0" w:afterAutospacing="0"/>
        <w:jc w:val="both"/>
        <w:rPr>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05"/>
        <w:gridCol w:w="851"/>
        <w:gridCol w:w="992"/>
        <w:gridCol w:w="1260"/>
        <w:gridCol w:w="1150"/>
        <w:gridCol w:w="1559"/>
        <w:gridCol w:w="1276"/>
      </w:tblGrid>
      <w:tr w:rsidR="003A0BC5" w:rsidRPr="00A12719" w14:paraId="50F80E7D" w14:textId="77777777" w:rsidTr="00242D72">
        <w:tc>
          <w:tcPr>
            <w:tcW w:w="2405" w:type="dxa"/>
            <w:vMerge w:val="restart"/>
            <w:vAlign w:val="center"/>
          </w:tcPr>
          <w:p w14:paraId="1E535D38"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rPr>
              <w:t>Виды спортивной подготовки</w:t>
            </w:r>
          </w:p>
        </w:tc>
        <w:tc>
          <w:tcPr>
            <w:tcW w:w="7088" w:type="dxa"/>
            <w:gridSpan w:val="6"/>
            <w:vAlign w:val="center"/>
          </w:tcPr>
          <w:p w14:paraId="7F2BDE32"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rPr>
              <w:t>Этапы спортивной подготовки</w:t>
            </w:r>
          </w:p>
        </w:tc>
      </w:tr>
      <w:tr w:rsidR="003A0BC5" w:rsidRPr="00A12719" w14:paraId="632C0B3A" w14:textId="77777777" w:rsidTr="00242D72">
        <w:tc>
          <w:tcPr>
            <w:tcW w:w="2405" w:type="dxa"/>
            <w:vMerge/>
            <w:vAlign w:val="center"/>
          </w:tcPr>
          <w:p w14:paraId="5750A1A8" w14:textId="77777777" w:rsidR="003A0BC5" w:rsidRPr="00A12719" w:rsidRDefault="003A0BC5" w:rsidP="00803D28">
            <w:pPr>
              <w:spacing w:after="1" w:line="0" w:lineRule="atLeast"/>
              <w:jc w:val="center"/>
              <w:rPr>
                <w:sz w:val="24"/>
                <w:szCs w:val="24"/>
              </w:rPr>
            </w:pPr>
          </w:p>
        </w:tc>
        <w:tc>
          <w:tcPr>
            <w:tcW w:w="1843" w:type="dxa"/>
            <w:gridSpan w:val="2"/>
            <w:vAlign w:val="center"/>
          </w:tcPr>
          <w:p w14:paraId="4B56987A"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rPr>
              <w:t>Этап начальной подготовки</w:t>
            </w:r>
          </w:p>
        </w:tc>
        <w:tc>
          <w:tcPr>
            <w:tcW w:w="2410" w:type="dxa"/>
            <w:gridSpan w:val="2"/>
            <w:vAlign w:val="center"/>
          </w:tcPr>
          <w:p w14:paraId="5424501E"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rPr>
              <w:t>Учебно-тренировочный (этап спортивной специализации)</w:t>
            </w:r>
          </w:p>
        </w:tc>
        <w:tc>
          <w:tcPr>
            <w:tcW w:w="1559" w:type="dxa"/>
            <w:vMerge w:val="restart"/>
            <w:vAlign w:val="center"/>
          </w:tcPr>
          <w:p w14:paraId="102279E6"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rPr>
              <w:t>Этап совершенствования спортивного мастерства</w:t>
            </w:r>
          </w:p>
        </w:tc>
        <w:tc>
          <w:tcPr>
            <w:tcW w:w="1276" w:type="dxa"/>
            <w:vMerge w:val="restart"/>
            <w:vAlign w:val="center"/>
          </w:tcPr>
          <w:p w14:paraId="15AB2EB8"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rPr>
              <w:t>Этап высшего спортивного мастерства</w:t>
            </w:r>
          </w:p>
        </w:tc>
      </w:tr>
      <w:tr w:rsidR="003A0BC5" w:rsidRPr="00A12719" w14:paraId="3EC34232" w14:textId="77777777" w:rsidTr="00242D72">
        <w:tc>
          <w:tcPr>
            <w:tcW w:w="2405" w:type="dxa"/>
            <w:vMerge/>
            <w:vAlign w:val="center"/>
          </w:tcPr>
          <w:p w14:paraId="2BB7ADBA" w14:textId="77777777" w:rsidR="003A0BC5" w:rsidRPr="00A12719" w:rsidRDefault="003A0BC5" w:rsidP="00803D28">
            <w:pPr>
              <w:spacing w:after="1" w:line="0" w:lineRule="atLeast"/>
              <w:jc w:val="center"/>
              <w:rPr>
                <w:sz w:val="24"/>
                <w:szCs w:val="24"/>
              </w:rPr>
            </w:pPr>
          </w:p>
        </w:tc>
        <w:tc>
          <w:tcPr>
            <w:tcW w:w="851" w:type="dxa"/>
            <w:vAlign w:val="center"/>
          </w:tcPr>
          <w:p w14:paraId="40908380"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lang w:eastAsia="ru-RU"/>
              </w:rPr>
              <w:t>До года</w:t>
            </w:r>
          </w:p>
        </w:tc>
        <w:tc>
          <w:tcPr>
            <w:tcW w:w="992" w:type="dxa"/>
            <w:vAlign w:val="center"/>
          </w:tcPr>
          <w:p w14:paraId="0311918E"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lang w:eastAsia="ru-RU"/>
              </w:rPr>
              <w:t>Свыше года</w:t>
            </w:r>
          </w:p>
        </w:tc>
        <w:tc>
          <w:tcPr>
            <w:tcW w:w="1260" w:type="dxa"/>
            <w:vAlign w:val="center"/>
          </w:tcPr>
          <w:p w14:paraId="5409B613"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lang w:eastAsia="ru-RU"/>
              </w:rPr>
              <w:t>До трех лет</w:t>
            </w:r>
          </w:p>
        </w:tc>
        <w:tc>
          <w:tcPr>
            <w:tcW w:w="1150" w:type="dxa"/>
            <w:vAlign w:val="center"/>
          </w:tcPr>
          <w:p w14:paraId="139AC74E" w14:textId="77777777" w:rsidR="003A0BC5" w:rsidRPr="00A12719" w:rsidRDefault="003A0BC5" w:rsidP="00803D28">
            <w:pPr>
              <w:pStyle w:val="ConsPlusNormal"/>
              <w:jc w:val="center"/>
              <w:rPr>
                <w:rFonts w:ascii="Times New Roman" w:hAnsi="Times New Roman" w:cs="Times New Roman"/>
                <w:sz w:val="24"/>
                <w:szCs w:val="24"/>
              </w:rPr>
            </w:pPr>
            <w:r w:rsidRPr="00A12719">
              <w:rPr>
                <w:rFonts w:ascii="Times New Roman" w:hAnsi="Times New Roman" w:cs="Times New Roman"/>
                <w:sz w:val="24"/>
                <w:szCs w:val="24"/>
                <w:lang w:eastAsia="ru-RU"/>
              </w:rPr>
              <w:t>Свыше трех лет</w:t>
            </w:r>
          </w:p>
        </w:tc>
        <w:tc>
          <w:tcPr>
            <w:tcW w:w="1559" w:type="dxa"/>
            <w:vMerge/>
            <w:vAlign w:val="center"/>
          </w:tcPr>
          <w:p w14:paraId="33DCC1FF" w14:textId="77777777" w:rsidR="003A0BC5" w:rsidRPr="00A12719" w:rsidRDefault="003A0BC5" w:rsidP="00803D28">
            <w:pPr>
              <w:pStyle w:val="ConsPlusNormal"/>
              <w:jc w:val="center"/>
              <w:rPr>
                <w:rFonts w:ascii="Times New Roman" w:hAnsi="Times New Roman" w:cs="Times New Roman"/>
                <w:sz w:val="24"/>
                <w:szCs w:val="24"/>
              </w:rPr>
            </w:pPr>
          </w:p>
        </w:tc>
        <w:tc>
          <w:tcPr>
            <w:tcW w:w="1276" w:type="dxa"/>
            <w:vMerge/>
            <w:vAlign w:val="center"/>
          </w:tcPr>
          <w:p w14:paraId="370B1221" w14:textId="77777777" w:rsidR="003A0BC5" w:rsidRPr="00A12719" w:rsidRDefault="003A0BC5" w:rsidP="00803D28">
            <w:pPr>
              <w:pStyle w:val="ConsPlusNormal"/>
              <w:jc w:val="center"/>
              <w:rPr>
                <w:rFonts w:ascii="Times New Roman" w:hAnsi="Times New Roman" w:cs="Times New Roman"/>
                <w:sz w:val="24"/>
                <w:szCs w:val="24"/>
              </w:rPr>
            </w:pPr>
          </w:p>
        </w:tc>
      </w:tr>
      <w:tr w:rsidR="003A0BC5" w:rsidRPr="00A12719" w14:paraId="24AC14FA" w14:textId="77777777" w:rsidTr="00242D72">
        <w:tc>
          <w:tcPr>
            <w:tcW w:w="9493" w:type="dxa"/>
            <w:gridSpan w:val="7"/>
            <w:vAlign w:val="center"/>
          </w:tcPr>
          <w:p w14:paraId="63CF5992" w14:textId="79879104" w:rsidR="003A0BC5" w:rsidRPr="00A12719" w:rsidRDefault="003A0BC5" w:rsidP="00803D28">
            <w:pPr>
              <w:pStyle w:val="ConsPlusNormal"/>
              <w:jc w:val="center"/>
              <w:outlineLvl w:val="2"/>
              <w:rPr>
                <w:rFonts w:ascii="Times New Roman" w:hAnsi="Times New Roman" w:cs="Times New Roman"/>
                <w:sz w:val="24"/>
                <w:szCs w:val="24"/>
              </w:rPr>
            </w:pPr>
            <w:r w:rsidRPr="00A12719">
              <w:rPr>
                <w:rFonts w:ascii="Times New Roman" w:hAnsi="Times New Roman" w:cs="Times New Roman"/>
                <w:sz w:val="24"/>
                <w:szCs w:val="24"/>
              </w:rPr>
              <w:t>Для спортивной дисциплины</w:t>
            </w:r>
            <w:r>
              <w:rPr>
                <w:rFonts w:ascii="Times New Roman" w:hAnsi="Times New Roman" w:cs="Times New Roman"/>
                <w:sz w:val="24"/>
                <w:szCs w:val="24"/>
              </w:rPr>
              <w:t xml:space="preserve"> </w:t>
            </w:r>
            <w:r w:rsidR="00436CE2">
              <w:rPr>
                <w:rFonts w:ascii="Times New Roman" w:hAnsi="Times New Roman" w:cs="Times New Roman"/>
                <w:sz w:val="24"/>
                <w:szCs w:val="24"/>
              </w:rPr>
              <w:t>лыжные гонки</w:t>
            </w:r>
          </w:p>
        </w:tc>
      </w:tr>
      <w:tr w:rsidR="003A0BC5" w:rsidRPr="00A12719" w14:paraId="4E3BBFEC" w14:textId="77777777" w:rsidTr="00242D72">
        <w:tc>
          <w:tcPr>
            <w:tcW w:w="2405" w:type="dxa"/>
            <w:vAlign w:val="center"/>
          </w:tcPr>
          <w:p w14:paraId="78AD739D" w14:textId="6BBBD5AA"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Общая физическая подготовка (%)</w:t>
            </w:r>
          </w:p>
        </w:tc>
        <w:tc>
          <w:tcPr>
            <w:tcW w:w="1843" w:type="dxa"/>
            <w:gridSpan w:val="2"/>
            <w:vAlign w:val="center"/>
          </w:tcPr>
          <w:p w14:paraId="3139421A" w14:textId="5BE2A0DB"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45-51</w:t>
            </w:r>
          </w:p>
        </w:tc>
        <w:tc>
          <w:tcPr>
            <w:tcW w:w="2410" w:type="dxa"/>
            <w:gridSpan w:val="2"/>
            <w:vAlign w:val="center"/>
          </w:tcPr>
          <w:p w14:paraId="7CA9A0DB" w14:textId="16E2BCB4"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40-45</w:t>
            </w:r>
          </w:p>
        </w:tc>
        <w:tc>
          <w:tcPr>
            <w:tcW w:w="1559" w:type="dxa"/>
            <w:vAlign w:val="center"/>
          </w:tcPr>
          <w:p w14:paraId="128CE15B" w14:textId="7F94AFED"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21-27</w:t>
            </w:r>
          </w:p>
        </w:tc>
        <w:tc>
          <w:tcPr>
            <w:tcW w:w="1276" w:type="dxa"/>
            <w:vAlign w:val="center"/>
          </w:tcPr>
          <w:p w14:paraId="41AE13D6" w14:textId="2FC82796"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15-19</w:t>
            </w:r>
          </w:p>
        </w:tc>
      </w:tr>
      <w:tr w:rsidR="003A0BC5" w:rsidRPr="00A12719" w14:paraId="57038214" w14:textId="77777777" w:rsidTr="00242D72">
        <w:tc>
          <w:tcPr>
            <w:tcW w:w="2405" w:type="dxa"/>
            <w:vAlign w:val="center"/>
          </w:tcPr>
          <w:p w14:paraId="653EB000" w14:textId="37C1559B"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Специальная физическая подготовка (%)</w:t>
            </w:r>
          </w:p>
        </w:tc>
        <w:tc>
          <w:tcPr>
            <w:tcW w:w="1843" w:type="dxa"/>
            <w:gridSpan w:val="2"/>
            <w:vAlign w:val="center"/>
          </w:tcPr>
          <w:p w14:paraId="30F2E617" w14:textId="3F146B97"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28-30</w:t>
            </w:r>
          </w:p>
        </w:tc>
        <w:tc>
          <w:tcPr>
            <w:tcW w:w="2410" w:type="dxa"/>
            <w:gridSpan w:val="2"/>
            <w:vAlign w:val="center"/>
          </w:tcPr>
          <w:p w14:paraId="7171BE05" w14:textId="29957A31"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32-36</w:t>
            </w:r>
          </w:p>
        </w:tc>
        <w:tc>
          <w:tcPr>
            <w:tcW w:w="1559" w:type="dxa"/>
            <w:vAlign w:val="center"/>
          </w:tcPr>
          <w:p w14:paraId="3393B277" w14:textId="765B7154"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37-41</w:t>
            </w:r>
          </w:p>
        </w:tc>
        <w:tc>
          <w:tcPr>
            <w:tcW w:w="1276" w:type="dxa"/>
            <w:vAlign w:val="center"/>
          </w:tcPr>
          <w:p w14:paraId="44324164" w14:textId="7C0DDCE6"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41-44</w:t>
            </w:r>
          </w:p>
        </w:tc>
      </w:tr>
      <w:tr w:rsidR="003A0BC5" w:rsidRPr="00A12719" w14:paraId="3F34962F" w14:textId="77777777" w:rsidTr="00242D72">
        <w:tc>
          <w:tcPr>
            <w:tcW w:w="2405" w:type="dxa"/>
            <w:vAlign w:val="center"/>
          </w:tcPr>
          <w:p w14:paraId="3CA2108F" w14:textId="4D237E03"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Техническая подготовка (%)</w:t>
            </w:r>
          </w:p>
        </w:tc>
        <w:tc>
          <w:tcPr>
            <w:tcW w:w="1843" w:type="dxa"/>
            <w:gridSpan w:val="2"/>
            <w:vAlign w:val="center"/>
          </w:tcPr>
          <w:p w14:paraId="306208E1" w14:textId="32AEFDEA"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18-24</w:t>
            </w:r>
          </w:p>
        </w:tc>
        <w:tc>
          <w:tcPr>
            <w:tcW w:w="2410" w:type="dxa"/>
            <w:gridSpan w:val="2"/>
            <w:vAlign w:val="center"/>
          </w:tcPr>
          <w:p w14:paraId="3BFB6BCB" w14:textId="5514F94F"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18-22</w:t>
            </w:r>
          </w:p>
        </w:tc>
        <w:tc>
          <w:tcPr>
            <w:tcW w:w="1559" w:type="dxa"/>
            <w:vAlign w:val="center"/>
          </w:tcPr>
          <w:p w14:paraId="37630C3C" w14:textId="2E046B1E"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15-20</w:t>
            </w:r>
          </w:p>
        </w:tc>
        <w:tc>
          <w:tcPr>
            <w:tcW w:w="1276" w:type="dxa"/>
            <w:vAlign w:val="center"/>
          </w:tcPr>
          <w:p w14:paraId="6DD92A31" w14:textId="38BE9038"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15-20</w:t>
            </w:r>
          </w:p>
        </w:tc>
      </w:tr>
      <w:tr w:rsidR="003A0BC5" w:rsidRPr="00A12719" w14:paraId="5E799A8A" w14:textId="77777777" w:rsidTr="00242D72">
        <w:tc>
          <w:tcPr>
            <w:tcW w:w="2405" w:type="dxa"/>
            <w:vAlign w:val="center"/>
          </w:tcPr>
          <w:p w14:paraId="5F7250A1" w14:textId="44988DA5"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Тактическая подготовка (%)</w:t>
            </w:r>
          </w:p>
        </w:tc>
        <w:tc>
          <w:tcPr>
            <w:tcW w:w="1843" w:type="dxa"/>
            <w:gridSpan w:val="2"/>
            <w:vAlign w:val="center"/>
          </w:tcPr>
          <w:p w14:paraId="3F8C1C3C" w14:textId="3C6BA759"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1-5</w:t>
            </w:r>
          </w:p>
        </w:tc>
        <w:tc>
          <w:tcPr>
            <w:tcW w:w="2410" w:type="dxa"/>
            <w:gridSpan w:val="2"/>
            <w:vAlign w:val="center"/>
          </w:tcPr>
          <w:p w14:paraId="7D240B46" w14:textId="5799BA69"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2-3</w:t>
            </w:r>
          </w:p>
        </w:tc>
        <w:tc>
          <w:tcPr>
            <w:tcW w:w="1559" w:type="dxa"/>
            <w:vAlign w:val="center"/>
          </w:tcPr>
          <w:p w14:paraId="6AD188B1" w14:textId="3EDD1E8A"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1-2</w:t>
            </w:r>
          </w:p>
        </w:tc>
        <w:tc>
          <w:tcPr>
            <w:tcW w:w="1276" w:type="dxa"/>
            <w:vAlign w:val="center"/>
          </w:tcPr>
          <w:p w14:paraId="0375EFB5" w14:textId="6AD3F628"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0-2</w:t>
            </w:r>
          </w:p>
        </w:tc>
      </w:tr>
      <w:tr w:rsidR="003A0BC5" w:rsidRPr="00A12719" w14:paraId="20126C1E" w14:textId="77777777" w:rsidTr="00242D72">
        <w:tc>
          <w:tcPr>
            <w:tcW w:w="2405" w:type="dxa"/>
            <w:vAlign w:val="center"/>
          </w:tcPr>
          <w:p w14:paraId="7A2A8B47" w14:textId="26946F16"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Психологическая подготовка (%)</w:t>
            </w:r>
          </w:p>
        </w:tc>
        <w:tc>
          <w:tcPr>
            <w:tcW w:w="1843" w:type="dxa"/>
            <w:gridSpan w:val="2"/>
            <w:vAlign w:val="center"/>
          </w:tcPr>
          <w:p w14:paraId="4D2E1941" w14:textId="05FB0115"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0-2</w:t>
            </w:r>
          </w:p>
        </w:tc>
        <w:tc>
          <w:tcPr>
            <w:tcW w:w="2410" w:type="dxa"/>
            <w:gridSpan w:val="2"/>
            <w:vAlign w:val="center"/>
          </w:tcPr>
          <w:p w14:paraId="7C8BB331" w14:textId="0AB9DCE8"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1-4</w:t>
            </w:r>
          </w:p>
        </w:tc>
        <w:tc>
          <w:tcPr>
            <w:tcW w:w="1559" w:type="dxa"/>
            <w:vAlign w:val="center"/>
          </w:tcPr>
          <w:p w14:paraId="1666642D" w14:textId="4F65EFE5"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1-4</w:t>
            </w:r>
          </w:p>
        </w:tc>
        <w:tc>
          <w:tcPr>
            <w:tcW w:w="1276" w:type="dxa"/>
            <w:vAlign w:val="center"/>
          </w:tcPr>
          <w:p w14:paraId="711DD21C" w14:textId="68C00007"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1-4</w:t>
            </w:r>
          </w:p>
        </w:tc>
      </w:tr>
      <w:tr w:rsidR="003A0BC5" w:rsidRPr="00A12719" w14:paraId="33633210" w14:textId="77777777" w:rsidTr="00242D72">
        <w:tc>
          <w:tcPr>
            <w:tcW w:w="2405" w:type="dxa"/>
            <w:vAlign w:val="center"/>
          </w:tcPr>
          <w:p w14:paraId="7DCA7CC2" w14:textId="01C38478"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Теоретическая подготовка (%)</w:t>
            </w:r>
          </w:p>
        </w:tc>
        <w:tc>
          <w:tcPr>
            <w:tcW w:w="1843" w:type="dxa"/>
            <w:gridSpan w:val="2"/>
            <w:vAlign w:val="center"/>
          </w:tcPr>
          <w:p w14:paraId="5C2111B7" w14:textId="3CA0FEA2"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0-2</w:t>
            </w:r>
          </w:p>
        </w:tc>
        <w:tc>
          <w:tcPr>
            <w:tcW w:w="2410" w:type="dxa"/>
            <w:gridSpan w:val="2"/>
            <w:vAlign w:val="center"/>
          </w:tcPr>
          <w:p w14:paraId="7BB18167" w14:textId="7171300F"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1-3</w:t>
            </w:r>
          </w:p>
        </w:tc>
        <w:tc>
          <w:tcPr>
            <w:tcW w:w="1559" w:type="dxa"/>
            <w:vAlign w:val="center"/>
          </w:tcPr>
          <w:p w14:paraId="63BE4A25" w14:textId="21B51552"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1-3</w:t>
            </w:r>
          </w:p>
        </w:tc>
        <w:tc>
          <w:tcPr>
            <w:tcW w:w="1276" w:type="dxa"/>
            <w:vAlign w:val="center"/>
          </w:tcPr>
          <w:p w14:paraId="162F65DB" w14:textId="7B420A0E"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1-3</w:t>
            </w:r>
          </w:p>
        </w:tc>
      </w:tr>
      <w:tr w:rsidR="003A0BC5" w:rsidRPr="00A12719" w14:paraId="0FCBD6F1" w14:textId="77777777" w:rsidTr="00242D72">
        <w:tc>
          <w:tcPr>
            <w:tcW w:w="2405" w:type="dxa"/>
            <w:vAlign w:val="center"/>
          </w:tcPr>
          <w:p w14:paraId="7F846FCB" w14:textId="27FC604B"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Спортивные соревнования (%)</w:t>
            </w:r>
          </w:p>
        </w:tc>
        <w:tc>
          <w:tcPr>
            <w:tcW w:w="1843" w:type="dxa"/>
            <w:gridSpan w:val="2"/>
            <w:vAlign w:val="center"/>
          </w:tcPr>
          <w:p w14:paraId="16C1B2BD" w14:textId="5D42042C"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w:t>
            </w:r>
          </w:p>
        </w:tc>
        <w:tc>
          <w:tcPr>
            <w:tcW w:w="2410" w:type="dxa"/>
            <w:gridSpan w:val="2"/>
            <w:vAlign w:val="center"/>
          </w:tcPr>
          <w:p w14:paraId="1FF2B708" w14:textId="48F35CFC"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1-5</w:t>
            </w:r>
          </w:p>
        </w:tc>
        <w:tc>
          <w:tcPr>
            <w:tcW w:w="1559" w:type="dxa"/>
            <w:vAlign w:val="center"/>
          </w:tcPr>
          <w:p w14:paraId="3D64747D" w14:textId="14A999B4"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2-5</w:t>
            </w:r>
          </w:p>
        </w:tc>
        <w:tc>
          <w:tcPr>
            <w:tcW w:w="1276" w:type="dxa"/>
            <w:vAlign w:val="center"/>
          </w:tcPr>
          <w:p w14:paraId="51D5BD4B" w14:textId="714F1E0D"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3-6</w:t>
            </w:r>
          </w:p>
        </w:tc>
      </w:tr>
      <w:tr w:rsidR="003A0BC5" w:rsidRPr="00A12719" w14:paraId="39F19981" w14:textId="77777777" w:rsidTr="00242D72">
        <w:tc>
          <w:tcPr>
            <w:tcW w:w="2405" w:type="dxa"/>
            <w:vAlign w:val="center"/>
          </w:tcPr>
          <w:p w14:paraId="1A019639" w14:textId="6941F441"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Интегральная подготовка (%)</w:t>
            </w:r>
          </w:p>
        </w:tc>
        <w:tc>
          <w:tcPr>
            <w:tcW w:w="1843" w:type="dxa"/>
            <w:gridSpan w:val="2"/>
            <w:vAlign w:val="center"/>
          </w:tcPr>
          <w:p w14:paraId="49ECC4CD" w14:textId="32333114"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2-9</w:t>
            </w:r>
          </w:p>
        </w:tc>
        <w:tc>
          <w:tcPr>
            <w:tcW w:w="2410" w:type="dxa"/>
            <w:gridSpan w:val="2"/>
            <w:vAlign w:val="center"/>
          </w:tcPr>
          <w:p w14:paraId="1B46B9E0" w14:textId="0DE8B12D"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1-4</w:t>
            </w:r>
          </w:p>
        </w:tc>
        <w:tc>
          <w:tcPr>
            <w:tcW w:w="1559" w:type="dxa"/>
            <w:vAlign w:val="center"/>
          </w:tcPr>
          <w:p w14:paraId="03559235" w14:textId="17C488F3"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1-3</w:t>
            </w:r>
          </w:p>
        </w:tc>
        <w:tc>
          <w:tcPr>
            <w:tcW w:w="1276" w:type="dxa"/>
            <w:vAlign w:val="center"/>
          </w:tcPr>
          <w:p w14:paraId="04D6A7D7" w14:textId="02A6B087"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1-3</w:t>
            </w:r>
          </w:p>
        </w:tc>
      </w:tr>
      <w:tr w:rsidR="003A0BC5" w:rsidRPr="00A12719" w14:paraId="565612D2" w14:textId="77777777" w:rsidTr="00242D72">
        <w:tc>
          <w:tcPr>
            <w:tcW w:w="2405" w:type="dxa"/>
            <w:vAlign w:val="center"/>
          </w:tcPr>
          <w:p w14:paraId="049ABEC3" w14:textId="4D60EFD2"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F3446C">
              <w:rPr>
                <w:rFonts w:ascii="Times New Roman" w:hAnsi="Times New Roman" w:cs="Times New Roman"/>
                <w:sz w:val="24"/>
                <w:szCs w:val="24"/>
                <w:lang w:eastAsia="ru-RU"/>
              </w:rPr>
              <w:br/>
              <w:t>и контроль (%)</w:t>
            </w:r>
          </w:p>
        </w:tc>
        <w:tc>
          <w:tcPr>
            <w:tcW w:w="1843" w:type="dxa"/>
            <w:gridSpan w:val="2"/>
            <w:vAlign w:val="center"/>
          </w:tcPr>
          <w:p w14:paraId="3F94EA99" w14:textId="2F792516"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1-2</w:t>
            </w:r>
          </w:p>
        </w:tc>
        <w:tc>
          <w:tcPr>
            <w:tcW w:w="2410" w:type="dxa"/>
            <w:gridSpan w:val="2"/>
            <w:vAlign w:val="center"/>
          </w:tcPr>
          <w:p w14:paraId="4EF8CC6B" w14:textId="24D7F37F"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1-4</w:t>
            </w:r>
          </w:p>
        </w:tc>
        <w:tc>
          <w:tcPr>
            <w:tcW w:w="1559" w:type="dxa"/>
            <w:vAlign w:val="center"/>
          </w:tcPr>
          <w:p w14:paraId="39C700BC" w14:textId="560E5F70"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1-5</w:t>
            </w:r>
          </w:p>
        </w:tc>
        <w:tc>
          <w:tcPr>
            <w:tcW w:w="1276" w:type="dxa"/>
            <w:vAlign w:val="center"/>
          </w:tcPr>
          <w:p w14:paraId="2273FA4D" w14:textId="69429EE0" w:rsidR="003A0BC5" w:rsidRPr="00A12719" w:rsidRDefault="003A0BC5" w:rsidP="00803D28">
            <w:pPr>
              <w:pStyle w:val="ConsPlusNormal"/>
              <w:jc w:val="center"/>
              <w:rPr>
                <w:rFonts w:ascii="Times New Roman" w:hAnsi="Times New Roman" w:cs="Times New Roman"/>
                <w:sz w:val="24"/>
                <w:szCs w:val="24"/>
              </w:rPr>
            </w:pPr>
            <w:r w:rsidRPr="00F3446C">
              <w:rPr>
                <w:rFonts w:ascii="Times New Roman" w:hAnsi="Times New Roman" w:cs="Times New Roman"/>
                <w:sz w:val="24"/>
                <w:szCs w:val="24"/>
              </w:rPr>
              <w:t>3-7</w:t>
            </w:r>
          </w:p>
        </w:tc>
      </w:tr>
    </w:tbl>
    <w:p w14:paraId="3C765930" w14:textId="77777777" w:rsidR="003A0BC5" w:rsidRDefault="003A0BC5" w:rsidP="003A0BC5">
      <w:pPr>
        <w:pStyle w:val="p1"/>
        <w:spacing w:before="0" w:beforeAutospacing="0" w:after="0" w:afterAutospacing="0"/>
        <w:ind w:firstLine="709"/>
        <w:jc w:val="right"/>
        <w:rPr>
          <w:color w:val="000000" w:themeColor="text1"/>
          <w:sz w:val="28"/>
          <w:szCs w:val="28"/>
        </w:rPr>
      </w:pPr>
    </w:p>
    <w:p w14:paraId="7E578C04" w14:textId="701EA530" w:rsidR="00734CA9" w:rsidRPr="00C74472" w:rsidRDefault="00840FDF" w:rsidP="00237268">
      <w:pPr>
        <w:pStyle w:val="p1"/>
        <w:spacing w:before="0" w:beforeAutospacing="0" w:after="0" w:afterAutospacing="0"/>
        <w:ind w:firstLine="709"/>
        <w:jc w:val="both"/>
        <w:rPr>
          <w:color w:val="000000" w:themeColor="text1"/>
          <w:sz w:val="28"/>
          <w:szCs w:val="28"/>
        </w:rPr>
      </w:pPr>
      <w:r>
        <w:rPr>
          <w:color w:val="000000" w:themeColor="text1"/>
          <w:sz w:val="28"/>
          <w:szCs w:val="28"/>
        </w:rPr>
        <w:lastRenderedPageBreak/>
        <w:t>Учебно-т</w:t>
      </w:r>
      <w:r w:rsidR="00734CA9" w:rsidRPr="00C74472">
        <w:rPr>
          <w:color w:val="000000" w:themeColor="text1"/>
          <w:sz w:val="28"/>
          <w:szCs w:val="28"/>
        </w:rPr>
        <w:t xml:space="preserve">ренировочное занятие принято подразделять на три взаимосвязанные части: подготовительную </w:t>
      </w:r>
      <w:r w:rsidR="00C74472" w:rsidRPr="00C74472">
        <w:rPr>
          <w:color w:val="000000" w:themeColor="text1"/>
          <w:sz w:val="28"/>
          <w:szCs w:val="28"/>
        </w:rPr>
        <w:t>(разминку)</w:t>
      </w:r>
      <w:r w:rsidR="00734CA9" w:rsidRPr="00C74472">
        <w:rPr>
          <w:color w:val="000000" w:themeColor="text1"/>
          <w:sz w:val="28"/>
          <w:szCs w:val="28"/>
        </w:rPr>
        <w:t>, основную и заключительную. Такое подразделение определяет логическую последовательность выполнения физических и других действий</w:t>
      </w:r>
      <w:r w:rsidR="00AE25D6">
        <w:rPr>
          <w:color w:val="000000" w:themeColor="text1"/>
          <w:sz w:val="28"/>
          <w:szCs w:val="28"/>
        </w:rPr>
        <w:t xml:space="preserve"> обучающегося</w:t>
      </w:r>
      <w:r w:rsidR="00734CA9" w:rsidRPr="00C74472">
        <w:rPr>
          <w:color w:val="000000" w:themeColor="text1"/>
          <w:sz w:val="28"/>
          <w:szCs w:val="28"/>
        </w:rPr>
        <w:t xml:space="preserve">. Каждая часть </w:t>
      </w:r>
      <w:r>
        <w:rPr>
          <w:color w:val="000000" w:themeColor="text1"/>
          <w:sz w:val="28"/>
          <w:szCs w:val="28"/>
        </w:rPr>
        <w:t>учебно-</w:t>
      </w:r>
      <w:r w:rsidR="00734CA9" w:rsidRPr="00C74472">
        <w:rPr>
          <w:color w:val="000000" w:themeColor="text1"/>
          <w:sz w:val="28"/>
          <w:szCs w:val="28"/>
        </w:rPr>
        <w:t>тренировочного занятия решает свои определённые задачи.</w:t>
      </w:r>
    </w:p>
    <w:p w14:paraId="3D4CFB1F" w14:textId="0FEC8353" w:rsidR="00734CA9" w:rsidRPr="00C74472" w:rsidRDefault="00734CA9" w:rsidP="005774D8">
      <w:pPr>
        <w:pStyle w:val="af"/>
        <w:shd w:val="clear" w:color="auto" w:fill="FFFFFF"/>
        <w:spacing w:before="0" w:after="0"/>
        <w:ind w:firstLine="709"/>
        <w:jc w:val="both"/>
        <w:rPr>
          <w:color w:val="000000" w:themeColor="text1"/>
          <w:sz w:val="28"/>
          <w:szCs w:val="28"/>
        </w:rPr>
      </w:pPr>
      <w:r w:rsidRPr="00C74472">
        <w:rPr>
          <w:rStyle w:val="af3"/>
          <w:color w:val="000000" w:themeColor="text1"/>
          <w:sz w:val="28"/>
          <w:szCs w:val="28"/>
        </w:rPr>
        <w:t>Подготовительная часть (разминка).</w:t>
      </w:r>
      <w:r w:rsidRPr="00C74472">
        <w:rPr>
          <w:color w:val="000000" w:themeColor="text1"/>
          <w:sz w:val="28"/>
          <w:szCs w:val="28"/>
          <w:shd w:val="clear" w:color="auto" w:fill="FFFFFF"/>
        </w:rPr>
        <w:t xml:space="preserve"> </w:t>
      </w:r>
      <w:r w:rsidRPr="00C74472">
        <w:rPr>
          <w:color w:val="000000" w:themeColor="text1"/>
          <w:sz w:val="28"/>
          <w:szCs w:val="28"/>
        </w:rPr>
        <w:t>В этой части происходит начальная организация занятия: тренер</w:t>
      </w:r>
      <w:r w:rsidR="00237268">
        <w:rPr>
          <w:color w:val="000000" w:themeColor="text1"/>
          <w:sz w:val="28"/>
          <w:szCs w:val="28"/>
        </w:rPr>
        <w:t>-преподаватель</w:t>
      </w:r>
      <w:r w:rsidRPr="00C74472">
        <w:rPr>
          <w:color w:val="000000" w:themeColor="text1"/>
          <w:sz w:val="28"/>
          <w:szCs w:val="28"/>
        </w:rPr>
        <w:t xml:space="preserve"> знакомит занимающихся с предстоящей работой, создает условия для её выполнения</w:t>
      </w:r>
      <w:r w:rsidRPr="00C74472">
        <w:rPr>
          <w:color w:val="000000" w:themeColor="text1"/>
          <w:sz w:val="28"/>
          <w:szCs w:val="28"/>
          <w:shd w:val="clear" w:color="auto" w:fill="FFFFFF"/>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C74472">
        <w:rPr>
          <w:color w:val="000000" w:themeColor="text1"/>
          <w:sz w:val="28"/>
          <w:szCs w:val="28"/>
        </w:rPr>
        <w:t xml:space="preserve"> служит для создания необходимых условий (предпосылок) для проведения основной </w:t>
      </w:r>
      <w:r w:rsidR="00840FDF">
        <w:rPr>
          <w:color w:val="000000" w:themeColor="text1"/>
          <w:sz w:val="28"/>
          <w:szCs w:val="28"/>
        </w:rPr>
        <w:t>учебно-</w:t>
      </w:r>
      <w:r w:rsidRPr="00C74472">
        <w:rPr>
          <w:color w:val="000000" w:themeColor="text1"/>
          <w:sz w:val="28"/>
          <w:szCs w:val="28"/>
        </w:rPr>
        <w:t>тренировочной работы в каждом отдельном занятии. 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r w:rsidR="00F1742B">
        <w:rPr>
          <w:color w:val="000000" w:themeColor="text1"/>
          <w:sz w:val="28"/>
          <w:szCs w:val="28"/>
        </w:rPr>
        <w:t xml:space="preserve"> </w:t>
      </w:r>
      <w:r w:rsidRPr="00C74472">
        <w:rPr>
          <w:color w:val="000000" w:themeColor="text1"/>
          <w:sz w:val="28"/>
          <w:szCs w:val="28"/>
        </w:rPr>
        <w:t xml:space="preserve">Различают общую и специальную разминку. Задачей общей разминки является подготовка функциональных систем организма и опорно-двигательного аппарата к основной работе. Общая разминка во всех видах спорта может быть схожей и состоять из ходьбы, медленного бега и комплекса общеразвивающих упражнений. 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 В ходе разминки происходит и психическая подготовка занимающихся, их "настрой"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 разминку желательно начинать с различных видов ходьбы и бега, общеразвивающих упражнений в движении и на месте, а заканчивать специально-подготовительными упражнениями и растягиванием мышц. Если занятие проводится на улице в холодную погоду, то рекомендуется сначала выполнить пробежку, а затем комплекс общеразвивающих упражнений. </w:t>
      </w:r>
    </w:p>
    <w:p w14:paraId="4D4AB9CA" w14:textId="604EDC8D" w:rsidR="00734CA9" w:rsidRPr="00C74472" w:rsidRDefault="00734CA9" w:rsidP="005774D8">
      <w:pPr>
        <w:pStyle w:val="p1"/>
        <w:spacing w:before="0" w:beforeAutospacing="0" w:after="0" w:afterAutospacing="0"/>
        <w:ind w:firstLine="709"/>
        <w:jc w:val="both"/>
        <w:rPr>
          <w:color w:val="000000" w:themeColor="text1"/>
          <w:sz w:val="28"/>
          <w:szCs w:val="28"/>
        </w:rPr>
      </w:pPr>
      <w:r w:rsidRPr="00F1742B">
        <w:rPr>
          <w:b/>
          <w:bCs/>
          <w:color w:val="000000" w:themeColor="text1"/>
          <w:sz w:val="28"/>
          <w:szCs w:val="28"/>
        </w:rPr>
        <w:t>На подготовительную часть</w:t>
      </w:r>
      <w:r w:rsidRPr="00C74472">
        <w:rPr>
          <w:color w:val="000000" w:themeColor="text1"/>
          <w:sz w:val="28"/>
          <w:szCs w:val="28"/>
        </w:rPr>
        <w:t xml:space="preserve"> в занятии отводится 15–20</w:t>
      </w:r>
      <w:r w:rsidR="00F1742B">
        <w:rPr>
          <w:color w:val="000000" w:themeColor="text1"/>
          <w:sz w:val="28"/>
          <w:szCs w:val="28"/>
        </w:rPr>
        <w:t xml:space="preserve"> </w:t>
      </w:r>
      <w:r w:rsidRPr="00C74472">
        <w:rPr>
          <w:color w:val="000000" w:themeColor="text1"/>
          <w:sz w:val="28"/>
          <w:szCs w:val="28"/>
        </w:rPr>
        <w:t>мин.</w:t>
      </w:r>
    </w:p>
    <w:p w14:paraId="46C658F1" w14:textId="77777777"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 xml:space="preserve">Средства вводной части — объяснение целей, задач и содержания занятия, различные строевые упражнения, ходьба, замедленный бег, гимнастические упражнения, упражнения на растяжение мышц и подвижность в суставах, </w:t>
      </w:r>
      <w:r w:rsidRPr="00C74472">
        <w:rPr>
          <w:color w:val="000000" w:themeColor="text1"/>
          <w:sz w:val="28"/>
          <w:szCs w:val="28"/>
        </w:rPr>
        <w:lastRenderedPageBreak/>
        <w:t>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6A95D1BD" w14:textId="1E262EFF" w:rsidR="00734CA9" w:rsidRPr="00C74472" w:rsidRDefault="00734CA9" w:rsidP="00237268">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В</w:t>
      </w:r>
      <w:r w:rsidR="00F1742B">
        <w:rPr>
          <w:color w:val="000000" w:themeColor="text1"/>
          <w:sz w:val="28"/>
          <w:szCs w:val="28"/>
        </w:rPr>
        <w:t xml:space="preserve"> </w:t>
      </w:r>
      <w:r w:rsidRPr="00C74472">
        <w:rPr>
          <w:rStyle w:val="af3"/>
          <w:color w:val="000000" w:themeColor="text1"/>
          <w:sz w:val="28"/>
          <w:szCs w:val="28"/>
        </w:rPr>
        <w:t>основной части</w:t>
      </w:r>
      <w:r w:rsidR="00F1742B">
        <w:rPr>
          <w:color w:val="000000" w:themeColor="text1"/>
          <w:sz w:val="28"/>
          <w:szCs w:val="28"/>
        </w:rPr>
        <w:t xml:space="preserve"> </w:t>
      </w:r>
      <w:r w:rsidRPr="00C74472">
        <w:rPr>
          <w:color w:val="000000" w:themeColor="text1"/>
          <w:sz w:val="28"/>
          <w:szCs w:val="28"/>
        </w:rPr>
        <w:t>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r w:rsidR="00237268">
        <w:rPr>
          <w:color w:val="000000" w:themeColor="text1"/>
          <w:sz w:val="28"/>
          <w:szCs w:val="28"/>
        </w:rPr>
        <w:t xml:space="preserve"> </w:t>
      </w:r>
      <w:r w:rsidRPr="00C74472">
        <w:rPr>
          <w:color w:val="000000" w:themeColor="text1"/>
          <w:sz w:val="28"/>
          <w:szCs w:val="28"/>
        </w:rPr>
        <w:t xml:space="preserve">В тесной связи с решением специфических задач </w:t>
      </w:r>
      <w:r w:rsidR="00F1742B">
        <w:rPr>
          <w:color w:val="000000" w:themeColor="text1"/>
          <w:sz w:val="28"/>
          <w:szCs w:val="28"/>
        </w:rPr>
        <w:t xml:space="preserve">спортивной тренировки </w:t>
      </w:r>
      <w:r w:rsidRPr="00C74472">
        <w:rPr>
          <w:color w:val="000000" w:themeColor="text1"/>
          <w:sz w:val="28"/>
          <w:szCs w:val="28"/>
        </w:rPr>
        <w:t>в основной части занятия, как и в других его частях, решаются и задачи нравственного и эстетического воспитания.</w:t>
      </w:r>
    </w:p>
    <w:p w14:paraId="109C257E" w14:textId="36362ED7" w:rsidR="00734CA9" w:rsidRPr="00C74472" w:rsidRDefault="00734CA9" w:rsidP="005774D8">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 xml:space="preserve">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w:t>
      </w:r>
      <w:r w:rsidR="00162D1C">
        <w:rPr>
          <w:rFonts w:eastAsiaTheme="minorHAnsi"/>
          <w:sz w:val="28"/>
          <w:szCs w:val="28"/>
        </w:rPr>
        <w:t>обучающегося</w:t>
      </w:r>
      <w:r w:rsidRPr="00C74472">
        <w:rPr>
          <w:color w:val="000000" w:themeColor="text1"/>
          <w:sz w:val="28"/>
          <w:szCs w:val="28"/>
        </w:rPr>
        <w:t>.</w:t>
      </w:r>
    </w:p>
    <w:p w14:paraId="17E63256" w14:textId="4B9BCC8B" w:rsidR="00B94C6D" w:rsidRDefault="00734CA9" w:rsidP="00B94C6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По времени основная часть может длиться от 20</w:t>
      </w:r>
      <w:r w:rsidR="00F1742B">
        <w:rPr>
          <w:color w:val="000000" w:themeColor="text1"/>
          <w:sz w:val="28"/>
          <w:szCs w:val="28"/>
        </w:rPr>
        <w:t xml:space="preserve"> </w:t>
      </w:r>
      <w:r w:rsidRPr="00C74472">
        <w:rPr>
          <w:color w:val="000000" w:themeColor="text1"/>
          <w:sz w:val="28"/>
          <w:szCs w:val="28"/>
        </w:rPr>
        <w:t>мин до 3</w:t>
      </w:r>
      <w:r w:rsidR="00F1742B">
        <w:rPr>
          <w:color w:val="000000" w:themeColor="text1"/>
          <w:sz w:val="28"/>
          <w:szCs w:val="28"/>
        </w:rPr>
        <w:t xml:space="preserve"> </w:t>
      </w:r>
      <w:r w:rsidRPr="00C74472">
        <w:rPr>
          <w:color w:val="000000" w:themeColor="text1"/>
          <w:sz w:val="28"/>
          <w:szCs w:val="28"/>
        </w:rPr>
        <w:t>час</w:t>
      </w:r>
      <w:r w:rsidR="00F1742B">
        <w:rPr>
          <w:color w:val="000000" w:themeColor="text1"/>
          <w:sz w:val="28"/>
          <w:szCs w:val="28"/>
        </w:rPr>
        <w:t>ов</w:t>
      </w:r>
      <w:r w:rsidRPr="00C74472">
        <w:rPr>
          <w:color w:val="000000" w:themeColor="text1"/>
          <w:sz w:val="28"/>
          <w:szCs w:val="28"/>
        </w:rPr>
        <w:t xml:space="preserve"> и более. Это зависит от квалификации </w:t>
      </w:r>
      <w:r w:rsidR="000F2BAA">
        <w:rPr>
          <w:rFonts w:eastAsiaTheme="minorHAnsi"/>
          <w:sz w:val="28"/>
          <w:szCs w:val="28"/>
        </w:rPr>
        <w:t>обучающегося</w:t>
      </w:r>
      <w:r w:rsidRPr="00C74472">
        <w:rPr>
          <w:color w:val="000000" w:themeColor="text1"/>
          <w:sz w:val="28"/>
          <w:szCs w:val="28"/>
        </w:rPr>
        <w:t>, целей и задач занятия.</w:t>
      </w:r>
      <w:r w:rsidR="00237268">
        <w:rPr>
          <w:color w:val="000000" w:themeColor="text1"/>
          <w:sz w:val="28"/>
          <w:szCs w:val="28"/>
        </w:rPr>
        <w:t xml:space="preserve"> </w:t>
      </w:r>
      <w:r w:rsidRPr="00C74472">
        <w:rPr>
          <w:color w:val="000000" w:themeColor="text1"/>
          <w:sz w:val="28"/>
          <w:szCs w:val="28"/>
        </w:rPr>
        <w:t>Средства основной части — классические (соревновательные) и специально-вспомогательные упражнения из различных видов спорта.</w:t>
      </w:r>
    </w:p>
    <w:p w14:paraId="3157DB8B" w14:textId="1C09FBA2" w:rsidR="00734CA9" w:rsidRPr="00C74472" w:rsidRDefault="00734CA9" w:rsidP="00B94C6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Задачами</w:t>
      </w:r>
      <w:r w:rsidR="00F1742B">
        <w:rPr>
          <w:color w:val="000000" w:themeColor="text1"/>
          <w:sz w:val="28"/>
          <w:szCs w:val="28"/>
        </w:rPr>
        <w:t xml:space="preserve"> </w:t>
      </w:r>
      <w:r w:rsidRPr="00C74472">
        <w:rPr>
          <w:rStyle w:val="af3"/>
          <w:color w:val="000000" w:themeColor="text1"/>
          <w:sz w:val="28"/>
          <w:szCs w:val="28"/>
        </w:rPr>
        <w:t>заключительной части</w:t>
      </w:r>
      <w:r w:rsidR="00F1742B">
        <w:rPr>
          <w:color w:val="000000" w:themeColor="text1"/>
          <w:sz w:val="28"/>
          <w:szCs w:val="28"/>
        </w:rPr>
        <w:t xml:space="preserve"> </w:t>
      </w:r>
      <w:r w:rsidRPr="00C74472">
        <w:rPr>
          <w:color w:val="000000" w:themeColor="text1"/>
          <w:sz w:val="28"/>
          <w:szCs w:val="28"/>
        </w:rPr>
        <w:t>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r w:rsidR="00B94C6D">
        <w:rPr>
          <w:color w:val="000000" w:themeColor="text1"/>
          <w:sz w:val="28"/>
          <w:szCs w:val="28"/>
        </w:rPr>
        <w:t xml:space="preserve"> (по необходимости)</w:t>
      </w:r>
      <w:r w:rsidRPr="00C74472">
        <w:rPr>
          <w:color w:val="000000" w:themeColor="text1"/>
          <w:sz w:val="28"/>
          <w:szCs w:val="28"/>
        </w:rPr>
        <w:t>.</w:t>
      </w:r>
    </w:p>
    <w:p w14:paraId="128E3B3D" w14:textId="44AA9DB6" w:rsidR="00734CA9" w:rsidRPr="00C74472" w:rsidRDefault="00734CA9" w:rsidP="00B94C6D">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 xml:space="preserve">Наиболее характерные упражнения заключительной части — бег в умеренном темпе, ходьба,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w:t>
      </w:r>
      <w:r w:rsidR="00B94C6D">
        <w:rPr>
          <w:color w:val="000000" w:themeColor="text1"/>
          <w:sz w:val="28"/>
          <w:szCs w:val="28"/>
        </w:rPr>
        <w:t>упражнения на растягивание</w:t>
      </w:r>
      <w:r w:rsidRPr="00C74472">
        <w:rPr>
          <w:color w:val="000000" w:themeColor="text1"/>
          <w:sz w:val="28"/>
          <w:szCs w:val="28"/>
        </w:rPr>
        <w:t>.</w:t>
      </w:r>
    </w:p>
    <w:p w14:paraId="75836188" w14:textId="0E706C8F" w:rsidR="00734CA9" w:rsidRPr="00C74472" w:rsidRDefault="00734CA9" w:rsidP="005774D8">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 xml:space="preserve">Очень важно при построении </w:t>
      </w:r>
      <w:r w:rsidR="00577DA8">
        <w:rPr>
          <w:color w:val="000000" w:themeColor="text1"/>
          <w:sz w:val="28"/>
          <w:szCs w:val="28"/>
        </w:rPr>
        <w:t>учебно-</w:t>
      </w:r>
      <w:r w:rsidRPr="00C74472">
        <w:rPr>
          <w:color w:val="000000" w:themeColor="text1"/>
          <w:sz w:val="28"/>
          <w:szCs w:val="28"/>
        </w:rPr>
        <w:t xml:space="preserve">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65DC6316" w14:textId="77777777" w:rsidR="00734CA9" w:rsidRPr="00C74472" w:rsidRDefault="00734CA9" w:rsidP="005774D8">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овладением новым материалом, движениями большой координационной сложности, решают в самом начале основной части урока. При этом придерживаются такой последовательности: ознакомление, разучивание, совершенствование.</w:t>
      </w:r>
    </w:p>
    <w:p w14:paraId="52D22CCA" w14:textId="5392AE35" w:rsidR="00734CA9" w:rsidRPr="00C74472" w:rsidRDefault="00734CA9" w:rsidP="005774D8">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 xml:space="preserve">Управление </w:t>
      </w:r>
      <w:r w:rsidR="00577DA8">
        <w:rPr>
          <w:color w:val="000000" w:themeColor="text1"/>
          <w:sz w:val="28"/>
          <w:szCs w:val="28"/>
        </w:rPr>
        <w:t>учебно-</w:t>
      </w:r>
      <w:r w:rsidRPr="00C74472">
        <w:rPr>
          <w:color w:val="000000" w:themeColor="text1"/>
          <w:sz w:val="28"/>
          <w:szCs w:val="28"/>
        </w:rPr>
        <w:t>тренировочным процессом возможно при наличии разработанных программ как отдельного учебно-тренировочного занятия, так и цикла занятий.</w:t>
      </w:r>
    </w:p>
    <w:p w14:paraId="640D2D81" w14:textId="62B414C7" w:rsidR="00734CA9" w:rsidRDefault="00734CA9" w:rsidP="005774D8">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План-конспект</w:t>
      </w:r>
      <w:r w:rsidR="00840FDF">
        <w:rPr>
          <w:color w:val="000000" w:themeColor="text1"/>
          <w:sz w:val="28"/>
          <w:szCs w:val="28"/>
        </w:rPr>
        <w:t xml:space="preserve"> </w:t>
      </w:r>
      <w:r w:rsidRPr="00C74472">
        <w:rPr>
          <w:color w:val="000000" w:themeColor="text1"/>
          <w:sz w:val="28"/>
          <w:szCs w:val="28"/>
        </w:rPr>
        <w:t>учебно-тренировочного</w:t>
      </w:r>
      <w:r w:rsidR="00840FDF">
        <w:rPr>
          <w:color w:val="000000" w:themeColor="text1"/>
          <w:sz w:val="28"/>
          <w:szCs w:val="28"/>
        </w:rPr>
        <w:t xml:space="preserve"> </w:t>
      </w:r>
      <w:r w:rsidRPr="00C74472">
        <w:rPr>
          <w:color w:val="000000" w:themeColor="text1"/>
          <w:sz w:val="28"/>
          <w:szCs w:val="28"/>
        </w:rPr>
        <w:t xml:space="preserve">занятия - самый детализированный план, необходимый для построения и управления </w:t>
      </w:r>
      <w:r w:rsidR="00840FDF">
        <w:rPr>
          <w:color w:val="000000" w:themeColor="text1"/>
          <w:sz w:val="28"/>
          <w:szCs w:val="28"/>
        </w:rPr>
        <w:t>учебно-</w:t>
      </w:r>
      <w:r w:rsidRPr="00C74472">
        <w:rPr>
          <w:color w:val="000000" w:themeColor="text1"/>
          <w:sz w:val="28"/>
          <w:szCs w:val="28"/>
        </w:rPr>
        <w:lastRenderedPageBreak/>
        <w:t>тренировочным процессом. Ниже приводим типичную схему оформления плана-конспекта учебно-тренировочного занятия.</w:t>
      </w:r>
    </w:p>
    <w:p w14:paraId="505BE533" w14:textId="77777777" w:rsidR="000F2BAA" w:rsidRPr="00C74472" w:rsidRDefault="000F2BAA" w:rsidP="005774D8">
      <w:pPr>
        <w:pStyle w:val="af"/>
        <w:shd w:val="clear" w:color="auto" w:fill="FFFFFF"/>
        <w:spacing w:before="0" w:after="0"/>
        <w:ind w:firstLine="709"/>
        <w:jc w:val="both"/>
        <w:rPr>
          <w:color w:val="000000" w:themeColor="text1"/>
          <w:sz w:val="28"/>
          <w:szCs w:val="28"/>
        </w:rPr>
      </w:pPr>
    </w:p>
    <w:p w14:paraId="68978BD2" w14:textId="77777777" w:rsidR="00734CA9" w:rsidRPr="00C74472" w:rsidRDefault="00734CA9" w:rsidP="005774D8">
      <w:pPr>
        <w:jc w:val="both"/>
        <w:rPr>
          <w:color w:val="000000" w:themeColor="text1"/>
          <w:sz w:val="28"/>
          <w:szCs w:val="28"/>
          <w:lang w:eastAsia="ru-RU"/>
        </w:rPr>
      </w:pPr>
      <w:r w:rsidRPr="00C74472">
        <w:rPr>
          <w:color w:val="000000" w:themeColor="text1"/>
          <w:sz w:val="28"/>
          <w:szCs w:val="28"/>
          <w:lang w:eastAsia="ru-RU"/>
        </w:rPr>
        <w:t>Задачи</w:t>
      </w:r>
    </w:p>
    <w:p w14:paraId="18DBEEF4" w14:textId="77777777" w:rsidR="00734CA9" w:rsidRPr="00C74472" w:rsidRDefault="00734CA9" w:rsidP="005774D8">
      <w:pPr>
        <w:jc w:val="both"/>
        <w:rPr>
          <w:color w:val="000000" w:themeColor="text1"/>
          <w:sz w:val="28"/>
          <w:szCs w:val="28"/>
          <w:lang w:eastAsia="ru-RU"/>
        </w:rPr>
      </w:pPr>
      <w:r w:rsidRPr="00C74472">
        <w:rPr>
          <w:color w:val="000000" w:themeColor="text1"/>
          <w:sz w:val="28"/>
          <w:szCs w:val="28"/>
          <w:lang w:eastAsia="ru-RU"/>
        </w:rPr>
        <w:t>Дата</w:t>
      </w:r>
    </w:p>
    <w:p w14:paraId="486ABD30" w14:textId="77777777" w:rsidR="00734CA9" w:rsidRPr="00C74472" w:rsidRDefault="00734CA9" w:rsidP="005774D8">
      <w:pPr>
        <w:jc w:val="both"/>
        <w:rPr>
          <w:color w:val="000000" w:themeColor="text1"/>
          <w:sz w:val="28"/>
          <w:szCs w:val="28"/>
          <w:lang w:eastAsia="ru-RU"/>
        </w:rPr>
      </w:pPr>
      <w:r w:rsidRPr="00C74472">
        <w:rPr>
          <w:color w:val="000000" w:themeColor="text1"/>
          <w:sz w:val="28"/>
          <w:szCs w:val="28"/>
          <w:lang w:eastAsia="ru-RU"/>
        </w:rPr>
        <w:t>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817"/>
        <w:gridCol w:w="1559"/>
        <w:gridCol w:w="1983"/>
      </w:tblGrid>
      <w:tr w:rsidR="00734CA9" w:rsidRPr="00577DA8" w14:paraId="45605B82" w14:textId="77777777" w:rsidTr="00734CA9">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1E8BD45" w14:textId="77777777" w:rsidR="00734CA9" w:rsidRPr="00577DA8" w:rsidRDefault="00734CA9" w:rsidP="005774D8">
            <w:pPr>
              <w:jc w:val="center"/>
              <w:rPr>
                <w:color w:val="000000" w:themeColor="text1"/>
                <w:sz w:val="24"/>
                <w:szCs w:val="24"/>
                <w:lang w:eastAsia="ru-RU"/>
              </w:rPr>
            </w:pPr>
            <w:r w:rsidRPr="00577DA8">
              <w:rPr>
                <w:color w:val="000000" w:themeColor="text1"/>
                <w:sz w:val="24"/>
                <w:szCs w:val="24"/>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8B1C9F3" w14:textId="77777777" w:rsidR="00734CA9" w:rsidRPr="00577DA8" w:rsidRDefault="00734CA9" w:rsidP="005774D8">
            <w:pPr>
              <w:jc w:val="center"/>
              <w:rPr>
                <w:color w:val="000000" w:themeColor="text1"/>
                <w:sz w:val="24"/>
                <w:szCs w:val="24"/>
                <w:lang w:eastAsia="ru-RU"/>
              </w:rPr>
            </w:pPr>
            <w:r w:rsidRPr="00577DA8">
              <w:rPr>
                <w:color w:val="000000" w:themeColor="text1"/>
                <w:sz w:val="24"/>
                <w:szCs w:val="24"/>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79D267F" w14:textId="77777777" w:rsidR="00734CA9" w:rsidRPr="00577DA8" w:rsidRDefault="00734CA9" w:rsidP="005774D8">
            <w:pPr>
              <w:jc w:val="both"/>
              <w:rPr>
                <w:color w:val="000000" w:themeColor="text1"/>
                <w:sz w:val="24"/>
                <w:szCs w:val="24"/>
                <w:lang w:eastAsia="ru-RU"/>
              </w:rPr>
            </w:pPr>
            <w:r w:rsidRPr="00577DA8">
              <w:rPr>
                <w:color w:val="000000" w:themeColor="text1"/>
                <w:sz w:val="24"/>
                <w:szCs w:val="24"/>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2DAD151" w14:textId="77777777" w:rsidR="00734CA9" w:rsidRPr="00577DA8" w:rsidRDefault="00734CA9" w:rsidP="005774D8">
            <w:pPr>
              <w:jc w:val="center"/>
              <w:rPr>
                <w:color w:val="000000" w:themeColor="text1"/>
                <w:sz w:val="24"/>
                <w:szCs w:val="24"/>
                <w:lang w:eastAsia="ru-RU"/>
              </w:rPr>
            </w:pPr>
            <w:r w:rsidRPr="00577DA8">
              <w:rPr>
                <w:color w:val="000000" w:themeColor="text1"/>
                <w:sz w:val="24"/>
                <w:szCs w:val="24"/>
                <w:lang w:eastAsia="ru-RU"/>
              </w:rPr>
              <w:t>Методические</w:t>
            </w:r>
          </w:p>
          <w:p w14:paraId="7F9D01F0" w14:textId="77777777" w:rsidR="00734CA9" w:rsidRPr="00577DA8" w:rsidRDefault="00734CA9" w:rsidP="005774D8">
            <w:pPr>
              <w:jc w:val="center"/>
              <w:rPr>
                <w:color w:val="000000" w:themeColor="text1"/>
                <w:sz w:val="24"/>
                <w:szCs w:val="24"/>
                <w:lang w:eastAsia="ru-RU"/>
              </w:rPr>
            </w:pPr>
            <w:r w:rsidRPr="00577DA8">
              <w:rPr>
                <w:color w:val="000000" w:themeColor="text1"/>
                <w:sz w:val="24"/>
                <w:szCs w:val="24"/>
                <w:lang w:eastAsia="ru-RU"/>
              </w:rPr>
              <w:t>указания</w:t>
            </w:r>
          </w:p>
        </w:tc>
      </w:tr>
      <w:tr w:rsidR="00734CA9" w:rsidRPr="00577DA8" w14:paraId="00B00870" w14:textId="77777777" w:rsidTr="00734CA9">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CA365DE" w14:textId="77777777" w:rsidR="00734CA9" w:rsidRPr="00577DA8" w:rsidRDefault="00734CA9" w:rsidP="005774D8">
            <w:pPr>
              <w:rPr>
                <w:color w:val="000000" w:themeColor="text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387AEBE" w14:textId="77777777" w:rsidR="00734CA9" w:rsidRPr="00577DA8" w:rsidRDefault="00734CA9" w:rsidP="005774D8">
            <w:pPr>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7479899" w14:textId="77777777" w:rsidR="00734CA9" w:rsidRPr="00577DA8" w:rsidRDefault="00734CA9" w:rsidP="005774D8">
            <w:pPr>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0B5FCCD" w14:textId="77777777" w:rsidR="00734CA9" w:rsidRPr="00577DA8" w:rsidRDefault="00734CA9" w:rsidP="005774D8">
            <w:pPr>
              <w:rPr>
                <w:sz w:val="24"/>
                <w:szCs w:val="24"/>
                <w:lang w:eastAsia="ru-RU"/>
              </w:rPr>
            </w:pPr>
          </w:p>
        </w:tc>
      </w:tr>
    </w:tbl>
    <w:p w14:paraId="2BEAA4C5" w14:textId="77777777" w:rsidR="00C74472" w:rsidRDefault="00C74472" w:rsidP="005774D8">
      <w:pPr>
        <w:jc w:val="both"/>
        <w:rPr>
          <w:color w:val="000000" w:themeColor="text1"/>
          <w:sz w:val="28"/>
          <w:szCs w:val="28"/>
          <w:lang w:eastAsia="ru-RU"/>
        </w:rPr>
      </w:pPr>
    </w:p>
    <w:p w14:paraId="674D8E6C" w14:textId="6EEAC118" w:rsidR="00734CA9" w:rsidRPr="00C74472" w:rsidRDefault="00B94C6D" w:rsidP="005774D8">
      <w:pPr>
        <w:ind w:firstLine="709"/>
        <w:jc w:val="both"/>
        <w:rPr>
          <w:rFonts w:eastAsiaTheme="minorHAnsi"/>
          <w:sz w:val="28"/>
          <w:szCs w:val="28"/>
        </w:rPr>
      </w:pPr>
      <w:r>
        <w:rPr>
          <w:sz w:val="28"/>
          <w:szCs w:val="28"/>
        </w:rPr>
        <w:t>При проведении учебно-тренировочных занятий т</w:t>
      </w:r>
      <w:r w:rsidR="00734CA9" w:rsidRPr="00C74472">
        <w:rPr>
          <w:sz w:val="28"/>
          <w:szCs w:val="28"/>
        </w:rPr>
        <w:t>ренеру</w:t>
      </w:r>
      <w:r>
        <w:rPr>
          <w:sz w:val="28"/>
          <w:szCs w:val="28"/>
        </w:rPr>
        <w:t>-преподавателю</w:t>
      </w:r>
      <w:r w:rsidR="00734CA9" w:rsidRPr="00C74472">
        <w:rPr>
          <w:sz w:val="28"/>
          <w:szCs w:val="28"/>
        </w:rPr>
        <w:t xml:space="preserve"> необходимо максимально обеспечить меры безопасности, </w:t>
      </w:r>
      <w:r w:rsidR="000B1BAF" w:rsidRPr="00C74472">
        <w:rPr>
          <w:sz w:val="28"/>
          <w:szCs w:val="28"/>
        </w:rPr>
        <w:t>например</w:t>
      </w:r>
      <w:r w:rsidR="0043404D">
        <w:rPr>
          <w:sz w:val="28"/>
          <w:szCs w:val="28"/>
        </w:rPr>
        <w:t>:</w:t>
      </w:r>
      <w:r w:rsidR="00734CA9" w:rsidRPr="00C74472">
        <w:rPr>
          <w:sz w:val="28"/>
          <w:szCs w:val="28"/>
        </w:rPr>
        <w:t xml:space="preserve"> </w:t>
      </w:r>
    </w:p>
    <w:p w14:paraId="19102F80" w14:textId="4591ED79" w:rsidR="00734CA9" w:rsidRDefault="00734CA9" w:rsidP="005774D8">
      <w:pPr>
        <w:jc w:val="both"/>
        <w:rPr>
          <w:sz w:val="28"/>
          <w:szCs w:val="28"/>
        </w:rPr>
      </w:pPr>
      <w:r w:rsidRPr="00C74472">
        <w:rPr>
          <w:sz w:val="28"/>
          <w:szCs w:val="28"/>
        </w:rPr>
        <w:t>- инструктаж занимающихся</w:t>
      </w:r>
      <w:r w:rsidR="00E35765">
        <w:rPr>
          <w:sz w:val="28"/>
          <w:szCs w:val="28"/>
        </w:rPr>
        <w:t xml:space="preserve"> лыжными гонками</w:t>
      </w:r>
      <w:r w:rsidRPr="00C74472">
        <w:rPr>
          <w:sz w:val="28"/>
          <w:szCs w:val="28"/>
        </w:rPr>
        <w:t xml:space="preserve">; </w:t>
      </w:r>
    </w:p>
    <w:p w14:paraId="6E37A353" w14:textId="368A2844" w:rsidR="00734CA9" w:rsidRPr="00C74472" w:rsidRDefault="00E35765" w:rsidP="005774D8">
      <w:pPr>
        <w:jc w:val="both"/>
        <w:rPr>
          <w:sz w:val="28"/>
          <w:szCs w:val="28"/>
        </w:rPr>
      </w:pPr>
      <w:r>
        <w:rPr>
          <w:sz w:val="28"/>
          <w:szCs w:val="28"/>
        </w:rPr>
        <w:t>- правила поведения при охлаждении и обморожении;</w:t>
      </w:r>
    </w:p>
    <w:p w14:paraId="72FE4B63" w14:textId="3AB5B448" w:rsidR="00734CA9" w:rsidRPr="00C74472" w:rsidRDefault="00734CA9" w:rsidP="005774D8">
      <w:pPr>
        <w:jc w:val="both"/>
        <w:rPr>
          <w:sz w:val="28"/>
          <w:szCs w:val="28"/>
        </w:rPr>
      </w:pPr>
      <w:r w:rsidRPr="00C74472">
        <w:rPr>
          <w:sz w:val="28"/>
          <w:szCs w:val="28"/>
        </w:rPr>
        <w:t xml:space="preserve">- четкое определение </w:t>
      </w:r>
      <w:r w:rsidR="00840FDF">
        <w:rPr>
          <w:sz w:val="28"/>
          <w:szCs w:val="28"/>
        </w:rPr>
        <w:t>учебно-</w:t>
      </w:r>
      <w:r w:rsidRPr="00C74472">
        <w:rPr>
          <w:sz w:val="28"/>
          <w:szCs w:val="28"/>
        </w:rPr>
        <w:t xml:space="preserve">тренировочного времени и места тренировки для каждой группы; </w:t>
      </w:r>
    </w:p>
    <w:p w14:paraId="209F11CC" w14:textId="77777777" w:rsidR="00734CA9" w:rsidRPr="00C74472" w:rsidRDefault="00734CA9" w:rsidP="005774D8">
      <w:pPr>
        <w:jc w:val="both"/>
        <w:rPr>
          <w:sz w:val="28"/>
          <w:szCs w:val="28"/>
        </w:rPr>
      </w:pPr>
      <w:r w:rsidRPr="00C74472">
        <w:rPr>
          <w:sz w:val="28"/>
          <w:szCs w:val="28"/>
        </w:rPr>
        <w:t xml:space="preserve">- контроль за своевременной сменой тренировочной одежды и обуви; </w:t>
      </w:r>
    </w:p>
    <w:p w14:paraId="117A8A44" w14:textId="63B70BF6" w:rsidR="00734CA9" w:rsidRPr="00C74472" w:rsidRDefault="00734CA9" w:rsidP="005774D8">
      <w:pPr>
        <w:jc w:val="both"/>
        <w:rPr>
          <w:sz w:val="28"/>
          <w:szCs w:val="28"/>
        </w:rPr>
      </w:pPr>
      <w:r w:rsidRPr="00C74472">
        <w:rPr>
          <w:sz w:val="28"/>
          <w:szCs w:val="28"/>
        </w:rPr>
        <w:t xml:space="preserve">- определение мест для сушки одежды и обуви. </w:t>
      </w:r>
    </w:p>
    <w:p w14:paraId="25170D4D" w14:textId="684DECF6" w:rsidR="00734CA9" w:rsidRPr="00C74472" w:rsidRDefault="00734CA9" w:rsidP="005774D8">
      <w:pPr>
        <w:ind w:firstLine="709"/>
        <w:jc w:val="both"/>
        <w:rPr>
          <w:sz w:val="28"/>
          <w:szCs w:val="28"/>
        </w:rPr>
      </w:pPr>
      <w:r w:rsidRPr="00C74472">
        <w:rPr>
          <w:sz w:val="28"/>
          <w:szCs w:val="28"/>
        </w:rPr>
        <w:t>Кроме того, тренер</w:t>
      </w:r>
      <w:r w:rsidR="00B94C6D">
        <w:rPr>
          <w:sz w:val="28"/>
          <w:szCs w:val="28"/>
        </w:rPr>
        <w:t>-преподаватель</w:t>
      </w:r>
      <w:r w:rsidRPr="00C74472">
        <w:rPr>
          <w:sz w:val="28"/>
          <w:szCs w:val="28"/>
        </w:rPr>
        <w:t xml:space="preserve"> заранее должен знать свои действия в экстремальных случаях (оказание доврачебной помощи, способы транспортировки пострадавших, места оказания врачебной помощи и др.) и </w:t>
      </w:r>
      <w:r w:rsidR="006C7293" w:rsidRPr="00C74472">
        <w:rPr>
          <w:sz w:val="28"/>
          <w:szCs w:val="28"/>
        </w:rPr>
        <w:t>другие специфические особенности,</w:t>
      </w:r>
      <w:r w:rsidRPr="00C74472">
        <w:rPr>
          <w:sz w:val="28"/>
          <w:szCs w:val="28"/>
        </w:rPr>
        <w:t xml:space="preserve"> </w:t>
      </w:r>
      <w:r w:rsidR="00B94C6D">
        <w:rPr>
          <w:sz w:val="28"/>
          <w:szCs w:val="28"/>
        </w:rPr>
        <w:t xml:space="preserve">которые могут </w:t>
      </w:r>
      <w:r w:rsidRPr="00C74472">
        <w:rPr>
          <w:sz w:val="28"/>
          <w:szCs w:val="28"/>
        </w:rPr>
        <w:t>возникнуть при проведении тренировок.</w:t>
      </w:r>
    </w:p>
    <w:p w14:paraId="0065F81A" w14:textId="29D74105" w:rsidR="00734CA9" w:rsidRPr="00C74472" w:rsidRDefault="00734CA9" w:rsidP="005774D8">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 xml:space="preserve">Существуют определённые требования к организации </w:t>
      </w:r>
      <w:r w:rsidR="00B94C6D">
        <w:rPr>
          <w:color w:val="000000" w:themeColor="text1"/>
          <w:sz w:val="28"/>
          <w:szCs w:val="28"/>
        </w:rPr>
        <w:t>учебно-</w:t>
      </w:r>
      <w:r w:rsidRPr="00C74472">
        <w:rPr>
          <w:color w:val="000000" w:themeColor="text1"/>
          <w:sz w:val="28"/>
          <w:szCs w:val="28"/>
        </w:rPr>
        <w:t>тренировочного занятия, которых должен придерживаться каждый занимающийся спортом.</w:t>
      </w:r>
    </w:p>
    <w:p w14:paraId="62EBA89A" w14:textId="77777777"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1. Делать общую и специальную разминку в течение 15–20 мин.</w:t>
      </w:r>
    </w:p>
    <w:p w14:paraId="05B00DC4" w14:textId="77777777"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2. Начинать занятия не ранее чем за 2 ч. после приёма пищи.</w:t>
      </w:r>
    </w:p>
    <w:p w14:paraId="4E0CD6B1" w14:textId="77777777"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3. Заниматься в удобной спортивной одежде и обуви.</w:t>
      </w:r>
    </w:p>
    <w:p w14:paraId="5D9530DF" w14:textId="5BF24E63"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4. Не выполнять без разрешения тренера</w:t>
      </w:r>
      <w:r w:rsidR="00B94C6D">
        <w:rPr>
          <w:color w:val="000000" w:themeColor="text1"/>
          <w:sz w:val="28"/>
          <w:szCs w:val="28"/>
        </w:rPr>
        <w:t>-преподавателя</w:t>
      </w:r>
      <w:r w:rsidRPr="00C74472">
        <w:rPr>
          <w:color w:val="000000" w:themeColor="text1"/>
          <w:sz w:val="28"/>
          <w:szCs w:val="28"/>
        </w:rPr>
        <w:t xml:space="preserve"> контрольные прикидки или сложные, ещё не освоенные упражнения с отягощениями.</w:t>
      </w:r>
    </w:p>
    <w:p w14:paraId="3F80BC6B" w14:textId="77777777"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5. Не отвлекаться и не отвлекать других во время занятий.</w:t>
      </w:r>
    </w:p>
    <w:p w14:paraId="48C933CE" w14:textId="2C9D3991"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 xml:space="preserve">6. Строго выполнять план </w:t>
      </w:r>
      <w:r w:rsidR="00840FDF">
        <w:rPr>
          <w:color w:val="000000" w:themeColor="text1"/>
          <w:sz w:val="28"/>
          <w:szCs w:val="28"/>
        </w:rPr>
        <w:t>учебно-</w:t>
      </w:r>
      <w:r w:rsidRPr="00C74472">
        <w:rPr>
          <w:color w:val="000000" w:themeColor="text1"/>
          <w:sz w:val="28"/>
          <w:szCs w:val="28"/>
        </w:rPr>
        <w:t>тренировочных нагрузок, указанных тренером</w:t>
      </w:r>
      <w:r w:rsidR="00295F6B">
        <w:rPr>
          <w:color w:val="000000" w:themeColor="text1"/>
          <w:sz w:val="28"/>
          <w:szCs w:val="28"/>
        </w:rPr>
        <w:t>-преподавателем</w:t>
      </w:r>
      <w:r w:rsidRPr="00C74472">
        <w:rPr>
          <w:color w:val="000000" w:themeColor="text1"/>
          <w:sz w:val="28"/>
          <w:szCs w:val="28"/>
        </w:rPr>
        <w:t>.</w:t>
      </w:r>
    </w:p>
    <w:p w14:paraId="69D544FE" w14:textId="181283E0"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 xml:space="preserve">7. Не допускать перерывов в </w:t>
      </w:r>
      <w:r w:rsidR="00840FDF">
        <w:rPr>
          <w:color w:val="000000" w:themeColor="text1"/>
          <w:sz w:val="28"/>
          <w:szCs w:val="28"/>
        </w:rPr>
        <w:t>учебно-</w:t>
      </w:r>
      <w:r w:rsidRPr="00C74472">
        <w:rPr>
          <w:color w:val="000000" w:themeColor="text1"/>
          <w:sz w:val="28"/>
          <w:szCs w:val="28"/>
        </w:rPr>
        <w:t>тренировочных занятиях без уважительной причины.</w:t>
      </w:r>
    </w:p>
    <w:p w14:paraId="35C4B857" w14:textId="16340BB2"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8. </w:t>
      </w:r>
      <w:r w:rsidR="00C626AF">
        <w:rPr>
          <w:color w:val="000000" w:themeColor="text1"/>
          <w:sz w:val="28"/>
          <w:szCs w:val="28"/>
        </w:rPr>
        <w:t>В соответствии с индивидуальными возможностями с</w:t>
      </w:r>
      <w:r w:rsidRPr="00C74472">
        <w:rPr>
          <w:color w:val="000000" w:themeColor="text1"/>
          <w:sz w:val="28"/>
          <w:szCs w:val="28"/>
        </w:rPr>
        <w:t>тремиться к приобретению теоретических знаний по методике тренировки, физиологии, гигиене, самоконтроле, правилам соревнований.</w:t>
      </w:r>
    </w:p>
    <w:p w14:paraId="56E0A2F1" w14:textId="77777777" w:rsidR="00734CA9" w:rsidRPr="00C74472" w:rsidRDefault="00734CA9" w:rsidP="005774D8">
      <w:pPr>
        <w:pStyle w:val="p1"/>
        <w:spacing w:before="0" w:beforeAutospacing="0" w:after="0" w:afterAutospacing="0"/>
        <w:jc w:val="both"/>
        <w:rPr>
          <w:color w:val="000000" w:themeColor="text1"/>
          <w:sz w:val="28"/>
          <w:szCs w:val="28"/>
        </w:rPr>
      </w:pPr>
      <w:r w:rsidRPr="00C74472">
        <w:rPr>
          <w:color w:val="000000" w:themeColor="text1"/>
          <w:sz w:val="28"/>
          <w:szCs w:val="28"/>
        </w:rPr>
        <w:t>9. Регулярно проходить медицинское обследование.</w:t>
      </w:r>
    </w:p>
    <w:p w14:paraId="611EA26F" w14:textId="7B4BADA8" w:rsidR="008C0258" w:rsidRDefault="00734CA9" w:rsidP="00490FFF">
      <w:pPr>
        <w:pStyle w:val="p1"/>
        <w:spacing w:before="0" w:beforeAutospacing="0" w:after="0" w:afterAutospacing="0"/>
        <w:jc w:val="both"/>
        <w:rPr>
          <w:color w:val="000000" w:themeColor="text1"/>
          <w:sz w:val="28"/>
          <w:szCs w:val="28"/>
        </w:rPr>
      </w:pPr>
      <w:r w:rsidRPr="00C74472">
        <w:rPr>
          <w:color w:val="000000" w:themeColor="text1"/>
          <w:sz w:val="28"/>
          <w:szCs w:val="28"/>
        </w:rPr>
        <w:t>10. </w:t>
      </w:r>
      <w:r w:rsidR="00C626AF">
        <w:rPr>
          <w:color w:val="000000" w:themeColor="text1"/>
          <w:sz w:val="28"/>
          <w:szCs w:val="28"/>
        </w:rPr>
        <w:t>В соответствии с индивидуальными возможностями в</w:t>
      </w:r>
      <w:r w:rsidRPr="00C74472">
        <w:rPr>
          <w:color w:val="000000" w:themeColor="text1"/>
          <w:sz w:val="28"/>
          <w:szCs w:val="28"/>
        </w:rPr>
        <w:t xml:space="preserve">ести дневник </w:t>
      </w:r>
      <w:r w:rsidR="00840FDF">
        <w:rPr>
          <w:color w:val="000000" w:themeColor="text1"/>
          <w:sz w:val="28"/>
          <w:szCs w:val="28"/>
        </w:rPr>
        <w:t>учебно-</w:t>
      </w:r>
      <w:r w:rsidRPr="00C74472">
        <w:rPr>
          <w:color w:val="000000" w:themeColor="text1"/>
          <w:sz w:val="28"/>
          <w:szCs w:val="28"/>
        </w:rPr>
        <w:t>тренировочных занятий.</w:t>
      </w:r>
      <w:bookmarkEnd w:id="2"/>
    </w:p>
    <w:p w14:paraId="4E386B98" w14:textId="1FA5FF34" w:rsidR="00C626AF" w:rsidRPr="008F13B9" w:rsidRDefault="00C626AF" w:rsidP="00C626AF">
      <w:pPr>
        <w:pBdr>
          <w:top w:val="nil"/>
          <w:left w:val="nil"/>
          <w:bottom w:val="nil"/>
          <w:right w:val="nil"/>
          <w:between w:val="nil"/>
        </w:pBdr>
        <w:ind w:firstLine="709"/>
        <w:jc w:val="both"/>
        <w:rPr>
          <w:sz w:val="28"/>
          <w:szCs w:val="28"/>
          <w:lang w:eastAsia="ru-RU"/>
        </w:rPr>
      </w:pPr>
      <w:r w:rsidRPr="008F13B9">
        <w:rPr>
          <w:sz w:val="28"/>
          <w:szCs w:val="28"/>
          <w:lang w:eastAsia="ru-RU"/>
        </w:rPr>
        <w:lastRenderedPageBreak/>
        <w:t xml:space="preserve">Порядок и сроки формирования групп на каждом этапе спортивной подготовки, с учетом особенностей </w:t>
      </w:r>
      <w:r w:rsidR="000F2BAA">
        <w:rPr>
          <w:sz w:val="28"/>
          <w:szCs w:val="28"/>
          <w:lang w:eastAsia="ru-RU"/>
        </w:rPr>
        <w:t>лыжных гонок</w:t>
      </w:r>
      <w:r w:rsidRPr="008F13B9">
        <w:rPr>
          <w:sz w:val="28"/>
          <w:szCs w:val="28"/>
          <w:lang w:eastAsia="ru-RU"/>
        </w:rPr>
        <w:t xml:space="preserve"> «</w:t>
      </w:r>
      <w:r w:rsidRPr="008F13B9">
        <w:rPr>
          <w:sz w:val="28"/>
          <w:szCs w:val="28"/>
        </w:rPr>
        <w:t>спорт лиц</w:t>
      </w:r>
      <w:r>
        <w:rPr>
          <w:sz w:val="28"/>
          <w:szCs w:val="28"/>
        </w:rPr>
        <w:t xml:space="preserve"> с интеллектуальными нарушениями</w:t>
      </w:r>
      <w:r w:rsidRPr="008F13B9">
        <w:rPr>
          <w:sz w:val="28"/>
          <w:szCs w:val="28"/>
          <w:lang w:eastAsia="ru-RU"/>
        </w:rPr>
        <w:t xml:space="preserve">» определяются </w:t>
      </w:r>
      <w:r w:rsidR="000F2BAA">
        <w:rPr>
          <w:sz w:val="28"/>
          <w:szCs w:val="28"/>
          <w:lang w:eastAsia="ru-RU"/>
        </w:rPr>
        <w:t xml:space="preserve">Учреждением </w:t>
      </w:r>
      <w:r w:rsidRPr="008F13B9">
        <w:rPr>
          <w:sz w:val="28"/>
          <w:szCs w:val="28"/>
          <w:lang w:eastAsia="ru-RU"/>
        </w:rPr>
        <w:t>самостоятельно.</w:t>
      </w:r>
    </w:p>
    <w:p w14:paraId="65847F28" w14:textId="77777777" w:rsidR="00C626AF" w:rsidRPr="00EA7A05" w:rsidRDefault="00C626AF" w:rsidP="00C626AF">
      <w:pPr>
        <w:adjustRightInd w:val="0"/>
        <w:ind w:firstLine="709"/>
        <w:jc w:val="both"/>
        <w:rPr>
          <w:sz w:val="28"/>
          <w:szCs w:val="28"/>
        </w:rPr>
      </w:pPr>
      <w:r w:rsidRPr="00EA7A05">
        <w:rPr>
          <w:sz w:val="28"/>
          <w:szCs w:val="28"/>
        </w:rPr>
        <w:t>В случае недостаточного для формирования группы спортивной подготовки количества обучающихся на этапах начальной подготовки и учебно-тренировочном этапе (этапе спортивной специализации), и (или) тренерского-преподавательского состава, допускается объединение лиц разных функциональных групп с учетом специфики дисциплины, возрастных, гендерных и функциональных особеннос</w:t>
      </w:r>
      <w:r>
        <w:rPr>
          <w:sz w:val="28"/>
          <w:szCs w:val="28"/>
        </w:rPr>
        <w:t>тей.</w:t>
      </w:r>
    </w:p>
    <w:p w14:paraId="270F12AD" w14:textId="77777777" w:rsidR="00C626AF" w:rsidRPr="008F13B9" w:rsidRDefault="00C626AF" w:rsidP="00C626AF">
      <w:pPr>
        <w:ind w:firstLine="709"/>
        <w:jc w:val="both"/>
        <w:rPr>
          <w:sz w:val="28"/>
          <w:szCs w:val="28"/>
        </w:rPr>
      </w:pPr>
      <w:r w:rsidRPr="008F13B9">
        <w:rPr>
          <w:sz w:val="28"/>
          <w:szCs w:val="28"/>
        </w:rPr>
        <w:t>При проведении учебно-тренировочных занятий обучающихся при соблюдении единовременной пропускной способности спортивного сооружения и обеспечении требований по соблюдению техники безопасности проводятся:</w:t>
      </w:r>
    </w:p>
    <w:p w14:paraId="084C34F8" w14:textId="77777777" w:rsidR="00C626AF" w:rsidRPr="008F13B9" w:rsidRDefault="00C626AF" w:rsidP="00C626AF">
      <w:pPr>
        <w:ind w:firstLine="709"/>
        <w:jc w:val="both"/>
        <w:rPr>
          <w:sz w:val="28"/>
          <w:szCs w:val="28"/>
        </w:rPr>
      </w:pPr>
      <w:r w:rsidRPr="008F13B9">
        <w:rPr>
          <w:sz w:val="28"/>
          <w:szCs w:val="28"/>
        </w:rPr>
        <w:t>Групповые занятия, в которых объединяются учащиеся одной нозологической группы (обучающиеся с ограниченными возможностями здоровья по зрению, по слуху, с интеллектуальными нарушениями, с поражением ОДА);</w:t>
      </w:r>
    </w:p>
    <w:p w14:paraId="6E98B175" w14:textId="77777777" w:rsidR="00C626AF" w:rsidRPr="008F13B9" w:rsidRDefault="00C626AF" w:rsidP="00C626AF">
      <w:pPr>
        <w:ind w:firstLine="709"/>
        <w:jc w:val="both"/>
        <w:rPr>
          <w:sz w:val="28"/>
          <w:szCs w:val="28"/>
        </w:rPr>
      </w:pPr>
      <w:r w:rsidRPr="008F13B9">
        <w:rPr>
          <w:sz w:val="28"/>
          <w:szCs w:val="28"/>
        </w:rPr>
        <w:t>Групповые занятия, в которых объединяются обучающиеся с ограниченными возможностями здоровья различных нозологических групп, находящихся на одном этапе спортивной подготовки;</w:t>
      </w:r>
    </w:p>
    <w:p w14:paraId="72DCCB83" w14:textId="77777777" w:rsidR="00C626AF" w:rsidRPr="008F13B9" w:rsidRDefault="00C626AF" w:rsidP="00C626AF">
      <w:pPr>
        <w:ind w:firstLine="709"/>
        <w:jc w:val="both"/>
        <w:rPr>
          <w:sz w:val="28"/>
          <w:szCs w:val="28"/>
        </w:rPr>
      </w:pPr>
      <w:r w:rsidRPr="008F13B9">
        <w:rPr>
          <w:sz w:val="28"/>
          <w:szCs w:val="28"/>
        </w:rPr>
        <w:t>Инклюзивные занятия, в которых объединяются обучающиеся с ограниченными возможностями здоровья без нарушений состояния здоровья и физического развития;</w:t>
      </w:r>
    </w:p>
    <w:p w14:paraId="1B786417" w14:textId="77777777" w:rsidR="00C626AF" w:rsidRPr="008F13B9" w:rsidRDefault="00C626AF" w:rsidP="00C626AF">
      <w:pPr>
        <w:ind w:firstLine="709"/>
        <w:jc w:val="both"/>
        <w:rPr>
          <w:sz w:val="28"/>
          <w:szCs w:val="28"/>
        </w:rPr>
      </w:pPr>
      <w:r w:rsidRPr="008F13B9">
        <w:rPr>
          <w:sz w:val="28"/>
          <w:szCs w:val="28"/>
        </w:rPr>
        <w:t xml:space="preserve">При проведении учебно-тренировочных занятий одновременно с обучающимися с ограниченными возможностями здоровья из разных учебно-тренировочных групп разница в уровне их спортивной подготовки не должна превышать двух спортивных разрядов. </w:t>
      </w:r>
    </w:p>
    <w:p w14:paraId="74A497CD" w14:textId="77777777" w:rsidR="00C626AF" w:rsidRPr="008F13B9" w:rsidRDefault="00C626AF" w:rsidP="00C626AF">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lang w:eastAsia="ru-RU"/>
        </w:rPr>
      </w:pPr>
      <w:r w:rsidRPr="008F13B9">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w:t>
      </w:r>
      <w:r w:rsidRPr="008F13B9">
        <w:rPr>
          <w:rFonts w:ascii="Times New Roman" w:hAnsi="Times New Roman" w:cs="Times New Roman"/>
          <w:sz w:val="28"/>
          <w:szCs w:val="28"/>
          <w:lang w:eastAsia="ru-RU"/>
        </w:rPr>
        <w:t>должно достичь установленного возраста в календарный год зачисления на соответствующий этап спортивной подготовки.</w:t>
      </w:r>
    </w:p>
    <w:p w14:paraId="69607E51" w14:textId="77777777" w:rsidR="00C626AF" w:rsidRPr="008F13B9" w:rsidRDefault="00C626AF" w:rsidP="00C626AF">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C626AF">
        <w:rPr>
          <w:rFonts w:ascii="Times New Roman" w:hAnsi="Times New Roman" w:cs="Times New Roman"/>
          <w:sz w:val="28"/>
          <w:szCs w:val="28"/>
          <w:lang w:eastAsia="ru-RU"/>
        </w:rPr>
        <w:t>На спортивную подготовку допускается зачисление лиц, у которых отсутствует инвалидность, но присутствуют стойкие нарушения, позволяющие отнести их к лицам с интеллектуальными нарушениями, (или) которые прошли спортивно-функциональную классификацию и им присвоен соответствующий спортивный класс всероссийского или международного статуса.</w:t>
      </w:r>
    </w:p>
    <w:p w14:paraId="35DAEA87" w14:textId="77777777" w:rsidR="00C626AF" w:rsidRDefault="00C626AF" w:rsidP="00C626AF">
      <w:pPr>
        <w:pStyle w:val="ConsPlusNormal"/>
        <w:tabs>
          <w:tab w:val="left" w:pos="0"/>
          <w:tab w:val="left" w:pos="1134"/>
        </w:tabs>
        <w:suppressAutoHyphens w:val="0"/>
        <w:autoSpaceDN w:val="0"/>
        <w:adjustRightInd w:val="0"/>
        <w:ind w:firstLine="709"/>
        <w:contextualSpacing/>
        <w:jc w:val="both"/>
        <w:rPr>
          <w:rFonts w:ascii="Times New Roman" w:hAnsi="Times New Roman" w:cs="Times New Roman"/>
          <w:sz w:val="28"/>
          <w:szCs w:val="28"/>
        </w:rPr>
      </w:pPr>
      <w:r w:rsidRPr="008F13B9">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8F13B9">
        <w:rPr>
          <w:rFonts w:ascii="Times New Roman" w:hAnsi="Times New Roman" w:cs="Times New Roman"/>
          <w:sz w:val="28"/>
          <w:szCs w:val="28"/>
        </w:rPr>
        <w:br/>
        <w:t xml:space="preserve">ХМАО-Югры по виду спорта «спорт лиц </w:t>
      </w:r>
      <w:r>
        <w:rPr>
          <w:rFonts w:ascii="Times New Roman" w:hAnsi="Times New Roman" w:cs="Times New Roman"/>
          <w:sz w:val="28"/>
          <w:szCs w:val="28"/>
        </w:rPr>
        <w:t>интеллектуальными нарушениями</w:t>
      </w:r>
      <w:r w:rsidRPr="008F13B9">
        <w:rPr>
          <w:rFonts w:ascii="Times New Roman" w:hAnsi="Times New Roman" w:cs="Times New Roman"/>
          <w:sz w:val="28"/>
          <w:szCs w:val="28"/>
        </w:rPr>
        <w:t xml:space="preserve">» и участия в официальных спортивных соревнованиях по виду спорта «спорт </w:t>
      </w:r>
      <w:r w:rsidRPr="008F13B9">
        <w:rPr>
          <w:rFonts w:ascii="Times New Roman" w:hAnsi="Times New Roman" w:cs="Times New Roman"/>
          <w:sz w:val="28"/>
          <w:szCs w:val="28"/>
        </w:rPr>
        <w:lastRenderedPageBreak/>
        <w:t>лиц с</w:t>
      </w:r>
      <w:r>
        <w:rPr>
          <w:rFonts w:ascii="Times New Roman" w:hAnsi="Times New Roman" w:cs="Times New Roman"/>
          <w:sz w:val="28"/>
          <w:szCs w:val="28"/>
        </w:rPr>
        <w:t xml:space="preserve"> интеллектуальными нарушениями</w:t>
      </w:r>
      <w:r w:rsidRPr="008F13B9">
        <w:rPr>
          <w:rFonts w:ascii="Times New Roman" w:hAnsi="Times New Roman" w:cs="Times New Roman"/>
          <w:sz w:val="28"/>
          <w:szCs w:val="28"/>
        </w:rPr>
        <w:t>» не ниже уровня всероссийских спортивных соревнований.</w:t>
      </w:r>
    </w:p>
    <w:p w14:paraId="2BEFC732" w14:textId="77777777" w:rsidR="00490FFF" w:rsidRPr="00490FFF" w:rsidRDefault="00490FFF" w:rsidP="00490FFF">
      <w:pPr>
        <w:pStyle w:val="p1"/>
        <w:spacing w:before="0" w:beforeAutospacing="0" w:after="0" w:afterAutospacing="0"/>
        <w:jc w:val="both"/>
        <w:rPr>
          <w:color w:val="000000" w:themeColor="text1"/>
          <w:sz w:val="28"/>
          <w:szCs w:val="28"/>
        </w:rPr>
      </w:pPr>
    </w:p>
    <w:p w14:paraId="12B01CAD" w14:textId="57400A57" w:rsidR="000B1BAF" w:rsidRPr="004A730A" w:rsidRDefault="000B1BAF" w:rsidP="005774D8">
      <w:pPr>
        <w:pStyle w:val="2"/>
        <w:rPr>
          <w:sz w:val="28"/>
          <w:szCs w:val="28"/>
        </w:rPr>
      </w:pPr>
      <w:bookmarkStart w:id="3" w:name="_Hlk129906956"/>
      <w:r>
        <w:rPr>
          <w:sz w:val="28"/>
          <w:szCs w:val="28"/>
        </w:rPr>
        <w:t>2.3.2. Учебно-тренировочные мероприятия</w:t>
      </w:r>
    </w:p>
    <w:bookmarkEnd w:id="3"/>
    <w:p w14:paraId="0948D5C5" w14:textId="77777777" w:rsidR="000B1BAF" w:rsidRPr="00296FCC" w:rsidRDefault="000B1BAF" w:rsidP="005774D8">
      <w:pPr>
        <w:pStyle w:val="Bodytext2"/>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4A0F8C21" w14:textId="77777777" w:rsidR="000B1BAF" w:rsidRDefault="000B1BAF" w:rsidP="005774D8">
      <w:pPr>
        <w:pStyle w:val="a3"/>
        <w:ind w:left="0"/>
        <w:jc w:val="both"/>
        <w:rPr>
          <w:sz w:val="28"/>
          <w:szCs w:val="28"/>
        </w:rPr>
      </w:pPr>
      <w:r>
        <w:rPr>
          <w:sz w:val="28"/>
          <w:szCs w:val="28"/>
        </w:rPr>
        <w:t xml:space="preserve"> </w:t>
      </w:r>
    </w:p>
    <w:p w14:paraId="6B3C21F8" w14:textId="45FCC619" w:rsidR="00BD2942" w:rsidRDefault="00757BCB" w:rsidP="005774D8">
      <w:pPr>
        <w:pStyle w:val="a3"/>
        <w:spacing w:after="9"/>
        <w:ind w:left="0"/>
        <w:jc w:val="right"/>
        <w:rPr>
          <w:sz w:val="28"/>
          <w:szCs w:val="28"/>
        </w:rPr>
      </w:pPr>
      <w:bookmarkStart w:id="4" w:name="_Hlk129906915"/>
      <w:r w:rsidRPr="003A5624">
        <w:rPr>
          <w:sz w:val="28"/>
          <w:szCs w:val="28"/>
        </w:rPr>
        <w:t>Таблица</w:t>
      </w:r>
      <w:r w:rsidRPr="003A5624">
        <w:rPr>
          <w:spacing w:val="-2"/>
          <w:sz w:val="28"/>
          <w:szCs w:val="28"/>
        </w:rPr>
        <w:t xml:space="preserve"> </w:t>
      </w:r>
      <w:r w:rsidR="003A0BC5">
        <w:rPr>
          <w:sz w:val="28"/>
          <w:szCs w:val="28"/>
        </w:rPr>
        <w:t>4</w:t>
      </w:r>
    </w:p>
    <w:p w14:paraId="28C68828" w14:textId="2EDE24E0" w:rsidR="000B1BAF" w:rsidRDefault="000B1BAF" w:rsidP="005774D8">
      <w:pPr>
        <w:pStyle w:val="a3"/>
        <w:spacing w:after="9"/>
        <w:ind w:left="0"/>
        <w:jc w:val="center"/>
        <w:rPr>
          <w:b/>
          <w:bCs/>
          <w:sz w:val="28"/>
          <w:szCs w:val="28"/>
        </w:rPr>
      </w:pPr>
      <w:r w:rsidRPr="00DA518E">
        <w:rPr>
          <w:b/>
          <w:bCs/>
          <w:sz w:val="28"/>
          <w:szCs w:val="28"/>
        </w:rPr>
        <w:t>Виды учебно-тренировочных мероприятий</w:t>
      </w:r>
    </w:p>
    <w:p w14:paraId="1B398330" w14:textId="77777777" w:rsidR="003865FB" w:rsidRPr="00DA518E" w:rsidRDefault="003865FB" w:rsidP="005774D8">
      <w:pPr>
        <w:pStyle w:val="a3"/>
        <w:spacing w:after="9"/>
        <w:ind w:left="0"/>
        <w:jc w:val="center"/>
        <w:rPr>
          <w:b/>
          <w:bCs/>
          <w:sz w:val="28"/>
          <w:szCs w:val="28"/>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93"/>
        <w:gridCol w:w="1286"/>
        <w:gridCol w:w="103"/>
        <w:gridCol w:w="1901"/>
        <w:gridCol w:w="1588"/>
        <w:gridCol w:w="1701"/>
      </w:tblGrid>
      <w:tr w:rsidR="00BD2942" w:rsidRPr="003A5624" w14:paraId="2D0EF84E" w14:textId="77777777" w:rsidTr="000F2BAA">
        <w:trPr>
          <w:trHeight w:val="286"/>
        </w:trPr>
        <w:tc>
          <w:tcPr>
            <w:tcW w:w="568" w:type="dxa"/>
            <w:vMerge w:val="restart"/>
          </w:tcPr>
          <w:p w14:paraId="7CF006A0" w14:textId="77777777" w:rsidR="00BD2942" w:rsidRPr="00DA518E" w:rsidRDefault="00BD2942" w:rsidP="00FC70EF">
            <w:pPr>
              <w:pStyle w:val="TableParagraph"/>
              <w:jc w:val="center"/>
              <w:rPr>
                <w:sz w:val="24"/>
                <w:szCs w:val="24"/>
              </w:rPr>
            </w:pPr>
          </w:p>
          <w:p w14:paraId="1F3B18BF" w14:textId="77777777" w:rsidR="00BD2942" w:rsidRPr="00DA518E" w:rsidRDefault="00BD2942" w:rsidP="00FC70EF">
            <w:pPr>
              <w:pStyle w:val="TableParagraph"/>
              <w:jc w:val="center"/>
              <w:rPr>
                <w:sz w:val="24"/>
                <w:szCs w:val="24"/>
              </w:rPr>
            </w:pPr>
          </w:p>
          <w:p w14:paraId="39310B2A" w14:textId="77777777" w:rsidR="00BD2942" w:rsidRPr="00DA518E" w:rsidRDefault="00BD2942" w:rsidP="00FC70EF">
            <w:pPr>
              <w:pStyle w:val="TableParagraph"/>
              <w:spacing w:before="9"/>
              <w:jc w:val="center"/>
              <w:rPr>
                <w:sz w:val="24"/>
                <w:szCs w:val="24"/>
              </w:rPr>
            </w:pPr>
          </w:p>
          <w:p w14:paraId="29861171" w14:textId="684D1968" w:rsidR="00BD2942" w:rsidRPr="00DA518E" w:rsidRDefault="00757BCB" w:rsidP="00FC70EF">
            <w:pPr>
              <w:pStyle w:val="TableParagraph"/>
              <w:jc w:val="center"/>
              <w:rPr>
                <w:sz w:val="24"/>
                <w:szCs w:val="24"/>
              </w:rPr>
            </w:pPr>
            <w:r w:rsidRPr="00DA518E">
              <w:rPr>
                <w:sz w:val="24"/>
                <w:szCs w:val="24"/>
              </w:rPr>
              <w:t>№</w:t>
            </w:r>
          </w:p>
        </w:tc>
        <w:tc>
          <w:tcPr>
            <w:tcW w:w="2493" w:type="dxa"/>
            <w:vMerge w:val="restart"/>
          </w:tcPr>
          <w:p w14:paraId="1757E4F5" w14:textId="77777777" w:rsidR="00BD2942" w:rsidRPr="00DA518E" w:rsidRDefault="00BD2942" w:rsidP="00FC70EF">
            <w:pPr>
              <w:pStyle w:val="TableParagraph"/>
              <w:jc w:val="center"/>
              <w:rPr>
                <w:sz w:val="24"/>
                <w:szCs w:val="24"/>
              </w:rPr>
            </w:pPr>
          </w:p>
          <w:p w14:paraId="21F75ABB" w14:textId="77777777" w:rsidR="00BD2942" w:rsidRPr="00DA518E" w:rsidRDefault="00BD2942" w:rsidP="00FC70EF">
            <w:pPr>
              <w:pStyle w:val="TableParagraph"/>
              <w:jc w:val="center"/>
              <w:rPr>
                <w:sz w:val="24"/>
                <w:szCs w:val="24"/>
              </w:rPr>
            </w:pPr>
          </w:p>
          <w:p w14:paraId="2960759A" w14:textId="77777777" w:rsidR="00BD2942" w:rsidRPr="00DA518E" w:rsidRDefault="00757BCB" w:rsidP="00FC70EF">
            <w:pPr>
              <w:pStyle w:val="TableParagraph"/>
              <w:spacing w:before="229"/>
              <w:jc w:val="center"/>
              <w:rPr>
                <w:sz w:val="24"/>
                <w:szCs w:val="24"/>
              </w:rPr>
            </w:pPr>
            <w:r w:rsidRPr="00DA518E">
              <w:rPr>
                <w:sz w:val="24"/>
                <w:szCs w:val="24"/>
              </w:rPr>
              <w:t>Виды учебно-</w:t>
            </w:r>
            <w:r w:rsidRPr="00DA518E">
              <w:rPr>
                <w:spacing w:val="1"/>
                <w:sz w:val="24"/>
                <w:szCs w:val="24"/>
              </w:rPr>
              <w:t xml:space="preserve"> </w:t>
            </w:r>
            <w:r w:rsidRPr="00DA518E">
              <w:rPr>
                <w:spacing w:val="-1"/>
                <w:sz w:val="24"/>
                <w:szCs w:val="24"/>
              </w:rPr>
              <w:t>тренировочных</w:t>
            </w:r>
            <w:r w:rsidRPr="00DA518E">
              <w:rPr>
                <w:spacing w:val="-57"/>
                <w:sz w:val="24"/>
                <w:szCs w:val="24"/>
              </w:rPr>
              <w:t xml:space="preserve"> </w:t>
            </w:r>
            <w:r w:rsidRPr="00DA518E">
              <w:rPr>
                <w:sz w:val="24"/>
                <w:szCs w:val="24"/>
              </w:rPr>
              <w:t>мероприятий</w:t>
            </w:r>
          </w:p>
        </w:tc>
        <w:tc>
          <w:tcPr>
            <w:tcW w:w="6579" w:type="dxa"/>
            <w:gridSpan w:val="5"/>
          </w:tcPr>
          <w:p w14:paraId="4794A872" w14:textId="3D70B09D" w:rsidR="00BD2942" w:rsidRPr="00DA518E" w:rsidRDefault="00757BCB" w:rsidP="00FC70EF">
            <w:pPr>
              <w:pStyle w:val="TableParagraph"/>
              <w:jc w:val="center"/>
              <w:rPr>
                <w:sz w:val="24"/>
                <w:szCs w:val="24"/>
              </w:rPr>
            </w:pPr>
            <w:r w:rsidRPr="00DA518E">
              <w:rPr>
                <w:sz w:val="24"/>
                <w:szCs w:val="24"/>
              </w:rPr>
              <w:t xml:space="preserve">Предельная продолжительность учебно-тренировочных </w:t>
            </w:r>
            <w:r w:rsidR="00295F6B" w:rsidRPr="00DA518E">
              <w:rPr>
                <w:sz w:val="24"/>
                <w:szCs w:val="24"/>
              </w:rPr>
              <w:t>мероприяти</w:t>
            </w:r>
            <w:r w:rsidR="00295F6B">
              <w:rPr>
                <w:sz w:val="24"/>
                <w:szCs w:val="24"/>
              </w:rPr>
              <w:t xml:space="preserve">й по </w:t>
            </w:r>
            <w:r w:rsidRPr="00DA518E">
              <w:rPr>
                <w:sz w:val="24"/>
                <w:szCs w:val="24"/>
              </w:rPr>
              <w:t>этапам</w:t>
            </w:r>
            <w:r w:rsidRPr="00DA518E">
              <w:rPr>
                <w:spacing w:val="-1"/>
                <w:sz w:val="24"/>
                <w:szCs w:val="24"/>
              </w:rPr>
              <w:t xml:space="preserve"> </w:t>
            </w:r>
            <w:r w:rsidRPr="00DA518E">
              <w:rPr>
                <w:sz w:val="24"/>
                <w:szCs w:val="24"/>
              </w:rPr>
              <w:t>спортивной</w:t>
            </w:r>
            <w:r w:rsidRPr="00DA518E">
              <w:rPr>
                <w:spacing w:val="-3"/>
                <w:sz w:val="24"/>
                <w:szCs w:val="24"/>
              </w:rPr>
              <w:t xml:space="preserve"> </w:t>
            </w:r>
            <w:r w:rsidRPr="00DA518E">
              <w:rPr>
                <w:sz w:val="24"/>
                <w:szCs w:val="24"/>
              </w:rPr>
              <w:t>подготовки (количество</w:t>
            </w:r>
            <w:r w:rsidRPr="00DA518E">
              <w:rPr>
                <w:spacing w:val="-1"/>
                <w:sz w:val="24"/>
                <w:szCs w:val="24"/>
              </w:rPr>
              <w:t xml:space="preserve"> </w:t>
            </w:r>
            <w:r w:rsidRPr="00DA518E">
              <w:rPr>
                <w:sz w:val="24"/>
                <w:szCs w:val="24"/>
              </w:rPr>
              <w:t>суток)</w:t>
            </w:r>
            <w:r w:rsidR="00DA518E">
              <w:rPr>
                <w:sz w:val="24"/>
                <w:szCs w:val="24"/>
              </w:rPr>
              <w:t xml:space="preserve"> </w:t>
            </w:r>
            <w:r w:rsidRPr="00DA518E">
              <w:rPr>
                <w:sz w:val="24"/>
                <w:szCs w:val="24"/>
              </w:rPr>
              <w:t>(без учета времени следования к месту проведения учебно-</w:t>
            </w:r>
            <w:r w:rsidRPr="00DA518E">
              <w:rPr>
                <w:spacing w:val="-57"/>
                <w:sz w:val="24"/>
                <w:szCs w:val="24"/>
              </w:rPr>
              <w:t xml:space="preserve"> </w:t>
            </w:r>
            <w:r w:rsidRPr="00DA518E">
              <w:rPr>
                <w:sz w:val="24"/>
                <w:szCs w:val="24"/>
              </w:rPr>
              <w:t>тренировочных</w:t>
            </w:r>
            <w:r w:rsidRPr="00DA518E">
              <w:rPr>
                <w:spacing w:val="1"/>
                <w:sz w:val="24"/>
                <w:szCs w:val="24"/>
              </w:rPr>
              <w:t xml:space="preserve"> </w:t>
            </w:r>
            <w:r w:rsidRPr="00DA518E">
              <w:rPr>
                <w:sz w:val="24"/>
                <w:szCs w:val="24"/>
              </w:rPr>
              <w:t>мероприятий и обратно)</w:t>
            </w:r>
          </w:p>
        </w:tc>
      </w:tr>
      <w:tr w:rsidR="00BD2942" w:rsidRPr="003A5624" w14:paraId="45E75FDC" w14:textId="77777777" w:rsidTr="000F2BAA">
        <w:trPr>
          <w:trHeight w:val="1381"/>
        </w:trPr>
        <w:tc>
          <w:tcPr>
            <w:tcW w:w="568" w:type="dxa"/>
            <w:vMerge/>
            <w:tcBorders>
              <w:top w:val="nil"/>
            </w:tcBorders>
          </w:tcPr>
          <w:p w14:paraId="3258887A" w14:textId="77777777" w:rsidR="00BD2942" w:rsidRPr="00DA518E" w:rsidRDefault="00BD2942" w:rsidP="00FC70EF">
            <w:pPr>
              <w:jc w:val="center"/>
              <w:rPr>
                <w:sz w:val="24"/>
                <w:szCs w:val="24"/>
              </w:rPr>
            </w:pPr>
          </w:p>
        </w:tc>
        <w:tc>
          <w:tcPr>
            <w:tcW w:w="2493" w:type="dxa"/>
            <w:vMerge/>
            <w:tcBorders>
              <w:top w:val="nil"/>
            </w:tcBorders>
          </w:tcPr>
          <w:p w14:paraId="09787662" w14:textId="77777777" w:rsidR="00BD2942" w:rsidRPr="00DA518E" w:rsidRDefault="00BD2942" w:rsidP="00FC70EF">
            <w:pPr>
              <w:jc w:val="center"/>
              <w:rPr>
                <w:sz w:val="24"/>
                <w:szCs w:val="24"/>
              </w:rPr>
            </w:pPr>
          </w:p>
        </w:tc>
        <w:tc>
          <w:tcPr>
            <w:tcW w:w="1286" w:type="dxa"/>
          </w:tcPr>
          <w:p w14:paraId="6C7318EE" w14:textId="77777777" w:rsidR="00BD2942" w:rsidRPr="00DA518E" w:rsidRDefault="00757BCB" w:rsidP="00FC70EF">
            <w:pPr>
              <w:pStyle w:val="TableParagraph"/>
              <w:jc w:val="center"/>
              <w:rPr>
                <w:sz w:val="24"/>
                <w:szCs w:val="24"/>
              </w:rPr>
            </w:pPr>
            <w:r w:rsidRPr="00DA518E">
              <w:rPr>
                <w:sz w:val="24"/>
                <w:szCs w:val="24"/>
              </w:rPr>
              <w:t>Этап</w:t>
            </w:r>
            <w:r w:rsidRPr="00DA518E">
              <w:rPr>
                <w:spacing w:val="1"/>
                <w:sz w:val="24"/>
                <w:szCs w:val="24"/>
              </w:rPr>
              <w:t xml:space="preserve"> </w:t>
            </w:r>
            <w:r w:rsidRPr="00DA518E">
              <w:rPr>
                <w:sz w:val="24"/>
                <w:szCs w:val="24"/>
              </w:rPr>
              <w:t>начальной</w:t>
            </w:r>
            <w:r w:rsidRPr="00DA518E">
              <w:rPr>
                <w:spacing w:val="1"/>
                <w:sz w:val="24"/>
                <w:szCs w:val="24"/>
              </w:rPr>
              <w:t xml:space="preserve"> </w:t>
            </w:r>
            <w:r w:rsidRPr="00DA518E">
              <w:rPr>
                <w:sz w:val="24"/>
                <w:szCs w:val="24"/>
              </w:rPr>
              <w:t>подготовки</w:t>
            </w:r>
          </w:p>
        </w:tc>
        <w:tc>
          <w:tcPr>
            <w:tcW w:w="2004" w:type="dxa"/>
            <w:gridSpan w:val="2"/>
          </w:tcPr>
          <w:p w14:paraId="169040F3" w14:textId="77777777" w:rsidR="00BD2942" w:rsidRPr="00DA518E" w:rsidRDefault="00757BCB" w:rsidP="00FC70EF">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тренировочный</w:t>
            </w:r>
            <w:r w:rsidRPr="00DA518E">
              <w:rPr>
                <w:spacing w:val="-57"/>
                <w:sz w:val="24"/>
                <w:szCs w:val="24"/>
              </w:rPr>
              <w:t xml:space="preserve"> </w:t>
            </w:r>
            <w:r w:rsidRPr="00DA518E">
              <w:rPr>
                <w:sz w:val="24"/>
                <w:szCs w:val="24"/>
              </w:rPr>
              <w:t>этап</w:t>
            </w:r>
          </w:p>
          <w:p w14:paraId="37185FB4" w14:textId="77777777" w:rsidR="00BD2942" w:rsidRPr="00DA518E" w:rsidRDefault="00757BCB" w:rsidP="00FC70EF">
            <w:pPr>
              <w:pStyle w:val="TableParagraph"/>
              <w:jc w:val="center"/>
              <w:rPr>
                <w:sz w:val="24"/>
                <w:szCs w:val="24"/>
              </w:rPr>
            </w:pPr>
            <w:r w:rsidRPr="00DA518E">
              <w:rPr>
                <w:sz w:val="24"/>
                <w:szCs w:val="24"/>
              </w:rPr>
              <w:t>(этап спортивной</w:t>
            </w:r>
            <w:r w:rsidRPr="00DA518E">
              <w:rPr>
                <w:spacing w:val="-58"/>
                <w:sz w:val="24"/>
                <w:szCs w:val="24"/>
              </w:rPr>
              <w:t xml:space="preserve"> </w:t>
            </w:r>
            <w:r w:rsidRPr="00DA518E">
              <w:rPr>
                <w:sz w:val="24"/>
                <w:szCs w:val="24"/>
              </w:rPr>
              <w:t>специализации)</w:t>
            </w:r>
          </w:p>
        </w:tc>
        <w:tc>
          <w:tcPr>
            <w:tcW w:w="1588" w:type="dxa"/>
          </w:tcPr>
          <w:p w14:paraId="3D1C436C" w14:textId="77777777" w:rsidR="00BD2942" w:rsidRPr="00DA518E" w:rsidRDefault="00757BCB" w:rsidP="00FC70EF">
            <w:pPr>
              <w:pStyle w:val="TableParagraph"/>
              <w:jc w:val="center"/>
              <w:rPr>
                <w:sz w:val="24"/>
                <w:szCs w:val="24"/>
              </w:rPr>
            </w:pPr>
            <w:r w:rsidRPr="00DA518E">
              <w:rPr>
                <w:sz w:val="24"/>
                <w:szCs w:val="24"/>
              </w:rPr>
              <w:t>Этап</w:t>
            </w:r>
            <w:r w:rsidRPr="00DA518E">
              <w:rPr>
                <w:spacing w:val="1"/>
                <w:sz w:val="24"/>
                <w:szCs w:val="24"/>
              </w:rPr>
              <w:t xml:space="preserve"> </w:t>
            </w:r>
            <w:r w:rsidRPr="00DA518E">
              <w:rPr>
                <w:sz w:val="24"/>
                <w:szCs w:val="24"/>
              </w:rPr>
              <w:t>совершенствования</w:t>
            </w:r>
            <w:r w:rsidRPr="00DA518E">
              <w:rPr>
                <w:spacing w:val="-57"/>
                <w:sz w:val="24"/>
                <w:szCs w:val="24"/>
              </w:rPr>
              <w:t xml:space="preserve"> </w:t>
            </w:r>
            <w:r w:rsidRPr="00DA518E">
              <w:rPr>
                <w:sz w:val="24"/>
                <w:szCs w:val="24"/>
              </w:rPr>
              <w:t>спортивного</w:t>
            </w:r>
            <w:r w:rsidRPr="00DA518E">
              <w:rPr>
                <w:spacing w:val="1"/>
                <w:sz w:val="24"/>
                <w:szCs w:val="24"/>
              </w:rPr>
              <w:t xml:space="preserve"> </w:t>
            </w:r>
            <w:r w:rsidRPr="00DA518E">
              <w:rPr>
                <w:sz w:val="24"/>
                <w:szCs w:val="24"/>
              </w:rPr>
              <w:t>мастерства</w:t>
            </w:r>
          </w:p>
        </w:tc>
        <w:tc>
          <w:tcPr>
            <w:tcW w:w="1701" w:type="dxa"/>
          </w:tcPr>
          <w:p w14:paraId="1AB8FDA5" w14:textId="77777777" w:rsidR="00BD2942" w:rsidRPr="00DA518E" w:rsidRDefault="00757BCB" w:rsidP="00FC70EF">
            <w:pPr>
              <w:pStyle w:val="TableParagraph"/>
              <w:jc w:val="center"/>
              <w:rPr>
                <w:sz w:val="24"/>
                <w:szCs w:val="24"/>
              </w:rPr>
            </w:pPr>
            <w:r w:rsidRPr="00DA518E">
              <w:rPr>
                <w:sz w:val="24"/>
                <w:szCs w:val="24"/>
              </w:rPr>
              <w:t>Этап</w:t>
            </w:r>
            <w:r w:rsidRPr="00DA518E">
              <w:rPr>
                <w:spacing w:val="-15"/>
                <w:sz w:val="24"/>
                <w:szCs w:val="24"/>
              </w:rPr>
              <w:t xml:space="preserve"> </w:t>
            </w:r>
            <w:r w:rsidRPr="00DA518E">
              <w:rPr>
                <w:sz w:val="24"/>
                <w:szCs w:val="24"/>
              </w:rPr>
              <w:t>высшего</w:t>
            </w:r>
            <w:r w:rsidRPr="00DA518E">
              <w:rPr>
                <w:spacing w:val="-57"/>
                <w:sz w:val="24"/>
                <w:szCs w:val="24"/>
              </w:rPr>
              <w:t xml:space="preserve"> </w:t>
            </w:r>
            <w:r w:rsidRPr="00DA518E">
              <w:rPr>
                <w:sz w:val="24"/>
                <w:szCs w:val="24"/>
              </w:rPr>
              <w:t>спортивного</w:t>
            </w:r>
            <w:r w:rsidRPr="00DA518E">
              <w:rPr>
                <w:spacing w:val="1"/>
                <w:sz w:val="24"/>
                <w:szCs w:val="24"/>
              </w:rPr>
              <w:t xml:space="preserve"> </w:t>
            </w:r>
            <w:r w:rsidRPr="00DA518E">
              <w:rPr>
                <w:sz w:val="24"/>
                <w:szCs w:val="24"/>
              </w:rPr>
              <w:t>мастерства</w:t>
            </w:r>
          </w:p>
        </w:tc>
      </w:tr>
      <w:tr w:rsidR="00BD2942" w:rsidRPr="003A5624" w14:paraId="5CE96B47" w14:textId="77777777" w:rsidTr="000F2BAA">
        <w:trPr>
          <w:trHeight w:val="566"/>
        </w:trPr>
        <w:tc>
          <w:tcPr>
            <w:tcW w:w="9640" w:type="dxa"/>
            <w:gridSpan w:val="7"/>
          </w:tcPr>
          <w:p w14:paraId="585556A2" w14:textId="77777777" w:rsidR="00BD2942" w:rsidRPr="00DA518E" w:rsidRDefault="00757BCB" w:rsidP="00FC70EF">
            <w:pPr>
              <w:pStyle w:val="TableParagraph"/>
              <w:spacing w:before="135"/>
              <w:jc w:val="center"/>
              <w:rPr>
                <w:sz w:val="24"/>
                <w:szCs w:val="24"/>
              </w:rPr>
            </w:pPr>
            <w:r w:rsidRPr="00DA518E">
              <w:rPr>
                <w:sz w:val="24"/>
                <w:szCs w:val="24"/>
              </w:rPr>
              <w:t>1.</w:t>
            </w:r>
            <w:r w:rsidRPr="00DA518E">
              <w:rPr>
                <w:spacing w:val="-4"/>
                <w:sz w:val="24"/>
                <w:szCs w:val="24"/>
              </w:rPr>
              <w:t xml:space="preserve"> </w:t>
            </w:r>
            <w:r w:rsidRPr="00DA518E">
              <w:rPr>
                <w:sz w:val="24"/>
                <w:szCs w:val="24"/>
              </w:rPr>
              <w:t>Учебно-тренировочные</w:t>
            </w:r>
            <w:r w:rsidRPr="00DA518E">
              <w:rPr>
                <w:spacing w:val="-5"/>
                <w:sz w:val="24"/>
                <w:szCs w:val="24"/>
              </w:rPr>
              <w:t xml:space="preserve"> </w:t>
            </w:r>
            <w:r w:rsidRPr="00DA518E">
              <w:rPr>
                <w:sz w:val="24"/>
                <w:szCs w:val="24"/>
              </w:rPr>
              <w:t>мероприятия</w:t>
            </w:r>
            <w:r w:rsidRPr="00DA518E">
              <w:rPr>
                <w:spacing w:val="-3"/>
                <w:sz w:val="24"/>
                <w:szCs w:val="24"/>
              </w:rPr>
              <w:t xml:space="preserve"> </w:t>
            </w:r>
            <w:r w:rsidRPr="00DA518E">
              <w:rPr>
                <w:sz w:val="24"/>
                <w:szCs w:val="24"/>
              </w:rPr>
              <w:t>по</w:t>
            </w:r>
            <w:r w:rsidRPr="00DA518E">
              <w:rPr>
                <w:spacing w:val="-3"/>
                <w:sz w:val="24"/>
                <w:szCs w:val="24"/>
              </w:rPr>
              <w:t xml:space="preserve"> </w:t>
            </w:r>
            <w:r w:rsidRPr="00DA518E">
              <w:rPr>
                <w:sz w:val="24"/>
                <w:szCs w:val="24"/>
              </w:rPr>
              <w:t>подготовке</w:t>
            </w:r>
            <w:r w:rsidRPr="00DA518E">
              <w:rPr>
                <w:spacing w:val="-4"/>
                <w:sz w:val="24"/>
                <w:szCs w:val="24"/>
              </w:rPr>
              <w:t xml:space="preserve"> </w:t>
            </w:r>
            <w:r w:rsidRPr="00DA518E">
              <w:rPr>
                <w:sz w:val="24"/>
                <w:szCs w:val="24"/>
              </w:rPr>
              <w:t>к</w:t>
            </w:r>
            <w:r w:rsidRPr="00DA518E">
              <w:rPr>
                <w:spacing w:val="-3"/>
                <w:sz w:val="24"/>
                <w:szCs w:val="24"/>
              </w:rPr>
              <w:t xml:space="preserve"> </w:t>
            </w:r>
            <w:r w:rsidRPr="00DA518E">
              <w:rPr>
                <w:sz w:val="24"/>
                <w:szCs w:val="24"/>
              </w:rPr>
              <w:t>спортивным</w:t>
            </w:r>
            <w:r w:rsidRPr="00DA518E">
              <w:rPr>
                <w:spacing w:val="-5"/>
                <w:sz w:val="24"/>
                <w:szCs w:val="24"/>
              </w:rPr>
              <w:t xml:space="preserve"> </w:t>
            </w:r>
            <w:r w:rsidRPr="00DA518E">
              <w:rPr>
                <w:sz w:val="24"/>
                <w:szCs w:val="24"/>
              </w:rPr>
              <w:t>соревнованиям</w:t>
            </w:r>
          </w:p>
        </w:tc>
      </w:tr>
      <w:tr w:rsidR="00BD2942" w:rsidRPr="003A5624" w14:paraId="4792BDA1" w14:textId="77777777" w:rsidTr="000F2BAA">
        <w:trPr>
          <w:trHeight w:val="1932"/>
        </w:trPr>
        <w:tc>
          <w:tcPr>
            <w:tcW w:w="568" w:type="dxa"/>
          </w:tcPr>
          <w:p w14:paraId="01C56840" w14:textId="77777777" w:rsidR="00BD2942" w:rsidRPr="00DA518E" w:rsidRDefault="00BD2942" w:rsidP="00FC70EF">
            <w:pPr>
              <w:pStyle w:val="TableParagraph"/>
              <w:jc w:val="center"/>
              <w:rPr>
                <w:sz w:val="24"/>
                <w:szCs w:val="24"/>
              </w:rPr>
            </w:pPr>
          </w:p>
          <w:p w14:paraId="0D3D107B" w14:textId="77777777" w:rsidR="00BD2942" w:rsidRPr="00DA518E" w:rsidRDefault="00BD2942" w:rsidP="00FC70EF">
            <w:pPr>
              <w:pStyle w:val="TableParagraph"/>
              <w:jc w:val="center"/>
              <w:rPr>
                <w:sz w:val="24"/>
                <w:szCs w:val="24"/>
              </w:rPr>
            </w:pPr>
          </w:p>
          <w:p w14:paraId="7AADFF1F" w14:textId="77777777" w:rsidR="00BD2942" w:rsidRPr="00DA518E" w:rsidRDefault="00757BCB" w:rsidP="00FC70EF">
            <w:pPr>
              <w:pStyle w:val="TableParagraph"/>
              <w:spacing w:before="222"/>
              <w:jc w:val="center"/>
              <w:rPr>
                <w:sz w:val="24"/>
                <w:szCs w:val="24"/>
              </w:rPr>
            </w:pPr>
            <w:r w:rsidRPr="00DA518E">
              <w:rPr>
                <w:sz w:val="24"/>
                <w:szCs w:val="24"/>
              </w:rPr>
              <w:t>1.1.</w:t>
            </w:r>
          </w:p>
        </w:tc>
        <w:tc>
          <w:tcPr>
            <w:tcW w:w="2493" w:type="dxa"/>
          </w:tcPr>
          <w:p w14:paraId="00214131" w14:textId="77777777" w:rsidR="00BD2942" w:rsidRPr="00DA518E" w:rsidRDefault="00757BCB" w:rsidP="00FC70EF">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1"/>
                <w:sz w:val="24"/>
                <w:szCs w:val="24"/>
              </w:rPr>
              <w:t xml:space="preserve"> </w:t>
            </w:r>
            <w:r w:rsidRPr="00DA518E">
              <w:rPr>
                <w:sz w:val="24"/>
                <w:szCs w:val="24"/>
              </w:rPr>
              <w:t>подготовке</w:t>
            </w:r>
          </w:p>
          <w:p w14:paraId="16CE9F96" w14:textId="77777777" w:rsidR="00BD2942" w:rsidRPr="00DA518E" w:rsidRDefault="00757BCB" w:rsidP="00FC70EF">
            <w:pPr>
              <w:pStyle w:val="TableParagraph"/>
              <w:jc w:val="center"/>
              <w:rPr>
                <w:sz w:val="24"/>
                <w:szCs w:val="24"/>
              </w:rPr>
            </w:pPr>
            <w:r w:rsidRPr="00DA518E">
              <w:rPr>
                <w:sz w:val="24"/>
                <w:szCs w:val="24"/>
              </w:rPr>
              <w:t>к</w:t>
            </w:r>
            <w:r w:rsidRPr="00DA518E">
              <w:rPr>
                <w:spacing w:val="-15"/>
                <w:sz w:val="24"/>
                <w:szCs w:val="24"/>
              </w:rPr>
              <w:t xml:space="preserve"> </w:t>
            </w:r>
            <w:r w:rsidRPr="00DA518E">
              <w:rPr>
                <w:sz w:val="24"/>
                <w:szCs w:val="24"/>
              </w:rPr>
              <w:t>международным</w:t>
            </w:r>
            <w:r w:rsidRPr="00DA518E">
              <w:rPr>
                <w:spacing w:val="-57"/>
                <w:sz w:val="24"/>
                <w:szCs w:val="24"/>
              </w:rPr>
              <w:t xml:space="preserve"> </w:t>
            </w:r>
            <w:r w:rsidRPr="00DA518E">
              <w:rPr>
                <w:sz w:val="24"/>
                <w:szCs w:val="24"/>
              </w:rPr>
              <w:t>спортивным</w:t>
            </w:r>
            <w:r w:rsidRPr="00DA518E">
              <w:rPr>
                <w:spacing w:val="1"/>
                <w:sz w:val="24"/>
                <w:szCs w:val="24"/>
              </w:rPr>
              <w:t xml:space="preserve"> </w:t>
            </w:r>
            <w:r w:rsidRPr="00DA518E">
              <w:rPr>
                <w:sz w:val="24"/>
                <w:szCs w:val="24"/>
              </w:rPr>
              <w:t>соревнованиям</w:t>
            </w:r>
          </w:p>
        </w:tc>
        <w:tc>
          <w:tcPr>
            <w:tcW w:w="1286" w:type="dxa"/>
          </w:tcPr>
          <w:p w14:paraId="0FCD0C79" w14:textId="77777777" w:rsidR="00BD2942" w:rsidRPr="00DA518E" w:rsidRDefault="00BD2942" w:rsidP="00FC70EF">
            <w:pPr>
              <w:pStyle w:val="TableParagraph"/>
              <w:jc w:val="center"/>
              <w:rPr>
                <w:sz w:val="24"/>
                <w:szCs w:val="24"/>
              </w:rPr>
            </w:pPr>
          </w:p>
          <w:p w14:paraId="48642AAC" w14:textId="77777777" w:rsidR="00BD2942" w:rsidRPr="00DA518E" w:rsidRDefault="00BD2942" w:rsidP="00FC70EF">
            <w:pPr>
              <w:pStyle w:val="TableParagraph"/>
              <w:jc w:val="center"/>
              <w:rPr>
                <w:sz w:val="24"/>
                <w:szCs w:val="24"/>
              </w:rPr>
            </w:pPr>
          </w:p>
          <w:p w14:paraId="45C5D4AB" w14:textId="77777777" w:rsidR="00BD2942" w:rsidRPr="00DA518E" w:rsidRDefault="00757BCB" w:rsidP="00FC70EF">
            <w:pPr>
              <w:pStyle w:val="TableParagraph"/>
              <w:spacing w:before="222"/>
              <w:jc w:val="center"/>
              <w:rPr>
                <w:sz w:val="24"/>
                <w:szCs w:val="24"/>
              </w:rPr>
            </w:pPr>
            <w:r w:rsidRPr="00DA518E">
              <w:rPr>
                <w:w w:val="99"/>
                <w:sz w:val="24"/>
                <w:szCs w:val="24"/>
              </w:rPr>
              <w:t>-</w:t>
            </w:r>
          </w:p>
        </w:tc>
        <w:tc>
          <w:tcPr>
            <w:tcW w:w="2004" w:type="dxa"/>
            <w:gridSpan w:val="2"/>
          </w:tcPr>
          <w:p w14:paraId="517C7B69" w14:textId="77777777" w:rsidR="00BD2942" w:rsidRPr="00DA518E" w:rsidRDefault="00BD2942" w:rsidP="00FC70EF">
            <w:pPr>
              <w:pStyle w:val="TableParagraph"/>
              <w:jc w:val="center"/>
              <w:rPr>
                <w:sz w:val="24"/>
                <w:szCs w:val="24"/>
              </w:rPr>
            </w:pPr>
          </w:p>
          <w:p w14:paraId="2F975C70" w14:textId="77777777" w:rsidR="00BD2942" w:rsidRPr="00DA518E" w:rsidRDefault="00BD2942" w:rsidP="00FC70EF">
            <w:pPr>
              <w:pStyle w:val="TableParagraph"/>
              <w:jc w:val="center"/>
              <w:rPr>
                <w:sz w:val="24"/>
                <w:szCs w:val="24"/>
              </w:rPr>
            </w:pPr>
          </w:p>
          <w:p w14:paraId="5CC200BD" w14:textId="77777777" w:rsidR="00BD2942" w:rsidRPr="00DA518E" w:rsidRDefault="00757BCB" w:rsidP="00FC70EF">
            <w:pPr>
              <w:pStyle w:val="TableParagraph"/>
              <w:spacing w:before="222"/>
              <w:jc w:val="center"/>
              <w:rPr>
                <w:sz w:val="24"/>
                <w:szCs w:val="24"/>
              </w:rPr>
            </w:pPr>
            <w:r w:rsidRPr="00DA518E">
              <w:rPr>
                <w:w w:val="99"/>
                <w:sz w:val="24"/>
                <w:szCs w:val="24"/>
              </w:rPr>
              <w:t>-</w:t>
            </w:r>
          </w:p>
        </w:tc>
        <w:tc>
          <w:tcPr>
            <w:tcW w:w="1588" w:type="dxa"/>
          </w:tcPr>
          <w:p w14:paraId="19A33A83" w14:textId="77777777" w:rsidR="00BD2942" w:rsidRPr="00DA518E" w:rsidRDefault="00BD2942" w:rsidP="00FC70EF">
            <w:pPr>
              <w:pStyle w:val="TableParagraph"/>
              <w:jc w:val="center"/>
              <w:rPr>
                <w:sz w:val="24"/>
                <w:szCs w:val="24"/>
              </w:rPr>
            </w:pPr>
          </w:p>
          <w:p w14:paraId="260883FD" w14:textId="77777777" w:rsidR="00BD2942" w:rsidRPr="00DA518E" w:rsidRDefault="00BD2942" w:rsidP="00FC70EF">
            <w:pPr>
              <w:pStyle w:val="TableParagraph"/>
              <w:jc w:val="center"/>
              <w:rPr>
                <w:sz w:val="24"/>
                <w:szCs w:val="24"/>
              </w:rPr>
            </w:pPr>
          </w:p>
          <w:p w14:paraId="2FBC56EE" w14:textId="77777777" w:rsidR="00BD2942" w:rsidRPr="00DA518E" w:rsidRDefault="00757BCB" w:rsidP="00FC70EF">
            <w:pPr>
              <w:pStyle w:val="TableParagraph"/>
              <w:spacing w:before="222"/>
              <w:jc w:val="center"/>
              <w:rPr>
                <w:sz w:val="24"/>
                <w:szCs w:val="24"/>
              </w:rPr>
            </w:pPr>
            <w:r w:rsidRPr="00DA518E">
              <w:rPr>
                <w:sz w:val="24"/>
                <w:szCs w:val="24"/>
              </w:rPr>
              <w:t>21</w:t>
            </w:r>
          </w:p>
        </w:tc>
        <w:tc>
          <w:tcPr>
            <w:tcW w:w="1701" w:type="dxa"/>
          </w:tcPr>
          <w:p w14:paraId="675FB004" w14:textId="77777777" w:rsidR="00BD2942" w:rsidRPr="00DA518E" w:rsidRDefault="00BD2942" w:rsidP="00FC70EF">
            <w:pPr>
              <w:pStyle w:val="TableParagraph"/>
              <w:jc w:val="center"/>
              <w:rPr>
                <w:sz w:val="24"/>
                <w:szCs w:val="24"/>
              </w:rPr>
            </w:pPr>
          </w:p>
          <w:p w14:paraId="5CF07533" w14:textId="77777777" w:rsidR="00BD2942" w:rsidRPr="00DA518E" w:rsidRDefault="00BD2942" w:rsidP="00FC70EF">
            <w:pPr>
              <w:pStyle w:val="TableParagraph"/>
              <w:jc w:val="center"/>
              <w:rPr>
                <w:sz w:val="24"/>
                <w:szCs w:val="24"/>
              </w:rPr>
            </w:pPr>
          </w:p>
          <w:p w14:paraId="0FCD0703" w14:textId="77777777" w:rsidR="00BD2942" w:rsidRPr="00DA518E" w:rsidRDefault="00757BCB" w:rsidP="00FC70EF">
            <w:pPr>
              <w:pStyle w:val="TableParagraph"/>
              <w:spacing w:before="222"/>
              <w:jc w:val="center"/>
              <w:rPr>
                <w:sz w:val="24"/>
                <w:szCs w:val="24"/>
              </w:rPr>
            </w:pPr>
            <w:r w:rsidRPr="00DA518E">
              <w:rPr>
                <w:sz w:val="24"/>
                <w:szCs w:val="24"/>
              </w:rPr>
              <w:t>21</w:t>
            </w:r>
          </w:p>
        </w:tc>
      </w:tr>
      <w:tr w:rsidR="00BD2942" w:rsidRPr="003A5624" w14:paraId="3C2FA78C" w14:textId="77777777" w:rsidTr="000F2BAA">
        <w:trPr>
          <w:trHeight w:val="2207"/>
        </w:trPr>
        <w:tc>
          <w:tcPr>
            <w:tcW w:w="568" w:type="dxa"/>
          </w:tcPr>
          <w:p w14:paraId="6381A486" w14:textId="77777777" w:rsidR="00BD2942" w:rsidRPr="00DA518E" w:rsidRDefault="00BD2942" w:rsidP="00FC70EF">
            <w:pPr>
              <w:pStyle w:val="TableParagraph"/>
              <w:jc w:val="center"/>
              <w:rPr>
                <w:sz w:val="24"/>
                <w:szCs w:val="24"/>
              </w:rPr>
            </w:pPr>
          </w:p>
          <w:p w14:paraId="7F919D1D" w14:textId="77777777" w:rsidR="00BD2942" w:rsidRPr="00DA518E" w:rsidRDefault="00BD2942" w:rsidP="00FC70EF">
            <w:pPr>
              <w:pStyle w:val="TableParagraph"/>
              <w:jc w:val="center"/>
              <w:rPr>
                <w:sz w:val="24"/>
                <w:szCs w:val="24"/>
              </w:rPr>
            </w:pPr>
          </w:p>
          <w:p w14:paraId="10456C15" w14:textId="77777777" w:rsidR="00BD2942" w:rsidRPr="00DA518E" w:rsidRDefault="00BD2942" w:rsidP="00FC70EF">
            <w:pPr>
              <w:pStyle w:val="TableParagraph"/>
              <w:spacing w:before="4"/>
              <w:jc w:val="center"/>
              <w:rPr>
                <w:sz w:val="24"/>
                <w:szCs w:val="24"/>
              </w:rPr>
            </w:pPr>
          </w:p>
          <w:p w14:paraId="52500F8F" w14:textId="77777777" w:rsidR="00BD2942" w:rsidRPr="00DA518E" w:rsidRDefault="00757BCB" w:rsidP="00FC70EF">
            <w:pPr>
              <w:pStyle w:val="TableParagraph"/>
              <w:jc w:val="center"/>
              <w:rPr>
                <w:sz w:val="24"/>
                <w:szCs w:val="24"/>
              </w:rPr>
            </w:pPr>
            <w:r w:rsidRPr="00DA518E">
              <w:rPr>
                <w:sz w:val="24"/>
                <w:szCs w:val="24"/>
              </w:rPr>
              <w:t>1.2.</w:t>
            </w:r>
          </w:p>
        </w:tc>
        <w:tc>
          <w:tcPr>
            <w:tcW w:w="2493" w:type="dxa"/>
          </w:tcPr>
          <w:p w14:paraId="7C147229" w14:textId="7E7A6835" w:rsidR="00BD2942" w:rsidRPr="00DA518E" w:rsidRDefault="00757BCB" w:rsidP="00FC70EF">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7"/>
                <w:sz w:val="24"/>
                <w:szCs w:val="24"/>
              </w:rPr>
              <w:t xml:space="preserve"> </w:t>
            </w:r>
            <w:r w:rsidRPr="00DA518E">
              <w:rPr>
                <w:sz w:val="24"/>
                <w:szCs w:val="24"/>
              </w:rPr>
              <w:t>подготовке</w:t>
            </w:r>
            <w:r w:rsidRPr="00DA518E">
              <w:rPr>
                <w:spacing w:val="1"/>
                <w:sz w:val="24"/>
                <w:szCs w:val="24"/>
              </w:rPr>
              <w:t xml:space="preserve"> </w:t>
            </w:r>
            <w:r w:rsidRPr="00DA518E">
              <w:rPr>
                <w:sz w:val="24"/>
                <w:szCs w:val="24"/>
              </w:rPr>
              <w:t>к чемпионат</w:t>
            </w:r>
            <w:r w:rsidR="00295F6B">
              <w:rPr>
                <w:sz w:val="24"/>
                <w:szCs w:val="24"/>
              </w:rPr>
              <w:t>ам России</w:t>
            </w:r>
            <w:r w:rsidRPr="00DA518E">
              <w:rPr>
                <w:sz w:val="24"/>
                <w:szCs w:val="24"/>
              </w:rPr>
              <w:t>,</w:t>
            </w:r>
            <w:r w:rsidRPr="00DA518E">
              <w:rPr>
                <w:spacing w:val="-6"/>
                <w:sz w:val="24"/>
                <w:szCs w:val="24"/>
              </w:rPr>
              <w:t xml:space="preserve"> </w:t>
            </w:r>
            <w:r w:rsidRPr="00DA518E">
              <w:rPr>
                <w:sz w:val="24"/>
                <w:szCs w:val="24"/>
              </w:rPr>
              <w:t>кубкам</w:t>
            </w:r>
            <w:r w:rsidR="00295F6B">
              <w:rPr>
                <w:sz w:val="24"/>
                <w:szCs w:val="24"/>
              </w:rPr>
              <w:t xml:space="preserve"> </w:t>
            </w:r>
            <w:r w:rsidRPr="00DA518E">
              <w:rPr>
                <w:sz w:val="24"/>
                <w:szCs w:val="24"/>
              </w:rPr>
              <w:t>России,</w:t>
            </w:r>
            <w:r w:rsidRPr="00DA518E">
              <w:rPr>
                <w:spacing w:val="-15"/>
                <w:sz w:val="24"/>
                <w:szCs w:val="24"/>
              </w:rPr>
              <w:t xml:space="preserve"> </w:t>
            </w:r>
            <w:r w:rsidR="00295F6B" w:rsidRPr="00DA518E">
              <w:rPr>
                <w:sz w:val="24"/>
                <w:szCs w:val="24"/>
              </w:rPr>
              <w:t>первенства</w:t>
            </w:r>
            <w:r w:rsidR="00295F6B">
              <w:rPr>
                <w:sz w:val="24"/>
                <w:szCs w:val="24"/>
              </w:rPr>
              <w:t>м России</w:t>
            </w:r>
          </w:p>
        </w:tc>
        <w:tc>
          <w:tcPr>
            <w:tcW w:w="1286" w:type="dxa"/>
          </w:tcPr>
          <w:p w14:paraId="376C8E20" w14:textId="77777777" w:rsidR="00BD2942" w:rsidRPr="00DA518E" w:rsidRDefault="00BD2942" w:rsidP="00FC70EF">
            <w:pPr>
              <w:pStyle w:val="TableParagraph"/>
              <w:jc w:val="center"/>
              <w:rPr>
                <w:sz w:val="24"/>
                <w:szCs w:val="24"/>
              </w:rPr>
            </w:pPr>
          </w:p>
          <w:p w14:paraId="5A952595" w14:textId="77777777" w:rsidR="00BD2942" w:rsidRPr="00DA518E" w:rsidRDefault="00BD2942" w:rsidP="00FC70EF">
            <w:pPr>
              <w:pStyle w:val="TableParagraph"/>
              <w:jc w:val="center"/>
              <w:rPr>
                <w:sz w:val="24"/>
                <w:szCs w:val="24"/>
              </w:rPr>
            </w:pPr>
          </w:p>
          <w:p w14:paraId="26CFBBAB" w14:textId="77777777" w:rsidR="00BD2942" w:rsidRPr="00DA518E" w:rsidRDefault="00BD2942" w:rsidP="00FC70EF">
            <w:pPr>
              <w:pStyle w:val="TableParagraph"/>
              <w:spacing w:before="4"/>
              <w:jc w:val="center"/>
              <w:rPr>
                <w:sz w:val="24"/>
                <w:szCs w:val="24"/>
              </w:rPr>
            </w:pPr>
          </w:p>
          <w:p w14:paraId="0A5F503D" w14:textId="77777777" w:rsidR="00BD2942" w:rsidRPr="00DA518E" w:rsidRDefault="00757BCB" w:rsidP="00FC70EF">
            <w:pPr>
              <w:pStyle w:val="TableParagraph"/>
              <w:jc w:val="center"/>
              <w:rPr>
                <w:sz w:val="24"/>
                <w:szCs w:val="24"/>
              </w:rPr>
            </w:pPr>
            <w:r w:rsidRPr="00DA518E">
              <w:rPr>
                <w:w w:val="99"/>
                <w:sz w:val="24"/>
                <w:szCs w:val="24"/>
              </w:rPr>
              <w:t>-</w:t>
            </w:r>
          </w:p>
        </w:tc>
        <w:tc>
          <w:tcPr>
            <w:tcW w:w="2004" w:type="dxa"/>
            <w:gridSpan w:val="2"/>
          </w:tcPr>
          <w:p w14:paraId="0595E1B8" w14:textId="77777777" w:rsidR="00BD2942" w:rsidRPr="00DA518E" w:rsidRDefault="00BD2942" w:rsidP="00FC70EF">
            <w:pPr>
              <w:pStyle w:val="TableParagraph"/>
              <w:jc w:val="center"/>
              <w:rPr>
                <w:sz w:val="24"/>
                <w:szCs w:val="24"/>
              </w:rPr>
            </w:pPr>
          </w:p>
          <w:p w14:paraId="6201141A" w14:textId="77777777" w:rsidR="00BD2942" w:rsidRPr="00DA518E" w:rsidRDefault="00BD2942" w:rsidP="00FC70EF">
            <w:pPr>
              <w:pStyle w:val="TableParagraph"/>
              <w:jc w:val="center"/>
              <w:rPr>
                <w:sz w:val="24"/>
                <w:szCs w:val="24"/>
              </w:rPr>
            </w:pPr>
          </w:p>
          <w:p w14:paraId="5E6D157E" w14:textId="77777777" w:rsidR="00BD2942" w:rsidRPr="00DA518E" w:rsidRDefault="00BD2942" w:rsidP="00FC70EF">
            <w:pPr>
              <w:pStyle w:val="TableParagraph"/>
              <w:spacing w:before="4"/>
              <w:jc w:val="center"/>
              <w:rPr>
                <w:sz w:val="24"/>
                <w:szCs w:val="24"/>
              </w:rPr>
            </w:pPr>
          </w:p>
          <w:p w14:paraId="19DE59C5" w14:textId="77777777" w:rsidR="00BD2942" w:rsidRPr="00DA518E" w:rsidRDefault="00757BCB" w:rsidP="00FC70EF">
            <w:pPr>
              <w:pStyle w:val="TableParagraph"/>
              <w:jc w:val="center"/>
              <w:rPr>
                <w:sz w:val="24"/>
                <w:szCs w:val="24"/>
              </w:rPr>
            </w:pPr>
            <w:r w:rsidRPr="00DA518E">
              <w:rPr>
                <w:sz w:val="24"/>
                <w:szCs w:val="24"/>
              </w:rPr>
              <w:t>14</w:t>
            </w:r>
          </w:p>
        </w:tc>
        <w:tc>
          <w:tcPr>
            <w:tcW w:w="1588" w:type="dxa"/>
          </w:tcPr>
          <w:p w14:paraId="022689A0" w14:textId="77777777" w:rsidR="00BD2942" w:rsidRPr="00DA518E" w:rsidRDefault="00BD2942" w:rsidP="00FC70EF">
            <w:pPr>
              <w:pStyle w:val="TableParagraph"/>
              <w:jc w:val="center"/>
              <w:rPr>
                <w:sz w:val="24"/>
                <w:szCs w:val="24"/>
              </w:rPr>
            </w:pPr>
          </w:p>
          <w:p w14:paraId="1B7A754D" w14:textId="77777777" w:rsidR="00BD2942" w:rsidRPr="00DA518E" w:rsidRDefault="00BD2942" w:rsidP="00FC70EF">
            <w:pPr>
              <w:pStyle w:val="TableParagraph"/>
              <w:jc w:val="center"/>
              <w:rPr>
                <w:sz w:val="24"/>
                <w:szCs w:val="24"/>
              </w:rPr>
            </w:pPr>
          </w:p>
          <w:p w14:paraId="43F2CAF7" w14:textId="77777777" w:rsidR="00BD2942" w:rsidRPr="00DA518E" w:rsidRDefault="00BD2942" w:rsidP="00FC70EF">
            <w:pPr>
              <w:pStyle w:val="TableParagraph"/>
              <w:spacing w:before="4"/>
              <w:jc w:val="center"/>
              <w:rPr>
                <w:sz w:val="24"/>
                <w:szCs w:val="24"/>
              </w:rPr>
            </w:pPr>
          </w:p>
          <w:p w14:paraId="546134DB" w14:textId="77777777" w:rsidR="00BD2942" w:rsidRPr="00DA518E" w:rsidRDefault="00757BCB" w:rsidP="00FC70EF">
            <w:pPr>
              <w:pStyle w:val="TableParagraph"/>
              <w:jc w:val="center"/>
              <w:rPr>
                <w:sz w:val="24"/>
                <w:szCs w:val="24"/>
              </w:rPr>
            </w:pPr>
            <w:r w:rsidRPr="00DA518E">
              <w:rPr>
                <w:sz w:val="24"/>
                <w:szCs w:val="24"/>
              </w:rPr>
              <w:t>18</w:t>
            </w:r>
          </w:p>
        </w:tc>
        <w:tc>
          <w:tcPr>
            <w:tcW w:w="1701" w:type="dxa"/>
          </w:tcPr>
          <w:p w14:paraId="30358835" w14:textId="77777777" w:rsidR="00BD2942" w:rsidRPr="00DA518E" w:rsidRDefault="00BD2942" w:rsidP="00FC70EF">
            <w:pPr>
              <w:pStyle w:val="TableParagraph"/>
              <w:jc w:val="center"/>
              <w:rPr>
                <w:sz w:val="24"/>
                <w:szCs w:val="24"/>
              </w:rPr>
            </w:pPr>
          </w:p>
          <w:p w14:paraId="10B71A25" w14:textId="77777777" w:rsidR="00BD2942" w:rsidRPr="00DA518E" w:rsidRDefault="00BD2942" w:rsidP="00FC70EF">
            <w:pPr>
              <w:pStyle w:val="TableParagraph"/>
              <w:jc w:val="center"/>
              <w:rPr>
                <w:sz w:val="24"/>
                <w:szCs w:val="24"/>
              </w:rPr>
            </w:pPr>
          </w:p>
          <w:p w14:paraId="5B72BC74" w14:textId="77777777" w:rsidR="00BD2942" w:rsidRPr="00DA518E" w:rsidRDefault="00BD2942" w:rsidP="00FC70EF">
            <w:pPr>
              <w:pStyle w:val="TableParagraph"/>
              <w:spacing w:before="4"/>
              <w:jc w:val="center"/>
              <w:rPr>
                <w:sz w:val="24"/>
                <w:szCs w:val="24"/>
              </w:rPr>
            </w:pPr>
          </w:p>
          <w:p w14:paraId="5BB4A520" w14:textId="77777777" w:rsidR="00BD2942" w:rsidRPr="00DA518E" w:rsidRDefault="00757BCB" w:rsidP="00FC70EF">
            <w:pPr>
              <w:pStyle w:val="TableParagraph"/>
              <w:jc w:val="center"/>
              <w:rPr>
                <w:sz w:val="24"/>
                <w:szCs w:val="24"/>
              </w:rPr>
            </w:pPr>
            <w:r w:rsidRPr="00DA518E">
              <w:rPr>
                <w:sz w:val="24"/>
                <w:szCs w:val="24"/>
              </w:rPr>
              <w:t>21</w:t>
            </w:r>
          </w:p>
        </w:tc>
      </w:tr>
      <w:tr w:rsidR="00BD2942" w:rsidRPr="003A5624" w14:paraId="106328F0" w14:textId="77777777" w:rsidTr="000F2BAA">
        <w:trPr>
          <w:trHeight w:val="1833"/>
        </w:trPr>
        <w:tc>
          <w:tcPr>
            <w:tcW w:w="568" w:type="dxa"/>
          </w:tcPr>
          <w:p w14:paraId="0B3B876B" w14:textId="77777777" w:rsidR="00BD2942" w:rsidRPr="00DA518E" w:rsidRDefault="00BD2942" w:rsidP="00FC70EF">
            <w:pPr>
              <w:pStyle w:val="TableParagraph"/>
              <w:jc w:val="center"/>
              <w:rPr>
                <w:sz w:val="24"/>
                <w:szCs w:val="24"/>
              </w:rPr>
            </w:pPr>
          </w:p>
          <w:p w14:paraId="05C6DA62" w14:textId="77777777" w:rsidR="00BD2942" w:rsidRPr="00DA518E" w:rsidRDefault="00BD2942" w:rsidP="00FC70EF">
            <w:pPr>
              <w:pStyle w:val="TableParagraph"/>
              <w:jc w:val="center"/>
              <w:rPr>
                <w:sz w:val="24"/>
                <w:szCs w:val="24"/>
              </w:rPr>
            </w:pPr>
          </w:p>
          <w:p w14:paraId="38B49228" w14:textId="77777777" w:rsidR="00BD2942" w:rsidRPr="00DA518E" w:rsidRDefault="00BD2942" w:rsidP="00FC70EF">
            <w:pPr>
              <w:pStyle w:val="TableParagraph"/>
              <w:spacing w:before="4"/>
              <w:jc w:val="center"/>
              <w:rPr>
                <w:sz w:val="24"/>
                <w:szCs w:val="24"/>
              </w:rPr>
            </w:pPr>
          </w:p>
          <w:p w14:paraId="0257D6FC" w14:textId="77777777" w:rsidR="00BD2942" w:rsidRPr="00DA518E" w:rsidRDefault="00757BCB" w:rsidP="00FC70EF">
            <w:pPr>
              <w:pStyle w:val="TableParagraph"/>
              <w:spacing w:before="1"/>
              <w:jc w:val="center"/>
              <w:rPr>
                <w:sz w:val="24"/>
                <w:szCs w:val="24"/>
              </w:rPr>
            </w:pPr>
            <w:r w:rsidRPr="00DA518E">
              <w:rPr>
                <w:sz w:val="24"/>
                <w:szCs w:val="24"/>
              </w:rPr>
              <w:t>1.3.</w:t>
            </w:r>
          </w:p>
        </w:tc>
        <w:tc>
          <w:tcPr>
            <w:tcW w:w="2493" w:type="dxa"/>
          </w:tcPr>
          <w:p w14:paraId="7EDF3BD6" w14:textId="77777777" w:rsidR="00BD2942" w:rsidRPr="00DA518E" w:rsidRDefault="00757BCB" w:rsidP="00FC70EF">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 подготовке к</w:t>
            </w:r>
            <w:r w:rsidRPr="00DA518E">
              <w:rPr>
                <w:spacing w:val="-58"/>
                <w:sz w:val="24"/>
                <w:szCs w:val="24"/>
              </w:rPr>
              <w:t xml:space="preserve"> </w:t>
            </w:r>
            <w:r w:rsidRPr="00DA518E">
              <w:rPr>
                <w:sz w:val="24"/>
                <w:szCs w:val="24"/>
              </w:rPr>
              <w:t>другим</w:t>
            </w:r>
            <w:r w:rsidRPr="00DA518E">
              <w:rPr>
                <w:spacing w:val="1"/>
                <w:sz w:val="24"/>
                <w:szCs w:val="24"/>
              </w:rPr>
              <w:t xml:space="preserve"> </w:t>
            </w:r>
            <w:r w:rsidRPr="00DA518E">
              <w:rPr>
                <w:sz w:val="24"/>
                <w:szCs w:val="24"/>
              </w:rPr>
              <w:t>всероссийским</w:t>
            </w:r>
          </w:p>
          <w:p w14:paraId="55078D16" w14:textId="77777777" w:rsidR="00BD2942" w:rsidRPr="00DA518E" w:rsidRDefault="00757BCB" w:rsidP="00FC70EF">
            <w:pPr>
              <w:pStyle w:val="TableParagraph"/>
              <w:jc w:val="center"/>
              <w:rPr>
                <w:sz w:val="24"/>
                <w:szCs w:val="24"/>
              </w:rPr>
            </w:pPr>
            <w:r w:rsidRPr="00DA518E">
              <w:rPr>
                <w:sz w:val="24"/>
                <w:szCs w:val="24"/>
              </w:rPr>
              <w:t>спортивным</w:t>
            </w:r>
            <w:r w:rsidRPr="00DA518E">
              <w:rPr>
                <w:spacing w:val="1"/>
                <w:sz w:val="24"/>
                <w:szCs w:val="24"/>
              </w:rPr>
              <w:t xml:space="preserve"> </w:t>
            </w:r>
            <w:r w:rsidRPr="00DA518E">
              <w:rPr>
                <w:spacing w:val="-1"/>
                <w:sz w:val="24"/>
                <w:szCs w:val="24"/>
              </w:rPr>
              <w:t>соревнованиям</w:t>
            </w:r>
          </w:p>
        </w:tc>
        <w:tc>
          <w:tcPr>
            <w:tcW w:w="1286" w:type="dxa"/>
          </w:tcPr>
          <w:p w14:paraId="1DBC57A4" w14:textId="77777777" w:rsidR="00BD2942" w:rsidRPr="00DA518E" w:rsidRDefault="00BD2942" w:rsidP="00FC70EF">
            <w:pPr>
              <w:pStyle w:val="TableParagraph"/>
              <w:jc w:val="center"/>
              <w:rPr>
                <w:sz w:val="24"/>
                <w:szCs w:val="24"/>
              </w:rPr>
            </w:pPr>
          </w:p>
          <w:p w14:paraId="5D7AEF77" w14:textId="77777777" w:rsidR="00BD2942" w:rsidRPr="00DA518E" w:rsidRDefault="00BD2942" w:rsidP="00FC70EF">
            <w:pPr>
              <w:pStyle w:val="TableParagraph"/>
              <w:jc w:val="center"/>
              <w:rPr>
                <w:sz w:val="24"/>
                <w:szCs w:val="24"/>
              </w:rPr>
            </w:pPr>
          </w:p>
          <w:p w14:paraId="50418D9C" w14:textId="77777777" w:rsidR="00BD2942" w:rsidRPr="00DA518E" w:rsidRDefault="00BD2942" w:rsidP="00FC70EF">
            <w:pPr>
              <w:pStyle w:val="TableParagraph"/>
              <w:spacing w:before="4"/>
              <w:jc w:val="center"/>
              <w:rPr>
                <w:sz w:val="24"/>
                <w:szCs w:val="24"/>
              </w:rPr>
            </w:pPr>
          </w:p>
          <w:p w14:paraId="7DE26A4B" w14:textId="77777777" w:rsidR="00BD2942" w:rsidRPr="00DA518E" w:rsidRDefault="00757BCB" w:rsidP="00FC70EF">
            <w:pPr>
              <w:pStyle w:val="TableParagraph"/>
              <w:spacing w:before="1"/>
              <w:jc w:val="center"/>
              <w:rPr>
                <w:sz w:val="24"/>
                <w:szCs w:val="24"/>
              </w:rPr>
            </w:pPr>
            <w:r w:rsidRPr="00DA518E">
              <w:rPr>
                <w:w w:val="99"/>
                <w:sz w:val="24"/>
                <w:szCs w:val="24"/>
              </w:rPr>
              <w:t>-</w:t>
            </w:r>
          </w:p>
        </w:tc>
        <w:tc>
          <w:tcPr>
            <w:tcW w:w="2004" w:type="dxa"/>
            <w:gridSpan w:val="2"/>
          </w:tcPr>
          <w:p w14:paraId="7214AA2B" w14:textId="77777777" w:rsidR="00BD2942" w:rsidRPr="00DA518E" w:rsidRDefault="00BD2942" w:rsidP="00FC70EF">
            <w:pPr>
              <w:pStyle w:val="TableParagraph"/>
              <w:jc w:val="center"/>
              <w:rPr>
                <w:sz w:val="24"/>
                <w:szCs w:val="24"/>
              </w:rPr>
            </w:pPr>
          </w:p>
          <w:p w14:paraId="1DD11541" w14:textId="77777777" w:rsidR="00BD2942" w:rsidRPr="00DA518E" w:rsidRDefault="00BD2942" w:rsidP="00FC70EF">
            <w:pPr>
              <w:pStyle w:val="TableParagraph"/>
              <w:jc w:val="center"/>
              <w:rPr>
                <w:sz w:val="24"/>
                <w:szCs w:val="24"/>
              </w:rPr>
            </w:pPr>
          </w:p>
          <w:p w14:paraId="79292C29" w14:textId="77777777" w:rsidR="00BD2942" w:rsidRPr="00DA518E" w:rsidRDefault="00BD2942" w:rsidP="00FC70EF">
            <w:pPr>
              <w:pStyle w:val="TableParagraph"/>
              <w:spacing w:before="4"/>
              <w:jc w:val="center"/>
              <w:rPr>
                <w:sz w:val="24"/>
                <w:szCs w:val="24"/>
              </w:rPr>
            </w:pPr>
          </w:p>
          <w:p w14:paraId="3B902106" w14:textId="77777777" w:rsidR="00BD2942" w:rsidRPr="00DA518E" w:rsidRDefault="00757BCB" w:rsidP="00FC70EF">
            <w:pPr>
              <w:pStyle w:val="TableParagraph"/>
              <w:spacing w:before="1"/>
              <w:jc w:val="center"/>
              <w:rPr>
                <w:sz w:val="24"/>
                <w:szCs w:val="24"/>
              </w:rPr>
            </w:pPr>
            <w:r w:rsidRPr="00DA518E">
              <w:rPr>
                <w:sz w:val="24"/>
                <w:szCs w:val="24"/>
              </w:rPr>
              <w:t>14</w:t>
            </w:r>
          </w:p>
        </w:tc>
        <w:tc>
          <w:tcPr>
            <w:tcW w:w="1588" w:type="dxa"/>
          </w:tcPr>
          <w:p w14:paraId="234FAE09" w14:textId="77777777" w:rsidR="00BD2942" w:rsidRPr="00DA518E" w:rsidRDefault="00BD2942" w:rsidP="00FC70EF">
            <w:pPr>
              <w:pStyle w:val="TableParagraph"/>
              <w:jc w:val="center"/>
              <w:rPr>
                <w:sz w:val="24"/>
                <w:szCs w:val="24"/>
              </w:rPr>
            </w:pPr>
          </w:p>
          <w:p w14:paraId="42D4545B" w14:textId="77777777" w:rsidR="00BD2942" w:rsidRPr="00DA518E" w:rsidRDefault="00BD2942" w:rsidP="00FC70EF">
            <w:pPr>
              <w:pStyle w:val="TableParagraph"/>
              <w:jc w:val="center"/>
              <w:rPr>
                <w:sz w:val="24"/>
                <w:szCs w:val="24"/>
              </w:rPr>
            </w:pPr>
          </w:p>
          <w:p w14:paraId="66B4ECAA" w14:textId="77777777" w:rsidR="00BD2942" w:rsidRPr="00DA518E" w:rsidRDefault="00BD2942" w:rsidP="00FC70EF">
            <w:pPr>
              <w:pStyle w:val="TableParagraph"/>
              <w:spacing w:before="4"/>
              <w:jc w:val="center"/>
              <w:rPr>
                <w:sz w:val="24"/>
                <w:szCs w:val="24"/>
              </w:rPr>
            </w:pPr>
          </w:p>
          <w:p w14:paraId="45E82C25" w14:textId="77777777" w:rsidR="00BD2942" w:rsidRPr="00DA518E" w:rsidRDefault="00757BCB" w:rsidP="00FC70EF">
            <w:pPr>
              <w:pStyle w:val="TableParagraph"/>
              <w:spacing w:before="1"/>
              <w:jc w:val="center"/>
              <w:rPr>
                <w:sz w:val="24"/>
                <w:szCs w:val="24"/>
              </w:rPr>
            </w:pPr>
            <w:r w:rsidRPr="00DA518E">
              <w:rPr>
                <w:sz w:val="24"/>
                <w:szCs w:val="24"/>
              </w:rPr>
              <w:t>18</w:t>
            </w:r>
          </w:p>
        </w:tc>
        <w:tc>
          <w:tcPr>
            <w:tcW w:w="1701" w:type="dxa"/>
          </w:tcPr>
          <w:p w14:paraId="76F260FA" w14:textId="77777777" w:rsidR="00BD2942" w:rsidRPr="00DA518E" w:rsidRDefault="00BD2942" w:rsidP="00FC70EF">
            <w:pPr>
              <w:pStyle w:val="TableParagraph"/>
              <w:jc w:val="center"/>
              <w:rPr>
                <w:sz w:val="24"/>
                <w:szCs w:val="24"/>
              </w:rPr>
            </w:pPr>
          </w:p>
          <w:p w14:paraId="4B7F5958" w14:textId="77777777" w:rsidR="00BD2942" w:rsidRPr="00DA518E" w:rsidRDefault="00BD2942" w:rsidP="00FC70EF">
            <w:pPr>
              <w:pStyle w:val="TableParagraph"/>
              <w:jc w:val="center"/>
              <w:rPr>
                <w:sz w:val="24"/>
                <w:szCs w:val="24"/>
              </w:rPr>
            </w:pPr>
          </w:p>
          <w:p w14:paraId="6F936EFD" w14:textId="77777777" w:rsidR="00BD2942" w:rsidRPr="00DA518E" w:rsidRDefault="00BD2942" w:rsidP="00FC70EF">
            <w:pPr>
              <w:pStyle w:val="TableParagraph"/>
              <w:spacing w:before="4"/>
              <w:jc w:val="center"/>
              <w:rPr>
                <w:sz w:val="24"/>
                <w:szCs w:val="24"/>
              </w:rPr>
            </w:pPr>
          </w:p>
          <w:p w14:paraId="0615E0F1" w14:textId="77777777" w:rsidR="00BD2942" w:rsidRPr="00DA518E" w:rsidRDefault="00757BCB" w:rsidP="00FC70EF">
            <w:pPr>
              <w:pStyle w:val="TableParagraph"/>
              <w:spacing w:before="1"/>
              <w:jc w:val="center"/>
              <w:rPr>
                <w:sz w:val="24"/>
                <w:szCs w:val="24"/>
              </w:rPr>
            </w:pPr>
            <w:r w:rsidRPr="00DA518E">
              <w:rPr>
                <w:sz w:val="24"/>
                <w:szCs w:val="24"/>
              </w:rPr>
              <w:t>18</w:t>
            </w:r>
          </w:p>
        </w:tc>
      </w:tr>
      <w:tr w:rsidR="00BD2942" w:rsidRPr="003A5624" w14:paraId="0E5A9FAF" w14:textId="77777777" w:rsidTr="000F2BAA">
        <w:trPr>
          <w:trHeight w:val="554"/>
        </w:trPr>
        <w:tc>
          <w:tcPr>
            <w:tcW w:w="568" w:type="dxa"/>
          </w:tcPr>
          <w:p w14:paraId="4726392F" w14:textId="77777777" w:rsidR="00BD2942" w:rsidRPr="00DA518E" w:rsidRDefault="00757BCB" w:rsidP="00FC70EF">
            <w:pPr>
              <w:pStyle w:val="TableParagraph"/>
              <w:spacing w:before="131"/>
              <w:jc w:val="center"/>
              <w:rPr>
                <w:sz w:val="24"/>
                <w:szCs w:val="24"/>
              </w:rPr>
            </w:pPr>
            <w:r w:rsidRPr="00DA518E">
              <w:rPr>
                <w:sz w:val="24"/>
                <w:szCs w:val="24"/>
              </w:rPr>
              <w:t>1.4.</w:t>
            </w:r>
          </w:p>
        </w:tc>
        <w:tc>
          <w:tcPr>
            <w:tcW w:w="2493" w:type="dxa"/>
          </w:tcPr>
          <w:p w14:paraId="206C8A2E" w14:textId="77777777" w:rsidR="00BD2942" w:rsidRPr="00DA518E" w:rsidRDefault="00757BCB" w:rsidP="00FC70EF">
            <w:pPr>
              <w:pStyle w:val="TableParagraph"/>
              <w:jc w:val="center"/>
              <w:rPr>
                <w:sz w:val="24"/>
                <w:szCs w:val="24"/>
              </w:rPr>
            </w:pPr>
            <w:r w:rsidRPr="00DA518E">
              <w:rPr>
                <w:sz w:val="24"/>
                <w:szCs w:val="24"/>
              </w:rPr>
              <w:t>Учебно-</w:t>
            </w:r>
          </w:p>
          <w:p w14:paraId="77C727DB" w14:textId="702682D0" w:rsidR="00295F6B" w:rsidRPr="00DA518E" w:rsidRDefault="00757BCB" w:rsidP="00FC70EF">
            <w:pPr>
              <w:pStyle w:val="TableParagraph"/>
              <w:jc w:val="center"/>
              <w:rPr>
                <w:sz w:val="24"/>
                <w:szCs w:val="24"/>
              </w:rPr>
            </w:pPr>
            <w:r w:rsidRPr="00DA518E">
              <w:rPr>
                <w:sz w:val="24"/>
                <w:szCs w:val="24"/>
              </w:rPr>
              <w:t>тренировочные</w:t>
            </w:r>
            <w:r w:rsidR="00295F6B" w:rsidRPr="00DA518E">
              <w:rPr>
                <w:sz w:val="24"/>
                <w:szCs w:val="24"/>
              </w:rPr>
              <w:t xml:space="preserve"> </w:t>
            </w:r>
            <w:r w:rsidR="00295F6B" w:rsidRPr="00DA518E">
              <w:rPr>
                <w:sz w:val="24"/>
                <w:szCs w:val="24"/>
              </w:rPr>
              <w:lastRenderedPageBreak/>
              <w:t>мероприятия</w:t>
            </w:r>
            <w:r w:rsidR="00295F6B" w:rsidRPr="00DA518E">
              <w:rPr>
                <w:spacing w:val="1"/>
                <w:sz w:val="24"/>
                <w:szCs w:val="24"/>
              </w:rPr>
              <w:t xml:space="preserve"> </w:t>
            </w:r>
            <w:r w:rsidR="00295F6B" w:rsidRPr="00DA518E">
              <w:rPr>
                <w:sz w:val="24"/>
                <w:szCs w:val="24"/>
              </w:rPr>
              <w:t>по</w:t>
            </w:r>
            <w:r w:rsidR="00295F6B" w:rsidRPr="00DA518E">
              <w:rPr>
                <w:spacing w:val="60"/>
                <w:sz w:val="24"/>
                <w:szCs w:val="24"/>
              </w:rPr>
              <w:t xml:space="preserve"> </w:t>
            </w:r>
            <w:r w:rsidR="00295F6B" w:rsidRPr="00DA518E">
              <w:rPr>
                <w:sz w:val="24"/>
                <w:szCs w:val="24"/>
              </w:rPr>
              <w:t>подготовке</w:t>
            </w:r>
            <w:r w:rsidR="00295F6B" w:rsidRPr="00DA518E">
              <w:rPr>
                <w:spacing w:val="1"/>
                <w:sz w:val="24"/>
                <w:szCs w:val="24"/>
              </w:rPr>
              <w:t xml:space="preserve"> </w:t>
            </w:r>
            <w:r w:rsidR="00295F6B" w:rsidRPr="00DA518E">
              <w:rPr>
                <w:sz w:val="24"/>
                <w:szCs w:val="24"/>
              </w:rPr>
              <w:t>к официальным</w:t>
            </w:r>
            <w:r w:rsidR="00295F6B" w:rsidRPr="00DA518E">
              <w:rPr>
                <w:spacing w:val="-57"/>
                <w:sz w:val="24"/>
                <w:szCs w:val="24"/>
              </w:rPr>
              <w:t xml:space="preserve"> </w:t>
            </w:r>
            <w:r w:rsidR="00295F6B" w:rsidRPr="00DA518E">
              <w:rPr>
                <w:sz w:val="24"/>
                <w:szCs w:val="24"/>
              </w:rPr>
              <w:t>спортивным</w:t>
            </w:r>
            <w:r w:rsidR="00295F6B" w:rsidRPr="00DA518E">
              <w:rPr>
                <w:spacing w:val="1"/>
                <w:sz w:val="24"/>
                <w:szCs w:val="24"/>
              </w:rPr>
              <w:t xml:space="preserve"> </w:t>
            </w:r>
            <w:r w:rsidR="00295F6B" w:rsidRPr="00DA518E">
              <w:rPr>
                <w:sz w:val="24"/>
                <w:szCs w:val="24"/>
              </w:rPr>
              <w:t>соревнованиям</w:t>
            </w:r>
            <w:r w:rsidR="00295F6B" w:rsidRPr="00DA518E">
              <w:rPr>
                <w:spacing w:val="1"/>
                <w:sz w:val="24"/>
                <w:szCs w:val="24"/>
              </w:rPr>
              <w:t xml:space="preserve"> </w:t>
            </w:r>
            <w:r w:rsidR="00295F6B" w:rsidRPr="00DA518E">
              <w:rPr>
                <w:sz w:val="24"/>
                <w:szCs w:val="24"/>
              </w:rPr>
              <w:t>субъекта</w:t>
            </w:r>
            <w:r w:rsidR="00295F6B" w:rsidRPr="00DA518E">
              <w:rPr>
                <w:spacing w:val="1"/>
                <w:sz w:val="24"/>
                <w:szCs w:val="24"/>
              </w:rPr>
              <w:t xml:space="preserve"> </w:t>
            </w:r>
            <w:r w:rsidR="00295F6B" w:rsidRPr="00DA518E">
              <w:rPr>
                <w:sz w:val="24"/>
                <w:szCs w:val="24"/>
              </w:rPr>
              <w:t>Российской</w:t>
            </w:r>
          </w:p>
          <w:p w14:paraId="7EFDD2D6" w14:textId="2E50E323" w:rsidR="00BD2942" w:rsidRPr="00DA518E" w:rsidRDefault="00295F6B" w:rsidP="00FC70EF">
            <w:pPr>
              <w:pStyle w:val="TableParagraph"/>
              <w:jc w:val="center"/>
              <w:rPr>
                <w:sz w:val="24"/>
                <w:szCs w:val="24"/>
              </w:rPr>
            </w:pPr>
            <w:r w:rsidRPr="00DA518E">
              <w:rPr>
                <w:sz w:val="24"/>
                <w:szCs w:val="24"/>
              </w:rPr>
              <w:t>Федерации</w:t>
            </w:r>
          </w:p>
        </w:tc>
        <w:tc>
          <w:tcPr>
            <w:tcW w:w="1286" w:type="dxa"/>
          </w:tcPr>
          <w:p w14:paraId="6A8E4A8F" w14:textId="77777777" w:rsidR="00BD2942" w:rsidRPr="00DA518E" w:rsidRDefault="00757BCB" w:rsidP="00FC70EF">
            <w:pPr>
              <w:pStyle w:val="TableParagraph"/>
              <w:spacing w:before="131"/>
              <w:jc w:val="center"/>
              <w:rPr>
                <w:sz w:val="24"/>
                <w:szCs w:val="24"/>
              </w:rPr>
            </w:pPr>
            <w:r w:rsidRPr="00DA518E">
              <w:rPr>
                <w:w w:val="99"/>
                <w:sz w:val="24"/>
                <w:szCs w:val="24"/>
              </w:rPr>
              <w:lastRenderedPageBreak/>
              <w:t>-</w:t>
            </w:r>
          </w:p>
        </w:tc>
        <w:tc>
          <w:tcPr>
            <w:tcW w:w="2004" w:type="dxa"/>
            <w:gridSpan w:val="2"/>
          </w:tcPr>
          <w:p w14:paraId="6FCF42A9" w14:textId="77777777" w:rsidR="00BD2942" w:rsidRPr="00DA518E" w:rsidRDefault="00757BCB" w:rsidP="00FC70EF">
            <w:pPr>
              <w:pStyle w:val="TableParagraph"/>
              <w:spacing w:before="131"/>
              <w:jc w:val="center"/>
              <w:rPr>
                <w:sz w:val="24"/>
                <w:szCs w:val="24"/>
              </w:rPr>
            </w:pPr>
            <w:r w:rsidRPr="00DA518E">
              <w:rPr>
                <w:sz w:val="24"/>
                <w:szCs w:val="24"/>
              </w:rPr>
              <w:t>14</w:t>
            </w:r>
          </w:p>
        </w:tc>
        <w:tc>
          <w:tcPr>
            <w:tcW w:w="1588" w:type="dxa"/>
          </w:tcPr>
          <w:p w14:paraId="7D3D511D" w14:textId="77777777" w:rsidR="00BD2942" w:rsidRPr="00DA518E" w:rsidRDefault="00757BCB" w:rsidP="00FC70EF">
            <w:pPr>
              <w:pStyle w:val="TableParagraph"/>
              <w:spacing w:before="131"/>
              <w:jc w:val="center"/>
              <w:rPr>
                <w:sz w:val="24"/>
                <w:szCs w:val="24"/>
              </w:rPr>
            </w:pPr>
            <w:r w:rsidRPr="00DA518E">
              <w:rPr>
                <w:sz w:val="24"/>
                <w:szCs w:val="24"/>
              </w:rPr>
              <w:t>14</w:t>
            </w:r>
          </w:p>
        </w:tc>
        <w:tc>
          <w:tcPr>
            <w:tcW w:w="1701" w:type="dxa"/>
          </w:tcPr>
          <w:p w14:paraId="345DD254" w14:textId="77777777" w:rsidR="00BD2942" w:rsidRPr="00DA518E" w:rsidRDefault="00757BCB" w:rsidP="00FC70EF">
            <w:pPr>
              <w:pStyle w:val="TableParagraph"/>
              <w:spacing w:before="131"/>
              <w:jc w:val="center"/>
              <w:rPr>
                <w:sz w:val="24"/>
                <w:szCs w:val="24"/>
              </w:rPr>
            </w:pPr>
            <w:r w:rsidRPr="00DA518E">
              <w:rPr>
                <w:sz w:val="24"/>
                <w:szCs w:val="24"/>
              </w:rPr>
              <w:t>14</w:t>
            </w:r>
          </w:p>
        </w:tc>
      </w:tr>
      <w:tr w:rsidR="00BD2942" w:rsidRPr="003A5624" w14:paraId="53F47E4C" w14:textId="77777777" w:rsidTr="000F2BAA">
        <w:trPr>
          <w:trHeight w:val="336"/>
        </w:trPr>
        <w:tc>
          <w:tcPr>
            <w:tcW w:w="9640" w:type="dxa"/>
            <w:gridSpan w:val="7"/>
          </w:tcPr>
          <w:p w14:paraId="0E5E5521" w14:textId="77777777" w:rsidR="00BD2942" w:rsidRPr="00DA518E" w:rsidRDefault="00757BCB" w:rsidP="00FC70EF">
            <w:pPr>
              <w:pStyle w:val="TableParagraph"/>
              <w:spacing w:before="130"/>
              <w:jc w:val="center"/>
              <w:rPr>
                <w:sz w:val="24"/>
                <w:szCs w:val="24"/>
              </w:rPr>
            </w:pPr>
            <w:r w:rsidRPr="00DA518E">
              <w:rPr>
                <w:sz w:val="24"/>
                <w:szCs w:val="24"/>
              </w:rPr>
              <w:t>2.</w:t>
            </w:r>
            <w:r w:rsidRPr="00DA518E">
              <w:rPr>
                <w:spacing w:val="-3"/>
                <w:sz w:val="24"/>
                <w:szCs w:val="24"/>
              </w:rPr>
              <w:t xml:space="preserve"> </w:t>
            </w:r>
            <w:r w:rsidRPr="00DA518E">
              <w:rPr>
                <w:sz w:val="24"/>
                <w:szCs w:val="24"/>
              </w:rPr>
              <w:t>Специальные</w:t>
            </w:r>
            <w:r w:rsidRPr="00DA518E">
              <w:rPr>
                <w:spacing w:val="-2"/>
                <w:sz w:val="24"/>
                <w:szCs w:val="24"/>
              </w:rPr>
              <w:t xml:space="preserve"> </w:t>
            </w:r>
            <w:r w:rsidRPr="00DA518E">
              <w:rPr>
                <w:sz w:val="24"/>
                <w:szCs w:val="24"/>
              </w:rPr>
              <w:t>учебно-тренировочные</w:t>
            </w:r>
            <w:r w:rsidRPr="00DA518E">
              <w:rPr>
                <w:spacing w:val="-4"/>
                <w:sz w:val="24"/>
                <w:szCs w:val="24"/>
              </w:rPr>
              <w:t xml:space="preserve"> </w:t>
            </w:r>
            <w:r w:rsidRPr="00DA518E">
              <w:rPr>
                <w:sz w:val="24"/>
                <w:szCs w:val="24"/>
              </w:rPr>
              <w:t>мероприятия</w:t>
            </w:r>
          </w:p>
        </w:tc>
      </w:tr>
      <w:tr w:rsidR="00BD2942" w:rsidRPr="003A5624" w14:paraId="6ED80DE3" w14:textId="77777777" w:rsidTr="000F2BAA">
        <w:trPr>
          <w:trHeight w:val="1192"/>
        </w:trPr>
        <w:tc>
          <w:tcPr>
            <w:tcW w:w="568" w:type="dxa"/>
          </w:tcPr>
          <w:p w14:paraId="659E02FF" w14:textId="77777777" w:rsidR="00BD2942" w:rsidRPr="00DA518E" w:rsidRDefault="00BD2942" w:rsidP="00FC70EF">
            <w:pPr>
              <w:pStyle w:val="TableParagraph"/>
              <w:jc w:val="center"/>
              <w:rPr>
                <w:sz w:val="24"/>
                <w:szCs w:val="24"/>
              </w:rPr>
            </w:pPr>
          </w:p>
          <w:p w14:paraId="79E5E539" w14:textId="77777777" w:rsidR="00BD2942" w:rsidRPr="00DA518E" w:rsidRDefault="00BD2942" w:rsidP="00FC70EF">
            <w:pPr>
              <w:pStyle w:val="TableParagraph"/>
              <w:jc w:val="center"/>
              <w:rPr>
                <w:sz w:val="24"/>
                <w:szCs w:val="24"/>
              </w:rPr>
            </w:pPr>
          </w:p>
          <w:p w14:paraId="0397ADD4" w14:textId="77777777" w:rsidR="00BD2942" w:rsidRPr="00DA518E" w:rsidRDefault="00757BCB" w:rsidP="00FC70EF">
            <w:pPr>
              <w:pStyle w:val="TableParagraph"/>
              <w:spacing w:before="216"/>
              <w:jc w:val="center"/>
              <w:rPr>
                <w:sz w:val="24"/>
                <w:szCs w:val="24"/>
              </w:rPr>
            </w:pPr>
            <w:r w:rsidRPr="00DA518E">
              <w:rPr>
                <w:sz w:val="24"/>
                <w:szCs w:val="24"/>
              </w:rPr>
              <w:t>2.1.</w:t>
            </w:r>
          </w:p>
        </w:tc>
        <w:tc>
          <w:tcPr>
            <w:tcW w:w="2493" w:type="dxa"/>
          </w:tcPr>
          <w:p w14:paraId="6CF443B4" w14:textId="77777777" w:rsidR="00BD2942" w:rsidRPr="00DA518E" w:rsidRDefault="00757BCB" w:rsidP="00FC70EF">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1"/>
                <w:sz w:val="24"/>
                <w:szCs w:val="24"/>
              </w:rPr>
              <w:t xml:space="preserve"> </w:t>
            </w:r>
            <w:r w:rsidRPr="00DA518E">
              <w:rPr>
                <w:sz w:val="24"/>
                <w:szCs w:val="24"/>
              </w:rPr>
              <w:t>мероприятия по</w:t>
            </w:r>
            <w:r w:rsidRPr="00DA518E">
              <w:rPr>
                <w:spacing w:val="-57"/>
                <w:sz w:val="24"/>
                <w:szCs w:val="24"/>
              </w:rPr>
              <w:t xml:space="preserve"> </w:t>
            </w:r>
            <w:r w:rsidRPr="00DA518E">
              <w:rPr>
                <w:sz w:val="24"/>
                <w:szCs w:val="24"/>
              </w:rPr>
              <w:t>общей и (или)</w:t>
            </w:r>
            <w:r w:rsidRPr="00DA518E">
              <w:rPr>
                <w:spacing w:val="1"/>
                <w:sz w:val="24"/>
                <w:szCs w:val="24"/>
              </w:rPr>
              <w:t xml:space="preserve"> </w:t>
            </w:r>
            <w:r w:rsidRPr="00DA518E">
              <w:rPr>
                <w:sz w:val="24"/>
                <w:szCs w:val="24"/>
              </w:rPr>
              <w:t>специальной</w:t>
            </w:r>
          </w:p>
          <w:p w14:paraId="71D6383D" w14:textId="77777777" w:rsidR="00BD2942" w:rsidRPr="00DA518E" w:rsidRDefault="00757BCB" w:rsidP="00FC70EF">
            <w:pPr>
              <w:pStyle w:val="TableParagraph"/>
              <w:jc w:val="center"/>
              <w:rPr>
                <w:sz w:val="24"/>
                <w:szCs w:val="24"/>
              </w:rPr>
            </w:pPr>
            <w:r w:rsidRPr="00DA518E">
              <w:rPr>
                <w:sz w:val="24"/>
                <w:szCs w:val="24"/>
              </w:rPr>
              <w:t>физической</w:t>
            </w:r>
            <w:r w:rsidRPr="00DA518E">
              <w:rPr>
                <w:spacing w:val="-58"/>
                <w:sz w:val="24"/>
                <w:szCs w:val="24"/>
              </w:rPr>
              <w:t xml:space="preserve"> </w:t>
            </w:r>
            <w:r w:rsidRPr="00DA518E">
              <w:rPr>
                <w:sz w:val="24"/>
                <w:szCs w:val="24"/>
              </w:rPr>
              <w:t>подготовке</w:t>
            </w:r>
          </w:p>
        </w:tc>
        <w:tc>
          <w:tcPr>
            <w:tcW w:w="1286" w:type="dxa"/>
          </w:tcPr>
          <w:p w14:paraId="42387312" w14:textId="77777777" w:rsidR="00BD2942" w:rsidRPr="00DA518E" w:rsidRDefault="00BD2942" w:rsidP="00FC70EF">
            <w:pPr>
              <w:pStyle w:val="TableParagraph"/>
              <w:jc w:val="center"/>
              <w:rPr>
                <w:sz w:val="24"/>
                <w:szCs w:val="24"/>
              </w:rPr>
            </w:pPr>
          </w:p>
          <w:p w14:paraId="0AA35D92" w14:textId="77777777" w:rsidR="00BD2942" w:rsidRPr="00DA518E" w:rsidRDefault="00BD2942" w:rsidP="00FC70EF">
            <w:pPr>
              <w:pStyle w:val="TableParagraph"/>
              <w:jc w:val="center"/>
              <w:rPr>
                <w:sz w:val="24"/>
                <w:szCs w:val="24"/>
              </w:rPr>
            </w:pPr>
          </w:p>
          <w:p w14:paraId="38497053" w14:textId="77777777" w:rsidR="00BD2942" w:rsidRPr="00DA518E" w:rsidRDefault="00757BCB" w:rsidP="00FC70EF">
            <w:pPr>
              <w:pStyle w:val="TableParagraph"/>
              <w:spacing w:before="216"/>
              <w:jc w:val="center"/>
              <w:rPr>
                <w:sz w:val="24"/>
                <w:szCs w:val="24"/>
              </w:rPr>
            </w:pPr>
            <w:r w:rsidRPr="00DA518E">
              <w:rPr>
                <w:w w:val="99"/>
                <w:sz w:val="24"/>
                <w:szCs w:val="24"/>
              </w:rPr>
              <w:t>-</w:t>
            </w:r>
          </w:p>
        </w:tc>
        <w:tc>
          <w:tcPr>
            <w:tcW w:w="2004" w:type="dxa"/>
            <w:gridSpan w:val="2"/>
          </w:tcPr>
          <w:p w14:paraId="7466E229" w14:textId="77777777" w:rsidR="00BD2942" w:rsidRPr="00DA518E" w:rsidRDefault="00BD2942" w:rsidP="00FC70EF">
            <w:pPr>
              <w:pStyle w:val="TableParagraph"/>
              <w:jc w:val="center"/>
              <w:rPr>
                <w:sz w:val="24"/>
                <w:szCs w:val="24"/>
              </w:rPr>
            </w:pPr>
          </w:p>
          <w:p w14:paraId="29FF4013" w14:textId="77777777" w:rsidR="00BD2942" w:rsidRPr="00DA518E" w:rsidRDefault="00BD2942" w:rsidP="00FC70EF">
            <w:pPr>
              <w:pStyle w:val="TableParagraph"/>
              <w:jc w:val="center"/>
              <w:rPr>
                <w:sz w:val="24"/>
                <w:szCs w:val="24"/>
              </w:rPr>
            </w:pPr>
          </w:p>
          <w:p w14:paraId="4049D213" w14:textId="77777777" w:rsidR="00BD2942" w:rsidRPr="00DA518E" w:rsidRDefault="00757BCB" w:rsidP="00FC70EF">
            <w:pPr>
              <w:pStyle w:val="TableParagraph"/>
              <w:spacing w:before="216"/>
              <w:jc w:val="center"/>
              <w:rPr>
                <w:sz w:val="24"/>
                <w:szCs w:val="24"/>
              </w:rPr>
            </w:pPr>
            <w:r w:rsidRPr="00DA518E">
              <w:rPr>
                <w:sz w:val="24"/>
                <w:szCs w:val="24"/>
              </w:rPr>
              <w:t>14</w:t>
            </w:r>
          </w:p>
        </w:tc>
        <w:tc>
          <w:tcPr>
            <w:tcW w:w="1588" w:type="dxa"/>
          </w:tcPr>
          <w:p w14:paraId="6B0CED14" w14:textId="77777777" w:rsidR="00BD2942" w:rsidRPr="00DA518E" w:rsidRDefault="00BD2942" w:rsidP="00FC70EF">
            <w:pPr>
              <w:pStyle w:val="TableParagraph"/>
              <w:jc w:val="center"/>
              <w:rPr>
                <w:sz w:val="24"/>
                <w:szCs w:val="24"/>
              </w:rPr>
            </w:pPr>
          </w:p>
          <w:p w14:paraId="69F011B9" w14:textId="77777777" w:rsidR="00BD2942" w:rsidRPr="00DA518E" w:rsidRDefault="00BD2942" w:rsidP="00FC70EF">
            <w:pPr>
              <w:pStyle w:val="TableParagraph"/>
              <w:jc w:val="center"/>
              <w:rPr>
                <w:sz w:val="24"/>
                <w:szCs w:val="24"/>
              </w:rPr>
            </w:pPr>
          </w:p>
          <w:p w14:paraId="39E4D0FB" w14:textId="77777777" w:rsidR="00BD2942" w:rsidRPr="00DA518E" w:rsidRDefault="00757BCB" w:rsidP="00FC70EF">
            <w:pPr>
              <w:pStyle w:val="TableParagraph"/>
              <w:spacing w:before="216"/>
              <w:jc w:val="center"/>
              <w:rPr>
                <w:sz w:val="24"/>
                <w:szCs w:val="24"/>
              </w:rPr>
            </w:pPr>
            <w:r w:rsidRPr="00DA518E">
              <w:rPr>
                <w:sz w:val="24"/>
                <w:szCs w:val="24"/>
              </w:rPr>
              <w:t>18</w:t>
            </w:r>
          </w:p>
        </w:tc>
        <w:tc>
          <w:tcPr>
            <w:tcW w:w="1701" w:type="dxa"/>
          </w:tcPr>
          <w:p w14:paraId="1A3200CE" w14:textId="77777777" w:rsidR="00BD2942" w:rsidRPr="00DA518E" w:rsidRDefault="00BD2942" w:rsidP="00FC70EF">
            <w:pPr>
              <w:pStyle w:val="TableParagraph"/>
              <w:jc w:val="center"/>
              <w:rPr>
                <w:sz w:val="24"/>
                <w:szCs w:val="24"/>
              </w:rPr>
            </w:pPr>
          </w:p>
          <w:p w14:paraId="0B55AD97" w14:textId="77777777" w:rsidR="00BD2942" w:rsidRPr="00DA518E" w:rsidRDefault="00BD2942" w:rsidP="00FC70EF">
            <w:pPr>
              <w:pStyle w:val="TableParagraph"/>
              <w:jc w:val="center"/>
              <w:rPr>
                <w:sz w:val="24"/>
                <w:szCs w:val="24"/>
              </w:rPr>
            </w:pPr>
          </w:p>
          <w:p w14:paraId="70F129A8" w14:textId="77777777" w:rsidR="00BD2942" w:rsidRPr="00DA518E" w:rsidRDefault="00757BCB" w:rsidP="00FC70EF">
            <w:pPr>
              <w:pStyle w:val="TableParagraph"/>
              <w:spacing w:before="216"/>
              <w:jc w:val="center"/>
              <w:rPr>
                <w:sz w:val="24"/>
                <w:szCs w:val="24"/>
              </w:rPr>
            </w:pPr>
            <w:r w:rsidRPr="00DA518E">
              <w:rPr>
                <w:sz w:val="24"/>
                <w:szCs w:val="24"/>
              </w:rPr>
              <w:t>18</w:t>
            </w:r>
          </w:p>
        </w:tc>
      </w:tr>
      <w:tr w:rsidR="00BD2942" w:rsidRPr="003A5624" w14:paraId="21D8DD38" w14:textId="77777777" w:rsidTr="000F2BAA">
        <w:trPr>
          <w:trHeight w:val="551"/>
        </w:trPr>
        <w:tc>
          <w:tcPr>
            <w:tcW w:w="568" w:type="dxa"/>
          </w:tcPr>
          <w:p w14:paraId="7199A10B" w14:textId="77777777" w:rsidR="00BD2942" w:rsidRPr="00DA518E" w:rsidRDefault="00757BCB" w:rsidP="00FC70EF">
            <w:pPr>
              <w:pStyle w:val="TableParagraph"/>
              <w:spacing w:before="125"/>
              <w:jc w:val="center"/>
              <w:rPr>
                <w:sz w:val="24"/>
                <w:szCs w:val="24"/>
              </w:rPr>
            </w:pPr>
            <w:r w:rsidRPr="00DA518E">
              <w:rPr>
                <w:sz w:val="24"/>
                <w:szCs w:val="24"/>
              </w:rPr>
              <w:t>2.2.</w:t>
            </w:r>
          </w:p>
        </w:tc>
        <w:tc>
          <w:tcPr>
            <w:tcW w:w="2493" w:type="dxa"/>
          </w:tcPr>
          <w:p w14:paraId="2DC40C46" w14:textId="77777777" w:rsidR="00BD2942" w:rsidRPr="00DA518E" w:rsidRDefault="00757BCB" w:rsidP="00FC70EF">
            <w:pPr>
              <w:pStyle w:val="TableParagraph"/>
              <w:jc w:val="center"/>
              <w:rPr>
                <w:sz w:val="24"/>
                <w:szCs w:val="24"/>
              </w:rPr>
            </w:pPr>
            <w:r w:rsidRPr="00DA518E">
              <w:rPr>
                <w:sz w:val="24"/>
                <w:szCs w:val="24"/>
              </w:rPr>
              <w:t>Восстановительные</w:t>
            </w:r>
          </w:p>
          <w:p w14:paraId="551794D9" w14:textId="77777777" w:rsidR="00BD2942" w:rsidRPr="00DA518E" w:rsidRDefault="00757BCB" w:rsidP="00FC70EF">
            <w:pPr>
              <w:pStyle w:val="TableParagraph"/>
              <w:jc w:val="center"/>
              <w:rPr>
                <w:sz w:val="24"/>
                <w:szCs w:val="24"/>
              </w:rPr>
            </w:pPr>
            <w:r w:rsidRPr="00DA518E">
              <w:rPr>
                <w:sz w:val="24"/>
                <w:szCs w:val="24"/>
              </w:rPr>
              <w:t>мероприятия</w:t>
            </w:r>
          </w:p>
        </w:tc>
        <w:tc>
          <w:tcPr>
            <w:tcW w:w="1286" w:type="dxa"/>
          </w:tcPr>
          <w:p w14:paraId="04B62440" w14:textId="77777777" w:rsidR="00BD2942" w:rsidRPr="00DA518E" w:rsidRDefault="00757BCB" w:rsidP="00FC70EF">
            <w:pPr>
              <w:pStyle w:val="TableParagraph"/>
              <w:spacing w:before="125"/>
              <w:jc w:val="center"/>
              <w:rPr>
                <w:sz w:val="24"/>
                <w:szCs w:val="24"/>
              </w:rPr>
            </w:pPr>
            <w:r w:rsidRPr="00DA518E">
              <w:rPr>
                <w:w w:val="99"/>
                <w:sz w:val="24"/>
                <w:szCs w:val="24"/>
              </w:rPr>
              <w:t>-</w:t>
            </w:r>
          </w:p>
        </w:tc>
        <w:tc>
          <w:tcPr>
            <w:tcW w:w="2004" w:type="dxa"/>
            <w:gridSpan w:val="2"/>
          </w:tcPr>
          <w:p w14:paraId="5A994F70" w14:textId="77777777" w:rsidR="00BD2942" w:rsidRPr="00DA518E" w:rsidRDefault="00757BCB" w:rsidP="00FC70EF">
            <w:pPr>
              <w:pStyle w:val="TableParagraph"/>
              <w:spacing w:before="125"/>
              <w:jc w:val="center"/>
              <w:rPr>
                <w:sz w:val="24"/>
                <w:szCs w:val="24"/>
              </w:rPr>
            </w:pPr>
            <w:r w:rsidRPr="00DA518E">
              <w:rPr>
                <w:w w:val="99"/>
                <w:sz w:val="24"/>
                <w:szCs w:val="24"/>
              </w:rPr>
              <w:t>-</w:t>
            </w:r>
          </w:p>
        </w:tc>
        <w:tc>
          <w:tcPr>
            <w:tcW w:w="3289" w:type="dxa"/>
            <w:gridSpan w:val="2"/>
          </w:tcPr>
          <w:p w14:paraId="468971A0" w14:textId="77777777" w:rsidR="00BD2942" w:rsidRPr="00DA518E" w:rsidRDefault="00757BCB" w:rsidP="00FC70EF">
            <w:pPr>
              <w:pStyle w:val="TableParagraph"/>
              <w:spacing w:before="125"/>
              <w:jc w:val="center"/>
              <w:rPr>
                <w:sz w:val="24"/>
                <w:szCs w:val="24"/>
              </w:rPr>
            </w:pPr>
            <w:r w:rsidRPr="00DA518E">
              <w:rPr>
                <w:sz w:val="24"/>
                <w:szCs w:val="24"/>
              </w:rPr>
              <w:t>До</w:t>
            </w:r>
            <w:r w:rsidRPr="00DA518E">
              <w:rPr>
                <w:spacing w:val="-3"/>
                <w:sz w:val="24"/>
                <w:szCs w:val="24"/>
              </w:rPr>
              <w:t xml:space="preserve"> </w:t>
            </w:r>
            <w:r w:rsidRPr="00DA518E">
              <w:rPr>
                <w:sz w:val="24"/>
                <w:szCs w:val="24"/>
              </w:rPr>
              <w:t>10</w:t>
            </w:r>
            <w:r w:rsidRPr="00DA518E">
              <w:rPr>
                <w:spacing w:val="-2"/>
                <w:sz w:val="24"/>
                <w:szCs w:val="24"/>
              </w:rPr>
              <w:t xml:space="preserve"> </w:t>
            </w:r>
            <w:r w:rsidRPr="00DA518E">
              <w:rPr>
                <w:sz w:val="24"/>
                <w:szCs w:val="24"/>
              </w:rPr>
              <w:t>суток</w:t>
            </w:r>
          </w:p>
        </w:tc>
      </w:tr>
      <w:tr w:rsidR="00BD2942" w:rsidRPr="003A5624" w14:paraId="041B8557" w14:textId="77777777" w:rsidTr="000F2BAA">
        <w:trPr>
          <w:trHeight w:val="1103"/>
        </w:trPr>
        <w:tc>
          <w:tcPr>
            <w:tcW w:w="568" w:type="dxa"/>
          </w:tcPr>
          <w:p w14:paraId="17AB7BDF" w14:textId="77777777" w:rsidR="00BD2942" w:rsidRPr="00DA518E" w:rsidRDefault="00BD2942" w:rsidP="00FC70EF">
            <w:pPr>
              <w:pStyle w:val="TableParagraph"/>
              <w:spacing w:before="10"/>
              <w:jc w:val="center"/>
              <w:rPr>
                <w:sz w:val="24"/>
                <w:szCs w:val="24"/>
              </w:rPr>
            </w:pPr>
          </w:p>
          <w:p w14:paraId="28BBDB47" w14:textId="77777777" w:rsidR="00BD2942" w:rsidRPr="00DA518E" w:rsidRDefault="00757BCB" w:rsidP="00FC70EF">
            <w:pPr>
              <w:pStyle w:val="TableParagraph"/>
              <w:jc w:val="center"/>
              <w:rPr>
                <w:sz w:val="24"/>
                <w:szCs w:val="24"/>
              </w:rPr>
            </w:pPr>
            <w:r w:rsidRPr="00DA518E">
              <w:rPr>
                <w:sz w:val="24"/>
                <w:szCs w:val="24"/>
              </w:rPr>
              <w:t>2.3.</w:t>
            </w:r>
          </w:p>
        </w:tc>
        <w:tc>
          <w:tcPr>
            <w:tcW w:w="2493" w:type="dxa"/>
          </w:tcPr>
          <w:p w14:paraId="49D7EE49" w14:textId="77777777" w:rsidR="00BD2942" w:rsidRPr="00DA518E" w:rsidRDefault="00757BCB" w:rsidP="00FC70EF">
            <w:pPr>
              <w:pStyle w:val="TableParagraph"/>
              <w:jc w:val="center"/>
              <w:rPr>
                <w:sz w:val="24"/>
                <w:szCs w:val="24"/>
              </w:rPr>
            </w:pPr>
            <w:r w:rsidRPr="00DA518E">
              <w:rPr>
                <w:sz w:val="24"/>
                <w:szCs w:val="24"/>
              </w:rPr>
              <w:t>Мероприятия</w:t>
            </w:r>
          </w:p>
          <w:p w14:paraId="7BDD48E6" w14:textId="77777777" w:rsidR="00BD2942" w:rsidRPr="00DA518E" w:rsidRDefault="00757BCB" w:rsidP="00FC70EF">
            <w:pPr>
              <w:pStyle w:val="TableParagraph"/>
              <w:jc w:val="center"/>
              <w:rPr>
                <w:sz w:val="24"/>
                <w:szCs w:val="24"/>
              </w:rPr>
            </w:pPr>
            <w:r w:rsidRPr="00DA518E">
              <w:rPr>
                <w:sz w:val="24"/>
                <w:szCs w:val="24"/>
              </w:rPr>
              <w:t>для комплексного</w:t>
            </w:r>
            <w:r w:rsidRPr="00DA518E">
              <w:rPr>
                <w:spacing w:val="-57"/>
                <w:sz w:val="24"/>
                <w:szCs w:val="24"/>
              </w:rPr>
              <w:t xml:space="preserve"> </w:t>
            </w:r>
            <w:r w:rsidRPr="00DA518E">
              <w:rPr>
                <w:sz w:val="24"/>
                <w:szCs w:val="24"/>
              </w:rPr>
              <w:t>медицинского</w:t>
            </w:r>
            <w:r w:rsidRPr="00DA518E">
              <w:rPr>
                <w:spacing w:val="1"/>
                <w:sz w:val="24"/>
                <w:szCs w:val="24"/>
              </w:rPr>
              <w:t xml:space="preserve"> </w:t>
            </w:r>
            <w:r w:rsidRPr="00DA518E">
              <w:rPr>
                <w:sz w:val="24"/>
                <w:szCs w:val="24"/>
              </w:rPr>
              <w:t>обследования</w:t>
            </w:r>
          </w:p>
        </w:tc>
        <w:tc>
          <w:tcPr>
            <w:tcW w:w="1286" w:type="dxa"/>
          </w:tcPr>
          <w:p w14:paraId="73428C59" w14:textId="77777777" w:rsidR="00BD2942" w:rsidRPr="00DA518E" w:rsidRDefault="00BD2942" w:rsidP="00FC70EF">
            <w:pPr>
              <w:pStyle w:val="TableParagraph"/>
              <w:spacing w:before="10"/>
              <w:jc w:val="center"/>
              <w:rPr>
                <w:sz w:val="24"/>
                <w:szCs w:val="24"/>
              </w:rPr>
            </w:pPr>
          </w:p>
          <w:p w14:paraId="5B0F28A4" w14:textId="77777777" w:rsidR="00BD2942" w:rsidRPr="00DA518E" w:rsidRDefault="00757BCB" w:rsidP="00FC70EF">
            <w:pPr>
              <w:pStyle w:val="TableParagraph"/>
              <w:jc w:val="center"/>
              <w:rPr>
                <w:sz w:val="24"/>
                <w:szCs w:val="24"/>
              </w:rPr>
            </w:pPr>
            <w:r w:rsidRPr="00DA518E">
              <w:rPr>
                <w:w w:val="99"/>
                <w:sz w:val="24"/>
                <w:szCs w:val="24"/>
              </w:rPr>
              <w:t>-</w:t>
            </w:r>
          </w:p>
        </w:tc>
        <w:tc>
          <w:tcPr>
            <w:tcW w:w="2004" w:type="dxa"/>
            <w:gridSpan w:val="2"/>
          </w:tcPr>
          <w:p w14:paraId="6F971496" w14:textId="77777777" w:rsidR="00BD2942" w:rsidRPr="00DA518E" w:rsidRDefault="00BD2942" w:rsidP="00FC70EF">
            <w:pPr>
              <w:pStyle w:val="TableParagraph"/>
              <w:spacing w:before="10"/>
              <w:jc w:val="center"/>
              <w:rPr>
                <w:sz w:val="24"/>
                <w:szCs w:val="24"/>
              </w:rPr>
            </w:pPr>
          </w:p>
          <w:p w14:paraId="11FDA5BF" w14:textId="77777777" w:rsidR="00BD2942" w:rsidRPr="00DA518E" w:rsidRDefault="00757BCB" w:rsidP="00FC70EF">
            <w:pPr>
              <w:pStyle w:val="TableParagraph"/>
              <w:jc w:val="center"/>
              <w:rPr>
                <w:sz w:val="24"/>
                <w:szCs w:val="24"/>
              </w:rPr>
            </w:pPr>
            <w:r w:rsidRPr="00DA518E">
              <w:rPr>
                <w:w w:val="99"/>
                <w:sz w:val="24"/>
                <w:szCs w:val="24"/>
              </w:rPr>
              <w:t>-</w:t>
            </w:r>
          </w:p>
        </w:tc>
        <w:tc>
          <w:tcPr>
            <w:tcW w:w="3289" w:type="dxa"/>
            <w:gridSpan w:val="2"/>
          </w:tcPr>
          <w:p w14:paraId="4ACC4F8D" w14:textId="77777777" w:rsidR="00BD2942" w:rsidRPr="00DA518E" w:rsidRDefault="00BD2942" w:rsidP="00FC70EF">
            <w:pPr>
              <w:pStyle w:val="TableParagraph"/>
              <w:spacing w:before="10"/>
              <w:jc w:val="center"/>
              <w:rPr>
                <w:sz w:val="24"/>
                <w:szCs w:val="24"/>
              </w:rPr>
            </w:pPr>
          </w:p>
          <w:p w14:paraId="1B14B2C9" w14:textId="77777777" w:rsidR="00BD2942" w:rsidRPr="00DA518E" w:rsidRDefault="00757BCB" w:rsidP="00FC70EF">
            <w:pPr>
              <w:pStyle w:val="TableParagraph"/>
              <w:jc w:val="center"/>
              <w:rPr>
                <w:sz w:val="24"/>
                <w:szCs w:val="24"/>
              </w:rPr>
            </w:pPr>
            <w:r w:rsidRPr="00DA518E">
              <w:rPr>
                <w:sz w:val="24"/>
                <w:szCs w:val="24"/>
              </w:rPr>
              <w:t>До</w:t>
            </w:r>
            <w:r w:rsidRPr="00DA518E">
              <w:rPr>
                <w:spacing w:val="-2"/>
                <w:sz w:val="24"/>
                <w:szCs w:val="24"/>
              </w:rPr>
              <w:t xml:space="preserve"> </w:t>
            </w:r>
            <w:r w:rsidRPr="00DA518E">
              <w:rPr>
                <w:sz w:val="24"/>
                <w:szCs w:val="24"/>
              </w:rPr>
              <w:t>3</w:t>
            </w:r>
            <w:r w:rsidRPr="00DA518E">
              <w:rPr>
                <w:spacing w:val="-1"/>
                <w:sz w:val="24"/>
                <w:szCs w:val="24"/>
              </w:rPr>
              <w:t xml:space="preserve"> </w:t>
            </w:r>
            <w:r w:rsidRPr="00DA518E">
              <w:rPr>
                <w:sz w:val="24"/>
                <w:szCs w:val="24"/>
              </w:rPr>
              <w:t>суток,</w:t>
            </w:r>
            <w:r w:rsidRPr="00DA518E">
              <w:rPr>
                <w:spacing w:val="-1"/>
                <w:sz w:val="24"/>
                <w:szCs w:val="24"/>
              </w:rPr>
              <w:t xml:space="preserve"> </w:t>
            </w:r>
            <w:r w:rsidRPr="00DA518E">
              <w:rPr>
                <w:sz w:val="24"/>
                <w:szCs w:val="24"/>
              </w:rPr>
              <w:t>но</w:t>
            </w:r>
            <w:r w:rsidRPr="00DA518E">
              <w:rPr>
                <w:spacing w:val="-1"/>
                <w:sz w:val="24"/>
                <w:szCs w:val="24"/>
              </w:rPr>
              <w:t xml:space="preserve"> </w:t>
            </w:r>
            <w:r w:rsidRPr="00DA518E">
              <w:rPr>
                <w:sz w:val="24"/>
                <w:szCs w:val="24"/>
              </w:rPr>
              <w:t>не</w:t>
            </w:r>
            <w:r w:rsidRPr="00DA518E">
              <w:rPr>
                <w:spacing w:val="-1"/>
                <w:sz w:val="24"/>
                <w:szCs w:val="24"/>
              </w:rPr>
              <w:t xml:space="preserve"> </w:t>
            </w:r>
            <w:r w:rsidRPr="00DA518E">
              <w:rPr>
                <w:sz w:val="24"/>
                <w:szCs w:val="24"/>
              </w:rPr>
              <w:t>более</w:t>
            </w:r>
            <w:r w:rsidRPr="00DA518E">
              <w:rPr>
                <w:spacing w:val="-1"/>
                <w:sz w:val="24"/>
                <w:szCs w:val="24"/>
              </w:rPr>
              <w:t xml:space="preserve"> </w:t>
            </w:r>
            <w:r w:rsidRPr="00DA518E">
              <w:rPr>
                <w:sz w:val="24"/>
                <w:szCs w:val="24"/>
              </w:rPr>
              <w:t>2</w:t>
            </w:r>
            <w:r w:rsidRPr="00DA518E">
              <w:rPr>
                <w:spacing w:val="-1"/>
                <w:sz w:val="24"/>
                <w:szCs w:val="24"/>
              </w:rPr>
              <w:t xml:space="preserve"> </w:t>
            </w:r>
            <w:r w:rsidRPr="00DA518E">
              <w:rPr>
                <w:sz w:val="24"/>
                <w:szCs w:val="24"/>
              </w:rPr>
              <w:t>раз</w:t>
            </w:r>
            <w:r w:rsidRPr="00DA518E">
              <w:rPr>
                <w:spacing w:val="-1"/>
                <w:sz w:val="24"/>
                <w:szCs w:val="24"/>
              </w:rPr>
              <w:t xml:space="preserve"> </w:t>
            </w:r>
            <w:r w:rsidRPr="00DA518E">
              <w:rPr>
                <w:sz w:val="24"/>
                <w:szCs w:val="24"/>
              </w:rPr>
              <w:t>в</w:t>
            </w:r>
            <w:r w:rsidRPr="00DA518E">
              <w:rPr>
                <w:spacing w:val="-1"/>
                <w:sz w:val="24"/>
                <w:szCs w:val="24"/>
              </w:rPr>
              <w:t xml:space="preserve"> </w:t>
            </w:r>
            <w:r w:rsidRPr="00DA518E">
              <w:rPr>
                <w:sz w:val="24"/>
                <w:szCs w:val="24"/>
              </w:rPr>
              <w:t>год</w:t>
            </w:r>
          </w:p>
        </w:tc>
      </w:tr>
      <w:tr w:rsidR="00BD2942" w:rsidRPr="003A5624" w14:paraId="2E4E9729" w14:textId="77777777" w:rsidTr="000F2BAA">
        <w:trPr>
          <w:trHeight w:val="1379"/>
        </w:trPr>
        <w:tc>
          <w:tcPr>
            <w:tcW w:w="568" w:type="dxa"/>
          </w:tcPr>
          <w:p w14:paraId="2ED7168D" w14:textId="77777777" w:rsidR="00BD2942" w:rsidRPr="00DA518E" w:rsidRDefault="00BD2942" w:rsidP="00FC70EF">
            <w:pPr>
              <w:pStyle w:val="TableParagraph"/>
              <w:jc w:val="center"/>
              <w:rPr>
                <w:sz w:val="24"/>
                <w:szCs w:val="24"/>
              </w:rPr>
            </w:pPr>
          </w:p>
          <w:p w14:paraId="0C88DEB1" w14:textId="77777777" w:rsidR="00BD2942" w:rsidRPr="00DA518E" w:rsidRDefault="00BD2942" w:rsidP="00FC70EF">
            <w:pPr>
              <w:pStyle w:val="TableParagraph"/>
              <w:jc w:val="center"/>
              <w:rPr>
                <w:sz w:val="24"/>
                <w:szCs w:val="24"/>
              </w:rPr>
            </w:pPr>
          </w:p>
          <w:p w14:paraId="79D3DA01" w14:textId="77777777" w:rsidR="00BD2942" w:rsidRPr="00DA518E" w:rsidRDefault="00757BCB" w:rsidP="00FC70EF">
            <w:pPr>
              <w:pStyle w:val="TableParagraph"/>
              <w:jc w:val="center"/>
              <w:rPr>
                <w:sz w:val="24"/>
                <w:szCs w:val="24"/>
              </w:rPr>
            </w:pPr>
            <w:r w:rsidRPr="00DA518E">
              <w:rPr>
                <w:sz w:val="24"/>
                <w:szCs w:val="24"/>
              </w:rPr>
              <w:t>2.4.</w:t>
            </w:r>
          </w:p>
        </w:tc>
        <w:tc>
          <w:tcPr>
            <w:tcW w:w="2493" w:type="dxa"/>
          </w:tcPr>
          <w:p w14:paraId="4F5F50EC" w14:textId="77777777" w:rsidR="00BD2942" w:rsidRPr="00DA518E" w:rsidRDefault="00757BCB" w:rsidP="00FC70EF">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p>
          <w:p w14:paraId="16B0519E" w14:textId="77777777" w:rsidR="00BD2942" w:rsidRPr="00DA518E" w:rsidRDefault="00757BCB" w:rsidP="00FC70EF">
            <w:pPr>
              <w:pStyle w:val="TableParagraph"/>
              <w:jc w:val="center"/>
              <w:rPr>
                <w:sz w:val="24"/>
                <w:szCs w:val="24"/>
              </w:rPr>
            </w:pPr>
            <w:r w:rsidRPr="00DA518E">
              <w:rPr>
                <w:sz w:val="24"/>
                <w:szCs w:val="24"/>
              </w:rPr>
              <w:t>в</w:t>
            </w:r>
            <w:r w:rsidRPr="00DA518E">
              <w:rPr>
                <w:spacing w:val="-14"/>
                <w:sz w:val="24"/>
                <w:szCs w:val="24"/>
              </w:rPr>
              <w:t xml:space="preserve"> </w:t>
            </w:r>
            <w:r w:rsidRPr="00DA518E">
              <w:rPr>
                <w:sz w:val="24"/>
                <w:szCs w:val="24"/>
              </w:rPr>
              <w:t>каникулярный</w:t>
            </w:r>
            <w:r w:rsidRPr="00DA518E">
              <w:rPr>
                <w:spacing w:val="-57"/>
                <w:sz w:val="24"/>
                <w:szCs w:val="24"/>
              </w:rPr>
              <w:t xml:space="preserve"> </w:t>
            </w:r>
            <w:r w:rsidRPr="00DA518E">
              <w:rPr>
                <w:sz w:val="24"/>
                <w:szCs w:val="24"/>
              </w:rPr>
              <w:t>период</w:t>
            </w:r>
          </w:p>
        </w:tc>
        <w:tc>
          <w:tcPr>
            <w:tcW w:w="3290" w:type="dxa"/>
            <w:gridSpan w:val="3"/>
          </w:tcPr>
          <w:p w14:paraId="0537D2C0" w14:textId="77777777" w:rsidR="00BD2942" w:rsidRPr="00DA518E" w:rsidRDefault="00BD2942" w:rsidP="00FC70EF">
            <w:pPr>
              <w:pStyle w:val="TableParagraph"/>
              <w:jc w:val="center"/>
              <w:rPr>
                <w:sz w:val="24"/>
                <w:szCs w:val="24"/>
              </w:rPr>
            </w:pPr>
          </w:p>
          <w:p w14:paraId="499CB3A4" w14:textId="77777777" w:rsidR="00BD2942" w:rsidRPr="00DA518E" w:rsidRDefault="00757BCB" w:rsidP="00FC70EF">
            <w:pPr>
              <w:pStyle w:val="TableParagraph"/>
              <w:jc w:val="center"/>
              <w:rPr>
                <w:sz w:val="24"/>
                <w:szCs w:val="24"/>
              </w:rPr>
            </w:pPr>
            <w:r w:rsidRPr="00DA518E">
              <w:rPr>
                <w:sz w:val="24"/>
                <w:szCs w:val="24"/>
              </w:rPr>
              <w:t>До 21 дня подряд и не более</w:t>
            </w:r>
            <w:r w:rsidRPr="00DA518E">
              <w:rPr>
                <w:spacing w:val="-57"/>
                <w:sz w:val="24"/>
                <w:szCs w:val="24"/>
              </w:rPr>
              <w:t xml:space="preserve"> </w:t>
            </w:r>
            <w:r w:rsidRPr="00DA518E">
              <w:rPr>
                <w:sz w:val="24"/>
                <w:szCs w:val="24"/>
              </w:rPr>
              <w:t>двух учебно-тренировочных</w:t>
            </w:r>
            <w:r w:rsidRPr="00DA518E">
              <w:rPr>
                <w:spacing w:val="-57"/>
                <w:sz w:val="24"/>
                <w:szCs w:val="24"/>
              </w:rPr>
              <w:t xml:space="preserve"> </w:t>
            </w:r>
            <w:r w:rsidRPr="00DA518E">
              <w:rPr>
                <w:sz w:val="24"/>
                <w:szCs w:val="24"/>
              </w:rPr>
              <w:t>мероприятий</w:t>
            </w:r>
            <w:r w:rsidRPr="00DA518E">
              <w:rPr>
                <w:spacing w:val="-1"/>
                <w:sz w:val="24"/>
                <w:szCs w:val="24"/>
              </w:rPr>
              <w:t xml:space="preserve"> </w:t>
            </w:r>
            <w:r w:rsidRPr="00DA518E">
              <w:rPr>
                <w:sz w:val="24"/>
                <w:szCs w:val="24"/>
              </w:rPr>
              <w:t>в</w:t>
            </w:r>
            <w:r w:rsidRPr="00DA518E">
              <w:rPr>
                <w:spacing w:val="-1"/>
                <w:sz w:val="24"/>
                <w:szCs w:val="24"/>
              </w:rPr>
              <w:t xml:space="preserve"> </w:t>
            </w:r>
            <w:r w:rsidRPr="00DA518E">
              <w:rPr>
                <w:sz w:val="24"/>
                <w:szCs w:val="24"/>
              </w:rPr>
              <w:t>год</w:t>
            </w:r>
          </w:p>
        </w:tc>
        <w:tc>
          <w:tcPr>
            <w:tcW w:w="1588" w:type="dxa"/>
          </w:tcPr>
          <w:p w14:paraId="1BA474A5" w14:textId="77777777" w:rsidR="00BD2942" w:rsidRPr="00DA518E" w:rsidRDefault="00BD2942" w:rsidP="00FC70EF">
            <w:pPr>
              <w:pStyle w:val="TableParagraph"/>
              <w:jc w:val="center"/>
              <w:rPr>
                <w:sz w:val="24"/>
                <w:szCs w:val="24"/>
              </w:rPr>
            </w:pPr>
          </w:p>
          <w:p w14:paraId="0F1B9E29" w14:textId="77777777" w:rsidR="00BD2942" w:rsidRPr="00DA518E" w:rsidRDefault="00BD2942" w:rsidP="00FC70EF">
            <w:pPr>
              <w:pStyle w:val="TableParagraph"/>
              <w:jc w:val="center"/>
              <w:rPr>
                <w:sz w:val="24"/>
                <w:szCs w:val="24"/>
              </w:rPr>
            </w:pPr>
          </w:p>
          <w:p w14:paraId="318F318F" w14:textId="77777777" w:rsidR="00BD2942" w:rsidRPr="00DA518E" w:rsidRDefault="00757BCB" w:rsidP="00FC70EF">
            <w:pPr>
              <w:pStyle w:val="TableParagraph"/>
              <w:jc w:val="center"/>
              <w:rPr>
                <w:sz w:val="24"/>
                <w:szCs w:val="24"/>
              </w:rPr>
            </w:pPr>
            <w:r w:rsidRPr="00DA518E">
              <w:rPr>
                <w:w w:val="99"/>
                <w:sz w:val="24"/>
                <w:szCs w:val="24"/>
              </w:rPr>
              <w:t>-</w:t>
            </w:r>
          </w:p>
        </w:tc>
        <w:tc>
          <w:tcPr>
            <w:tcW w:w="1701" w:type="dxa"/>
          </w:tcPr>
          <w:p w14:paraId="5D6D0A4C" w14:textId="77777777" w:rsidR="00BD2942" w:rsidRPr="00DA518E" w:rsidRDefault="00BD2942" w:rsidP="00FC70EF">
            <w:pPr>
              <w:pStyle w:val="TableParagraph"/>
              <w:jc w:val="center"/>
              <w:rPr>
                <w:sz w:val="24"/>
                <w:szCs w:val="24"/>
              </w:rPr>
            </w:pPr>
          </w:p>
          <w:p w14:paraId="3B30ED29" w14:textId="77777777" w:rsidR="00BD2942" w:rsidRPr="00DA518E" w:rsidRDefault="00BD2942" w:rsidP="00FC70EF">
            <w:pPr>
              <w:pStyle w:val="TableParagraph"/>
              <w:jc w:val="center"/>
              <w:rPr>
                <w:sz w:val="24"/>
                <w:szCs w:val="24"/>
              </w:rPr>
            </w:pPr>
          </w:p>
          <w:p w14:paraId="5F0718C8" w14:textId="77777777" w:rsidR="00BD2942" w:rsidRPr="00DA518E" w:rsidRDefault="00757BCB" w:rsidP="00FC70EF">
            <w:pPr>
              <w:pStyle w:val="TableParagraph"/>
              <w:jc w:val="center"/>
              <w:rPr>
                <w:sz w:val="24"/>
                <w:szCs w:val="24"/>
              </w:rPr>
            </w:pPr>
            <w:r w:rsidRPr="00DA518E">
              <w:rPr>
                <w:w w:val="99"/>
                <w:sz w:val="24"/>
                <w:szCs w:val="24"/>
              </w:rPr>
              <w:t>-</w:t>
            </w:r>
          </w:p>
        </w:tc>
      </w:tr>
      <w:tr w:rsidR="00BD2942" w:rsidRPr="003A5624" w14:paraId="32825908" w14:textId="77777777" w:rsidTr="000F2BAA">
        <w:trPr>
          <w:trHeight w:val="1106"/>
        </w:trPr>
        <w:tc>
          <w:tcPr>
            <w:tcW w:w="568" w:type="dxa"/>
          </w:tcPr>
          <w:p w14:paraId="1809C5F5" w14:textId="77777777" w:rsidR="00BD2942" w:rsidRPr="00DA518E" w:rsidRDefault="00BD2942" w:rsidP="00FC70EF">
            <w:pPr>
              <w:pStyle w:val="TableParagraph"/>
              <w:spacing w:before="10"/>
              <w:jc w:val="center"/>
              <w:rPr>
                <w:sz w:val="24"/>
                <w:szCs w:val="24"/>
              </w:rPr>
            </w:pPr>
          </w:p>
          <w:p w14:paraId="49FBF51C" w14:textId="77777777" w:rsidR="00BD2942" w:rsidRPr="00DA518E" w:rsidRDefault="00757BCB" w:rsidP="00FC70EF">
            <w:pPr>
              <w:pStyle w:val="TableParagraph"/>
              <w:jc w:val="center"/>
              <w:rPr>
                <w:sz w:val="24"/>
                <w:szCs w:val="24"/>
              </w:rPr>
            </w:pPr>
            <w:r w:rsidRPr="00DA518E">
              <w:rPr>
                <w:sz w:val="24"/>
                <w:szCs w:val="24"/>
              </w:rPr>
              <w:t>2.5.</w:t>
            </w:r>
          </w:p>
        </w:tc>
        <w:tc>
          <w:tcPr>
            <w:tcW w:w="2493" w:type="dxa"/>
          </w:tcPr>
          <w:p w14:paraId="5FBAA6BD" w14:textId="38D1CDF7" w:rsidR="00BD2942" w:rsidRPr="00DA518E" w:rsidRDefault="00757BCB" w:rsidP="00FC70EF">
            <w:pPr>
              <w:pStyle w:val="TableParagraph"/>
              <w:jc w:val="center"/>
              <w:rPr>
                <w:sz w:val="24"/>
                <w:szCs w:val="24"/>
              </w:rPr>
            </w:pPr>
            <w:r w:rsidRPr="00DA518E">
              <w:rPr>
                <w:sz w:val="24"/>
                <w:szCs w:val="24"/>
              </w:rPr>
              <w:t>Просмотровые</w:t>
            </w:r>
            <w:r w:rsidRPr="00DA518E">
              <w:rPr>
                <w:spacing w:val="1"/>
                <w:sz w:val="24"/>
                <w:szCs w:val="24"/>
              </w:rPr>
              <w:t xml:space="preserve"> </w:t>
            </w:r>
            <w:r w:rsidRPr="00DA518E">
              <w:rPr>
                <w:sz w:val="24"/>
                <w:szCs w:val="24"/>
              </w:rPr>
              <w:t>учебно</w:t>
            </w:r>
            <w:r w:rsidR="00295F6B">
              <w:rPr>
                <w:sz w:val="24"/>
                <w:szCs w:val="24"/>
              </w:rPr>
              <w:t>-</w:t>
            </w:r>
            <w:r w:rsidRPr="00DA518E">
              <w:rPr>
                <w:sz w:val="24"/>
                <w:szCs w:val="24"/>
              </w:rPr>
              <w:t>тренировочные</w:t>
            </w:r>
            <w:r w:rsidRPr="00DA518E">
              <w:rPr>
                <w:spacing w:val="-57"/>
                <w:sz w:val="24"/>
                <w:szCs w:val="24"/>
              </w:rPr>
              <w:t xml:space="preserve"> </w:t>
            </w:r>
            <w:r w:rsidRPr="00DA518E">
              <w:rPr>
                <w:sz w:val="24"/>
                <w:szCs w:val="24"/>
              </w:rPr>
              <w:t>мероприятия</w:t>
            </w:r>
          </w:p>
        </w:tc>
        <w:tc>
          <w:tcPr>
            <w:tcW w:w="1389" w:type="dxa"/>
            <w:gridSpan w:val="2"/>
          </w:tcPr>
          <w:p w14:paraId="169B9BC5" w14:textId="77777777" w:rsidR="00BD2942" w:rsidRPr="00DA518E" w:rsidRDefault="00BD2942" w:rsidP="00FC70EF">
            <w:pPr>
              <w:pStyle w:val="TableParagraph"/>
              <w:spacing w:before="10"/>
              <w:jc w:val="center"/>
              <w:rPr>
                <w:sz w:val="24"/>
                <w:szCs w:val="24"/>
              </w:rPr>
            </w:pPr>
          </w:p>
          <w:p w14:paraId="6AB398C0" w14:textId="77777777" w:rsidR="00BD2942" w:rsidRPr="00DA518E" w:rsidRDefault="00757BCB" w:rsidP="00FC70EF">
            <w:pPr>
              <w:pStyle w:val="TableParagraph"/>
              <w:jc w:val="center"/>
              <w:rPr>
                <w:sz w:val="24"/>
                <w:szCs w:val="24"/>
              </w:rPr>
            </w:pPr>
            <w:r w:rsidRPr="00DA518E">
              <w:rPr>
                <w:w w:val="99"/>
                <w:sz w:val="24"/>
                <w:szCs w:val="24"/>
              </w:rPr>
              <w:t>-</w:t>
            </w:r>
          </w:p>
        </w:tc>
        <w:tc>
          <w:tcPr>
            <w:tcW w:w="5190" w:type="dxa"/>
            <w:gridSpan w:val="3"/>
          </w:tcPr>
          <w:p w14:paraId="06F7E2D5" w14:textId="77777777" w:rsidR="00BD2942" w:rsidRPr="00DA518E" w:rsidRDefault="00BD2942" w:rsidP="00FC70EF">
            <w:pPr>
              <w:pStyle w:val="TableParagraph"/>
              <w:spacing w:before="10"/>
              <w:jc w:val="center"/>
              <w:rPr>
                <w:sz w:val="24"/>
                <w:szCs w:val="24"/>
              </w:rPr>
            </w:pPr>
          </w:p>
          <w:p w14:paraId="6EC5BA20" w14:textId="77777777" w:rsidR="00BD2942" w:rsidRPr="00DA518E" w:rsidRDefault="00757BCB" w:rsidP="00FC70EF">
            <w:pPr>
              <w:pStyle w:val="TableParagraph"/>
              <w:jc w:val="center"/>
              <w:rPr>
                <w:sz w:val="24"/>
                <w:szCs w:val="24"/>
              </w:rPr>
            </w:pPr>
            <w:r w:rsidRPr="00DA518E">
              <w:rPr>
                <w:sz w:val="24"/>
                <w:szCs w:val="24"/>
              </w:rPr>
              <w:t>До</w:t>
            </w:r>
            <w:r w:rsidRPr="00DA518E">
              <w:rPr>
                <w:spacing w:val="-3"/>
                <w:sz w:val="24"/>
                <w:szCs w:val="24"/>
              </w:rPr>
              <w:t xml:space="preserve"> </w:t>
            </w:r>
            <w:r w:rsidRPr="00DA518E">
              <w:rPr>
                <w:sz w:val="24"/>
                <w:szCs w:val="24"/>
              </w:rPr>
              <w:t>60</w:t>
            </w:r>
            <w:r w:rsidRPr="00DA518E">
              <w:rPr>
                <w:spacing w:val="-2"/>
                <w:sz w:val="24"/>
                <w:szCs w:val="24"/>
              </w:rPr>
              <w:t xml:space="preserve"> </w:t>
            </w:r>
            <w:r w:rsidRPr="00DA518E">
              <w:rPr>
                <w:sz w:val="24"/>
                <w:szCs w:val="24"/>
              </w:rPr>
              <w:t>суток</w:t>
            </w:r>
          </w:p>
        </w:tc>
      </w:tr>
      <w:bookmarkEnd w:id="4"/>
    </w:tbl>
    <w:p w14:paraId="4D9E680A" w14:textId="3DD159DE" w:rsidR="00BD2942" w:rsidRDefault="00BD2942" w:rsidP="005774D8">
      <w:pPr>
        <w:pStyle w:val="a3"/>
        <w:spacing w:before="11"/>
        <w:ind w:left="0"/>
        <w:rPr>
          <w:sz w:val="28"/>
          <w:szCs w:val="28"/>
        </w:rPr>
      </w:pPr>
    </w:p>
    <w:p w14:paraId="5251551E" w14:textId="77777777" w:rsidR="000B1BAF" w:rsidRPr="00296FCC" w:rsidRDefault="000B1BAF" w:rsidP="005774D8">
      <w:pPr>
        <w:pStyle w:val="Bodytext2"/>
        <w:spacing w:line="240" w:lineRule="auto"/>
        <w:ind w:firstLine="709"/>
        <w:jc w:val="both"/>
        <w:rPr>
          <w:sz w:val="28"/>
          <w:szCs w:val="28"/>
        </w:rPr>
      </w:pPr>
      <w:bookmarkStart w:id="5" w:name="_Hlk129906612"/>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153B33E5" w14:textId="7E89154C" w:rsidR="000B1BAF" w:rsidRPr="00296FCC" w:rsidRDefault="000F2BAA" w:rsidP="005774D8">
      <w:pPr>
        <w:pStyle w:val="Bodytext2"/>
        <w:spacing w:line="240" w:lineRule="auto"/>
        <w:ind w:firstLine="709"/>
        <w:jc w:val="both"/>
        <w:rPr>
          <w:b/>
          <w:sz w:val="28"/>
          <w:szCs w:val="28"/>
        </w:rPr>
      </w:pPr>
      <w:r>
        <w:rPr>
          <w:sz w:val="28"/>
          <w:szCs w:val="28"/>
        </w:rPr>
        <w:t>Учреждение</w:t>
      </w:r>
      <w:r w:rsidR="000B1BAF" w:rsidRPr="00296FCC">
        <w:rPr>
          <w:sz w:val="28"/>
          <w:szCs w:val="28"/>
        </w:rPr>
        <w:t xml:space="preserve"> формирует количественный состав обучающихся для участия в учебно-</w:t>
      </w:r>
      <w:r w:rsidR="000B1BAF" w:rsidRPr="00296FCC">
        <w:rPr>
          <w:spacing w:val="-57"/>
          <w:sz w:val="28"/>
          <w:szCs w:val="28"/>
        </w:rPr>
        <w:t xml:space="preserve"> </w:t>
      </w:r>
      <w:r w:rsidR="000B1BAF" w:rsidRPr="00296FCC">
        <w:rPr>
          <w:sz w:val="28"/>
          <w:szCs w:val="28"/>
        </w:rPr>
        <w:t>тренировочных</w:t>
      </w:r>
      <w:r w:rsidR="000B1BAF" w:rsidRPr="00296FCC">
        <w:rPr>
          <w:spacing w:val="1"/>
          <w:sz w:val="28"/>
          <w:szCs w:val="28"/>
        </w:rPr>
        <w:t xml:space="preserve"> </w:t>
      </w:r>
      <w:r w:rsidR="000B1BAF" w:rsidRPr="00296FCC">
        <w:rPr>
          <w:sz w:val="28"/>
          <w:szCs w:val="28"/>
        </w:rPr>
        <w:t>мероприятиях</w:t>
      </w:r>
      <w:r w:rsidR="000B1BAF" w:rsidRPr="00296FCC">
        <w:rPr>
          <w:spacing w:val="1"/>
          <w:sz w:val="28"/>
          <w:szCs w:val="28"/>
        </w:rPr>
        <w:t xml:space="preserve"> </w:t>
      </w:r>
      <w:r w:rsidR="000B1BAF" w:rsidRPr="00296FCC">
        <w:rPr>
          <w:sz w:val="28"/>
          <w:szCs w:val="28"/>
        </w:rPr>
        <w:t>(сборах)</w:t>
      </w:r>
      <w:r w:rsidR="000B1BAF" w:rsidRPr="00296FCC">
        <w:rPr>
          <w:spacing w:val="1"/>
          <w:sz w:val="28"/>
          <w:szCs w:val="28"/>
        </w:rPr>
        <w:t xml:space="preserve"> </w:t>
      </w:r>
      <w:r w:rsidR="000B1BAF" w:rsidRPr="00296FCC">
        <w:rPr>
          <w:sz w:val="28"/>
          <w:szCs w:val="28"/>
        </w:rPr>
        <w:t>с</w:t>
      </w:r>
      <w:r w:rsidR="000B1BAF" w:rsidRPr="00296FCC">
        <w:rPr>
          <w:spacing w:val="1"/>
          <w:sz w:val="28"/>
          <w:szCs w:val="28"/>
        </w:rPr>
        <w:t xml:space="preserve"> </w:t>
      </w:r>
      <w:r w:rsidR="000B1BAF" w:rsidRPr="00296FCC">
        <w:rPr>
          <w:sz w:val="28"/>
          <w:szCs w:val="28"/>
        </w:rPr>
        <w:t>учетом</w:t>
      </w:r>
      <w:r w:rsidR="000B1BAF" w:rsidRPr="00296FCC">
        <w:rPr>
          <w:spacing w:val="1"/>
          <w:sz w:val="28"/>
          <w:szCs w:val="28"/>
        </w:rPr>
        <w:t xml:space="preserve"> </w:t>
      </w:r>
      <w:r w:rsidR="000B1BAF" w:rsidRPr="00296FCC">
        <w:rPr>
          <w:sz w:val="28"/>
          <w:szCs w:val="28"/>
        </w:rPr>
        <w:t>участия</w:t>
      </w:r>
      <w:r w:rsidR="000B1BAF" w:rsidRPr="00296FCC">
        <w:rPr>
          <w:spacing w:val="1"/>
          <w:sz w:val="28"/>
          <w:szCs w:val="28"/>
        </w:rPr>
        <w:t xml:space="preserve"> </w:t>
      </w:r>
      <w:r w:rsidR="000B1BAF" w:rsidRPr="00296FCC">
        <w:rPr>
          <w:sz w:val="28"/>
          <w:szCs w:val="28"/>
        </w:rPr>
        <w:t>обучающихся</w:t>
      </w:r>
      <w:r w:rsidR="000B1BAF" w:rsidRPr="00296FCC">
        <w:rPr>
          <w:spacing w:val="1"/>
          <w:sz w:val="28"/>
          <w:szCs w:val="28"/>
        </w:rPr>
        <w:t xml:space="preserve"> </w:t>
      </w:r>
      <w:r w:rsidR="000B1BAF" w:rsidRPr="00296FCC">
        <w:rPr>
          <w:sz w:val="28"/>
          <w:szCs w:val="28"/>
        </w:rPr>
        <w:t>в</w:t>
      </w:r>
      <w:r w:rsidR="000B1BAF" w:rsidRPr="00296FCC">
        <w:rPr>
          <w:spacing w:val="1"/>
          <w:sz w:val="28"/>
          <w:szCs w:val="28"/>
        </w:rPr>
        <w:t xml:space="preserve"> </w:t>
      </w:r>
      <w:r w:rsidR="000B1BAF" w:rsidRPr="00296FCC">
        <w:rPr>
          <w:sz w:val="28"/>
          <w:szCs w:val="28"/>
        </w:rPr>
        <w:t>спортивных</w:t>
      </w:r>
      <w:r w:rsidR="000B1BAF" w:rsidRPr="00296FCC">
        <w:rPr>
          <w:spacing w:val="1"/>
          <w:sz w:val="28"/>
          <w:szCs w:val="28"/>
        </w:rPr>
        <w:t xml:space="preserve"> </w:t>
      </w:r>
      <w:r w:rsidR="000B1BAF" w:rsidRPr="00296FCC">
        <w:rPr>
          <w:sz w:val="28"/>
          <w:szCs w:val="28"/>
        </w:rPr>
        <w:t>мероприятиях, включенных в Единый календарный план межрегиональных, всероссийских</w:t>
      </w:r>
      <w:r w:rsidR="000B1BAF" w:rsidRPr="00296FCC">
        <w:rPr>
          <w:spacing w:val="1"/>
          <w:sz w:val="28"/>
          <w:szCs w:val="28"/>
        </w:rPr>
        <w:t xml:space="preserve"> </w:t>
      </w:r>
      <w:r w:rsidR="000B1BAF" w:rsidRPr="00296FCC">
        <w:rPr>
          <w:sz w:val="28"/>
          <w:szCs w:val="28"/>
        </w:rPr>
        <w:t>и</w:t>
      </w:r>
      <w:r w:rsidR="000B1BAF" w:rsidRPr="00296FCC">
        <w:rPr>
          <w:spacing w:val="61"/>
          <w:sz w:val="28"/>
          <w:szCs w:val="28"/>
        </w:rPr>
        <w:t xml:space="preserve"> </w:t>
      </w:r>
      <w:r w:rsidR="000B1BAF" w:rsidRPr="00296FCC">
        <w:rPr>
          <w:sz w:val="28"/>
          <w:szCs w:val="28"/>
        </w:rPr>
        <w:t>международных</w:t>
      </w:r>
      <w:r w:rsidR="000B1BAF" w:rsidRPr="00296FCC">
        <w:rPr>
          <w:spacing w:val="61"/>
          <w:sz w:val="28"/>
          <w:szCs w:val="28"/>
        </w:rPr>
        <w:t xml:space="preserve"> </w:t>
      </w:r>
      <w:r w:rsidR="000B1BAF" w:rsidRPr="00296FCC">
        <w:rPr>
          <w:sz w:val="28"/>
          <w:szCs w:val="28"/>
        </w:rPr>
        <w:t>физкультурных</w:t>
      </w:r>
      <w:r w:rsidR="000B1BAF" w:rsidRPr="00296FCC">
        <w:rPr>
          <w:spacing w:val="61"/>
          <w:sz w:val="28"/>
          <w:szCs w:val="28"/>
        </w:rPr>
        <w:t xml:space="preserve"> </w:t>
      </w:r>
      <w:r w:rsidR="000B1BAF" w:rsidRPr="00296FCC">
        <w:rPr>
          <w:sz w:val="28"/>
          <w:szCs w:val="28"/>
        </w:rPr>
        <w:t>и</w:t>
      </w:r>
      <w:r w:rsidR="000B1BAF" w:rsidRPr="00296FCC">
        <w:rPr>
          <w:spacing w:val="61"/>
          <w:sz w:val="28"/>
          <w:szCs w:val="28"/>
        </w:rPr>
        <w:t xml:space="preserve"> </w:t>
      </w:r>
      <w:r w:rsidR="000B1BAF" w:rsidRPr="00296FCC">
        <w:rPr>
          <w:sz w:val="28"/>
          <w:szCs w:val="28"/>
        </w:rPr>
        <w:t>спортивных мероприятий, а также в</w:t>
      </w:r>
      <w:r w:rsidR="000B1BAF" w:rsidRPr="00296FCC">
        <w:rPr>
          <w:spacing w:val="1"/>
          <w:sz w:val="28"/>
          <w:szCs w:val="28"/>
        </w:rPr>
        <w:t xml:space="preserve"> </w:t>
      </w:r>
      <w:r w:rsidR="00295F6B">
        <w:rPr>
          <w:sz w:val="28"/>
          <w:szCs w:val="28"/>
        </w:rPr>
        <w:t>К</w:t>
      </w:r>
      <w:r w:rsidR="000B1BAF" w:rsidRPr="00296FCC">
        <w:rPr>
          <w:sz w:val="28"/>
          <w:szCs w:val="28"/>
        </w:rPr>
        <w:t>алендарный план официальных</w:t>
      </w:r>
      <w:r w:rsidR="000B1BAF" w:rsidRPr="00296FCC">
        <w:rPr>
          <w:spacing w:val="1"/>
          <w:sz w:val="28"/>
          <w:szCs w:val="28"/>
        </w:rPr>
        <w:t xml:space="preserve"> </w:t>
      </w:r>
      <w:r w:rsidR="000B1BAF" w:rsidRPr="00296FCC">
        <w:rPr>
          <w:sz w:val="28"/>
          <w:szCs w:val="28"/>
        </w:rPr>
        <w:t>спортивных</w:t>
      </w:r>
      <w:r w:rsidR="000B1BAF" w:rsidRPr="00296FCC">
        <w:rPr>
          <w:spacing w:val="1"/>
          <w:sz w:val="28"/>
          <w:szCs w:val="28"/>
        </w:rPr>
        <w:t xml:space="preserve"> </w:t>
      </w:r>
      <w:r w:rsidR="000B1BAF" w:rsidRPr="00296FCC">
        <w:rPr>
          <w:sz w:val="28"/>
          <w:szCs w:val="28"/>
        </w:rPr>
        <w:t>мероприятий</w:t>
      </w:r>
      <w:r w:rsidR="000B1BAF">
        <w:rPr>
          <w:sz w:val="28"/>
          <w:szCs w:val="28"/>
        </w:rPr>
        <w:t xml:space="preserve"> Ханты-Мансийского автономного округа Югры.</w:t>
      </w:r>
    </w:p>
    <w:bookmarkEnd w:id="5"/>
    <w:p w14:paraId="56C2E4CD" w14:textId="77777777" w:rsidR="00490FFF" w:rsidRPr="003A5624" w:rsidRDefault="00490FFF" w:rsidP="005774D8">
      <w:pPr>
        <w:pStyle w:val="a3"/>
        <w:spacing w:before="11"/>
        <w:ind w:left="0"/>
        <w:rPr>
          <w:sz w:val="28"/>
          <w:szCs w:val="28"/>
        </w:rPr>
      </w:pPr>
    </w:p>
    <w:p w14:paraId="6EC97887" w14:textId="087D43E9" w:rsidR="000B1BAF" w:rsidRDefault="000B1BAF" w:rsidP="00295F6B">
      <w:pPr>
        <w:pStyle w:val="a7"/>
        <w:numPr>
          <w:ilvl w:val="2"/>
          <w:numId w:val="25"/>
        </w:numPr>
        <w:tabs>
          <w:tab w:val="left" w:pos="533"/>
        </w:tabs>
        <w:spacing w:before="90"/>
        <w:ind w:left="0" w:firstLine="0"/>
        <w:jc w:val="center"/>
        <w:rPr>
          <w:sz w:val="28"/>
          <w:szCs w:val="28"/>
        </w:rPr>
      </w:pPr>
      <w:bookmarkStart w:id="6" w:name="_Hlk129907334"/>
      <w:r w:rsidRPr="000B1BAF">
        <w:rPr>
          <w:b/>
          <w:bCs/>
          <w:sz w:val="28"/>
          <w:szCs w:val="28"/>
        </w:rPr>
        <w:t>Спортивные соревнования</w:t>
      </w:r>
    </w:p>
    <w:p w14:paraId="7EA6B476" w14:textId="34D46422" w:rsidR="000B1BAF" w:rsidRPr="000B1BAF" w:rsidRDefault="000B1BAF" w:rsidP="005774D8">
      <w:pPr>
        <w:pStyle w:val="a7"/>
        <w:ind w:left="0" w:firstLine="709"/>
        <w:jc w:val="both"/>
        <w:rPr>
          <w:sz w:val="28"/>
          <w:szCs w:val="28"/>
        </w:rPr>
      </w:pPr>
      <w:r w:rsidRPr="000B1BAF">
        <w:rPr>
          <w:sz w:val="28"/>
          <w:szCs w:val="28"/>
        </w:rPr>
        <w:t>Соревновательная деятельность для лиц с</w:t>
      </w:r>
      <w:r w:rsidR="00261CAA">
        <w:rPr>
          <w:sz w:val="28"/>
          <w:szCs w:val="28"/>
        </w:rPr>
        <w:t xml:space="preserve"> интеллектуальными</w:t>
      </w:r>
      <w:r w:rsidRPr="000B1BAF">
        <w:rPr>
          <w:sz w:val="28"/>
          <w:szCs w:val="28"/>
        </w:rPr>
        <w:t xml:space="preserve"> нарушен</w:t>
      </w:r>
      <w:r w:rsidR="00261CAA">
        <w:rPr>
          <w:sz w:val="28"/>
          <w:szCs w:val="28"/>
        </w:rPr>
        <w:t>иями</w:t>
      </w:r>
      <w:r w:rsidRPr="000B1BAF">
        <w:rPr>
          <w:sz w:val="28"/>
          <w:szCs w:val="28"/>
        </w:rPr>
        <w:t>, проходящих спортивную подготовку, представляет собой участие в контрольных, отборочных и основных соревнованиях.</w:t>
      </w:r>
    </w:p>
    <w:p w14:paraId="5C661F48" w14:textId="77777777" w:rsidR="000B1BAF" w:rsidRPr="000B1BAF" w:rsidRDefault="000B1BAF" w:rsidP="005774D8">
      <w:pPr>
        <w:pStyle w:val="a7"/>
        <w:tabs>
          <w:tab w:val="left" w:pos="-90"/>
        </w:tabs>
        <w:ind w:left="0" w:firstLine="709"/>
        <w:jc w:val="both"/>
        <w:rPr>
          <w:rFonts w:eastAsia="Calibri"/>
          <w:sz w:val="28"/>
          <w:szCs w:val="28"/>
        </w:rPr>
      </w:pPr>
      <w:r w:rsidRPr="000B1BAF">
        <w:rPr>
          <w:rFonts w:eastAsia="Calibri"/>
          <w:sz w:val="28"/>
          <w:szCs w:val="28"/>
        </w:rPr>
        <w:t xml:space="preserve">Система спортивных соревнований является важнейшей частью </w:t>
      </w:r>
      <w:r w:rsidRPr="000B1BAF">
        <w:rPr>
          <w:rFonts w:eastAsia="Calibri"/>
          <w:sz w:val="28"/>
          <w:szCs w:val="28"/>
        </w:rPr>
        <w:lastRenderedPageBreak/>
        <w:t>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0CF2082" w14:textId="77777777" w:rsidR="006C7293" w:rsidRDefault="000B1BAF" w:rsidP="005774D8">
      <w:pPr>
        <w:pStyle w:val="a7"/>
        <w:tabs>
          <w:tab w:val="left" w:pos="-90"/>
        </w:tabs>
        <w:ind w:left="0" w:firstLine="709"/>
        <w:jc w:val="both"/>
        <w:rPr>
          <w:rFonts w:eastAsia="Calibri"/>
          <w:sz w:val="28"/>
          <w:szCs w:val="28"/>
        </w:rPr>
      </w:pPr>
      <w:r w:rsidRPr="000B1BAF">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r w:rsidR="00261CAA">
        <w:rPr>
          <w:rFonts w:eastAsia="Calibri"/>
          <w:sz w:val="28"/>
          <w:szCs w:val="28"/>
        </w:rPr>
        <w:t xml:space="preserve"> </w:t>
      </w:r>
    </w:p>
    <w:p w14:paraId="0956FBEE" w14:textId="6C799ED4" w:rsidR="000B1BAF" w:rsidRPr="00261CAA" w:rsidRDefault="000B1BAF" w:rsidP="005774D8">
      <w:pPr>
        <w:pStyle w:val="a7"/>
        <w:tabs>
          <w:tab w:val="left" w:pos="-90"/>
        </w:tabs>
        <w:ind w:left="0" w:firstLine="709"/>
        <w:jc w:val="both"/>
        <w:rPr>
          <w:rFonts w:eastAsia="Calibri"/>
          <w:sz w:val="28"/>
          <w:szCs w:val="28"/>
        </w:rPr>
      </w:pPr>
      <w:r w:rsidRPr="00261CAA">
        <w:rPr>
          <w:rFonts w:eastAsia="Calibri"/>
          <w:sz w:val="28"/>
          <w:szCs w:val="28"/>
        </w:rPr>
        <w:t>Различают:</w:t>
      </w:r>
    </w:p>
    <w:p w14:paraId="690B8FC8" w14:textId="77777777" w:rsidR="000B1BAF" w:rsidRPr="000B1BAF" w:rsidRDefault="000B1BAF" w:rsidP="005774D8">
      <w:pPr>
        <w:pStyle w:val="a7"/>
        <w:tabs>
          <w:tab w:val="left" w:pos="-90"/>
        </w:tabs>
        <w:ind w:left="0" w:firstLine="709"/>
        <w:jc w:val="both"/>
        <w:rPr>
          <w:rFonts w:eastAsia="Calibri"/>
          <w:sz w:val="28"/>
          <w:szCs w:val="28"/>
        </w:rPr>
      </w:pPr>
      <w:r w:rsidRPr="000B1BAF">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7B97DFF1" w14:textId="77777777" w:rsidR="000B1BAF" w:rsidRPr="000B1BAF" w:rsidRDefault="000B1BAF" w:rsidP="005774D8">
      <w:pPr>
        <w:pStyle w:val="a7"/>
        <w:ind w:left="0" w:firstLine="709"/>
        <w:jc w:val="both"/>
        <w:rPr>
          <w:rFonts w:eastAsia="Calibri"/>
          <w:sz w:val="28"/>
          <w:szCs w:val="28"/>
        </w:rPr>
      </w:pPr>
      <w:r w:rsidRPr="000B1BAF">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0C771D29" w14:textId="77777777" w:rsidR="000B1BAF" w:rsidRPr="000B1BAF" w:rsidRDefault="000B1BAF" w:rsidP="005774D8">
      <w:pPr>
        <w:pStyle w:val="a7"/>
        <w:ind w:left="0" w:firstLine="709"/>
        <w:jc w:val="both"/>
        <w:rPr>
          <w:rFonts w:eastAsia="Calibri"/>
          <w:sz w:val="28"/>
          <w:szCs w:val="28"/>
        </w:rPr>
      </w:pPr>
      <w:r w:rsidRPr="000B1BAF">
        <w:rPr>
          <w:rFonts w:eastAsia="Calibri"/>
          <w:sz w:val="28"/>
          <w:szCs w:val="28"/>
        </w:rPr>
        <w:t>Требованиями к участию в спортивных соревнованиях лиц, проходящих спортивную подготовку, являются:</w:t>
      </w:r>
    </w:p>
    <w:p w14:paraId="50A66411" w14:textId="25809F16" w:rsidR="000B1BAF" w:rsidRPr="000B1BAF" w:rsidRDefault="000B1BAF" w:rsidP="005774D8">
      <w:pPr>
        <w:pStyle w:val="a7"/>
        <w:ind w:left="0" w:firstLine="709"/>
        <w:jc w:val="both"/>
        <w:rPr>
          <w:rFonts w:eastAsia="Calibri"/>
          <w:sz w:val="28"/>
          <w:szCs w:val="28"/>
        </w:rPr>
      </w:pPr>
      <w:r w:rsidRPr="000B1BAF">
        <w:rPr>
          <w:rFonts w:eastAsia="Calibri"/>
          <w:sz w:val="28"/>
          <w:szCs w:val="28"/>
        </w:rPr>
        <w:t xml:space="preserve">– соответствие возраста и пола участника положению (регламенту) об официальных спортивных соревнованиях </w:t>
      </w:r>
      <w:r w:rsidR="000F2BAA">
        <w:rPr>
          <w:rFonts w:eastAsia="Calibri"/>
          <w:sz w:val="28"/>
          <w:szCs w:val="28"/>
        </w:rPr>
        <w:t>по лыжным гонкам «спорт лиц с интеллектуальными нарушениями»</w:t>
      </w:r>
      <w:r w:rsidRPr="000B1BAF">
        <w:rPr>
          <w:rFonts w:eastAsia="Calibri"/>
          <w:sz w:val="28"/>
          <w:szCs w:val="28"/>
        </w:rPr>
        <w:t>;</w:t>
      </w:r>
    </w:p>
    <w:p w14:paraId="6D93541F" w14:textId="470B5D05" w:rsidR="00261CAA" w:rsidRDefault="000B1BAF" w:rsidP="005774D8">
      <w:pPr>
        <w:pStyle w:val="a7"/>
        <w:tabs>
          <w:tab w:val="left" w:pos="2817"/>
          <w:tab w:val="left" w:pos="4410"/>
          <w:tab w:val="left" w:pos="5610"/>
          <w:tab w:val="left" w:pos="6982"/>
          <w:tab w:val="left" w:pos="8843"/>
        </w:tabs>
        <w:spacing w:before="2"/>
        <w:ind w:left="0" w:firstLine="709"/>
        <w:jc w:val="both"/>
        <w:rPr>
          <w:sz w:val="28"/>
          <w:szCs w:val="28"/>
        </w:rPr>
      </w:pPr>
      <w:r w:rsidRPr="000B1BAF">
        <w:rPr>
          <w:rFonts w:eastAsia="Calibri"/>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295F6B">
        <w:rPr>
          <w:rFonts w:eastAsia="Calibri"/>
          <w:sz w:val="28"/>
          <w:szCs w:val="28"/>
        </w:rPr>
        <w:t>дисциплины</w:t>
      </w:r>
      <w:r w:rsidRPr="000B1BAF">
        <w:rPr>
          <w:rFonts w:eastAsia="Calibri"/>
          <w:sz w:val="28"/>
          <w:szCs w:val="28"/>
        </w:rPr>
        <w:t>;</w:t>
      </w:r>
      <w:r w:rsidR="00261CAA" w:rsidRPr="00261CAA">
        <w:rPr>
          <w:sz w:val="28"/>
          <w:szCs w:val="28"/>
        </w:rPr>
        <w:t xml:space="preserve"> </w:t>
      </w:r>
    </w:p>
    <w:p w14:paraId="1A59C688" w14:textId="5D05152F" w:rsidR="000B1BAF" w:rsidRPr="006C7293" w:rsidRDefault="006C7293" w:rsidP="005774D8">
      <w:pPr>
        <w:tabs>
          <w:tab w:val="left" w:pos="822"/>
          <w:tab w:val="left" w:pos="2817"/>
          <w:tab w:val="left" w:pos="4410"/>
          <w:tab w:val="left" w:pos="5610"/>
          <w:tab w:val="left" w:pos="6982"/>
          <w:tab w:val="left" w:pos="8843"/>
        </w:tabs>
        <w:spacing w:before="2"/>
        <w:ind w:left="-59" w:firstLine="626"/>
        <w:jc w:val="both"/>
        <w:rPr>
          <w:sz w:val="28"/>
          <w:szCs w:val="28"/>
        </w:rPr>
      </w:pPr>
      <w:r>
        <w:rPr>
          <w:sz w:val="28"/>
          <w:szCs w:val="28"/>
        </w:rPr>
        <w:t xml:space="preserve">- </w:t>
      </w:r>
      <w:r w:rsidR="00261CAA" w:rsidRPr="006C7293">
        <w:rPr>
          <w:sz w:val="28"/>
          <w:szCs w:val="28"/>
        </w:rPr>
        <w:t>соответствие нозологической</w:t>
      </w:r>
      <w:r w:rsidR="00261CAA" w:rsidRPr="006C7293">
        <w:rPr>
          <w:spacing w:val="-7"/>
          <w:sz w:val="28"/>
          <w:szCs w:val="28"/>
        </w:rPr>
        <w:t xml:space="preserve"> </w:t>
      </w:r>
      <w:r w:rsidR="00261CAA" w:rsidRPr="006C7293">
        <w:rPr>
          <w:sz w:val="28"/>
          <w:szCs w:val="28"/>
        </w:rPr>
        <w:t>группы</w:t>
      </w:r>
      <w:r w:rsidR="00261CAA" w:rsidRPr="006C7293">
        <w:rPr>
          <w:spacing w:val="-9"/>
          <w:sz w:val="28"/>
          <w:szCs w:val="28"/>
        </w:rPr>
        <w:t xml:space="preserve"> </w:t>
      </w:r>
      <w:r w:rsidR="00261CAA" w:rsidRPr="006C7293">
        <w:rPr>
          <w:sz w:val="28"/>
          <w:szCs w:val="28"/>
        </w:rPr>
        <w:t>инвалидности</w:t>
      </w:r>
      <w:r w:rsidR="00261CAA" w:rsidRPr="006C7293">
        <w:rPr>
          <w:spacing w:val="-7"/>
          <w:sz w:val="28"/>
          <w:szCs w:val="28"/>
        </w:rPr>
        <w:t xml:space="preserve"> </w:t>
      </w:r>
      <w:r w:rsidR="00261CAA" w:rsidRPr="006C7293">
        <w:rPr>
          <w:sz w:val="28"/>
          <w:szCs w:val="28"/>
        </w:rPr>
        <w:t>обучающихся</w:t>
      </w:r>
      <w:r w:rsidR="00261CAA" w:rsidRPr="006C7293">
        <w:rPr>
          <w:spacing w:val="-4"/>
          <w:sz w:val="28"/>
          <w:szCs w:val="28"/>
        </w:rPr>
        <w:t xml:space="preserve"> </w:t>
      </w:r>
      <w:r w:rsidR="00261CAA" w:rsidRPr="006C7293">
        <w:rPr>
          <w:sz w:val="28"/>
          <w:szCs w:val="28"/>
        </w:rPr>
        <w:t>положениям</w:t>
      </w:r>
      <w:r w:rsidR="00261CAA" w:rsidRPr="006C7293">
        <w:rPr>
          <w:spacing w:val="-9"/>
          <w:sz w:val="28"/>
          <w:szCs w:val="28"/>
        </w:rPr>
        <w:t xml:space="preserve"> </w:t>
      </w:r>
      <w:r w:rsidR="00261CAA" w:rsidRPr="006C7293">
        <w:rPr>
          <w:sz w:val="28"/>
          <w:szCs w:val="28"/>
        </w:rPr>
        <w:t>(регламентам)</w:t>
      </w:r>
      <w:r w:rsidR="00261CAA" w:rsidRPr="006C7293">
        <w:rPr>
          <w:spacing w:val="-9"/>
          <w:sz w:val="28"/>
          <w:szCs w:val="28"/>
        </w:rPr>
        <w:t xml:space="preserve"> </w:t>
      </w:r>
      <w:r w:rsidR="00261CAA" w:rsidRPr="006C7293">
        <w:rPr>
          <w:sz w:val="28"/>
          <w:szCs w:val="28"/>
        </w:rPr>
        <w:t>об</w:t>
      </w:r>
      <w:r w:rsidR="00261CAA" w:rsidRPr="006C7293">
        <w:rPr>
          <w:spacing w:val="-8"/>
          <w:sz w:val="28"/>
          <w:szCs w:val="28"/>
        </w:rPr>
        <w:t xml:space="preserve"> </w:t>
      </w:r>
      <w:r w:rsidR="00261CAA" w:rsidRPr="006C7293">
        <w:rPr>
          <w:sz w:val="28"/>
          <w:szCs w:val="28"/>
        </w:rPr>
        <w:t>официальных</w:t>
      </w:r>
      <w:r w:rsidR="00261CAA" w:rsidRPr="006C7293">
        <w:rPr>
          <w:spacing w:val="-58"/>
          <w:sz w:val="28"/>
          <w:szCs w:val="28"/>
        </w:rPr>
        <w:t xml:space="preserve"> </w:t>
      </w:r>
      <w:r w:rsidR="00261CAA" w:rsidRPr="006C7293">
        <w:rPr>
          <w:sz w:val="28"/>
          <w:szCs w:val="28"/>
        </w:rPr>
        <w:t>спортивных</w:t>
      </w:r>
      <w:r w:rsidR="00261CAA" w:rsidRPr="006C7293">
        <w:rPr>
          <w:spacing w:val="1"/>
          <w:sz w:val="28"/>
          <w:szCs w:val="28"/>
        </w:rPr>
        <w:t xml:space="preserve"> </w:t>
      </w:r>
      <w:r w:rsidR="00261CAA" w:rsidRPr="006C7293">
        <w:rPr>
          <w:sz w:val="28"/>
          <w:szCs w:val="28"/>
        </w:rPr>
        <w:t>соревнованиях</w:t>
      </w:r>
      <w:r w:rsidR="00261CAA" w:rsidRPr="006C7293">
        <w:rPr>
          <w:spacing w:val="1"/>
          <w:sz w:val="28"/>
          <w:szCs w:val="28"/>
        </w:rPr>
        <w:t xml:space="preserve"> </w:t>
      </w:r>
      <w:r w:rsidR="00261CAA" w:rsidRPr="006C7293">
        <w:rPr>
          <w:sz w:val="28"/>
          <w:szCs w:val="28"/>
        </w:rPr>
        <w:t>согласно</w:t>
      </w:r>
      <w:r w:rsidR="00261CAA" w:rsidRPr="006C7293">
        <w:rPr>
          <w:spacing w:val="1"/>
          <w:sz w:val="28"/>
          <w:szCs w:val="28"/>
        </w:rPr>
        <w:t xml:space="preserve"> </w:t>
      </w:r>
      <w:r w:rsidR="00261CAA" w:rsidRPr="006C7293">
        <w:rPr>
          <w:sz w:val="28"/>
          <w:szCs w:val="28"/>
        </w:rPr>
        <w:t>Единой</w:t>
      </w:r>
      <w:r w:rsidR="00261CAA" w:rsidRPr="006C7293">
        <w:rPr>
          <w:spacing w:val="1"/>
          <w:sz w:val="28"/>
          <w:szCs w:val="28"/>
        </w:rPr>
        <w:t xml:space="preserve"> </w:t>
      </w:r>
      <w:r w:rsidR="00261CAA" w:rsidRPr="006C7293">
        <w:rPr>
          <w:sz w:val="28"/>
          <w:szCs w:val="28"/>
        </w:rPr>
        <w:t>всероссийской</w:t>
      </w:r>
      <w:r w:rsidR="00261CAA" w:rsidRPr="006C7293">
        <w:rPr>
          <w:spacing w:val="1"/>
          <w:sz w:val="28"/>
          <w:szCs w:val="28"/>
        </w:rPr>
        <w:t xml:space="preserve"> </w:t>
      </w:r>
      <w:r w:rsidR="00261CAA" w:rsidRPr="006C7293">
        <w:rPr>
          <w:sz w:val="28"/>
          <w:szCs w:val="28"/>
        </w:rPr>
        <w:t>спортивной</w:t>
      </w:r>
      <w:r w:rsidR="00261CAA" w:rsidRPr="006C7293">
        <w:rPr>
          <w:spacing w:val="1"/>
          <w:sz w:val="28"/>
          <w:szCs w:val="28"/>
        </w:rPr>
        <w:t xml:space="preserve"> </w:t>
      </w:r>
      <w:r w:rsidR="00261CAA" w:rsidRPr="006C7293">
        <w:rPr>
          <w:sz w:val="28"/>
          <w:szCs w:val="28"/>
        </w:rPr>
        <w:t>классификации,</w:t>
      </w:r>
      <w:r w:rsidR="00261CAA" w:rsidRPr="006C7293">
        <w:rPr>
          <w:spacing w:val="1"/>
          <w:sz w:val="28"/>
          <w:szCs w:val="28"/>
        </w:rPr>
        <w:t xml:space="preserve"> </w:t>
      </w:r>
      <w:r w:rsidR="00295F6B">
        <w:rPr>
          <w:sz w:val="28"/>
          <w:szCs w:val="28"/>
        </w:rPr>
        <w:t xml:space="preserve">и правилам </w:t>
      </w:r>
      <w:r w:rsidR="000F2BAA">
        <w:rPr>
          <w:rFonts w:eastAsia="Calibri"/>
          <w:sz w:val="28"/>
          <w:szCs w:val="28"/>
        </w:rPr>
        <w:t>по лыжным гонкам «спорт лиц с интеллектуальными нарушениями»</w:t>
      </w:r>
      <w:r w:rsidR="00261CAA" w:rsidRPr="006C7293">
        <w:rPr>
          <w:sz w:val="28"/>
          <w:szCs w:val="28"/>
        </w:rPr>
        <w:t>;</w:t>
      </w:r>
    </w:p>
    <w:p w14:paraId="01220788" w14:textId="77777777" w:rsidR="000B1BAF" w:rsidRPr="000B1BAF" w:rsidRDefault="000B1BAF" w:rsidP="005774D8">
      <w:pPr>
        <w:pStyle w:val="a7"/>
        <w:ind w:left="0" w:firstLine="709"/>
        <w:jc w:val="both"/>
        <w:rPr>
          <w:rFonts w:eastAsia="Calibri"/>
          <w:sz w:val="28"/>
          <w:szCs w:val="28"/>
        </w:rPr>
      </w:pPr>
      <w:r w:rsidRPr="000B1BAF">
        <w:rPr>
          <w:rFonts w:eastAsia="Calibri"/>
          <w:sz w:val="28"/>
          <w:szCs w:val="28"/>
        </w:rPr>
        <w:t>– выполнение плана спортивной подготовки;</w:t>
      </w:r>
    </w:p>
    <w:p w14:paraId="1187A1C2" w14:textId="77777777" w:rsidR="000B1BAF" w:rsidRPr="000B1BAF" w:rsidRDefault="000B1BAF" w:rsidP="005774D8">
      <w:pPr>
        <w:pStyle w:val="a7"/>
        <w:ind w:left="0" w:firstLine="709"/>
        <w:jc w:val="both"/>
        <w:rPr>
          <w:rFonts w:eastAsia="Calibri"/>
          <w:sz w:val="28"/>
          <w:szCs w:val="28"/>
        </w:rPr>
      </w:pPr>
      <w:r w:rsidRPr="000B1BAF">
        <w:rPr>
          <w:rFonts w:eastAsia="Calibri"/>
          <w:sz w:val="28"/>
          <w:szCs w:val="28"/>
        </w:rPr>
        <w:t>– прохождение предварительного соревновательного отбора;</w:t>
      </w:r>
    </w:p>
    <w:p w14:paraId="1B554F8B" w14:textId="77777777" w:rsidR="000B1BAF" w:rsidRPr="000B1BAF" w:rsidRDefault="000B1BAF" w:rsidP="005774D8">
      <w:pPr>
        <w:pStyle w:val="a7"/>
        <w:ind w:left="0" w:firstLine="709"/>
        <w:jc w:val="both"/>
        <w:rPr>
          <w:rFonts w:eastAsia="Calibri"/>
          <w:sz w:val="28"/>
          <w:szCs w:val="28"/>
        </w:rPr>
      </w:pPr>
      <w:r w:rsidRPr="000B1BAF">
        <w:rPr>
          <w:rFonts w:eastAsia="Calibri"/>
          <w:sz w:val="28"/>
          <w:szCs w:val="28"/>
        </w:rPr>
        <w:t>– наличие соответствующего медицинского заключения о допуске к участию в спортивных соревнованиях;</w:t>
      </w:r>
    </w:p>
    <w:p w14:paraId="32D95217" w14:textId="77777777" w:rsidR="000B1BAF" w:rsidRPr="000B1BAF" w:rsidRDefault="000B1BAF" w:rsidP="005774D8">
      <w:pPr>
        <w:pStyle w:val="a7"/>
        <w:ind w:left="0" w:firstLine="709"/>
        <w:jc w:val="both"/>
        <w:rPr>
          <w:rFonts w:eastAsia="Calibri"/>
          <w:sz w:val="28"/>
          <w:szCs w:val="28"/>
        </w:rPr>
      </w:pPr>
      <w:r w:rsidRPr="000B1BAF">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638F4AA5" w14:textId="77777777" w:rsidR="000B1BAF" w:rsidRPr="000B1BAF" w:rsidRDefault="000B1BAF" w:rsidP="005774D8">
      <w:pPr>
        <w:pStyle w:val="a7"/>
        <w:shd w:val="clear" w:color="auto" w:fill="FFFFFF"/>
        <w:tabs>
          <w:tab w:val="left" w:pos="0"/>
          <w:tab w:val="left" w:pos="567"/>
        </w:tabs>
        <w:ind w:left="0" w:firstLine="709"/>
        <w:jc w:val="both"/>
        <w:rPr>
          <w:sz w:val="28"/>
          <w:szCs w:val="28"/>
        </w:rPr>
      </w:pPr>
      <w:r w:rsidRPr="000B1BAF">
        <w:rPr>
          <w:sz w:val="28"/>
          <w:szCs w:val="28"/>
        </w:rPr>
        <w:lastRenderedPageBreak/>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7" w:name="Par2275"/>
      <w:bookmarkEnd w:id="7"/>
    </w:p>
    <w:bookmarkEnd w:id="6"/>
    <w:p w14:paraId="238EEFD0" w14:textId="77777777" w:rsidR="001D5B84" w:rsidRDefault="001D5B84" w:rsidP="00490FFF">
      <w:pPr>
        <w:pStyle w:val="a3"/>
        <w:ind w:left="0"/>
        <w:rPr>
          <w:sz w:val="28"/>
          <w:szCs w:val="28"/>
        </w:rPr>
      </w:pPr>
    </w:p>
    <w:p w14:paraId="4A6DC4AE" w14:textId="33D14D5F" w:rsidR="00653082" w:rsidRDefault="00653082" w:rsidP="005774D8">
      <w:pPr>
        <w:pStyle w:val="a3"/>
        <w:ind w:left="0"/>
        <w:jc w:val="right"/>
        <w:rPr>
          <w:sz w:val="28"/>
          <w:szCs w:val="28"/>
        </w:rPr>
      </w:pPr>
      <w:r w:rsidRPr="003A5624">
        <w:rPr>
          <w:sz w:val="28"/>
          <w:szCs w:val="28"/>
        </w:rPr>
        <w:t>Таблица</w:t>
      </w:r>
      <w:r w:rsidRPr="003A5624">
        <w:rPr>
          <w:spacing w:val="-2"/>
          <w:sz w:val="28"/>
          <w:szCs w:val="28"/>
        </w:rPr>
        <w:t xml:space="preserve"> </w:t>
      </w:r>
      <w:r w:rsidR="003A0BC5">
        <w:rPr>
          <w:sz w:val="28"/>
          <w:szCs w:val="28"/>
        </w:rPr>
        <w:t>5</w:t>
      </w:r>
    </w:p>
    <w:p w14:paraId="4EBFD0DF" w14:textId="64AFE194" w:rsidR="00BD2942" w:rsidRPr="003A5624" w:rsidRDefault="00757BCB" w:rsidP="005774D8">
      <w:pPr>
        <w:pStyle w:val="a3"/>
        <w:ind w:left="0"/>
        <w:jc w:val="center"/>
        <w:rPr>
          <w:b/>
          <w:bCs/>
          <w:sz w:val="28"/>
          <w:szCs w:val="28"/>
        </w:rPr>
      </w:pPr>
      <w:r w:rsidRPr="003A5624">
        <w:rPr>
          <w:b/>
          <w:bCs/>
          <w:sz w:val="28"/>
          <w:szCs w:val="28"/>
        </w:rPr>
        <w:t>Объем</w:t>
      </w:r>
      <w:r w:rsidRPr="003A5624">
        <w:rPr>
          <w:b/>
          <w:bCs/>
          <w:spacing w:val="-5"/>
          <w:sz w:val="28"/>
          <w:szCs w:val="28"/>
        </w:rPr>
        <w:t xml:space="preserve"> </w:t>
      </w:r>
      <w:r w:rsidRPr="003A5624">
        <w:rPr>
          <w:b/>
          <w:bCs/>
          <w:sz w:val="28"/>
          <w:szCs w:val="28"/>
        </w:rPr>
        <w:t>соревновательной</w:t>
      </w:r>
      <w:r w:rsidRPr="003A5624">
        <w:rPr>
          <w:b/>
          <w:bCs/>
          <w:spacing w:val="-3"/>
          <w:sz w:val="28"/>
          <w:szCs w:val="28"/>
        </w:rPr>
        <w:t xml:space="preserve"> </w:t>
      </w:r>
      <w:r w:rsidRPr="003A5624">
        <w:rPr>
          <w:b/>
          <w:bCs/>
          <w:sz w:val="28"/>
          <w:szCs w:val="28"/>
        </w:rPr>
        <w:t>деятельности</w:t>
      </w:r>
    </w:p>
    <w:p w14:paraId="2FBCE09E" w14:textId="1AB32D21" w:rsidR="00BD2942" w:rsidRPr="003A5624" w:rsidRDefault="00BD2942" w:rsidP="005774D8">
      <w:pPr>
        <w:pStyle w:val="a3"/>
        <w:spacing w:after="9"/>
        <w:ind w:left="0"/>
        <w:jc w:val="right"/>
        <w:rPr>
          <w:sz w:val="28"/>
          <w:szCs w:val="28"/>
        </w:rPr>
      </w:pP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1417"/>
        <w:gridCol w:w="1843"/>
        <w:gridCol w:w="1542"/>
        <w:gridCol w:w="2222"/>
      </w:tblGrid>
      <w:tr w:rsidR="003865FB" w:rsidRPr="003A5624" w14:paraId="78A2E3D7" w14:textId="77777777" w:rsidTr="00C80953">
        <w:trPr>
          <w:trHeight w:val="323"/>
        </w:trPr>
        <w:tc>
          <w:tcPr>
            <w:tcW w:w="2190" w:type="dxa"/>
            <w:vMerge w:val="restart"/>
          </w:tcPr>
          <w:p w14:paraId="173C8075" w14:textId="77777777" w:rsidR="003865FB" w:rsidRPr="00C74472" w:rsidRDefault="003865FB" w:rsidP="00FC70EF">
            <w:pPr>
              <w:pStyle w:val="TableParagraph"/>
              <w:jc w:val="center"/>
              <w:rPr>
                <w:sz w:val="24"/>
                <w:szCs w:val="24"/>
              </w:rPr>
            </w:pPr>
            <w:r w:rsidRPr="00C74472">
              <w:rPr>
                <w:sz w:val="24"/>
                <w:szCs w:val="24"/>
              </w:rPr>
              <w:t>Виды</w:t>
            </w:r>
            <w:r w:rsidRPr="00C74472">
              <w:rPr>
                <w:spacing w:val="-3"/>
                <w:sz w:val="24"/>
                <w:szCs w:val="24"/>
              </w:rPr>
              <w:t xml:space="preserve"> </w:t>
            </w:r>
            <w:r w:rsidRPr="00C74472">
              <w:rPr>
                <w:sz w:val="24"/>
                <w:szCs w:val="24"/>
              </w:rPr>
              <w:t>спортивных</w:t>
            </w:r>
          </w:p>
          <w:p w14:paraId="7C01CC8F" w14:textId="0718BC6F" w:rsidR="003865FB" w:rsidRPr="00C74472" w:rsidRDefault="003865FB" w:rsidP="00FC70EF">
            <w:pPr>
              <w:pStyle w:val="TableParagraph"/>
              <w:jc w:val="center"/>
              <w:rPr>
                <w:sz w:val="24"/>
                <w:szCs w:val="24"/>
              </w:rPr>
            </w:pPr>
            <w:r w:rsidRPr="00C74472">
              <w:rPr>
                <w:sz w:val="24"/>
                <w:szCs w:val="24"/>
              </w:rPr>
              <w:t>соревнований</w:t>
            </w:r>
          </w:p>
        </w:tc>
        <w:tc>
          <w:tcPr>
            <w:tcW w:w="7024" w:type="dxa"/>
            <w:gridSpan w:val="4"/>
          </w:tcPr>
          <w:p w14:paraId="6C118EDF" w14:textId="77777777" w:rsidR="003865FB" w:rsidRPr="00C74472" w:rsidRDefault="003865FB" w:rsidP="00FC70EF">
            <w:pPr>
              <w:pStyle w:val="TableParagraph"/>
              <w:jc w:val="center"/>
              <w:rPr>
                <w:sz w:val="24"/>
                <w:szCs w:val="24"/>
              </w:rPr>
            </w:pPr>
            <w:r w:rsidRPr="00C74472">
              <w:rPr>
                <w:sz w:val="24"/>
                <w:szCs w:val="24"/>
              </w:rPr>
              <w:t>Этапы</w:t>
            </w:r>
            <w:r w:rsidRPr="00C74472">
              <w:rPr>
                <w:spacing w:val="-4"/>
                <w:sz w:val="24"/>
                <w:szCs w:val="24"/>
              </w:rPr>
              <w:t xml:space="preserve"> </w:t>
            </w:r>
            <w:r w:rsidRPr="00C74472">
              <w:rPr>
                <w:sz w:val="24"/>
                <w:szCs w:val="24"/>
              </w:rPr>
              <w:t>спортивной</w:t>
            </w:r>
            <w:r w:rsidRPr="00C74472">
              <w:rPr>
                <w:spacing w:val="-4"/>
                <w:sz w:val="24"/>
                <w:szCs w:val="24"/>
              </w:rPr>
              <w:t xml:space="preserve"> </w:t>
            </w:r>
            <w:r w:rsidRPr="00C74472">
              <w:rPr>
                <w:sz w:val="24"/>
                <w:szCs w:val="24"/>
              </w:rPr>
              <w:t>подготовки</w:t>
            </w:r>
            <w:r w:rsidRPr="00C74472">
              <w:rPr>
                <w:spacing w:val="-6"/>
                <w:sz w:val="24"/>
                <w:szCs w:val="24"/>
              </w:rPr>
              <w:t xml:space="preserve"> </w:t>
            </w:r>
            <w:r w:rsidRPr="00C74472">
              <w:rPr>
                <w:sz w:val="24"/>
                <w:szCs w:val="24"/>
              </w:rPr>
              <w:t>и</w:t>
            </w:r>
            <w:r w:rsidRPr="00C74472">
              <w:rPr>
                <w:spacing w:val="-4"/>
                <w:sz w:val="24"/>
                <w:szCs w:val="24"/>
              </w:rPr>
              <w:t xml:space="preserve"> </w:t>
            </w:r>
            <w:r w:rsidRPr="00C74472">
              <w:rPr>
                <w:sz w:val="24"/>
                <w:szCs w:val="24"/>
              </w:rPr>
              <w:t>количество</w:t>
            </w:r>
            <w:r w:rsidRPr="00C74472">
              <w:rPr>
                <w:spacing w:val="-5"/>
                <w:sz w:val="24"/>
                <w:szCs w:val="24"/>
              </w:rPr>
              <w:t xml:space="preserve"> </w:t>
            </w:r>
            <w:r w:rsidRPr="00C74472">
              <w:rPr>
                <w:sz w:val="24"/>
                <w:szCs w:val="24"/>
              </w:rPr>
              <w:t>соревнований</w:t>
            </w:r>
          </w:p>
        </w:tc>
      </w:tr>
      <w:tr w:rsidR="003865FB" w:rsidRPr="003A5624" w14:paraId="318EC1FC" w14:textId="77777777" w:rsidTr="00C80953">
        <w:trPr>
          <w:trHeight w:val="1619"/>
        </w:trPr>
        <w:tc>
          <w:tcPr>
            <w:tcW w:w="2190" w:type="dxa"/>
            <w:vMerge/>
            <w:tcBorders>
              <w:bottom w:val="single" w:sz="4" w:space="0" w:color="000000"/>
            </w:tcBorders>
          </w:tcPr>
          <w:p w14:paraId="1C0B9F6D" w14:textId="1F44389C" w:rsidR="003865FB" w:rsidRPr="00C74472" w:rsidRDefault="003865FB" w:rsidP="00FC70EF">
            <w:pPr>
              <w:pStyle w:val="TableParagraph"/>
              <w:jc w:val="center"/>
              <w:rPr>
                <w:sz w:val="24"/>
                <w:szCs w:val="24"/>
              </w:rPr>
            </w:pPr>
          </w:p>
        </w:tc>
        <w:tc>
          <w:tcPr>
            <w:tcW w:w="1417" w:type="dxa"/>
            <w:tcBorders>
              <w:bottom w:val="single" w:sz="4" w:space="0" w:color="000000"/>
            </w:tcBorders>
          </w:tcPr>
          <w:p w14:paraId="04EFD6DE" w14:textId="207404D9" w:rsidR="003865FB" w:rsidRPr="00C74472" w:rsidRDefault="003865FB" w:rsidP="00FC70EF">
            <w:pPr>
              <w:pStyle w:val="TableParagraph"/>
              <w:jc w:val="center"/>
              <w:rPr>
                <w:sz w:val="24"/>
                <w:szCs w:val="24"/>
              </w:rPr>
            </w:pPr>
            <w:r w:rsidRPr="00C74472">
              <w:rPr>
                <w:sz w:val="24"/>
                <w:szCs w:val="24"/>
              </w:rPr>
              <w:t>Этап начальной</w:t>
            </w:r>
            <w:r w:rsidRPr="00C74472">
              <w:rPr>
                <w:spacing w:val="-67"/>
                <w:sz w:val="24"/>
                <w:szCs w:val="24"/>
              </w:rPr>
              <w:t xml:space="preserve"> </w:t>
            </w:r>
            <w:r w:rsidRPr="00C74472">
              <w:rPr>
                <w:sz w:val="24"/>
                <w:szCs w:val="24"/>
              </w:rPr>
              <w:t>подготовки</w:t>
            </w:r>
          </w:p>
        </w:tc>
        <w:tc>
          <w:tcPr>
            <w:tcW w:w="1843" w:type="dxa"/>
            <w:tcBorders>
              <w:bottom w:val="single" w:sz="4" w:space="0" w:color="000000"/>
            </w:tcBorders>
          </w:tcPr>
          <w:p w14:paraId="7776214B" w14:textId="0C741802" w:rsidR="003865FB" w:rsidRPr="00C74472" w:rsidRDefault="003865FB" w:rsidP="00FC70EF">
            <w:pPr>
              <w:pStyle w:val="TableParagraph"/>
              <w:jc w:val="center"/>
              <w:rPr>
                <w:sz w:val="24"/>
                <w:szCs w:val="24"/>
              </w:rPr>
            </w:pPr>
            <w:r w:rsidRPr="00C74472">
              <w:rPr>
                <w:sz w:val="24"/>
                <w:szCs w:val="24"/>
              </w:rPr>
              <w:t>Учебно-</w:t>
            </w:r>
            <w:r>
              <w:rPr>
                <w:sz w:val="24"/>
                <w:szCs w:val="24"/>
              </w:rPr>
              <w:t>т</w:t>
            </w:r>
            <w:r w:rsidRPr="00C74472">
              <w:rPr>
                <w:sz w:val="24"/>
                <w:szCs w:val="24"/>
              </w:rPr>
              <w:t>ренировочны</w:t>
            </w:r>
            <w:r>
              <w:rPr>
                <w:sz w:val="24"/>
                <w:szCs w:val="24"/>
              </w:rPr>
              <w:t xml:space="preserve">й этап </w:t>
            </w:r>
            <w:r w:rsidRPr="00C74472">
              <w:rPr>
                <w:sz w:val="24"/>
                <w:szCs w:val="24"/>
              </w:rPr>
              <w:t>(этап</w:t>
            </w:r>
          </w:p>
          <w:p w14:paraId="09E82792" w14:textId="77777777" w:rsidR="003865FB" w:rsidRPr="00C74472" w:rsidRDefault="003865FB" w:rsidP="00FC70EF">
            <w:pPr>
              <w:pStyle w:val="TableParagraph"/>
              <w:jc w:val="center"/>
              <w:rPr>
                <w:sz w:val="24"/>
                <w:szCs w:val="24"/>
              </w:rPr>
            </w:pPr>
            <w:r w:rsidRPr="00C74472">
              <w:rPr>
                <w:sz w:val="24"/>
                <w:szCs w:val="24"/>
              </w:rPr>
              <w:t>спортивной</w:t>
            </w:r>
          </w:p>
          <w:p w14:paraId="0012B3F5" w14:textId="2A42C01E" w:rsidR="003865FB" w:rsidRPr="00C74472" w:rsidRDefault="003865FB" w:rsidP="00FC70EF">
            <w:pPr>
              <w:pStyle w:val="TableParagraph"/>
              <w:jc w:val="center"/>
              <w:rPr>
                <w:sz w:val="24"/>
                <w:szCs w:val="24"/>
              </w:rPr>
            </w:pPr>
            <w:r w:rsidRPr="00C74472">
              <w:rPr>
                <w:sz w:val="24"/>
                <w:szCs w:val="24"/>
              </w:rPr>
              <w:t>специализации)</w:t>
            </w:r>
          </w:p>
        </w:tc>
        <w:tc>
          <w:tcPr>
            <w:tcW w:w="1542" w:type="dxa"/>
            <w:tcBorders>
              <w:bottom w:val="single" w:sz="4" w:space="0" w:color="000000"/>
            </w:tcBorders>
          </w:tcPr>
          <w:p w14:paraId="46C0D06E" w14:textId="228059FC" w:rsidR="003865FB" w:rsidRPr="00C74472" w:rsidRDefault="003865FB" w:rsidP="00FC70EF">
            <w:pPr>
              <w:pStyle w:val="TableParagraph"/>
              <w:jc w:val="center"/>
              <w:rPr>
                <w:sz w:val="24"/>
                <w:szCs w:val="24"/>
              </w:rPr>
            </w:pPr>
            <w:r w:rsidRPr="00C74472">
              <w:rPr>
                <w:sz w:val="24"/>
                <w:szCs w:val="24"/>
              </w:rPr>
              <w:t>Этап совершенствования</w:t>
            </w:r>
          </w:p>
          <w:p w14:paraId="688E5F0C" w14:textId="6E08D52A" w:rsidR="003865FB" w:rsidRPr="00C74472" w:rsidRDefault="003865FB" w:rsidP="00FC70EF">
            <w:pPr>
              <w:pStyle w:val="TableParagraph"/>
              <w:jc w:val="center"/>
              <w:rPr>
                <w:sz w:val="24"/>
                <w:szCs w:val="24"/>
              </w:rPr>
            </w:pPr>
            <w:r w:rsidRPr="00C74472">
              <w:rPr>
                <w:spacing w:val="-1"/>
                <w:sz w:val="24"/>
                <w:szCs w:val="24"/>
              </w:rPr>
              <w:t>спортивного</w:t>
            </w:r>
            <w:r w:rsidRPr="00C74472">
              <w:rPr>
                <w:spacing w:val="-67"/>
                <w:sz w:val="24"/>
                <w:szCs w:val="24"/>
              </w:rPr>
              <w:t xml:space="preserve"> </w:t>
            </w:r>
            <w:r w:rsidRPr="00C74472">
              <w:rPr>
                <w:sz w:val="24"/>
                <w:szCs w:val="24"/>
              </w:rPr>
              <w:t>мастерства</w:t>
            </w:r>
          </w:p>
        </w:tc>
        <w:tc>
          <w:tcPr>
            <w:tcW w:w="2222" w:type="dxa"/>
            <w:tcBorders>
              <w:bottom w:val="single" w:sz="4" w:space="0" w:color="000000"/>
            </w:tcBorders>
          </w:tcPr>
          <w:p w14:paraId="38E12D2C" w14:textId="3CECC12A" w:rsidR="003865FB" w:rsidRPr="00C74472" w:rsidRDefault="003865FB" w:rsidP="00FC70EF">
            <w:pPr>
              <w:pStyle w:val="TableParagraph"/>
              <w:jc w:val="center"/>
              <w:rPr>
                <w:sz w:val="24"/>
                <w:szCs w:val="24"/>
              </w:rPr>
            </w:pPr>
            <w:r w:rsidRPr="00C74472">
              <w:rPr>
                <w:sz w:val="24"/>
                <w:szCs w:val="24"/>
              </w:rPr>
              <w:t>Этап</w:t>
            </w:r>
            <w:r w:rsidRPr="00C74472">
              <w:rPr>
                <w:spacing w:val="-3"/>
                <w:sz w:val="24"/>
                <w:szCs w:val="24"/>
              </w:rPr>
              <w:t xml:space="preserve"> </w:t>
            </w:r>
            <w:r w:rsidRPr="00C74472">
              <w:rPr>
                <w:sz w:val="24"/>
                <w:szCs w:val="24"/>
              </w:rPr>
              <w:t>высшего</w:t>
            </w:r>
            <w:r w:rsidRPr="00C74472">
              <w:rPr>
                <w:spacing w:val="-1"/>
                <w:sz w:val="24"/>
                <w:szCs w:val="24"/>
              </w:rPr>
              <w:t xml:space="preserve"> спортивного</w:t>
            </w:r>
            <w:r w:rsidRPr="00C74472">
              <w:rPr>
                <w:spacing w:val="-67"/>
                <w:sz w:val="24"/>
                <w:szCs w:val="24"/>
              </w:rPr>
              <w:t xml:space="preserve"> </w:t>
            </w:r>
            <w:r w:rsidRPr="00C74472">
              <w:rPr>
                <w:sz w:val="24"/>
                <w:szCs w:val="24"/>
              </w:rPr>
              <w:t>мастерства</w:t>
            </w:r>
          </w:p>
        </w:tc>
      </w:tr>
      <w:tr w:rsidR="00BD2942" w:rsidRPr="003A5624" w14:paraId="6BB5BAD3" w14:textId="77777777" w:rsidTr="00C80953">
        <w:trPr>
          <w:trHeight w:val="403"/>
        </w:trPr>
        <w:tc>
          <w:tcPr>
            <w:tcW w:w="9214" w:type="dxa"/>
            <w:gridSpan w:val="5"/>
          </w:tcPr>
          <w:p w14:paraId="2C26E897" w14:textId="3113EA31" w:rsidR="00BD2942" w:rsidRPr="00C74472" w:rsidRDefault="00295F6B" w:rsidP="00FC70EF">
            <w:pPr>
              <w:pStyle w:val="TableParagraph"/>
              <w:spacing w:before="2"/>
              <w:jc w:val="center"/>
              <w:rPr>
                <w:sz w:val="24"/>
                <w:szCs w:val="24"/>
              </w:rPr>
            </w:pPr>
            <w:r>
              <w:rPr>
                <w:sz w:val="24"/>
                <w:szCs w:val="24"/>
              </w:rPr>
              <w:t xml:space="preserve">Спортивная дисциплина </w:t>
            </w:r>
            <w:r w:rsidR="0043404D">
              <w:rPr>
                <w:sz w:val="24"/>
                <w:szCs w:val="24"/>
              </w:rPr>
              <w:t>Лыжные гонки</w:t>
            </w:r>
          </w:p>
        </w:tc>
      </w:tr>
      <w:tr w:rsidR="0043404D" w:rsidRPr="003A5624" w14:paraId="685BB2C7" w14:textId="77777777" w:rsidTr="00C80953">
        <w:trPr>
          <w:trHeight w:val="321"/>
        </w:trPr>
        <w:tc>
          <w:tcPr>
            <w:tcW w:w="2190" w:type="dxa"/>
          </w:tcPr>
          <w:p w14:paraId="35CD25EB" w14:textId="56DF5438" w:rsidR="0043404D" w:rsidRPr="00D85C78" w:rsidRDefault="0043404D" w:rsidP="00FC70EF">
            <w:pPr>
              <w:pStyle w:val="TableParagraph"/>
              <w:jc w:val="center"/>
              <w:rPr>
                <w:sz w:val="24"/>
                <w:szCs w:val="24"/>
              </w:rPr>
            </w:pPr>
            <w:r w:rsidRPr="00D85C78">
              <w:rPr>
                <w:sz w:val="24"/>
                <w:szCs w:val="24"/>
              </w:rPr>
              <w:t>Контрольные</w:t>
            </w:r>
          </w:p>
        </w:tc>
        <w:tc>
          <w:tcPr>
            <w:tcW w:w="1417" w:type="dxa"/>
          </w:tcPr>
          <w:p w14:paraId="1A346631" w14:textId="5E1F76EE" w:rsidR="0043404D" w:rsidRPr="00D85C78" w:rsidRDefault="0043404D" w:rsidP="00FC70EF">
            <w:pPr>
              <w:pStyle w:val="TableParagraph"/>
              <w:jc w:val="center"/>
              <w:rPr>
                <w:sz w:val="24"/>
                <w:szCs w:val="24"/>
              </w:rPr>
            </w:pPr>
            <w:r w:rsidRPr="00D85C78">
              <w:rPr>
                <w:sz w:val="24"/>
                <w:szCs w:val="24"/>
              </w:rPr>
              <w:t>2</w:t>
            </w:r>
          </w:p>
        </w:tc>
        <w:tc>
          <w:tcPr>
            <w:tcW w:w="1843" w:type="dxa"/>
          </w:tcPr>
          <w:p w14:paraId="674113A8" w14:textId="5D5DD066" w:rsidR="0043404D" w:rsidRPr="00D85C78" w:rsidRDefault="0043404D" w:rsidP="00FC70EF">
            <w:pPr>
              <w:pStyle w:val="TableParagraph"/>
              <w:jc w:val="center"/>
              <w:rPr>
                <w:sz w:val="24"/>
                <w:szCs w:val="24"/>
              </w:rPr>
            </w:pPr>
            <w:r w:rsidRPr="00D85C78">
              <w:rPr>
                <w:sz w:val="24"/>
                <w:szCs w:val="24"/>
              </w:rPr>
              <w:t>4</w:t>
            </w:r>
          </w:p>
        </w:tc>
        <w:tc>
          <w:tcPr>
            <w:tcW w:w="1542" w:type="dxa"/>
          </w:tcPr>
          <w:p w14:paraId="469BF42A" w14:textId="62FC493E" w:rsidR="0043404D" w:rsidRPr="00D85C78" w:rsidRDefault="0043404D" w:rsidP="00FC70EF">
            <w:pPr>
              <w:pStyle w:val="TableParagraph"/>
              <w:jc w:val="center"/>
              <w:rPr>
                <w:sz w:val="24"/>
                <w:szCs w:val="24"/>
              </w:rPr>
            </w:pPr>
            <w:r w:rsidRPr="00D85C78">
              <w:rPr>
                <w:sz w:val="24"/>
                <w:szCs w:val="24"/>
              </w:rPr>
              <w:t>6</w:t>
            </w:r>
          </w:p>
        </w:tc>
        <w:tc>
          <w:tcPr>
            <w:tcW w:w="2222" w:type="dxa"/>
          </w:tcPr>
          <w:p w14:paraId="67F2CAD1" w14:textId="2C61277E" w:rsidR="0043404D" w:rsidRPr="00D85C78" w:rsidRDefault="0043404D" w:rsidP="00FC70EF">
            <w:pPr>
              <w:pStyle w:val="TableParagraph"/>
              <w:jc w:val="center"/>
              <w:rPr>
                <w:sz w:val="24"/>
                <w:szCs w:val="24"/>
              </w:rPr>
            </w:pPr>
            <w:r w:rsidRPr="00D85C78">
              <w:rPr>
                <w:sz w:val="24"/>
                <w:szCs w:val="24"/>
              </w:rPr>
              <w:t>5</w:t>
            </w:r>
          </w:p>
        </w:tc>
      </w:tr>
      <w:tr w:rsidR="0043404D" w:rsidRPr="003A5624" w14:paraId="18D1ECB1" w14:textId="77777777" w:rsidTr="00C80953">
        <w:trPr>
          <w:trHeight w:val="321"/>
        </w:trPr>
        <w:tc>
          <w:tcPr>
            <w:tcW w:w="2190" w:type="dxa"/>
          </w:tcPr>
          <w:p w14:paraId="20E669FD" w14:textId="559FB0CB" w:rsidR="0043404D" w:rsidRPr="00D85C78" w:rsidRDefault="0043404D" w:rsidP="00FC70EF">
            <w:pPr>
              <w:pStyle w:val="TableParagraph"/>
              <w:jc w:val="center"/>
              <w:rPr>
                <w:sz w:val="24"/>
                <w:szCs w:val="24"/>
              </w:rPr>
            </w:pPr>
            <w:r w:rsidRPr="00D85C78">
              <w:rPr>
                <w:sz w:val="24"/>
                <w:szCs w:val="24"/>
              </w:rPr>
              <w:t>Отборочные</w:t>
            </w:r>
          </w:p>
        </w:tc>
        <w:tc>
          <w:tcPr>
            <w:tcW w:w="1417" w:type="dxa"/>
          </w:tcPr>
          <w:p w14:paraId="427CE5C1" w14:textId="5786F4DA" w:rsidR="0043404D" w:rsidRPr="00D85C78" w:rsidRDefault="0043404D" w:rsidP="00FC70EF">
            <w:pPr>
              <w:pStyle w:val="TableParagraph"/>
              <w:jc w:val="center"/>
              <w:rPr>
                <w:sz w:val="24"/>
                <w:szCs w:val="24"/>
              </w:rPr>
            </w:pPr>
            <w:r w:rsidRPr="00D85C78">
              <w:rPr>
                <w:sz w:val="24"/>
                <w:szCs w:val="24"/>
              </w:rPr>
              <w:t>-</w:t>
            </w:r>
          </w:p>
        </w:tc>
        <w:tc>
          <w:tcPr>
            <w:tcW w:w="1843" w:type="dxa"/>
          </w:tcPr>
          <w:p w14:paraId="4C86E498" w14:textId="223E5DA7" w:rsidR="0043404D" w:rsidRPr="00D85C78" w:rsidRDefault="0043404D" w:rsidP="00FC70EF">
            <w:pPr>
              <w:pStyle w:val="TableParagraph"/>
              <w:jc w:val="center"/>
              <w:rPr>
                <w:sz w:val="24"/>
                <w:szCs w:val="24"/>
              </w:rPr>
            </w:pPr>
            <w:r w:rsidRPr="00D85C78">
              <w:rPr>
                <w:sz w:val="24"/>
                <w:szCs w:val="24"/>
              </w:rPr>
              <w:t>3</w:t>
            </w:r>
          </w:p>
        </w:tc>
        <w:tc>
          <w:tcPr>
            <w:tcW w:w="1542" w:type="dxa"/>
          </w:tcPr>
          <w:p w14:paraId="6DFC7FFF" w14:textId="642ADB48" w:rsidR="0043404D" w:rsidRPr="00D85C78" w:rsidRDefault="0043404D" w:rsidP="00FC70EF">
            <w:pPr>
              <w:pStyle w:val="TableParagraph"/>
              <w:jc w:val="center"/>
              <w:rPr>
                <w:sz w:val="24"/>
                <w:szCs w:val="24"/>
              </w:rPr>
            </w:pPr>
            <w:r w:rsidRPr="00D85C78">
              <w:rPr>
                <w:sz w:val="24"/>
                <w:szCs w:val="24"/>
              </w:rPr>
              <w:t>3</w:t>
            </w:r>
          </w:p>
        </w:tc>
        <w:tc>
          <w:tcPr>
            <w:tcW w:w="2222" w:type="dxa"/>
          </w:tcPr>
          <w:p w14:paraId="0AC73F3E" w14:textId="2566DA42" w:rsidR="0043404D" w:rsidRPr="00D85C78" w:rsidRDefault="0043404D" w:rsidP="00FC70EF">
            <w:pPr>
              <w:pStyle w:val="TableParagraph"/>
              <w:jc w:val="center"/>
              <w:rPr>
                <w:sz w:val="24"/>
                <w:szCs w:val="24"/>
              </w:rPr>
            </w:pPr>
            <w:r w:rsidRPr="00D85C78">
              <w:rPr>
                <w:sz w:val="24"/>
                <w:szCs w:val="24"/>
              </w:rPr>
              <w:t>4</w:t>
            </w:r>
          </w:p>
        </w:tc>
      </w:tr>
      <w:tr w:rsidR="0043404D" w:rsidRPr="003A5624" w14:paraId="04C7197F" w14:textId="77777777" w:rsidTr="00C80953">
        <w:trPr>
          <w:trHeight w:val="323"/>
        </w:trPr>
        <w:tc>
          <w:tcPr>
            <w:tcW w:w="2190" w:type="dxa"/>
          </w:tcPr>
          <w:p w14:paraId="4871FA7F" w14:textId="3F7BB84C" w:rsidR="0043404D" w:rsidRPr="00D85C78" w:rsidRDefault="0043404D" w:rsidP="00FC70EF">
            <w:pPr>
              <w:pStyle w:val="TableParagraph"/>
              <w:jc w:val="center"/>
              <w:rPr>
                <w:sz w:val="24"/>
                <w:szCs w:val="24"/>
              </w:rPr>
            </w:pPr>
            <w:r w:rsidRPr="00D85C78">
              <w:rPr>
                <w:sz w:val="24"/>
                <w:szCs w:val="24"/>
              </w:rPr>
              <w:t>Основные</w:t>
            </w:r>
          </w:p>
        </w:tc>
        <w:tc>
          <w:tcPr>
            <w:tcW w:w="1417" w:type="dxa"/>
          </w:tcPr>
          <w:p w14:paraId="57A3BCD1" w14:textId="0071CB6C" w:rsidR="0043404D" w:rsidRPr="00D85C78" w:rsidRDefault="0043404D" w:rsidP="00FC70EF">
            <w:pPr>
              <w:pStyle w:val="TableParagraph"/>
              <w:jc w:val="center"/>
              <w:rPr>
                <w:sz w:val="24"/>
                <w:szCs w:val="24"/>
              </w:rPr>
            </w:pPr>
            <w:r w:rsidRPr="00D85C78">
              <w:rPr>
                <w:sz w:val="24"/>
                <w:szCs w:val="24"/>
              </w:rPr>
              <w:t>-</w:t>
            </w:r>
          </w:p>
        </w:tc>
        <w:tc>
          <w:tcPr>
            <w:tcW w:w="1843" w:type="dxa"/>
          </w:tcPr>
          <w:p w14:paraId="3F8F803B" w14:textId="0FB4516E" w:rsidR="0043404D" w:rsidRPr="00D85C78" w:rsidRDefault="0043404D" w:rsidP="00FC70EF">
            <w:pPr>
              <w:pStyle w:val="TableParagraph"/>
              <w:jc w:val="center"/>
              <w:rPr>
                <w:sz w:val="24"/>
                <w:szCs w:val="24"/>
              </w:rPr>
            </w:pPr>
            <w:r w:rsidRPr="00D85C78">
              <w:rPr>
                <w:sz w:val="24"/>
                <w:szCs w:val="24"/>
              </w:rPr>
              <w:t>2</w:t>
            </w:r>
          </w:p>
        </w:tc>
        <w:tc>
          <w:tcPr>
            <w:tcW w:w="1542" w:type="dxa"/>
          </w:tcPr>
          <w:p w14:paraId="7F373D42" w14:textId="2FEAF594" w:rsidR="0043404D" w:rsidRPr="00D85C78" w:rsidRDefault="0043404D" w:rsidP="00FC70EF">
            <w:pPr>
              <w:pStyle w:val="TableParagraph"/>
              <w:jc w:val="center"/>
              <w:rPr>
                <w:sz w:val="24"/>
                <w:szCs w:val="24"/>
              </w:rPr>
            </w:pPr>
            <w:r w:rsidRPr="00D85C78">
              <w:rPr>
                <w:sz w:val="24"/>
                <w:szCs w:val="24"/>
              </w:rPr>
              <w:t>3</w:t>
            </w:r>
          </w:p>
        </w:tc>
        <w:tc>
          <w:tcPr>
            <w:tcW w:w="2222" w:type="dxa"/>
          </w:tcPr>
          <w:p w14:paraId="0536076A" w14:textId="06FD3531" w:rsidR="0043404D" w:rsidRPr="00D85C78" w:rsidRDefault="0043404D" w:rsidP="00FC70EF">
            <w:pPr>
              <w:pStyle w:val="TableParagraph"/>
              <w:jc w:val="center"/>
              <w:rPr>
                <w:sz w:val="24"/>
                <w:szCs w:val="24"/>
              </w:rPr>
            </w:pPr>
            <w:r w:rsidRPr="00D85C78">
              <w:rPr>
                <w:sz w:val="24"/>
                <w:szCs w:val="24"/>
              </w:rPr>
              <w:t>4</w:t>
            </w:r>
          </w:p>
        </w:tc>
      </w:tr>
    </w:tbl>
    <w:p w14:paraId="0CD24FBD" w14:textId="77777777" w:rsidR="00F03AF6" w:rsidRPr="00C74472" w:rsidRDefault="00F03AF6" w:rsidP="005774D8">
      <w:pPr>
        <w:tabs>
          <w:tab w:val="left" w:pos="1119"/>
        </w:tabs>
        <w:spacing w:before="182"/>
        <w:ind w:hanging="112"/>
        <w:rPr>
          <w:b/>
          <w:bCs/>
          <w:sz w:val="28"/>
          <w:szCs w:val="28"/>
        </w:rPr>
      </w:pPr>
    </w:p>
    <w:p w14:paraId="2F22FB27" w14:textId="12839D83" w:rsidR="00FA3B07" w:rsidRDefault="00757BCB">
      <w:pPr>
        <w:pStyle w:val="a7"/>
        <w:numPr>
          <w:ilvl w:val="1"/>
          <w:numId w:val="16"/>
        </w:numPr>
        <w:tabs>
          <w:tab w:val="left" w:pos="1119"/>
        </w:tabs>
        <w:spacing w:before="182"/>
        <w:ind w:firstLine="0"/>
        <w:jc w:val="center"/>
        <w:rPr>
          <w:b/>
          <w:bCs/>
          <w:sz w:val="28"/>
          <w:szCs w:val="28"/>
        </w:rPr>
      </w:pPr>
      <w:r w:rsidRPr="00261CAA">
        <w:rPr>
          <w:b/>
          <w:bCs/>
          <w:sz w:val="28"/>
          <w:szCs w:val="28"/>
        </w:rPr>
        <w:t>Годовой учебно-тренировочный</w:t>
      </w:r>
      <w:r w:rsidRPr="00261CAA">
        <w:rPr>
          <w:b/>
          <w:bCs/>
          <w:spacing w:val="-3"/>
          <w:sz w:val="28"/>
          <w:szCs w:val="28"/>
        </w:rPr>
        <w:t xml:space="preserve"> </w:t>
      </w:r>
      <w:r w:rsidRPr="00261CAA">
        <w:rPr>
          <w:b/>
          <w:bCs/>
          <w:sz w:val="28"/>
          <w:szCs w:val="28"/>
        </w:rPr>
        <w:t>план</w:t>
      </w:r>
    </w:p>
    <w:p w14:paraId="1F8CB8D0" w14:textId="09B1AFB6" w:rsidR="001F3951" w:rsidRPr="0040649A" w:rsidRDefault="001F3951" w:rsidP="005774D8">
      <w:pPr>
        <w:pStyle w:val="p22"/>
        <w:shd w:val="clear" w:color="auto" w:fill="FFFFFF"/>
        <w:spacing w:before="0" w:beforeAutospacing="0" w:after="0" w:afterAutospacing="0"/>
        <w:ind w:firstLine="567"/>
        <w:jc w:val="both"/>
        <w:rPr>
          <w:sz w:val="28"/>
          <w:szCs w:val="28"/>
        </w:rPr>
      </w:pPr>
      <w:bookmarkStart w:id="8" w:name="_Hlk129907719"/>
      <w:r w:rsidRPr="0040649A">
        <w:rPr>
          <w:sz w:val="28"/>
          <w:szCs w:val="28"/>
        </w:rPr>
        <w:t xml:space="preserve">В годичном </w:t>
      </w:r>
      <w:r>
        <w:rPr>
          <w:sz w:val="28"/>
          <w:szCs w:val="28"/>
        </w:rPr>
        <w:t>учебно-</w:t>
      </w:r>
      <w:r w:rsidRPr="0040649A">
        <w:rPr>
          <w:sz w:val="28"/>
          <w:szCs w:val="28"/>
        </w:rPr>
        <w:t>тренировочном цикле л</w:t>
      </w:r>
      <w:r w:rsidR="00634478">
        <w:rPr>
          <w:sz w:val="28"/>
          <w:szCs w:val="28"/>
        </w:rPr>
        <w:t>ыжников</w:t>
      </w:r>
      <w:r w:rsidRPr="0040649A">
        <w:rPr>
          <w:sz w:val="28"/>
          <w:szCs w:val="28"/>
        </w:rPr>
        <w:t xml:space="preserve"> с </w:t>
      </w:r>
      <w:r>
        <w:rPr>
          <w:sz w:val="28"/>
          <w:szCs w:val="28"/>
        </w:rPr>
        <w:t xml:space="preserve">интеллектуальными нарушениями </w:t>
      </w:r>
      <w:r w:rsidR="00C80953">
        <w:rPr>
          <w:sz w:val="28"/>
          <w:szCs w:val="28"/>
        </w:rPr>
        <w:t>так</w:t>
      </w:r>
      <w:r w:rsidRPr="0040649A">
        <w:rPr>
          <w:sz w:val="28"/>
          <w:szCs w:val="28"/>
        </w:rPr>
        <w:t>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 xml:space="preserve">от календаря соревнований годичный цикл может быть </w:t>
      </w:r>
      <w:proofErr w:type="spellStart"/>
      <w:r w:rsidRPr="0040649A">
        <w:rPr>
          <w:sz w:val="28"/>
          <w:szCs w:val="28"/>
        </w:rPr>
        <w:t>одноцикловой</w:t>
      </w:r>
      <w:proofErr w:type="spellEnd"/>
      <w:r>
        <w:rPr>
          <w:sz w:val="28"/>
          <w:szCs w:val="28"/>
        </w:rPr>
        <w:t xml:space="preserve">, </w:t>
      </w:r>
      <w:proofErr w:type="spellStart"/>
      <w:r w:rsidRPr="0040649A">
        <w:rPr>
          <w:sz w:val="28"/>
          <w:szCs w:val="28"/>
        </w:rPr>
        <w:t>двухцикловой</w:t>
      </w:r>
      <w:proofErr w:type="spellEnd"/>
      <w:r>
        <w:rPr>
          <w:sz w:val="28"/>
          <w:szCs w:val="28"/>
        </w:rPr>
        <w:t xml:space="preserve"> и т.д.</w:t>
      </w:r>
    </w:p>
    <w:p w14:paraId="749ACC64" w14:textId="10C054B9" w:rsidR="001F3951" w:rsidRPr="0040649A" w:rsidRDefault="001F3951" w:rsidP="005774D8">
      <w:pPr>
        <w:pStyle w:val="p22"/>
        <w:shd w:val="clear" w:color="auto" w:fill="FFFFFF"/>
        <w:spacing w:before="0" w:beforeAutospacing="0" w:after="0" w:afterAutospacing="0"/>
        <w:ind w:firstLine="567"/>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w:t>
      </w:r>
      <w:proofErr w:type="spellStart"/>
      <w:r w:rsidRPr="0040649A">
        <w:rPr>
          <w:sz w:val="28"/>
          <w:szCs w:val="28"/>
        </w:rPr>
        <w:t>общеподготовительного</w:t>
      </w:r>
      <w:proofErr w:type="spellEnd"/>
      <w:r w:rsidRPr="0040649A">
        <w:rPr>
          <w:sz w:val="28"/>
          <w:szCs w:val="28"/>
        </w:rPr>
        <w:t xml:space="preserve"> и специально-подготовительного, общая задача которых заключается в развитии спортивной формы л</w:t>
      </w:r>
      <w:r w:rsidR="008D2759">
        <w:rPr>
          <w:sz w:val="28"/>
          <w:szCs w:val="28"/>
        </w:rPr>
        <w:t>ыжников</w:t>
      </w:r>
      <w:r w:rsidRPr="0040649A">
        <w:rPr>
          <w:sz w:val="28"/>
          <w:szCs w:val="28"/>
        </w:rPr>
        <w:t xml:space="preserve">. Особенностью данного этапа является то, что построение микроциклов в </w:t>
      </w:r>
      <w:proofErr w:type="spellStart"/>
      <w:r w:rsidRPr="0040649A">
        <w:rPr>
          <w:sz w:val="28"/>
          <w:szCs w:val="28"/>
        </w:rPr>
        <w:t>мезоцикле</w:t>
      </w:r>
      <w:proofErr w:type="spellEnd"/>
      <w:r w:rsidRPr="0040649A">
        <w:rPr>
          <w:sz w:val="28"/>
          <w:szCs w:val="28"/>
        </w:rPr>
        <w:t xml:space="preserve"> проходит по следующей схеме:</w:t>
      </w:r>
      <w:r w:rsidR="00653082">
        <w:rPr>
          <w:sz w:val="28"/>
          <w:szCs w:val="28"/>
        </w:rPr>
        <w:t xml:space="preserve"> </w:t>
      </w:r>
      <w:r w:rsidRPr="0040649A">
        <w:rPr>
          <w:sz w:val="28"/>
          <w:szCs w:val="28"/>
        </w:rPr>
        <w:t xml:space="preserve">на </w:t>
      </w:r>
      <w:proofErr w:type="spellStart"/>
      <w:r w:rsidRPr="0040649A">
        <w:rPr>
          <w:sz w:val="28"/>
          <w:szCs w:val="28"/>
        </w:rPr>
        <w:t>общеподготовительном</w:t>
      </w:r>
      <w:proofErr w:type="spellEnd"/>
      <w:r w:rsidRPr="0040649A">
        <w:rPr>
          <w:sz w:val="28"/>
          <w:szCs w:val="28"/>
        </w:rPr>
        <w:t xml:space="preserve"> этапе - 2-3 недели рабочие, неделя восстановительная. У спортсменов с нарушениями </w:t>
      </w:r>
      <w:r w:rsidR="002F2CFF">
        <w:rPr>
          <w:sz w:val="28"/>
          <w:szCs w:val="28"/>
        </w:rPr>
        <w:t xml:space="preserve">интеллектуальных способностей </w:t>
      </w:r>
      <w:r w:rsidRPr="0040649A">
        <w:rPr>
          <w:sz w:val="28"/>
          <w:szCs w:val="28"/>
        </w:rPr>
        <w:t xml:space="preserve">рабочих недель на одну меньше, чем у здоровых </w:t>
      </w:r>
      <w:r w:rsidR="00C80953">
        <w:rPr>
          <w:sz w:val="28"/>
          <w:szCs w:val="28"/>
        </w:rPr>
        <w:t>обучающихся</w:t>
      </w:r>
      <w:r w:rsidRPr="0040649A">
        <w:rPr>
          <w:sz w:val="28"/>
          <w:szCs w:val="28"/>
        </w:rPr>
        <w:t>.</w:t>
      </w:r>
    </w:p>
    <w:p w14:paraId="71A00772" w14:textId="77777777" w:rsidR="001F3951" w:rsidRPr="0040649A" w:rsidRDefault="001F3951" w:rsidP="005774D8">
      <w:pPr>
        <w:pStyle w:val="p22"/>
        <w:shd w:val="clear" w:color="auto" w:fill="FFFFFF"/>
        <w:spacing w:before="0" w:beforeAutospacing="0" w:after="0" w:afterAutospacing="0"/>
        <w:ind w:firstLine="567"/>
        <w:jc w:val="both"/>
        <w:rPr>
          <w:sz w:val="28"/>
          <w:szCs w:val="28"/>
        </w:rPr>
      </w:pPr>
      <w:proofErr w:type="spellStart"/>
      <w:r w:rsidRPr="0040649A">
        <w:rPr>
          <w:rStyle w:val="s9"/>
          <w:b/>
          <w:bCs/>
          <w:i/>
          <w:iCs/>
          <w:sz w:val="28"/>
          <w:szCs w:val="28"/>
        </w:rPr>
        <w:t>Общеподготовительный</w:t>
      </w:r>
      <w:proofErr w:type="spellEnd"/>
      <w:r w:rsidRPr="0040649A">
        <w:rPr>
          <w:rStyle w:val="s9"/>
          <w:b/>
          <w:bCs/>
          <w:i/>
          <w:iCs/>
          <w:sz w:val="28"/>
          <w:szCs w:val="28"/>
        </w:rPr>
        <w:t xml:space="preserve"> этап</w:t>
      </w:r>
      <w:r>
        <w:rPr>
          <w:rStyle w:val="apple-converted-space"/>
          <w:b/>
          <w:bCs/>
          <w:i/>
          <w:iCs/>
          <w:sz w:val="28"/>
          <w:szCs w:val="28"/>
        </w:rPr>
        <w:t xml:space="preserve"> </w:t>
      </w:r>
      <w:r w:rsidRPr="0040649A">
        <w:rPr>
          <w:sz w:val="28"/>
          <w:szCs w:val="28"/>
        </w:rPr>
        <w:t xml:space="preserve">включает в себя два </w:t>
      </w:r>
      <w:proofErr w:type="spellStart"/>
      <w:r w:rsidRPr="0040649A">
        <w:rPr>
          <w:sz w:val="28"/>
          <w:szCs w:val="28"/>
        </w:rPr>
        <w:t>мезоцикла</w:t>
      </w:r>
      <w:proofErr w:type="spellEnd"/>
      <w:r w:rsidRPr="0040649A">
        <w:rPr>
          <w:sz w:val="28"/>
          <w:szCs w:val="28"/>
        </w:rPr>
        <w:t xml:space="preserve"> со своими определенными задачами:</w:t>
      </w:r>
    </w:p>
    <w:p w14:paraId="234A88A4" w14:textId="77777777" w:rsidR="001F3951" w:rsidRPr="0040649A" w:rsidRDefault="001F3951" w:rsidP="005774D8">
      <w:pPr>
        <w:pStyle w:val="p22"/>
        <w:shd w:val="clear" w:color="auto" w:fill="FFFFFF"/>
        <w:spacing w:before="0" w:beforeAutospacing="0" w:after="0" w:afterAutospacing="0"/>
        <w:ind w:firstLine="567"/>
        <w:jc w:val="both"/>
        <w:rPr>
          <w:sz w:val="28"/>
          <w:szCs w:val="28"/>
        </w:rPr>
      </w:pPr>
      <w:r w:rsidRPr="0040649A">
        <w:rPr>
          <w:sz w:val="28"/>
          <w:szCs w:val="28"/>
        </w:rPr>
        <w:t xml:space="preserve">а) втягивающий </w:t>
      </w:r>
      <w:proofErr w:type="spellStart"/>
      <w:r w:rsidRPr="0040649A">
        <w:rPr>
          <w:sz w:val="28"/>
          <w:szCs w:val="28"/>
        </w:rPr>
        <w:t>общеподготовительный</w:t>
      </w:r>
      <w:proofErr w:type="spellEnd"/>
      <w:r w:rsidRPr="0040649A">
        <w:rPr>
          <w:sz w:val="28"/>
          <w:szCs w:val="28"/>
        </w:rPr>
        <w:t xml:space="preserve"> – постепенное увеличение объемов средств общефизической подготовки;</w:t>
      </w:r>
    </w:p>
    <w:p w14:paraId="7D68C887"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б) базовый </w:t>
      </w:r>
      <w:proofErr w:type="spellStart"/>
      <w:r w:rsidRPr="0040649A">
        <w:rPr>
          <w:sz w:val="28"/>
          <w:szCs w:val="28"/>
        </w:rPr>
        <w:t>общеподготовительный</w:t>
      </w:r>
      <w:proofErr w:type="spellEnd"/>
      <w:r w:rsidRPr="0040649A">
        <w:rPr>
          <w:sz w:val="28"/>
          <w:szCs w:val="28"/>
        </w:rPr>
        <w:t xml:space="preserve"> – развитие силы, скоростных качеств, выносливости средствами общефизической подготовки, техническая подготовка.</w:t>
      </w:r>
    </w:p>
    <w:p w14:paraId="37E1D1CA" w14:textId="30EA610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средствами подготовки, используемыми в указанных </w:t>
      </w:r>
      <w:proofErr w:type="spellStart"/>
      <w:r w:rsidRPr="0040649A">
        <w:rPr>
          <w:sz w:val="28"/>
          <w:szCs w:val="28"/>
        </w:rPr>
        <w:t>мезоциклах</w:t>
      </w:r>
      <w:proofErr w:type="spellEnd"/>
      <w:r w:rsidRPr="0040649A">
        <w:rPr>
          <w:sz w:val="28"/>
          <w:szCs w:val="28"/>
        </w:rPr>
        <w:t>,</w:t>
      </w:r>
      <w:r>
        <w:rPr>
          <w:sz w:val="28"/>
          <w:szCs w:val="28"/>
        </w:rPr>
        <w:t xml:space="preserve"> </w:t>
      </w:r>
      <w:r w:rsidRPr="0040649A">
        <w:rPr>
          <w:sz w:val="28"/>
          <w:szCs w:val="28"/>
        </w:rPr>
        <w:t xml:space="preserve">являются неспецифические упражнения </w:t>
      </w:r>
      <w:proofErr w:type="spellStart"/>
      <w:r w:rsidRPr="0040649A">
        <w:rPr>
          <w:sz w:val="28"/>
          <w:szCs w:val="28"/>
        </w:rPr>
        <w:t>общефункционального</w:t>
      </w:r>
      <w:proofErr w:type="spellEnd"/>
      <w:r w:rsidRPr="0040649A">
        <w:rPr>
          <w:sz w:val="28"/>
          <w:szCs w:val="28"/>
        </w:rPr>
        <w:t xml:space="preserve"> </w:t>
      </w:r>
      <w:r w:rsidRPr="0040649A">
        <w:rPr>
          <w:sz w:val="28"/>
          <w:szCs w:val="28"/>
        </w:rPr>
        <w:lastRenderedPageBreak/>
        <w:t xml:space="preserve">действия. До 75% времени тренировочного воздействия уделяется развитию аэробных механизмов </w:t>
      </w:r>
      <w:r w:rsidR="00C80953">
        <w:rPr>
          <w:sz w:val="28"/>
          <w:szCs w:val="28"/>
        </w:rPr>
        <w:t>обучающихся</w:t>
      </w:r>
      <w:r w:rsidRPr="0040649A">
        <w:rPr>
          <w:sz w:val="28"/>
          <w:szCs w:val="28"/>
        </w:rPr>
        <w:t>.</w:t>
      </w:r>
    </w:p>
    <w:p w14:paraId="6D39F7D7" w14:textId="72B6DB11"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Вместе с тем</w:t>
      </w:r>
      <w:r w:rsidR="00C626AF">
        <w:rPr>
          <w:sz w:val="28"/>
          <w:szCs w:val="28"/>
        </w:rPr>
        <w:t>,</w:t>
      </w:r>
      <w:r w:rsidRPr="0040649A">
        <w:rPr>
          <w:sz w:val="28"/>
          <w:szCs w:val="28"/>
        </w:rPr>
        <w:t xml:space="preserve"> в базовом </w:t>
      </w:r>
      <w:proofErr w:type="spellStart"/>
      <w:r w:rsidRPr="0040649A">
        <w:rPr>
          <w:sz w:val="28"/>
          <w:szCs w:val="28"/>
        </w:rPr>
        <w:t>мезоцикле</w:t>
      </w:r>
      <w:proofErr w:type="spellEnd"/>
      <w:r w:rsidRPr="0040649A">
        <w:rPr>
          <w:sz w:val="28"/>
          <w:szCs w:val="28"/>
        </w:rPr>
        <w:t xml:space="preserve"> находят применение и специализированные тренировки, занимающие более трети общего времени, затраченного на тренировку.</w:t>
      </w:r>
    </w:p>
    <w:p w14:paraId="63E5DB8E"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Pr>
          <w:rStyle w:val="s9"/>
          <w:b/>
          <w:bCs/>
          <w:i/>
          <w:iCs/>
          <w:sz w:val="28"/>
          <w:szCs w:val="28"/>
        </w:rPr>
        <w:t xml:space="preserve"> </w:t>
      </w:r>
      <w:r w:rsidRPr="0040649A">
        <w:rPr>
          <w:rStyle w:val="s9"/>
          <w:b/>
          <w:bCs/>
          <w:i/>
          <w:iCs/>
          <w:sz w:val="28"/>
          <w:szCs w:val="28"/>
        </w:rPr>
        <w:t>этап</w:t>
      </w:r>
      <w:r>
        <w:rPr>
          <w:rStyle w:val="s9"/>
          <w:b/>
          <w:bCs/>
          <w:i/>
          <w:iCs/>
          <w:sz w:val="28"/>
          <w:szCs w:val="28"/>
        </w:rPr>
        <w:t xml:space="preserve"> </w:t>
      </w:r>
      <w:r w:rsidRPr="0040649A">
        <w:rPr>
          <w:sz w:val="28"/>
          <w:szCs w:val="28"/>
        </w:rPr>
        <w:t xml:space="preserve">состоит из следующих </w:t>
      </w:r>
      <w:proofErr w:type="spellStart"/>
      <w:r w:rsidRPr="0040649A">
        <w:rPr>
          <w:sz w:val="28"/>
          <w:szCs w:val="28"/>
        </w:rPr>
        <w:t>мезоциклов</w:t>
      </w:r>
      <w:proofErr w:type="spellEnd"/>
      <w:r w:rsidRPr="0040649A">
        <w:rPr>
          <w:sz w:val="28"/>
          <w:szCs w:val="28"/>
        </w:rPr>
        <w:t>:</w:t>
      </w:r>
    </w:p>
    <w:p w14:paraId="0424B885"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0FC7894E"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74EB37A5" w14:textId="00B19E7D"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w:t>
      </w:r>
    </w:p>
    <w:p w14:paraId="7EC2ABA0"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б) восстановительный </w:t>
      </w:r>
      <w:proofErr w:type="spellStart"/>
      <w:r w:rsidRPr="0040649A">
        <w:rPr>
          <w:sz w:val="28"/>
          <w:szCs w:val="28"/>
        </w:rPr>
        <w:t>мезоцикл</w:t>
      </w:r>
      <w:proofErr w:type="spellEnd"/>
      <w:r w:rsidRPr="0040649A">
        <w:rPr>
          <w:sz w:val="28"/>
          <w:szCs w:val="28"/>
        </w:rPr>
        <w:t>, основными задачами которого являются:</w:t>
      </w:r>
    </w:p>
    <w:p w14:paraId="0D3F0E8B"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471D8FE3" w14:textId="33AAB6EB"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r w:rsidR="00C626AF">
        <w:rPr>
          <w:sz w:val="28"/>
          <w:szCs w:val="28"/>
        </w:rPr>
        <w:t>.</w:t>
      </w:r>
    </w:p>
    <w:p w14:paraId="5425C371"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в) специально-подготовленный </w:t>
      </w:r>
      <w:proofErr w:type="spellStart"/>
      <w:r w:rsidRPr="0040649A">
        <w:rPr>
          <w:sz w:val="28"/>
          <w:szCs w:val="28"/>
        </w:rPr>
        <w:t>мезоцикл</w:t>
      </w:r>
      <w:proofErr w:type="spellEnd"/>
      <w:r w:rsidRPr="0040649A">
        <w:rPr>
          <w:sz w:val="28"/>
          <w:szCs w:val="28"/>
        </w:rPr>
        <w:t>, основные задачи которого таковы:</w:t>
      </w:r>
    </w:p>
    <w:p w14:paraId="47C7A6EF"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515BF358"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4F934C9C"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60EEEE1D" w14:textId="3AB1C014"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признаками </w:t>
      </w:r>
      <w:proofErr w:type="spellStart"/>
      <w:r w:rsidRPr="0040649A">
        <w:rPr>
          <w:sz w:val="28"/>
          <w:szCs w:val="28"/>
        </w:rPr>
        <w:t>мезоцикла</w:t>
      </w:r>
      <w:proofErr w:type="spellEnd"/>
      <w:r w:rsidRPr="0040649A">
        <w:rPr>
          <w:sz w:val="28"/>
          <w:szCs w:val="28"/>
        </w:rPr>
        <w:t xml:space="preserve">: невысокий темп </w:t>
      </w:r>
      <w:r w:rsidR="00840FDF">
        <w:rPr>
          <w:sz w:val="28"/>
          <w:szCs w:val="28"/>
        </w:rPr>
        <w:t>учебно-</w:t>
      </w:r>
      <w:r w:rsidRPr="0040649A">
        <w:rPr>
          <w:sz w:val="28"/>
          <w:szCs w:val="28"/>
        </w:rPr>
        <w:t xml:space="preserve">тренировочного процесса, постепенный рост объемов работы по сравнению с предыдущим </w:t>
      </w:r>
      <w:proofErr w:type="spellStart"/>
      <w:r w:rsidRPr="0040649A">
        <w:rPr>
          <w:sz w:val="28"/>
          <w:szCs w:val="28"/>
        </w:rPr>
        <w:t>мезоциклом</w:t>
      </w:r>
      <w:proofErr w:type="spellEnd"/>
      <w:r w:rsidR="00C626AF">
        <w:rPr>
          <w:sz w:val="28"/>
          <w:szCs w:val="28"/>
        </w:rPr>
        <w:t>,</w:t>
      </w:r>
      <w:r w:rsidRPr="0040649A">
        <w:rPr>
          <w:sz w:val="28"/>
          <w:szCs w:val="28"/>
        </w:rPr>
        <w:t xml:space="preserve"> средства ОФП занимают до 40% от общего, затраченного на тренировку времени</w:t>
      </w:r>
      <w:r w:rsidR="00C626AF">
        <w:rPr>
          <w:sz w:val="28"/>
          <w:szCs w:val="28"/>
        </w:rPr>
        <w:t>,</w:t>
      </w:r>
      <w:r w:rsidRPr="0040649A">
        <w:rPr>
          <w:sz w:val="28"/>
          <w:szCs w:val="28"/>
        </w:rPr>
        <w:t xml:space="preserve"> в конце </w:t>
      </w:r>
      <w:proofErr w:type="spellStart"/>
      <w:r w:rsidRPr="0040649A">
        <w:rPr>
          <w:sz w:val="28"/>
          <w:szCs w:val="28"/>
        </w:rPr>
        <w:t>мезоцикла</w:t>
      </w:r>
      <w:proofErr w:type="spellEnd"/>
      <w:r w:rsidRPr="0040649A">
        <w:rPr>
          <w:sz w:val="28"/>
          <w:szCs w:val="28"/>
        </w:rPr>
        <w:t xml:space="preserve"> около 60% тренировочного времени уделяется специальной подготовке при значительном увеличении </w:t>
      </w:r>
      <w:r w:rsidR="00840FDF">
        <w:rPr>
          <w:sz w:val="28"/>
          <w:szCs w:val="28"/>
        </w:rPr>
        <w:t>учебно-</w:t>
      </w:r>
      <w:r w:rsidRPr="0040649A">
        <w:rPr>
          <w:sz w:val="28"/>
          <w:szCs w:val="28"/>
        </w:rPr>
        <w:t>тренировочных нагрузок</w:t>
      </w:r>
      <w:r w:rsidR="00C626AF">
        <w:rPr>
          <w:sz w:val="28"/>
          <w:szCs w:val="28"/>
        </w:rPr>
        <w:t>.</w:t>
      </w:r>
    </w:p>
    <w:p w14:paraId="4931A886"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г) контрольно-подготовительный </w:t>
      </w:r>
      <w:proofErr w:type="spellStart"/>
      <w:r w:rsidRPr="0040649A">
        <w:rPr>
          <w:sz w:val="28"/>
          <w:szCs w:val="28"/>
        </w:rPr>
        <w:t>мезоцикл</w:t>
      </w:r>
      <w:proofErr w:type="spellEnd"/>
      <w:r w:rsidRPr="0040649A">
        <w:rPr>
          <w:sz w:val="28"/>
          <w:szCs w:val="28"/>
        </w:rPr>
        <w:t xml:space="preserve"> (3-4 недели) имеет следующие задачи:</w:t>
      </w:r>
    </w:p>
    <w:p w14:paraId="111AFC4B"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534D7408"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5D6925E1"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25DF13D0" w14:textId="0C28A88A"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Характерные признаки </w:t>
      </w:r>
      <w:proofErr w:type="spellStart"/>
      <w:r w:rsidRPr="0040649A">
        <w:rPr>
          <w:sz w:val="28"/>
          <w:szCs w:val="28"/>
        </w:rPr>
        <w:t>мезоцикла</w:t>
      </w:r>
      <w:proofErr w:type="spellEnd"/>
      <w:r w:rsidRPr="0040649A">
        <w:rPr>
          <w:sz w:val="28"/>
          <w:szCs w:val="28"/>
        </w:rPr>
        <w:t>: объемы тренировок достигают максимума ко времени тренировочного воздействия</w:t>
      </w:r>
      <w:r w:rsidR="00C626AF">
        <w:rPr>
          <w:sz w:val="28"/>
          <w:szCs w:val="28"/>
        </w:rPr>
        <w:t>,</w:t>
      </w:r>
      <w:r w:rsidRPr="0040649A">
        <w:rPr>
          <w:sz w:val="28"/>
          <w:szCs w:val="28"/>
        </w:rPr>
        <w:t xml:space="preserve"> активно используются специальные тренировки</w:t>
      </w:r>
      <w:r w:rsidR="00C626AF">
        <w:rPr>
          <w:sz w:val="28"/>
          <w:szCs w:val="28"/>
        </w:rPr>
        <w:t>,</w:t>
      </w:r>
      <w:r w:rsidRPr="0040649A">
        <w:rPr>
          <w:sz w:val="28"/>
          <w:szCs w:val="28"/>
        </w:rPr>
        <w:t xml:space="preserve"> интенсивность </w:t>
      </w:r>
      <w:r w:rsidR="00840FDF">
        <w:rPr>
          <w:sz w:val="28"/>
          <w:szCs w:val="28"/>
        </w:rPr>
        <w:t>учебно-</w:t>
      </w:r>
      <w:r w:rsidRPr="0040649A">
        <w:rPr>
          <w:sz w:val="28"/>
          <w:szCs w:val="28"/>
        </w:rPr>
        <w:t>тренировочных занятий достигает максимума в годичном цикле подготовки.</w:t>
      </w:r>
    </w:p>
    <w:p w14:paraId="7A07DBB0" w14:textId="3AB8C92C"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Необходимо отметить, что с завершением контрольно-подготовительного </w:t>
      </w:r>
      <w:proofErr w:type="spellStart"/>
      <w:r w:rsidRPr="0040649A">
        <w:rPr>
          <w:sz w:val="28"/>
          <w:szCs w:val="28"/>
        </w:rPr>
        <w:t>мезоцикла</w:t>
      </w:r>
      <w:proofErr w:type="spellEnd"/>
      <w:r w:rsidRPr="0040649A">
        <w:rPr>
          <w:sz w:val="28"/>
          <w:szCs w:val="28"/>
        </w:rPr>
        <w:t xml:space="preserve"> заканчиваются два подготовительных цикла, первый из которых включает</w:t>
      </w:r>
      <w:r w:rsidR="00C626AF">
        <w:rPr>
          <w:sz w:val="28"/>
          <w:szCs w:val="28"/>
        </w:rPr>
        <w:t xml:space="preserve"> в </w:t>
      </w:r>
      <w:r w:rsidRPr="0040649A">
        <w:rPr>
          <w:sz w:val="28"/>
          <w:szCs w:val="28"/>
        </w:rPr>
        <w:t xml:space="preserve">себя время от вводного </w:t>
      </w:r>
      <w:proofErr w:type="spellStart"/>
      <w:r w:rsidRPr="0040649A">
        <w:rPr>
          <w:sz w:val="28"/>
          <w:szCs w:val="28"/>
        </w:rPr>
        <w:t>общеподготовительного</w:t>
      </w:r>
      <w:proofErr w:type="spellEnd"/>
      <w:r w:rsidRPr="0040649A">
        <w:rPr>
          <w:sz w:val="28"/>
          <w:szCs w:val="28"/>
        </w:rPr>
        <w:t xml:space="preserve"> до момента начала восстановительного </w:t>
      </w:r>
      <w:proofErr w:type="spellStart"/>
      <w:r w:rsidRPr="0040649A">
        <w:rPr>
          <w:sz w:val="28"/>
          <w:szCs w:val="28"/>
        </w:rPr>
        <w:t>мезоцикла</w:t>
      </w:r>
      <w:proofErr w:type="spellEnd"/>
      <w:r w:rsidRPr="0040649A">
        <w:rPr>
          <w:sz w:val="28"/>
          <w:szCs w:val="28"/>
        </w:rPr>
        <w:t xml:space="preserve">, </w:t>
      </w:r>
      <w:r w:rsidRPr="0040649A">
        <w:rPr>
          <w:sz w:val="28"/>
          <w:szCs w:val="28"/>
        </w:rPr>
        <w:lastRenderedPageBreak/>
        <w:t xml:space="preserve">второй – с начала восстановительного до окончания контрольно-подготовительного </w:t>
      </w:r>
      <w:proofErr w:type="spellStart"/>
      <w:r w:rsidRPr="0040649A">
        <w:rPr>
          <w:sz w:val="28"/>
          <w:szCs w:val="28"/>
        </w:rPr>
        <w:t>мезоцикла</w:t>
      </w:r>
      <w:proofErr w:type="spellEnd"/>
      <w:r w:rsidRPr="0040649A">
        <w:rPr>
          <w:sz w:val="28"/>
          <w:szCs w:val="28"/>
        </w:rPr>
        <w:t>, входящего в соревновательный (основной) период.</w:t>
      </w:r>
    </w:p>
    <w:p w14:paraId="1A83F9EF"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5417F733" w14:textId="77777777"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36735444" w14:textId="31057681"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01748E65" w14:textId="3CF6F109" w:rsidR="001F3951" w:rsidRPr="0040649A" w:rsidRDefault="001F3951" w:rsidP="005774D8">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Pr>
          <w:sz w:val="28"/>
          <w:szCs w:val="28"/>
        </w:rPr>
        <w:t xml:space="preserve"> </w:t>
      </w:r>
      <w:r w:rsidRPr="0040649A">
        <w:rPr>
          <w:sz w:val="28"/>
          <w:szCs w:val="28"/>
        </w:rPr>
        <w:t xml:space="preserve">в постепенном снижении уровня спортивной тренированности, профилактике психофизического утомления. Основное время тренировок </w:t>
      </w:r>
      <w:r w:rsidR="00C80953">
        <w:rPr>
          <w:sz w:val="28"/>
          <w:szCs w:val="28"/>
        </w:rPr>
        <w:t>обучающиеся</w:t>
      </w:r>
      <w:r w:rsidRPr="0040649A">
        <w:rPr>
          <w:sz w:val="28"/>
          <w:szCs w:val="28"/>
        </w:rPr>
        <w:t xml:space="preserve"> уделяют нагрузкам аэробной направленности средствами ОФП.</w:t>
      </w:r>
    </w:p>
    <w:p w14:paraId="6F877C6D" w14:textId="452072E9" w:rsidR="001F3951" w:rsidRDefault="001F3951" w:rsidP="005774D8">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Основное содержание </w:t>
      </w:r>
      <w:r w:rsidR="00840FDF">
        <w:rPr>
          <w:sz w:val="28"/>
          <w:szCs w:val="28"/>
        </w:rPr>
        <w:t>учебно-</w:t>
      </w:r>
      <w:r w:rsidRPr="0040649A">
        <w:rPr>
          <w:sz w:val="28"/>
          <w:szCs w:val="28"/>
        </w:rPr>
        <w:t xml:space="preserve">тренировочной работы в </w:t>
      </w:r>
      <w:proofErr w:type="spellStart"/>
      <w:r w:rsidRPr="0040649A">
        <w:rPr>
          <w:sz w:val="28"/>
          <w:szCs w:val="28"/>
        </w:rPr>
        <w:t>мезоциклах</w:t>
      </w:r>
      <w:proofErr w:type="spellEnd"/>
      <w:r w:rsidRPr="0040649A">
        <w:rPr>
          <w:sz w:val="28"/>
          <w:szCs w:val="28"/>
        </w:rPr>
        <w:t xml:space="preserve">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w:t>
      </w:r>
      <w:r w:rsidR="00840FDF">
        <w:rPr>
          <w:sz w:val="28"/>
          <w:szCs w:val="28"/>
        </w:rPr>
        <w:t>учебно-</w:t>
      </w:r>
      <w:r w:rsidRPr="0040649A">
        <w:rPr>
          <w:sz w:val="28"/>
          <w:szCs w:val="28"/>
        </w:rPr>
        <w:t xml:space="preserve">тренировочных нагрузок в отдельных микроциклах в зависимости от задач имеют значительные колебания не только во времени </w:t>
      </w:r>
      <w:r w:rsidR="00840FDF">
        <w:rPr>
          <w:sz w:val="28"/>
          <w:szCs w:val="28"/>
        </w:rPr>
        <w:t>учебно-</w:t>
      </w:r>
      <w:r w:rsidRPr="0040649A">
        <w:rPr>
          <w:sz w:val="28"/>
          <w:szCs w:val="28"/>
        </w:rPr>
        <w:t xml:space="preserve">тренировочных занятий, но и в средствах ОФП и СФП. При </w:t>
      </w:r>
      <w:proofErr w:type="spellStart"/>
      <w:r w:rsidRPr="0040649A">
        <w:rPr>
          <w:sz w:val="28"/>
          <w:szCs w:val="28"/>
        </w:rPr>
        <w:t>двухцикловом</w:t>
      </w:r>
      <w:proofErr w:type="spellEnd"/>
      <w:r w:rsidRPr="0040649A">
        <w:rPr>
          <w:sz w:val="28"/>
          <w:szCs w:val="28"/>
        </w:rPr>
        <w:t xml:space="preserve"> планировании переходный период сокращается или проводится в начале следующего </w:t>
      </w:r>
      <w:proofErr w:type="spellStart"/>
      <w:r w:rsidRPr="0040649A">
        <w:rPr>
          <w:sz w:val="28"/>
          <w:szCs w:val="28"/>
        </w:rPr>
        <w:t>общеподготовительного</w:t>
      </w:r>
      <w:proofErr w:type="spellEnd"/>
      <w:r w:rsidRPr="0040649A">
        <w:rPr>
          <w:sz w:val="28"/>
          <w:szCs w:val="28"/>
        </w:rPr>
        <w:t xml:space="preserve"> этапа.</w:t>
      </w:r>
    </w:p>
    <w:bookmarkEnd w:id="8"/>
    <w:p w14:paraId="254DF4C9" w14:textId="77777777" w:rsidR="00FA65E8" w:rsidRDefault="00FA65E8" w:rsidP="005774D8">
      <w:pPr>
        <w:jc w:val="center"/>
        <w:rPr>
          <w:b/>
          <w:sz w:val="28"/>
          <w:szCs w:val="28"/>
        </w:rPr>
      </w:pPr>
    </w:p>
    <w:p w14:paraId="6076D622" w14:textId="5D35BD0A" w:rsidR="001F3951" w:rsidRPr="0040649A" w:rsidRDefault="001F3951" w:rsidP="005774D8">
      <w:pPr>
        <w:jc w:val="center"/>
        <w:rPr>
          <w:b/>
          <w:sz w:val="28"/>
          <w:szCs w:val="28"/>
        </w:rPr>
      </w:pPr>
      <w:r w:rsidRPr="0040649A">
        <w:rPr>
          <w:b/>
          <w:sz w:val="28"/>
          <w:szCs w:val="28"/>
        </w:rPr>
        <w:t xml:space="preserve">Режимы </w:t>
      </w:r>
      <w:r w:rsidR="00840FDF">
        <w:rPr>
          <w:b/>
          <w:sz w:val="28"/>
          <w:szCs w:val="28"/>
        </w:rPr>
        <w:t>учебно-</w:t>
      </w:r>
      <w:r w:rsidRPr="0040649A">
        <w:rPr>
          <w:b/>
          <w:sz w:val="28"/>
          <w:szCs w:val="28"/>
        </w:rPr>
        <w:t>тренировочных нагрузок</w:t>
      </w:r>
    </w:p>
    <w:p w14:paraId="3117052B" w14:textId="6B69B375" w:rsidR="00E77BAA" w:rsidRPr="00C80953" w:rsidRDefault="00E77BAA" w:rsidP="005774D8">
      <w:pPr>
        <w:pStyle w:val="Bodytext2"/>
        <w:spacing w:line="240" w:lineRule="auto"/>
        <w:ind w:firstLine="709"/>
        <w:jc w:val="both"/>
        <w:rPr>
          <w:sz w:val="28"/>
          <w:szCs w:val="28"/>
        </w:rPr>
      </w:pPr>
      <w:r w:rsidRPr="00C80953">
        <w:rPr>
          <w:sz w:val="28"/>
          <w:szCs w:val="28"/>
        </w:rPr>
        <w:t>У лиц с интеллектуальными нарушениями наблюдаются особенности в развитии двигательных способностей:</w:t>
      </w:r>
    </w:p>
    <w:p w14:paraId="5B2E19C3" w14:textId="6A93754F" w:rsidR="00E77BAA" w:rsidRPr="00C80953" w:rsidRDefault="00E77BAA" w:rsidP="005774D8">
      <w:pPr>
        <w:pStyle w:val="Bodytext2"/>
        <w:spacing w:line="240" w:lineRule="auto"/>
        <w:jc w:val="both"/>
        <w:rPr>
          <w:sz w:val="28"/>
          <w:szCs w:val="28"/>
        </w:rPr>
      </w:pPr>
      <w:r w:rsidRPr="00C80953">
        <w:rPr>
          <w:sz w:val="28"/>
          <w:szCs w:val="28"/>
        </w:rPr>
        <w:t>1) нарушение координационных способностей — точности движений в пространстве</w:t>
      </w:r>
      <w:r w:rsidR="001A75F2" w:rsidRPr="00C80953">
        <w:rPr>
          <w:sz w:val="28"/>
          <w:szCs w:val="28"/>
        </w:rPr>
        <w:t>,</w:t>
      </w:r>
      <w:r w:rsidRPr="00C80953">
        <w:rPr>
          <w:sz w:val="28"/>
          <w:szCs w:val="28"/>
        </w:rPr>
        <w:t xml:space="preserve"> координации движений</w:t>
      </w:r>
      <w:r w:rsidR="001A75F2" w:rsidRPr="00C80953">
        <w:rPr>
          <w:sz w:val="28"/>
          <w:szCs w:val="28"/>
        </w:rPr>
        <w:t>,</w:t>
      </w:r>
      <w:r w:rsidRPr="00C80953">
        <w:rPr>
          <w:sz w:val="28"/>
          <w:szCs w:val="28"/>
        </w:rPr>
        <w:t xml:space="preserve"> ритма движений</w:t>
      </w:r>
      <w:r w:rsidR="001A75F2" w:rsidRPr="00C80953">
        <w:rPr>
          <w:sz w:val="28"/>
          <w:szCs w:val="28"/>
        </w:rPr>
        <w:t>,</w:t>
      </w:r>
      <w:r w:rsidRPr="00C80953">
        <w:rPr>
          <w:sz w:val="28"/>
          <w:szCs w:val="28"/>
        </w:rPr>
        <w:t xml:space="preserve"> дифференцировки мышечных усилий</w:t>
      </w:r>
      <w:r w:rsidR="001A75F2" w:rsidRPr="00C80953">
        <w:rPr>
          <w:sz w:val="28"/>
          <w:szCs w:val="28"/>
        </w:rPr>
        <w:t>,</w:t>
      </w:r>
      <w:r w:rsidRPr="00C80953">
        <w:rPr>
          <w:sz w:val="28"/>
          <w:szCs w:val="28"/>
        </w:rPr>
        <w:t xml:space="preserve"> пространственной ориентировки</w:t>
      </w:r>
      <w:r w:rsidR="001A75F2" w:rsidRPr="00C80953">
        <w:rPr>
          <w:sz w:val="28"/>
          <w:szCs w:val="28"/>
        </w:rPr>
        <w:t>,</w:t>
      </w:r>
      <w:r w:rsidRPr="00C80953">
        <w:rPr>
          <w:sz w:val="28"/>
          <w:szCs w:val="28"/>
        </w:rPr>
        <w:t xml:space="preserve"> точности движений во времени</w:t>
      </w:r>
      <w:r w:rsidR="001A75F2" w:rsidRPr="00C80953">
        <w:rPr>
          <w:sz w:val="28"/>
          <w:szCs w:val="28"/>
        </w:rPr>
        <w:t>,</w:t>
      </w:r>
      <w:r w:rsidRPr="00C80953">
        <w:rPr>
          <w:sz w:val="28"/>
          <w:szCs w:val="28"/>
        </w:rPr>
        <w:t xml:space="preserve"> равновесия;</w:t>
      </w:r>
    </w:p>
    <w:p w14:paraId="129F3133" w14:textId="5245613B" w:rsidR="00E77BAA" w:rsidRPr="00C80953" w:rsidRDefault="00E77BAA" w:rsidP="005774D8">
      <w:pPr>
        <w:pStyle w:val="Bodytext2"/>
        <w:spacing w:line="240" w:lineRule="auto"/>
        <w:jc w:val="both"/>
        <w:rPr>
          <w:sz w:val="28"/>
          <w:szCs w:val="28"/>
        </w:rPr>
      </w:pPr>
      <w:r w:rsidRPr="00C80953">
        <w:rPr>
          <w:sz w:val="28"/>
          <w:szCs w:val="28"/>
        </w:rPr>
        <w:t>2) отставания от здоровых сверстников в развитии физических качеств — силы основных групп мышц рук, ног, спины, живота на 15—30%</w:t>
      </w:r>
      <w:r w:rsidR="001A75F2" w:rsidRPr="00C80953">
        <w:rPr>
          <w:sz w:val="28"/>
          <w:szCs w:val="28"/>
        </w:rPr>
        <w:t>,</w:t>
      </w:r>
      <w:r w:rsidRPr="00C80953">
        <w:rPr>
          <w:sz w:val="28"/>
          <w:szCs w:val="28"/>
        </w:rPr>
        <w:t xml:space="preserve"> быстроты реакции, частоты движений рук, ног, скорости одиночного движения на 10—15%</w:t>
      </w:r>
      <w:r w:rsidR="001A75F2" w:rsidRPr="00C80953">
        <w:rPr>
          <w:sz w:val="28"/>
          <w:szCs w:val="28"/>
        </w:rPr>
        <w:t>,</w:t>
      </w:r>
      <w:r w:rsidRPr="00C80953">
        <w:rPr>
          <w:sz w:val="28"/>
          <w:szCs w:val="28"/>
        </w:rPr>
        <w:t xml:space="preserve"> выносливости к повторению быстрой динамической работы, к работе </w:t>
      </w:r>
      <w:proofErr w:type="spellStart"/>
      <w:r w:rsidRPr="00C80953">
        <w:rPr>
          <w:sz w:val="28"/>
          <w:szCs w:val="28"/>
        </w:rPr>
        <w:t>субмаксимальной</w:t>
      </w:r>
      <w:proofErr w:type="spellEnd"/>
      <w:r w:rsidRPr="00C80953">
        <w:rPr>
          <w:sz w:val="28"/>
          <w:szCs w:val="28"/>
        </w:rPr>
        <w:t xml:space="preserve"> мощности, к работе большой мощности, к работе умеренной мощности, к статическим усилиям различных мышечных групп на 20—40%</w:t>
      </w:r>
      <w:r w:rsidR="001A75F2" w:rsidRPr="00C80953">
        <w:rPr>
          <w:sz w:val="28"/>
          <w:szCs w:val="28"/>
        </w:rPr>
        <w:t>,</w:t>
      </w:r>
      <w:r w:rsidRPr="00C80953">
        <w:rPr>
          <w:sz w:val="28"/>
          <w:szCs w:val="28"/>
        </w:rPr>
        <w:t xml:space="preserve"> скоростно-силовых качеств в прыжках и метаниях на 15—30%</w:t>
      </w:r>
      <w:r w:rsidR="001A75F2" w:rsidRPr="00C80953">
        <w:rPr>
          <w:sz w:val="28"/>
          <w:szCs w:val="28"/>
        </w:rPr>
        <w:t>,</w:t>
      </w:r>
      <w:r w:rsidRPr="00C80953">
        <w:rPr>
          <w:sz w:val="28"/>
          <w:szCs w:val="28"/>
        </w:rPr>
        <w:t xml:space="preserve"> гибкости и подвижности</w:t>
      </w:r>
      <w:r w:rsidR="00C74472" w:rsidRPr="00C80953">
        <w:rPr>
          <w:sz w:val="28"/>
          <w:szCs w:val="28"/>
        </w:rPr>
        <w:t xml:space="preserve"> </w:t>
      </w:r>
      <w:r w:rsidRPr="00C80953">
        <w:rPr>
          <w:sz w:val="28"/>
          <w:szCs w:val="28"/>
        </w:rPr>
        <w:t>в суставах на 10—20%.</w:t>
      </w:r>
      <w:r w:rsidR="00C74472" w:rsidRPr="00C80953">
        <w:rPr>
          <w:sz w:val="28"/>
          <w:szCs w:val="28"/>
        </w:rPr>
        <w:t xml:space="preserve"> </w:t>
      </w:r>
      <w:r w:rsidRPr="00C80953">
        <w:rPr>
          <w:sz w:val="28"/>
          <w:szCs w:val="28"/>
        </w:rPr>
        <w:t>Нарушения основных движений: неточность движений в пространстве</w:t>
      </w:r>
      <w:r w:rsidR="00C74472" w:rsidRPr="00C80953">
        <w:rPr>
          <w:sz w:val="28"/>
          <w:szCs w:val="28"/>
        </w:rPr>
        <w:t xml:space="preserve"> </w:t>
      </w:r>
      <w:r w:rsidRPr="00C80953">
        <w:rPr>
          <w:sz w:val="28"/>
          <w:szCs w:val="28"/>
        </w:rPr>
        <w:t>и времени</w:t>
      </w:r>
      <w:r w:rsidR="001A75F2" w:rsidRPr="00C80953">
        <w:rPr>
          <w:sz w:val="28"/>
          <w:szCs w:val="28"/>
        </w:rPr>
        <w:t>,</w:t>
      </w:r>
      <w:r w:rsidRPr="00C80953">
        <w:rPr>
          <w:sz w:val="28"/>
          <w:szCs w:val="28"/>
        </w:rPr>
        <w:t xml:space="preserve"> грубые ошибки при дифференцировании мышечных усилий</w:t>
      </w:r>
      <w:r w:rsidR="001A75F2" w:rsidRPr="00C80953">
        <w:rPr>
          <w:sz w:val="28"/>
          <w:szCs w:val="28"/>
        </w:rPr>
        <w:t>,</w:t>
      </w:r>
      <w:r w:rsidRPr="00C80953">
        <w:rPr>
          <w:sz w:val="28"/>
          <w:szCs w:val="28"/>
        </w:rPr>
        <w:t xml:space="preserve"> отсутствие ловкости и плавности движений</w:t>
      </w:r>
      <w:r w:rsidR="001A75F2" w:rsidRPr="00C80953">
        <w:rPr>
          <w:sz w:val="28"/>
          <w:szCs w:val="28"/>
        </w:rPr>
        <w:t>,</w:t>
      </w:r>
      <w:r w:rsidRPr="00C80953">
        <w:rPr>
          <w:sz w:val="28"/>
          <w:szCs w:val="28"/>
        </w:rPr>
        <w:t xml:space="preserve"> излишняя скованность и напряженность</w:t>
      </w:r>
      <w:r w:rsidR="001A75F2" w:rsidRPr="00C80953">
        <w:rPr>
          <w:sz w:val="28"/>
          <w:szCs w:val="28"/>
        </w:rPr>
        <w:t>,</w:t>
      </w:r>
      <w:r w:rsidRPr="00C80953">
        <w:rPr>
          <w:sz w:val="28"/>
          <w:szCs w:val="28"/>
        </w:rPr>
        <w:t xml:space="preserve"> ограничение амплитуды движений</w:t>
      </w:r>
      <w:r w:rsidR="001F0E92" w:rsidRPr="00C80953">
        <w:rPr>
          <w:sz w:val="28"/>
          <w:szCs w:val="28"/>
        </w:rPr>
        <w:t xml:space="preserve"> </w:t>
      </w:r>
      <w:r w:rsidRPr="00C80953">
        <w:rPr>
          <w:sz w:val="28"/>
          <w:szCs w:val="28"/>
        </w:rPr>
        <w:t>в ходьбе, беге, прыжках, метаниях.</w:t>
      </w:r>
    </w:p>
    <w:p w14:paraId="002F1F76" w14:textId="30E85E0F" w:rsidR="00E77BAA" w:rsidRPr="00C80953" w:rsidRDefault="00E77BAA" w:rsidP="005774D8">
      <w:pPr>
        <w:pStyle w:val="Bodytext2"/>
        <w:spacing w:line="240" w:lineRule="auto"/>
        <w:ind w:firstLine="709"/>
        <w:jc w:val="both"/>
        <w:rPr>
          <w:sz w:val="28"/>
          <w:szCs w:val="28"/>
        </w:rPr>
      </w:pPr>
      <w:r w:rsidRPr="00C80953">
        <w:rPr>
          <w:sz w:val="28"/>
          <w:szCs w:val="28"/>
        </w:rPr>
        <w:t xml:space="preserve">Специфические особенности моторики обусловлены, прежде всего, недостатками высших уровней регуляции. Это порождает низкую </w:t>
      </w:r>
      <w:r w:rsidRPr="00C80953">
        <w:rPr>
          <w:sz w:val="28"/>
          <w:szCs w:val="28"/>
        </w:rPr>
        <w:lastRenderedPageBreak/>
        <w:t>эффективность операционных процессов всех видов деятельности</w:t>
      </w:r>
      <w:r w:rsidR="001F0E92" w:rsidRPr="00C80953">
        <w:rPr>
          <w:sz w:val="28"/>
          <w:szCs w:val="28"/>
        </w:rPr>
        <w:t xml:space="preserve"> </w:t>
      </w:r>
      <w:r w:rsidRPr="00C80953">
        <w:rPr>
          <w:sz w:val="28"/>
          <w:szCs w:val="28"/>
        </w:rPr>
        <w:t>и проявляется в несформированности тонких дифференцированных движений, плохой координации сложных двигательных актов, низкой обучаемости движениям, косности сформированных навыков, недостатках целесообразного построения движений, затруднениях при выполнении или изменении движений по словесной инструкции.</w:t>
      </w:r>
    </w:p>
    <w:p w14:paraId="6E63EC8C" w14:textId="77777777" w:rsidR="001F3951" w:rsidRPr="0040649A" w:rsidRDefault="001F3951" w:rsidP="00C80953">
      <w:pPr>
        <w:jc w:val="center"/>
        <w:rPr>
          <w:b/>
          <w:sz w:val="28"/>
          <w:szCs w:val="28"/>
        </w:rPr>
      </w:pPr>
      <w:r w:rsidRPr="0040649A">
        <w:rPr>
          <w:b/>
          <w:sz w:val="28"/>
          <w:szCs w:val="28"/>
        </w:rPr>
        <w:t>Возрастные требования.</w:t>
      </w:r>
    </w:p>
    <w:p w14:paraId="7DD68E51" w14:textId="2C80A511" w:rsidR="00986D17" w:rsidRDefault="001F3951" w:rsidP="00986D17">
      <w:pPr>
        <w:ind w:firstLine="709"/>
        <w:jc w:val="both"/>
        <w:rPr>
          <w:sz w:val="28"/>
          <w:szCs w:val="28"/>
        </w:rPr>
      </w:pPr>
      <w:r w:rsidRPr="0040649A">
        <w:rPr>
          <w:sz w:val="28"/>
          <w:szCs w:val="28"/>
        </w:rPr>
        <w:t xml:space="preserve">Показатели физического развития </w:t>
      </w:r>
      <w:r w:rsidR="00E77BAA">
        <w:rPr>
          <w:sz w:val="28"/>
          <w:szCs w:val="28"/>
        </w:rPr>
        <w:t xml:space="preserve">лиц с интеллектуальными нарушениями </w:t>
      </w:r>
      <w:r w:rsidRPr="0040649A">
        <w:rPr>
          <w:sz w:val="28"/>
          <w:szCs w:val="28"/>
        </w:rPr>
        <w:t xml:space="preserve">уступают показателям физического развития сверстников по всем основным признакам. Уровень их двигательной подготовленности также ниже уровня физической подготовленности сверстников. Исходя из этого жестких возрастных требований к лицам, проходящим спортивную подготовку программой, не предусматривается. Однако, при формировании </w:t>
      </w:r>
      <w:r w:rsidR="00840FDF">
        <w:rPr>
          <w:sz w:val="28"/>
          <w:szCs w:val="28"/>
        </w:rPr>
        <w:t>учебно-</w:t>
      </w:r>
      <w:r w:rsidRPr="0040649A">
        <w:rPr>
          <w:sz w:val="28"/>
          <w:szCs w:val="28"/>
        </w:rPr>
        <w:t>тренировочных групп рекомендуется принимать во внимание возрастные границы.</w:t>
      </w:r>
    </w:p>
    <w:p w14:paraId="0784D0B3" w14:textId="4D638448" w:rsidR="001F3951" w:rsidRDefault="001F3951" w:rsidP="00986D17">
      <w:pPr>
        <w:ind w:firstLine="709"/>
        <w:jc w:val="both"/>
        <w:rPr>
          <w:sz w:val="28"/>
          <w:szCs w:val="28"/>
        </w:rPr>
      </w:pPr>
      <w:r w:rsidRPr="0040649A">
        <w:rPr>
          <w:sz w:val="28"/>
          <w:szCs w:val="28"/>
        </w:rPr>
        <w:t>Максимальный возраст, занимающихся по программе спортивной подготовки не ограничивается.</w:t>
      </w:r>
    </w:p>
    <w:p w14:paraId="0D470C8B" w14:textId="77777777" w:rsidR="001F3951" w:rsidRPr="00246058" w:rsidRDefault="001F3951" w:rsidP="00C80953">
      <w:pPr>
        <w:jc w:val="center"/>
        <w:rPr>
          <w:sz w:val="28"/>
          <w:szCs w:val="28"/>
        </w:rPr>
      </w:pPr>
      <w:r w:rsidRPr="0040649A">
        <w:rPr>
          <w:b/>
          <w:sz w:val="28"/>
          <w:szCs w:val="28"/>
        </w:rPr>
        <w:t>Психофизические требования.</w:t>
      </w:r>
    </w:p>
    <w:p w14:paraId="79B8D5BB" w14:textId="3ED5A538" w:rsidR="001F3951" w:rsidRPr="0040649A" w:rsidRDefault="001F3951" w:rsidP="001A75F2">
      <w:pPr>
        <w:ind w:firstLine="709"/>
        <w:jc w:val="both"/>
        <w:rPr>
          <w:sz w:val="28"/>
          <w:szCs w:val="28"/>
        </w:rPr>
      </w:pPr>
      <w:r w:rsidRPr="0040649A">
        <w:rPr>
          <w:sz w:val="28"/>
          <w:szCs w:val="28"/>
        </w:rPr>
        <w:t xml:space="preserve">При подготовке </w:t>
      </w:r>
      <w:r w:rsidR="00C80953">
        <w:rPr>
          <w:sz w:val="28"/>
          <w:szCs w:val="28"/>
        </w:rPr>
        <w:t>обучающихся</w:t>
      </w:r>
      <w:r w:rsidR="00E77BAA">
        <w:rPr>
          <w:sz w:val="28"/>
          <w:szCs w:val="28"/>
        </w:rPr>
        <w:t xml:space="preserve"> с интеллектуальными нарушениями</w:t>
      </w:r>
      <w:r w:rsidRPr="0040649A">
        <w:rPr>
          <w:sz w:val="28"/>
          <w:szCs w:val="28"/>
        </w:rPr>
        <w:t xml:space="preserve"> важным аспектом является психофизическая подготовка, представляющая собой комплекс упражнений, позволяющих тренировать психику и вместе с этим развивать физические качества спортсмена.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w:t>
      </w:r>
      <w:r w:rsidR="00C80953">
        <w:rPr>
          <w:sz w:val="28"/>
          <w:szCs w:val="28"/>
        </w:rPr>
        <w:t>обучающихся</w:t>
      </w:r>
      <w:r w:rsidRPr="0040649A">
        <w:rPr>
          <w:sz w:val="28"/>
          <w:szCs w:val="28"/>
        </w:rPr>
        <w:t xml:space="preserve">: </w:t>
      </w:r>
    </w:p>
    <w:p w14:paraId="42EC71B3" w14:textId="77777777" w:rsidR="001F3951" w:rsidRPr="0040649A" w:rsidRDefault="001F3951" w:rsidP="005774D8">
      <w:pPr>
        <w:jc w:val="both"/>
        <w:rPr>
          <w:sz w:val="28"/>
          <w:szCs w:val="28"/>
        </w:rPr>
      </w:pPr>
      <w:r w:rsidRPr="0040649A">
        <w:rPr>
          <w:sz w:val="28"/>
          <w:szCs w:val="28"/>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14:paraId="03D2C928" w14:textId="77777777" w:rsidR="001F3951" w:rsidRPr="0040649A" w:rsidRDefault="001F3951" w:rsidP="005774D8">
      <w:pPr>
        <w:jc w:val="both"/>
        <w:rPr>
          <w:sz w:val="28"/>
          <w:szCs w:val="28"/>
        </w:rPr>
      </w:pPr>
      <w:r w:rsidRPr="0040649A">
        <w:rPr>
          <w:sz w:val="28"/>
          <w:szCs w:val="28"/>
        </w:rPr>
        <w:t xml:space="preserve">– развитая способность к проявлению волевых качеств; </w:t>
      </w:r>
    </w:p>
    <w:p w14:paraId="487BB0F0" w14:textId="3F24C48C" w:rsidR="001F3951" w:rsidRPr="0040649A" w:rsidRDefault="001F3951" w:rsidP="005774D8">
      <w:pPr>
        <w:jc w:val="both"/>
        <w:rPr>
          <w:sz w:val="28"/>
          <w:szCs w:val="28"/>
        </w:rPr>
      </w:pPr>
      <w:r w:rsidRPr="0040649A">
        <w:rPr>
          <w:sz w:val="28"/>
          <w:szCs w:val="28"/>
        </w:rPr>
        <w:t xml:space="preserve">– устойчивость спортсмена к стрессовым ситуациям </w:t>
      </w:r>
      <w:r w:rsidR="00840FDF">
        <w:rPr>
          <w:sz w:val="28"/>
          <w:szCs w:val="28"/>
        </w:rPr>
        <w:t>учебно-</w:t>
      </w:r>
      <w:r w:rsidRPr="0040649A">
        <w:rPr>
          <w:sz w:val="28"/>
          <w:szCs w:val="28"/>
        </w:rPr>
        <w:t>тренировочной</w:t>
      </w:r>
      <w:r>
        <w:rPr>
          <w:sz w:val="28"/>
          <w:szCs w:val="28"/>
        </w:rPr>
        <w:t xml:space="preserve"> </w:t>
      </w:r>
      <w:r w:rsidRPr="0040649A">
        <w:rPr>
          <w:sz w:val="28"/>
          <w:szCs w:val="28"/>
        </w:rPr>
        <w:t>и соревновательной деятельности;</w:t>
      </w:r>
    </w:p>
    <w:p w14:paraId="4C3FC3E0" w14:textId="77777777" w:rsidR="001F3951" w:rsidRPr="0040649A" w:rsidRDefault="001F3951" w:rsidP="005774D8">
      <w:pPr>
        <w:jc w:val="both"/>
        <w:rPr>
          <w:sz w:val="28"/>
          <w:szCs w:val="28"/>
        </w:rPr>
      </w:pPr>
      <w:r w:rsidRPr="0040649A">
        <w:rPr>
          <w:sz w:val="28"/>
          <w:szCs w:val="28"/>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14:paraId="454A364D" w14:textId="77777777" w:rsidR="001F3951" w:rsidRPr="0040649A" w:rsidRDefault="001F3951" w:rsidP="005774D8">
      <w:pPr>
        <w:jc w:val="both"/>
        <w:rPr>
          <w:sz w:val="28"/>
          <w:szCs w:val="28"/>
        </w:rPr>
      </w:pPr>
      <w:r w:rsidRPr="0040649A">
        <w:rPr>
          <w:sz w:val="28"/>
          <w:szCs w:val="28"/>
        </w:rPr>
        <w:t>– способность к психической регуляции движений, обеспечению эффективной мышечной координации;</w:t>
      </w:r>
    </w:p>
    <w:p w14:paraId="4B11FE37" w14:textId="3B35150D" w:rsidR="001F3951" w:rsidRPr="0040649A" w:rsidRDefault="001F3951" w:rsidP="005774D8">
      <w:pPr>
        <w:jc w:val="both"/>
        <w:rPr>
          <w:sz w:val="28"/>
          <w:szCs w:val="28"/>
        </w:rPr>
      </w:pPr>
      <w:r w:rsidRPr="0040649A">
        <w:rPr>
          <w:sz w:val="28"/>
          <w:szCs w:val="28"/>
        </w:rPr>
        <w:t>– развитие наглядно-образной памяти, наглядно-образного мышления, распределения внимания</w:t>
      </w:r>
      <w:r w:rsidR="001A75F2">
        <w:rPr>
          <w:sz w:val="28"/>
          <w:szCs w:val="28"/>
        </w:rPr>
        <w:t>;</w:t>
      </w:r>
    </w:p>
    <w:p w14:paraId="0C526072" w14:textId="77777777" w:rsidR="001F3951" w:rsidRDefault="001F3951" w:rsidP="005774D8">
      <w:pPr>
        <w:jc w:val="both"/>
        <w:rPr>
          <w:sz w:val="28"/>
          <w:szCs w:val="28"/>
        </w:rPr>
      </w:pPr>
      <w:r w:rsidRPr="0040649A">
        <w:rPr>
          <w:sz w:val="28"/>
          <w:szCs w:val="28"/>
        </w:rPr>
        <w:t>– способность воспринимать, организовывать и перерабатывать информацию в условиях дефицита времени.</w:t>
      </w:r>
    </w:p>
    <w:p w14:paraId="4F4AAE6F" w14:textId="0F0D5433" w:rsidR="001F3951" w:rsidRPr="0040649A" w:rsidRDefault="001F3951" w:rsidP="00C80953">
      <w:pPr>
        <w:jc w:val="center"/>
        <w:rPr>
          <w:sz w:val="28"/>
          <w:szCs w:val="28"/>
        </w:rPr>
      </w:pPr>
      <w:r w:rsidRPr="0040649A">
        <w:rPr>
          <w:b/>
          <w:sz w:val="28"/>
          <w:szCs w:val="28"/>
        </w:rPr>
        <w:t xml:space="preserve">Предельные </w:t>
      </w:r>
      <w:r w:rsidR="00840FDF">
        <w:rPr>
          <w:b/>
          <w:sz w:val="28"/>
          <w:szCs w:val="28"/>
        </w:rPr>
        <w:t>учебно-</w:t>
      </w:r>
      <w:r w:rsidRPr="0040649A">
        <w:rPr>
          <w:b/>
          <w:sz w:val="28"/>
          <w:szCs w:val="28"/>
        </w:rPr>
        <w:t>тренировочные нагрузки.</w:t>
      </w:r>
    </w:p>
    <w:p w14:paraId="7B82CD43" w14:textId="61CC81B3" w:rsidR="001A75F2" w:rsidRDefault="001F3951" w:rsidP="005774D8">
      <w:pPr>
        <w:ind w:firstLine="709"/>
        <w:jc w:val="both"/>
        <w:rPr>
          <w:sz w:val="28"/>
          <w:szCs w:val="28"/>
        </w:rPr>
      </w:pPr>
      <w:r w:rsidRPr="0040649A">
        <w:rPr>
          <w:sz w:val="28"/>
          <w:szCs w:val="28"/>
        </w:rPr>
        <w:t xml:space="preserve">Нагрузка в спортивной тренировке — это мера воздействия физических </w:t>
      </w:r>
      <w:r w:rsidRPr="0040649A">
        <w:rPr>
          <w:sz w:val="28"/>
          <w:szCs w:val="28"/>
        </w:rPr>
        <w:lastRenderedPageBreak/>
        <w:t xml:space="preserve">упражнений на организм </w:t>
      </w:r>
      <w:r w:rsidR="00C80953">
        <w:rPr>
          <w:sz w:val="28"/>
          <w:szCs w:val="28"/>
        </w:rPr>
        <w:t>обучающегося</w:t>
      </w:r>
      <w:r w:rsidRPr="0040649A">
        <w:rPr>
          <w:sz w:val="28"/>
          <w:szCs w:val="28"/>
        </w:rPr>
        <w:t xml:space="preserve">, определяющая степень преодолеваемых трудностей. </w:t>
      </w:r>
    </w:p>
    <w:p w14:paraId="0C9A17CD" w14:textId="7E7577D3" w:rsidR="001F3951" w:rsidRDefault="001F3951" w:rsidP="005774D8">
      <w:pPr>
        <w:ind w:firstLine="709"/>
        <w:jc w:val="both"/>
        <w:rPr>
          <w:sz w:val="28"/>
          <w:szCs w:val="28"/>
        </w:rPr>
      </w:pPr>
      <w:r w:rsidRPr="0040649A">
        <w:rPr>
          <w:sz w:val="28"/>
          <w:szCs w:val="28"/>
        </w:rPr>
        <w:t>Нагрузки делятся:</w:t>
      </w:r>
    </w:p>
    <w:p w14:paraId="0E8FD723" w14:textId="39C2360E" w:rsidR="001F3951" w:rsidRDefault="001F3951" w:rsidP="005774D8">
      <w:pPr>
        <w:jc w:val="both"/>
        <w:rPr>
          <w:rStyle w:val="apple-converted-space"/>
          <w:sz w:val="28"/>
          <w:szCs w:val="28"/>
        </w:rPr>
      </w:pPr>
      <w:r w:rsidRPr="0040649A">
        <w:rPr>
          <w:i/>
          <w:iCs/>
          <w:sz w:val="28"/>
          <w:szCs w:val="28"/>
        </w:rPr>
        <w:t>по своему характеру</w:t>
      </w:r>
      <w:r>
        <w:rPr>
          <w:rStyle w:val="apple-converted-space"/>
          <w:i/>
          <w:iCs/>
          <w:sz w:val="28"/>
          <w:szCs w:val="28"/>
        </w:rPr>
        <w:t xml:space="preserve"> </w:t>
      </w:r>
      <w:r w:rsidRPr="0040649A">
        <w:rPr>
          <w:sz w:val="28"/>
          <w:szCs w:val="28"/>
        </w:rPr>
        <w:t>—</w:t>
      </w:r>
      <w:r>
        <w:rPr>
          <w:sz w:val="28"/>
          <w:szCs w:val="28"/>
        </w:rPr>
        <w:t xml:space="preserve"> </w:t>
      </w:r>
      <w:r w:rsidR="00C80953">
        <w:rPr>
          <w:sz w:val="28"/>
          <w:szCs w:val="28"/>
        </w:rPr>
        <w:t xml:space="preserve">на </w:t>
      </w:r>
      <w:r w:rsidRPr="0040649A">
        <w:rPr>
          <w:sz w:val="28"/>
          <w:szCs w:val="28"/>
        </w:rPr>
        <w:t>тренировочные и соревновательные, специфические и неспецифические;</w:t>
      </w:r>
    </w:p>
    <w:p w14:paraId="3F3D0E04" w14:textId="77777777" w:rsidR="001F3951" w:rsidRDefault="001F3951" w:rsidP="005774D8">
      <w:pPr>
        <w:jc w:val="both"/>
        <w:rPr>
          <w:rStyle w:val="apple-converted-space"/>
          <w:sz w:val="28"/>
          <w:szCs w:val="28"/>
        </w:rPr>
      </w:pPr>
      <w:r w:rsidRPr="0040649A">
        <w:rPr>
          <w:i/>
          <w:iCs/>
          <w:sz w:val="28"/>
          <w:szCs w:val="28"/>
        </w:rPr>
        <w:t>по величине —</w:t>
      </w:r>
      <w:r>
        <w:rPr>
          <w:rStyle w:val="apple-converted-space"/>
          <w:i/>
          <w:iCs/>
          <w:sz w:val="28"/>
          <w:szCs w:val="28"/>
        </w:rPr>
        <w:t xml:space="preserve"> </w:t>
      </w:r>
      <w:r w:rsidRPr="0040649A">
        <w:rPr>
          <w:sz w:val="28"/>
          <w:szCs w:val="28"/>
        </w:rPr>
        <w:t>на малые, средние, большие</w:t>
      </w:r>
      <w:r>
        <w:rPr>
          <w:sz w:val="28"/>
          <w:szCs w:val="28"/>
        </w:rPr>
        <w:t xml:space="preserve">, </w:t>
      </w:r>
      <w:r w:rsidRPr="0040649A">
        <w:rPr>
          <w:sz w:val="28"/>
          <w:szCs w:val="28"/>
        </w:rPr>
        <w:t>предельные;</w:t>
      </w:r>
    </w:p>
    <w:p w14:paraId="244F810D" w14:textId="10A697C3" w:rsidR="001F3951" w:rsidRDefault="001F3951" w:rsidP="005774D8">
      <w:pPr>
        <w:jc w:val="both"/>
        <w:rPr>
          <w:rStyle w:val="apple-converted-space"/>
          <w:sz w:val="28"/>
          <w:szCs w:val="28"/>
        </w:rPr>
      </w:pPr>
      <w:r w:rsidRPr="0040649A">
        <w:rPr>
          <w:i/>
          <w:iCs/>
          <w:sz w:val="28"/>
          <w:szCs w:val="28"/>
        </w:rPr>
        <w:t>по направленности</w:t>
      </w:r>
      <w:r w:rsidR="001A75F2">
        <w:rPr>
          <w:i/>
          <w:iCs/>
          <w:sz w:val="28"/>
          <w:szCs w:val="28"/>
        </w:rPr>
        <w:t xml:space="preserve"> </w:t>
      </w:r>
      <w:r w:rsidRPr="0040649A">
        <w:rPr>
          <w:sz w:val="28"/>
          <w:szCs w:val="28"/>
        </w:rPr>
        <w:t>—</w:t>
      </w:r>
      <w:r w:rsidR="001A75F2">
        <w:rPr>
          <w:sz w:val="28"/>
          <w:szCs w:val="28"/>
        </w:rPr>
        <w:t xml:space="preserve"> </w:t>
      </w:r>
      <w:r w:rsidRPr="0040649A">
        <w:rPr>
          <w:sz w:val="28"/>
          <w:szCs w:val="28"/>
        </w:rPr>
        <w:t>на способствующие развитию двигательных способностей (скоростных, силовых, координационных и т.д.) или их компонентов (общая, скоростная или силовая выносливость), совершенствующих координационную структуру движений, на компоненты психической подготовленности или тактического мастерства;</w:t>
      </w:r>
    </w:p>
    <w:p w14:paraId="1916A225" w14:textId="77777777" w:rsidR="001F3951" w:rsidRDefault="001F3951" w:rsidP="005774D8">
      <w:pPr>
        <w:jc w:val="both"/>
        <w:rPr>
          <w:rStyle w:val="apple-converted-space"/>
          <w:sz w:val="28"/>
          <w:szCs w:val="28"/>
        </w:rPr>
      </w:pPr>
      <w:r w:rsidRPr="0040649A">
        <w:rPr>
          <w:i/>
          <w:iCs/>
          <w:sz w:val="28"/>
          <w:szCs w:val="28"/>
        </w:rPr>
        <w:t>по координационной сложности</w:t>
      </w:r>
      <w:r>
        <w:rPr>
          <w:rStyle w:val="apple-converted-space"/>
          <w:i/>
          <w:iCs/>
          <w:sz w:val="28"/>
          <w:szCs w:val="28"/>
        </w:rPr>
        <w:t xml:space="preserve"> </w:t>
      </w:r>
      <w:r w:rsidRPr="0040649A">
        <w:rPr>
          <w:rStyle w:val="apple-converted-space"/>
          <w:i/>
          <w:iCs/>
          <w:sz w:val="28"/>
          <w:szCs w:val="28"/>
        </w:rPr>
        <w:t xml:space="preserve">- </w:t>
      </w:r>
      <w:r w:rsidRPr="0040649A">
        <w:rPr>
          <w:sz w:val="28"/>
          <w:szCs w:val="28"/>
        </w:rPr>
        <w:t>на выполняемые</w:t>
      </w:r>
      <w:r>
        <w:rPr>
          <w:sz w:val="28"/>
          <w:szCs w:val="28"/>
        </w:rPr>
        <w:t xml:space="preserve"> </w:t>
      </w:r>
      <w:r w:rsidRPr="0040649A">
        <w:rPr>
          <w:sz w:val="28"/>
          <w:szCs w:val="28"/>
        </w:rPr>
        <w:t>в стереотипных условиях, не требующих значительной мобилизации способностей, и связанные с выполнением движений высокой координации;</w:t>
      </w:r>
    </w:p>
    <w:p w14:paraId="2A9FA29D" w14:textId="77777777" w:rsidR="001F0E92" w:rsidRDefault="001F3951" w:rsidP="005774D8">
      <w:pPr>
        <w:jc w:val="both"/>
        <w:rPr>
          <w:sz w:val="28"/>
          <w:szCs w:val="28"/>
        </w:rPr>
      </w:pPr>
      <w:r w:rsidRPr="0040649A">
        <w:rPr>
          <w:i/>
          <w:iCs/>
          <w:sz w:val="28"/>
          <w:szCs w:val="28"/>
        </w:rPr>
        <w:t>по психической напряженности -</w:t>
      </w:r>
      <w:r w:rsidRPr="0040649A">
        <w:rPr>
          <w:sz w:val="28"/>
          <w:szCs w:val="28"/>
        </w:rPr>
        <w:t xml:space="preserve"> на более или менее напряженные действия, в зависимости от требований, предъявляемых</w:t>
      </w:r>
      <w:r>
        <w:rPr>
          <w:sz w:val="28"/>
          <w:szCs w:val="28"/>
        </w:rPr>
        <w:t xml:space="preserve"> </w:t>
      </w:r>
      <w:r w:rsidRPr="0040649A">
        <w:rPr>
          <w:sz w:val="28"/>
          <w:szCs w:val="28"/>
        </w:rPr>
        <w:t>к психическим возможностям спортсмена.</w:t>
      </w:r>
    </w:p>
    <w:p w14:paraId="71040BC2" w14:textId="0E970462" w:rsidR="001F3951" w:rsidRPr="0040649A" w:rsidRDefault="001F3951" w:rsidP="005774D8">
      <w:pPr>
        <w:ind w:firstLine="709"/>
        <w:jc w:val="both"/>
        <w:rPr>
          <w:sz w:val="28"/>
          <w:szCs w:val="28"/>
        </w:rPr>
      </w:pPr>
      <w:r w:rsidRPr="0040649A">
        <w:rPr>
          <w:sz w:val="28"/>
          <w:szCs w:val="28"/>
        </w:rPr>
        <w:t xml:space="preserve">Нагрузки могут различаться по принадлежности к тому или иному структурному образованию </w:t>
      </w:r>
      <w:r w:rsidR="00840FDF">
        <w:rPr>
          <w:sz w:val="28"/>
          <w:szCs w:val="28"/>
        </w:rPr>
        <w:t>учебно-</w:t>
      </w:r>
      <w:r w:rsidRPr="0040649A">
        <w:rPr>
          <w:sz w:val="28"/>
          <w:szCs w:val="28"/>
        </w:rPr>
        <w:t>тренировочного процесса. В частности, следует различать нагрузки: отдельных тренировочных и соревновательных упражнений или их комплексов</w:t>
      </w:r>
      <w:r w:rsidR="001A75F2">
        <w:rPr>
          <w:sz w:val="28"/>
          <w:szCs w:val="28"/>
        </w:rPr>
        <w:t>,</w:t>
      </w:r>
      <w:r w:rsidRPr="0040649A">
        <w:rPr>
          <w:sz w:val="28"/>
          <w:szCs w:val="28"/>
        </w:rPr>
        <w:t xml:space="preserve"> </w:t>
      </w:r>
      <w:r w:rsidR="00840FDF">
        <w:rPr>
          <w:sz w:val="28"/>
          <w:szCs w:val="28"/>
        </w:rPr>
        <w:t>учебно-</w:t>
      </w:r>
      <w:r w:rsidRPr="0040649A">
        <w:rPr>
          <w:sz w:val="28"/>
          <w:szCs w:val="28"/>
        </w:rPr>
        <w:t xml:space="preserve">тренировочных занятий, дней, микро, мезо, макроциклов, периодов и этапов </w:t>
      </w:r>
      <w:r w:rsidR="00C80953">
        <w:rPr>
          <w:sz w:val="28"/>
          <w:szCs w:val="28"/>
        </w:rPr>
        <w:t>учебно-</w:t>
      </w:r>
      <w:r w:rsidRPr="0040649A">
        <w:rPr>
          <w:sz w:val="28"/>
          <w:szCs w:val="28"/>
        </w:rPr>
        <w:t>тренировочного года.</w:t>
      </w:r>
    </w:p>
    <w:p w14:paraId="43440757" w14:textId="73C7A2BF" w:rsidR="001F3951" w:rsidRPr="0040649A" w:rsidRDefault="001F3951" w:rsidP="005774D8">
      <w:pPr>
        <w:ind w:firstLine="709"/>
        <w:jc w:val="both"/>
        <w:rPr>
          <w:sz w:val="28"/>
          <w:szCs w:val="28"/>
        </w:rPr>
      </w:pPr>
      <w:r w:rsidRPr="0040649A">
        <w:rPr>
          <w:sz w:val="28"/>
          <w:szCs w:val="28"/>
        </w:rPr>
        <w:t xml:space="preserve">Выделяют так называемые внешнюю и внутреннюю стороны тренировочных и соревновательных нагрузок. </w:t>
      </w:r>
      <w:r w:rsidRPr="0040649A">
        <w:rPr>
          <w:i/>
          <w:iCs/>
          <w:sz w:val="28"/>
          <w:szCs w:val="28"/>
        </w:rPr>
        <w:t>Внешняя сторона нагрузки</w:t>
      </w:r>
      <w:r>
        <w:rPr>
          <w:rStyle w:val="apple-converted-space"/>
          <w:i/>
          <w:iCs/>
          <w:sz w:val="28"/>
          <w:szCs w:val="28"/>
        </w:rPr>
        <w:t xml:space="preserve"> </w:t>
      </w:r>
      <w:r w:rsidRPr="0040649A">
        <w:rPr>
          <w:sz w:val="28"/>
          <w:szCs w:val="28"/>
        </w:rPr>
        <w:t>в наиболее общем виде может быть представлена показателями суммарного объема работы: общий объем нагрузки в часах, километрах, тоннах</w:t>
      </w:r>
      <w:r w:rsidR="001A75F2">
        <w:rPr>
          <w:sz w:val="28"/>
          <w:szCs w:val="28"/>
        </w:rPr>
        <w:t>,</w:t>
      </w:r>
      <w:r w:rsidRPr="0040649A">
        <w:rPr>
          <w:sz w:val="28"/>
          <w:szCs w:val="28"/>
        </w:rPr>
        <w:t xml:space="preserve"> число </w:t>
      </w:r>
      <w:r w:rsidR="00D46BEA">
        <w:rPr>
          <w:sz w:val="28"/>
          <w:szCs w:val="28"/>
        </w:rPr>
        <w:t>учебно-</w:t>
      </w:r>
      <w:r w:rsidRPr="0040649A">
        <w:rPr>
          <w:sz w:val="28"/>
          <w:szCs w:val="28"/>
        </w:rPr>
        <w:t>тренировочных занятий и дней</w:t>
      </w:r>
      <w:r w:rsidR="001A75F2">
        <w:rPr>
          <w:sz w:val="28"/>
          <w:szCs w:val="28"/>
        </w:rPr>
        <w:t>,</w:t>
      </w:r>
      <w:r w:rsidRPr="0040649A">
        <w:rPr>
          <w:sz w:val="28"/>
          <w:szCs w:val="28"/>
        </w:rPr>
        <w:t xml:space="preserve"> соревновательных стартов и т.д. Раскрыть эти общие характеристики внешней стороны нагрузки можно, выделяя ее частные характеристики. С этой целью определяют, например, процент интенсивной работы в общем ее объеме</w:t>
      </w:r>
      <w:r w:rsidR="001A75F2">
        <w:rPr>
          <w:sz w:val="28"/>
          <w:szCs w:val="28"/>
        </w:rPr>
        <w:t>,</w:t>
      </w:r>
      <w:r w:rsidRPr="0040649A">
        <w:rPr>
          <w:sz w:val="28"/>
          <w:szCs w:val="28"/>
        </w:rPr>
        <w:t xml:space="preserve"> соотношение работы, направленной на развитие отдельных качеств и способностей</w:t>
      </w:r>
      <w:r w:rsidR="001A75F2">
        <w:rPr>
          <w:sz w:val="28"/>
          <w:szCs w:val="28"/>
        </w:rPr>
        <w:t>,</w:t>
      </w:r>
      <w:r w:rsidRPr="0040649A">
        <w:rPr>
          <w:sz w:val="28"/>
          <w:szCs w:val="28"/>
        </w:rPr>
        <w:t xml:space="preserve">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тренировочных отрезков и дистанций, величина отягощений при развитии силовых качеств, плотность выполнения упражнений в занятиях и т. п.</w:t>
      </w:r>
    </w:p>
    <w:p w14:paraId="23DA63CF" w14:textId="77777777" w:rsidR="001F3951" w:rsidRPr="0040649A" w:rsidRDefault="001F3951" w:rsidP="005774D8">
      <w:pPr>
        <w:ind w:firstLine="709"/>
        <w:jc w:val="both"/>
        <w:rPr>
          <w:sz w:val="28"/>
          <w:szCs w:val="28"/>
        </w:rPr>
      </w:pPr>
      <w:r w:rsidRPr="0040649A">
        <w:rPr>
          <w:i/>
          <w:iCs/>
          <w:sz w:val="28"/>
          <w:szCs w:val="28"/>
        </w:rPr>
        <w:t>Внутренняя сторона нагрузки</w:t>
      </w:r>
      <w:r>
        <w:rPr>
          <w:rStyle w:val="apple-converted-space"/>
          <w:i/>
          <w:iCs/>
          <w:sz w:val="28"/>
          <w:szCs w:val="28"/>
        </w:rPr>
        <w:t xml:space="preserve"> </w:t>
      </w:r>
      <w:r w:rsidRPr="0040649A">
        <w:rPr>
          <w:sz w:val="28"/>
          <w:szCs w:val="28"/>
        </w:rPr>
        <w:t>характеризуется реакцией организма</w:t>
      </w:r>
      <w:r>
        <w:rPr>
          <w:sz w:val="28"/>
          <w:szCs w:val="28"/>
        </w:rPr>
        <w:t xml:space="preserve"> </w:t>
      </w:r>
      <w:r w:rsidRPr="0040649A">
        <w:rPr>
          <w:sz w:val="28"/>
          <w:szCs w:val="28"/>
        </w:rPr>
        <w:t>на предлагаемую нагрузку. Здесь наряду с показателями, несущими информацию о срочном эффекте нагрузки (он проявляется, изменяя состояния 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0C33AF74" w14:textId="77777777" w:rsidR="001F3951" w:rsidRPr="0040649A" w:rsidRDefault="001F3951" w:rsidP="005774D8">
      <w:pPr>
        <w:ind w:firstLine="709"/>
        <w:jc w:val="both"/>
        <w:rPr>
          <w:sz w:val="28"/>
          <w:szCs w:val="28"/>
        </w:rPr>
      </w:pPr>
      <w:r w:rsidRPr="0040649A">
        <w:rPr>
          <w:sz w:val="28"/>
          <w:szCs w:val="28"/>
        </w:rPr>
        <w:t xml:space="preserve">Характеристики нагрузок с внешней и внутренней стороны тесно </w:t>
      </w:r>
      <w:r w:rsidRPr="0040649A">
        <w:rPr>
          <w:sz w:val="28"/>
          <w:szCs w:val="28"/>
        </w:rPr>
        <w:lastRenderedPageBreak/>
        <w:t>взаимосвязаны: увеличение объема и интенсивности тренировочной работы, ее усложнение и напряженность приводят к увеличению сдвигов</w:t>
      </w:r>
      <w:r>
        <w:rPr>
          <w:sz w:val="28"/>
          <w:szCs w:val="28"/>
        </w:rPr>
        <w:t xml:space="preserve"> </w:t>
      </w:r>
      <w:r w:rsidRPr="0040649A">
        <w:rPr>
          <w:sz w:val="28"/>
          <w:szCs w:val="28"/>
        </w:rPr>
        <w:t>в функциональном состоянии различных систем и органов, к развитию</w:t>
      </w:r>
      <w:r>
        <w:rPr>
          <w:sz w:val="28"/>
          <w:szCs w:val="28"/>
        </w:rPr>
        <w:t xml:space="preserve"> </w:t>
      </w:r>
      <w:r w:rsidRPr="0040649A">
        <w:rPr>
          <w:sz w:val="28"/>
          <w:szCs w:val="28"/>
        </w:rPr>
        <w:t>и углублению процессов утомления. Однако эта взаимосвязь проявляется</w:t>
      </w:r>
      <w:r>
        <w:rPr>
          <w:sz w:val="28"/>
          <w:szCs w:val="28"/>
        </w:rPr>
        <w:t xml:space="preserve"> </w:t>
      </w:r>
      <w:r w:rsidRPr="0040649A">
        <w:rPr>
          <w:sz w:val="28"/>
          <w:szCs w:val="28"/>
        </w:rPr>
        <w:t>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характеристиках внутренняя сторона нагрузки может изменяться</w:t>
      </w:r>
      <w:r>
        <w:rPr>
          <w:sz w:val="28"/>
          <w:szCs w:val="28"/>
        </w:rPr>
        <w:t xml:space="preserve"> </w:t>
      </w:r>
      <w:r w:rsidRPr="0040649A">
        <w:rPr>
          <w:sz w:val="28"/>
          <w:szCs w:val="28"/>
        </w:rPr>
        <w:t>под влиянием самых различных причин, и прежде всего в связи с изменением функционального состояния организма.</w:t>
      </w:r>
    </w:p>
    <w:p w14:paraId="35DEB1E9" w14:textId="7E2CEE1C" w:rsidR="001F3951" w:rsidRPr="0040649A" w:rsidRDefault="001F3951" w:rsidP="005774D8">
      <w:pPr>
        <w:ind w:firstLine="709"/>
        <w:jc w:val="both"/>
        <w:rPr>
          <w:sz w:val="28"/>
          <w:szCs w:val="28"/>
        </w:rPr>
      </w:pPr>
      <w:r w:rsidRPr="0040649A">
        <w:rPr>
          <w:sz w:val="28"/>
          <w:szCs w:val="28"/>
        </w:rPr>
        <w:t>Соотношение внешних и внутренних параметров нагрузки изменяется в зависимости от уровня квалификации, подготовленности</w:t>
      </w:r>
      <w:r>
        <w:rPr>
          <w:sz w:val="28"/>
          <w:szCs w:val="28"/>
        </w:rPr>
        <w:t xml:space="preserve"> </w:t>
      </w:r>
      <w:r w:rsidRPr="0040649A">
        <w:rPr>
          <w:sz w:val="28"/>
          <w:szCs w:val="28"/>
        </w:rPr>
        <w:t xml:space="preserve">и функционального состояния </w:t>
      </w:r>
      <w:r w:rsidR="008D2759">
        <w:rPr>
          <w:sz w:val="28"/>
          <w:szCs w:val="28"/>
        </w:rPr>
        <w:t>лыжника</w:t>
      </w:r>
      <w:r w:rsidRPr="0040649A">
        <w:rPr>
          <w:sz w:val="28"/>
          <w:szCs w:val="28"/>
        </w:rPr>
        <w:t xml:space="preserve">, 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w:t>
      </w:r>
      <w:r w:rsidR="00C80953">
        <w:rPr>
          <w:sz w:val="28"/>
          <w:szCs w:val="28"/>
        </w:rPr>
        <w:t>обучающихся</w:t>
      </w:r>
      <w:r w:rsidRPr="0040649A">
        <w:rPr>
          <w:sz w:val="28"/>
          <w:szCs w:val="28"/>
        </w:rPr>
        <w:t xml:space="preserve"> разной подготовленности. У </w:t>
      </w:r>
      <w:r w:rsidR="00C80953">
        <w:rPr>
          <w:sz w:val="28"/>
          <w:szCs w:val="28"/>
        </w:rPr>
        <w:t>обучающихся</w:t>
      </w:r>
      <w:r w:rsidRPr="0040649A">
        <w:rPr>
          <w:sz w:val="28"/>
          <w:szCs w:val="28"/>
        </w:rPr>
        <w:t xml:space="preserve"> высокого класса, при более выраженной реакции на предельную нагрузку, восстановительные процессы протекают интенсивнее.</w:t>
      </w:r>
    </w:p>
    <w:p w14:paraId="3B5BF709" w14:textId="77777777" w:rsidR="001F3951" w:rsidRPr="00C11EF3" w:rsidRDefault="001F3951" w:rsidP="005774D8">
      <w:pPr>
        <w:ind w:firstLine="567"/>
        <w:jc w:val="both"/>
        <w:rPr>
          <w:rStyle w:val="apple-converted-space"/>
          <w:sz w:val="28"/>
          <w:szCs w:val="28"/>
        </w:rPr>
      </w:pPr>
      <w:r w:rsidRPr="0040649A">
        <w:rPr>
          <w:sz w:val="28"/>
          <w:szCs w:val="28"/>
        </w:rPr>
        <w:t>Следует различать</w:t>
      </w:r>
      <w:r>
        <w:rPr>
          <w:rStyle w:val="apple-converted-space"/>
          <w:sz w:val="28"/>
          <w:szCs w:val="28"/>
        </w:rPr>
        <w:t xml:space="preserve"> </w:t>
      </w:r>
      <w:r w:rsidRPr="00C11EF3">
        <w:rPr>
          <w:sz w:val="28"/>
          <w:szCs w:val="28"/>
        </w:rPr>
        <w:t>специфические и неспецифические нагрузки.</w:t>
      </w:r>
    </w:p>
    <w:p w14:paraId="5220E15F" w14:textId="77777777" w:rsidR="001F3951" w:rsidRPr="0040649A" w:rsidRDefault="001F3951" w:rsidP="005774D8">
      <w:pPr>
        <w:ind w:firstLine="709"/>
        <w:jc w:val="both"/>
        <w:rPr>
          <w:sz w:val="28"/>
          <w:szCs w:val="28"/>
        </w:rPr>
      </w:pPr>
      <w:r>
        <w:rPr>
          <w:sz w:val="28"/>
          <w:szCs w:val="28"/>
        </w:rPr>
        <w:t>Спе</w:t>
      </w:r>
      <w:r w:rsidRPr="0040649A">
        <w:rPr>
          <w:sz w:val="28"/>
          <w:szCs w:val="28"/>
        </w:rPr>
        <w:t>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следствием применения соревновательных и специально-подготовительных упражнений. При определении степени специфичности 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5272CFD4" w14:textId="46183B79" w:rsidR="001F3951" w:rsidRPr="0040649A" w:rsidRDefault="001F3951" w:rsidP="005774D8">
      <w:pPr>
        <w:ind w:firstLine="709"/>
        <w:jc w:val="both"/>
        <w:rPr>
          <w:sz w:val="28"/>
          <w:szCs w:val="28"/>
        </w:rPr>
      </w:pPr>
      <w:r w:rsidRPr="0040649A">
        <w:rPr>
          <w:sz w:val="28"/>
          <w:szCs w:val="28"/>
        </w:rPr>
        <w:t xml:space="preserve">Степень специфичности одних и тех же нагрузок различна у </w:t>
      </w:r>
      <w:r w:rsidR="00C80953">
        <w:rPr>
          <w:sz w:val="28"/>
          <w:szCs w:val="28"/>
        </w:rPr>
        <w:t>обучающихся</w:t>
      </w:r>
      <w:r w:rsidRPr="0040649A">
        <w:rPr>
          <w:sz w:val="28"/>
          <w:szCs w:val="28"/>
        </w:rPr>
        <w:t xml:space="preserve">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w:t>
      </w:r>
      <w:r w:rsidR="00C80953">
        <w:rPr>
          <w:sz w:val="28"/>
          <w:szCs w:val="28"/>
        </w:rPr>
        <w:t>обучающихся</w:t>
      </w:r>
      <w:r w:rsidRPr="0040649A">
        <w:rPr>
          <w:sz w:val="28"/>
          <w:szCs w:val="28"/>
        </w:rPr>
        <w:t xml:space="preserve"> и конкретного атлета.</w:t>
      </w:r>
    </w:p>
    <w:p w14:paraId="039D0A44" w14:textId="7E5C3D93" w:rsidR="00C733BC" w:rsidRDefault="001F3951" w:rsidP="005774D8">
      <w:pPr>
        <w:jc w:val="both"/>
        <w:rPr>
          <w:sz w:val="28"/>
          <w:szCs w:val="28"/>
        </w:rPr>
      </w:pPr>
      <w:r w:rsidRPr="0040649A">
        <w:rPr>
          <w:sz w:val="28"/>
          <w:szCs w:val="28"/>
        </w:rPr>
        <w:t>Оценивая соревновательные нагрузки, необходимо учитывать число соревнований и стартов в них. Современная соревновательная деятельность л</w:t>
      </w:r>
      <w:r w:rsidR="008D2759">
        <w:rPr>
          <w:sz w:val="28"/>
          <w:szCs w:val="28"/>
        </w:rPr>
        <w:t>ыжников</w:t>
      </w:r>
      <w:r w:rsidRPr="0040649A">
        <w:rPr>
          <w:sz w:val="28"/>
          <w:szCs w:val="28"/>
        </w:rPr>
        <w:t xml:space="preserve"> высокого класса исключительно интенсивна. К таким параметрам соревновательных нагрузок </w:t>
      </w:r>
      <w:r w:rsidR="008D2759">
        <w:rPr>
          <w:sz w:val="28"/>
          <w:szCs w:val="28"/>
        </w:rPr>
        <w:t>лыжник</w:t>
      </w:r>
      <w:r w:rsidRPr="0040649A">
        <w:rPr>
          <w:sz w:val="28"/>
          <w:szCs w:val="28"/>
        </w:rPr>
        <w:t xml:space="preserve"> может подойти через многие годы систематической, последовательной, и регулярной работы в области профессионального занятия л</w:t>
      </w:r>
      <w:r w:rsidR="008D2759">
        <w:rPr>
          <w:sz w:val="28"/>
          <w:szCs w:val="28"/>
        </w:rPr>
        <w:t>ыжными гонками</w:t>
      </w:r>
      <w:r w:rsidRPr="0040649A">
        <w:rPr>
          <w:sz w:val="28"/>
          <w:szCs w:val="28"/>
        </w:rPr>
        <w:t>.</w:t>
      </w:r>
    </w:p>
    <w:p w14:paraId="0B3E7FAE" w14:textId="019D9B48" w:rsidR="001F3951" w:rsidRPr="0040649A" w:rsidRDefault="001F3951" w:rsidP="005774D8">
      <w:pPr>
        <w:ind w:firstLine="709"/>
        <w:jc w:val="both"/>
        <w:rPr>
          <w:sz w:val="28"/>
          <w:szCs w:val="28"/>
        </w:rPr>
      </w:pPr>
      <w:r w:rsidRPr="0040649A">
        <w:rPr>
          <w:sz w:val="28"/>
          <w:szCs w:val="28"/>
        </w:rPr>
        <w:t xml:space="preserve">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w:t>
      </w:r>
      <w:r w:rsidRPr="0040649A">
        <w:rPr>
          <w:sz w:val="28"/>
          <w:szCs w:val="28"/>
        </w:rPr>
        <w:lastRenderedPageBreak/>
        <w:t xml:space="preserve">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w:t>
      </w:r>
      <w:r w:rsidR="00C80953">
        <w:rPr>
          <w:sz w:val="28"/>
          <w:szCs w:val="28"/>
        </w:rPr>
        <w:t>обучающийся</w:t>
      </w:r>
      <w:r w:rsidR="00C80953" w:rsidRPr="0040649A">
        <w:rPr>
          <w:sz w:val="28"/>
          <w:szCs w:val="28"/>
        </w:rPr>
        <w:t xml:space="preserve"> </w:t>
      </w:r>
      <w:r w:rsidRPr="0040649A">
        <w:rPr>
          <w:sz w:val="28"/>
          <w:szCs w:val="28"/>
        </w:rPr>
        <w:t xml:space="preserve">может выйти на уровень предельных функциональных проявлений и выполнить такую работу, которая во время </w:t>
      </w:r>
      <w:r w:rsidR="00D46BEA">
        <w:rPr>
          <w:sz w:val="28"/>
          <w:szCs w:val="28"/>
        </w:rPr>
        <w:t>учебно-</w:t>
      </w:r>
      <w:r w:rsidRPr="0040649A">
        <w:rPr>
          <w:sz w:val="28"/>
          <w:szCs w:val="28"/>
        </w:rPr>
        <w:t>тренировочных занятий была непосильной. Поэтому участие в соревнованиях следует рассматривать как средство максимального повышения тренированности.</w:t>
      </w:r>
    </w:p>
    <w:p w14:paraId="77B4F2D3" w14:textId="7A748874" w:rsidR="001F3951" w:rsidRPr="0040649A" w:rsidRDefault="001F3951" w:rsidP="005774D8">
      <w:pPr>
        <w:ind w:firstLine="709"/>
        <w:jc w:val="both"/>
        <w:rPr>
          <w:sz w:val="28"/>
          <w:szCs w:val="28"/>
        </w:rPr>
      </w:pPr>
      <w:r w:rsidRPr="0040649A">
        <w:rPr>
          <w:sz w:val="28"/>
          <w:szCs w:val="28"/>
        </w:rPr>
        <w:t>Для многолетней подготовки л</w:t>
      </w:r>
      <w:r w:rsidR="008D2759">
        <w:rPr>
          <w:sz w:val="28"/>
          <w:szCs w:val="28"/>
        </w:rPr>
        <w:t>ыжников</w:t>
      </w:r>
      <w:r w:rsidRPr="0040649A">
        <w:rPr>
          <w:sz w:val="28"/>
          <w:szCs w:val="28"/>
        </w:rPr>
        <w:t xml:space="preserve"> с нарушением </w:t>
      </w:r>
      <w:r w:rsidR="00C733BC">
        <w:rPr>
          <w:sz w:val="28"/>
          <w:szCs w:val="28"/>
        </w:rPr>
        <w:t>интеллектуальных способностей</w:t>
      </w:r>
      <w:r w:rsidRPr="0040649A">
        <w:rPr>
          <w:sz w:val="28"/>
          <w:szCs w:val="28"/>
        </w:rPr>
        <w:t xml:space="preserve"> 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73D486D4" w14:textId="189BC653" w:rsidR="001F3951" w:rsidRPr="0040649A" w:rsidRDefault="001F3951" w:rsidP="005774D8">
      <w:pPr>
        <w:ind w:firstLine="709"/>
        <w:jc w:val="both"/>
        <w:rPr>
          <w:sz w:val="28"/>
          <w:szCs w:val="28"/>
        </w:rPr>
      </w:pPr>
      <w:r w:rsidRPr="0040649A">
        <w:rPr>
          <w:sz w:val="28"/>
          <w:szCs w:val="28"/>
        </w:rPr>
        <w:t>При этом необходим тщательный учет индивидуальных особенностей занимающихся. При подборе средств общей физической подготовки следует учитывать направленность специализации л</w:t>
      </w:r>
      <w:r w:rsidR="008D2759">
        <w:rPr>
          <w:sz w:val="28"/>
          <w:szCs w:val="28"/>
        </w:rPr>
        <w:t>ыжника</w:t>
      </w:r>
      <w:r w:rsidRPr="0040649A">
        <w:rPr>
          <w:sz w:val="28"/>
          <w:szCs w:val="28"/>
        </w:rPr>
        <w:t>,</w:t>
      </w:r>
      <w:r>
        <w:rPr>
          <w:sz w:val="28"/>
          <w:szCs w:val="28"/>
        </w:rPr>
        <w:t xml:space="preserve"> </w:t>
      </w:r>
      <w:r w:rsidRPr="0040649A">
        <w:rPr>
          <w:sz w:val="28"/>
          <w:szCs w:val="28"/>
        </w:rPr>
        <w:t xml:space="preserve">и его недостатки в физической подготовленности.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w:t>
      </w:r>
      <w:r w:rsidR="00C80953">
        <w:rPr>
          <w:sz w:val="28"/>
          <w:szCs w:val="28"/>
        </w:rPr>
        <w:t>обучающегося</w:t>
      </w:r>
      <w:r w:rsidRPr="0040649A">
        <w:rPr>
          <w:sz w:val="28"/>
          <w:szCs w:val="28"/>
        </w:rPr>
        <w:t>.</w:t>
      </w:r>
    </w:p>
    <w:p w14:paraId="3B456EB9" w14:textId="6DF52706" w:rsidR="001F3951" w:rsidRPr="007D7D48" w:rsidRDefault="001F3951" w:rsidP="005774D8">
      <w:pPr>
        <w:pStyle w:val="Bodytext2"/>
        <w:spacing w:line="240" w:lineRule="auto"/>
        <w:ind w:firstLine="993"/>
        <w:jc w:val="both"/>
        <w:rPr>
          <w:sz w:val="28"/>
          <w:szCs w:val="28"/>
        </w:rPr>
      </w:pPr>
      <w:r w:rsidRPr="007D7D48">
        <w:rPr>
          <w:sz w:val="28"/>
          <w:szCs w:val="28"/>
        </w:rPr>
        <w:t xml:space="preserve">Нагрузки в </w:t>
      </w:r>
      <w:r w:rsidR="00D46BEA">
        <w:rPr>
          <w:sz w:val="28"/>
          <w:szCs w:val="28"/>
        </w:rPr>
        <w:t>учебно-</w:t>
      </w:r>
      <w:r w:rsidRPr="007D7D48">
        <w:rPr>
          <w:sz w:val="28"/>
          <w:szCs w:val="28"/>
        </w:rPr>
        <w:t>тренировочном процессе имеют несколько видов:</w:t>
      </w:r>
    </w:p>
    <w:p w14:paraId="71B584D9" w14:textId="77777777" w:rsidR="001F3951" w:rsidRPr="007D7D48" w:rsidRDefault="001F3951" w:rsidP="00C11EF3">
      <w:pPr>
        <w:pStyle w:val="Bodytext2"/>
        <w:spacing w:line="240" w:lineRule="auto"/>
        <w:ind w:firstLine="709"/>
        <w:jc w:val="both"/>
        <w:rPr>
          <w:sz w:val="28"/>
          <w:szCs w:val="28"/>
        </w:rPr>
      </w:pPr>
      <w:r w:rsidRPr="007D7D48">
        <w:rPr>
          <w:b/>
          <w:bCs/>
          <w:sz w:val="28"/>
          <w:szCs w:val="28"/>
        </w:rPr>
        <w:t>Прямолинейно-восходящая</w:t>
      </w:r>
      <w:r w:rsidRPr="007D7D48">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тренировки. Как показывает практика, в первые годы тренировки возможны и целесообразны равномерные приросты объема до 30–45% в год, а интенсивности – до 15–20%.</w:t>
      </w:r>
    </w:p>
    <w:p w14:paraId="5BB66A46" w14:textId="0A071995" w:rsidR="001F3951" w:rsidRDefault="001F3951" w:rsidP="00C11EF3">
      <w:pPr>
        <w:pStyle w:val="Bodytext2"/>
        <w:spacing w:line="240" w:lineRule="auto"/>
        <w:ind w:firstLine="709"/>
        <w:jc w:val="both"/>
        <w:rPr>
          <w:sz w:val="28"/>
          <w:szCs w:val="28"/>
        </w:rPr>
      </w:pPr>
      <w:r w:rsidRPr="007D7D48">
        <w:rPr>
          <w:b/>
          <w:bCs/>
          <w:sz w:val="28"/>
          <w:szCs w:val="28"/>
        </w:rPr>
        <w:t>Ступенчатая динамика нагрузок</w:t>
      </w:r>
      <w:r w:rsidRPr="007D7D48">
        <w:rPr>
          <w:sz w:val="28"/>
          <w:szCs w:val="28"/>
        </w:rPr>
        <w:t xml:space="preserve">. Здесь рост нагрузок чередуется с относительной стабилизацией их на протяжении нескольких занятий. Это облегчает ход приспособительных процессов к </w:t>
      </w:r>
      <w:r w:rsidR="00C80953">
        <w:rPr>
          <w:sz w:val="28"/>
          <w:szCs w:val="28"/>
        </w:rPr>
        <w:t>учебно-</w:t>
      </w:r>
      <w:r w:rsidRPr="007D7D48">
        <w:rPr>
          <w:sz w:val="28"/>
          <w:szCs w:val="28"/>
        </w:rPr>
        <w:t>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0017D993" w14:textId="54384131" w:rsidR="001F3951" w:rsidRPr="002B456B" w:rsidRDefault="001F3951" w:rsidP="00C11EF3">
      <w:pPr>
        <w:pStyle w:val="Bodytext2"/>
        <w:spacing w:line="240" w:lineRule="auto"/>
        <w:ind w:firstLine="709"/>
        <w:jc w:val="both"/>
        <w:rPr>
          <w:sz w:val="28"/>
          <w:szCs w:val="28"/>
        </w:rPr>
      </w:pPr>
      <w:r w:rsidRPr="007D7D48">
        <w:rPr>
          <w:b/>
          <w:bCs/>
          <w:sz w:val="28"/>
          <w:szCs w:val="28"/>
        </w:rPr>
        <w:t xml:space="preserve">Волнообразная </w:t>
      </w:r>
      <w:r w:rsidRPr="007D7D48">
        <w:rPr>
          <w:sz w:val="28"/>
          <w:szCs w:val="28"/>
        </w:rPr>
        <w:t xml:space="preserve">- </w:t>
      </w:r>
      <w:r w:rsidRPr="002B456B">
        <w:rPr>
          <w:sz w:val="28"/>
          <w:szCs w:val="28"/>
        </w:rPr>
        <w:t>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Волнообразные колебания 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Вначале происходит увеличение объема нагрузок</w:t>
      </w:r>
      <w:r w:rsidR="00C11EF3">
        <w:rPr>
          <w:sz w:val="28"/>
          <w:szCs w:val="28"/>
        </w:rPr>
        <w:t>,</w:t>
      </w:r>
      <w:r w:rsidRPr="002B456B">
        <w:rPr>
          <w:sz w:val="28"/>
          <w:szCs w:val="28"/>
        </w:rPr>
        <w:t xml:space="preserve"> интенсивность растет в это время менее значительными темпами, затем, после некоторой стабилизации, объем начинает уменьшаться, </w:t>
      </w:r>
      <w:r w:rsidRPr="002B456B">
        <w:rPr>
          <w:sz w:val="28"/>
          <w:szCs w:val="28"/>
        </w:rPr>
        <w:lastRenderedPageBreak/>
        <w:t xml:space="preserve">интенсивность же возрастает. Такая тенденция нагрузок встречается в различных фазах, этапах и периодах </w:t>
      </w:r>
      <w:r w:rsidR="00D46BEA">
        <w:rPr>
          <w:sz w:val="28"/>
          <w:szCs w:val="28"/>
        </w:rPr>
        <w:t>учебно-</w:t>
      </w:r>
      <w:r w:rsidRPr="002B456B">
        <w:rPr>
          <w:sz w:val="28"/>
          <w:szCs w:val="28"/>
        </w:rPr>
        <w:t>тренировочного процесса. Выделяют «волны» нескольких категорий:</w:t>
      </w:r>
    </w:p>
    <w:p w14:paraId="2E027D39" w14:textId="29E2B46C" w:rsidR="001F3951" w:rsidRPr="002B456B" w:rsidRDefault="001F3951" w:rsidP="005774D8">
      <w:pPr>
        <w:pStyle w:val="af"/>
        <w:spacing w:before="0" w:after="0"/>
        <w:ind w:left="225"/>
        <w:jc w:val="both"/>
        <w:rPr>
          <w:sz w:val="28"/>
          <w:szCs w:val="28"/>
        </w:rPr>
      </w:pPr>
      <w:r w:rsidRPr="002B456B">
        <w:rPr>
          <w:sz w:val="28"/>
          <w:szCs w:val="28"/>
        </w:rPr>
        <w:t>а) малые, характеризующие динамику нагрузок в микроциклах тренировки;</w:t>
      </w:r>
    </w:p>
    <w:p w14:paraId="308ABC9D" w14:textId="77777777" w:rsidR="001F3951" w:rsidRPr="002B456B" w:rsidRDefault="001F3951" w:rsidP="005774D8">
      <w:pPr>
        <w:pStyle w:val="af"/>
        <w:spacing w:before="0" w:after="0"/>
        <w:ind w:left="225"/>
        <w:jc w:val="both"/>
        <w:rPr>
          <w:sz w:val="28"/>
          <w:szCs w:val="28"/>
        </w:rPr>
      </w:pPr>
      <w:r w:rsidRPr="002B456B">
        <w:rPr>
          <w:sz w:val="28"/>
          <w:szCs w:val="28"/>
        </w:rPr>
        <w:t xml:space="preserve">б) средние, выражающие тенденцию динамики нагрузок в </w:t>
      </w:r>
      <w:proofErr w:type="spellStart"/>
      <w:r w:rsidRPr="002B456B">
        <w:rPr>
          <w:sz w:val="28"/>
          <w:szCs w:val="28"/>
        </w:rPr>
        <w:t>мезоциклах</w:t>
      </w:r>
      <w:proofErr w:type="spellEnd"/>
      <w:r w:rsidRPr="002B456B">
        <w:rPr>
          <w:sz w:val="28"/>
          <w:szCs w:val="28"/>
        </w:rPr>
        <w:t xml:space="preserve"> тренировки;</w:t>
      </w:r>
    </w:p>
    <w:p w14:paraId="5572B065" w14:textId="449CC1F9" w:rsidR="001F3951" w:rsidRPr="002B456B" w:rsidRDefault="001F3951" w:rsidP="005774D8">
      <w:pPr>
        <w:pStyle w:val="af"/>
        <w:spacing w:before="0" w:after="0"/>
        <w:ind w:left="225"/>
        <w:jc w:val="both"/>
        <w:rPr>
          <w:sz w:val="28"/>
          <w:szCs w:val="28"/>
        </w:rPr>
      </w:pPr>
      <w:r w:rsidRPr="002B456B">
        <w:rPr>
          <w:sz w:val="28"/>
          <w:szCs w:val="28"/>
        </w:rPr>
        <w:t>в) большие, характеризующие тенденцию динамики нагрузок в м</w:t>
      </w:r>
      <w:r w:rsidR="00C11EF3">
        <w:rPr>
          <w:sz w:val="28"/>
          <w:szCs w:val="28"/>
        </w:rPr>
        <w:t>а</w:t>
      </w:r>
      <w:r w:rsidRPr="002B456B">
        <w:rPr>
          <w:sz w:val="28"/>
          <w:szCs w:val="28"/>
        </w:rPr>
        <w:t>к</w:t>
      </w:r>
      <w:r w:rsidRPr="002B456B">
        <w:rPr>
          <w:sz w:val="28"/>
          <w:szCs w:val="28"/>
        </w:rPr>
        <w:softHyphen/>
        <w:t>роциклах тренировки (типа полугодичных, годичных и многолетних).</w:t>
      </w:r>
    </w:p>
    <w:p w14:paraId="2BE5F8F8" w14:textId="3B996995" w:rsidR="001F3951" w:rsidRPr="00BF5F3C" w:rsidRDefault="001F3951" w:rsidP="00C11EF3">
      <w:pPr>
        <w:pStyle w:val="Bodytext2"/>
        <w:spacing w:line="240" w:lineRule="auto"/>
        <w:ind w:firstLine="709"/>
        <w:jc w:val="both"/>
      </w:pPr>
      <w:r w:rsidRPr="007D7D48">
        <w:rPr>
          <w:b/>
          <w:bCs/>
          <w:sz w:val="28"/>
          <w:szCs w:val="28"/>
        </w:rPr>
        <w:t>Пилообразная</w:t>
      </w:r>
      <w:r>
        <w:rPr>
          <w:sz w:val="28"/>
          <w:szCs w:val="28"/>
        </w:rPr>
        <w:t xml:space="preserve"> - </w:t>
      </w:r>
      <w:r w:rsidRPr="007D7D48">
        <w:rPr>
          <w:sz w:val="28"/>
          <w:szCs w:val="28"/>
        </w:rPr>
        <w:t xml:space="preserve">нагрузка резко возрастает до максимума, доступного на данном этапе 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стимулирующим развитие тренированности. Но </w:t>
      </w:r>
      <w:r>
        <w:rPr>
          <w:sz w:val="28"/>
          <w:szCs w:val="28"/>
        </w:rPr>
        <w:t xml:space="preserve">данную нагрузку нужно давать </w:t>
      </w:r>
      <w:r w:rsidR="00C80953">
        <w:rPr>
          <w:sz w:val="28"/>
          <w:szCs w:val="28"/>
        </w:rPr>
        <w:t>обучающимся</w:t>
      </w:r>
      <w:r>
        <w:rPr>
          <w:sz w:val="28"/>
          <w:szCs w:val="28"/>
        </w:rPr>
        <w:t xml:space="preserve"> с хорошим уровнем функциональной подготовленности</w:t>
      </w:r>
      <w:r w:rsidRPr="007D7D48">
        <w:rPr>
          <w:sz w:val="28"/>
          <w:szCs w:val="28"/>
        </w:rPr>
        <w:t>. Иначе такая форма нагрузок отрицательно скажется на состоянии здоровья, на росте спортивных</w:t>
      </w:r>
      <w:r w:rsidRPr="00C80953">
        <w:rPr>
          <w:sz w:val="28"/>
          <w:szCs w:val="28"/>
        </w:rPr>
        <w:t xml:space="preserve"> достижений. Пилообразная нагрузка имеет высокую эффективность при подготовке спортсмена к соревнованиям в короткие сроки.</w:t>
      </w:r>
    </w:p>
    <w:p w14:paraId="4387EFFB" w14:textId="2108C964" w:rsidR="001D5B84" w:rsidRDefault="001F3951" w:rsidP="003A0BC5">
      <w:pPr>
        <w:ind w:firstLine="709"/>
        <w:jc w:val="both"/>
        <w:rPr>
          <w:sz w:val="28"/>
          <w:szCs w:val="28"/>
          <w:lang w:eastAsia="ru-RU"/>
        </w:rPr>
      </w:pPr>
      <w:proofErr w:type="spellStart"/>
      <w:r w:rsidRPr="0040649A">
        <w:rPr>
          <w:sz w:val="28"/>
          <w:szCs w:val="28"/>
          <w:lang w:eastAsia="ru-RU"/>
        </w:rPr>
        <w:t>Общегодовой</w:t>
      </w:r>
      <w:proofErr w:type="spellEnd"/>
      <w:r w:rsidRPr="0040649A">
        <w:rPr>
          <w:sz w:val="28"/>
          <w:szCs w:val="28"/>
          <w:lang w:eastAsia="ru-RU"/>
        </w:rPr>
        <w:t xml:space="preserve"> объем </w:t>
      </w:r>
      <w:r w:rsidR="00D46BEA">
        <w:rPr>
          <w:sz w:val="28"/>
          <w:szCs w:val="28"/>
          <w:lang w:eastAsia="ru-RU"/>
        </w:rPr>
        <w:t>учебно-</w:t>
      </w:r>
      <w:r w:rsidRPr="0040649A">
        <w:rPr>
          <w:sz w:val="28"/>
          <w:szCs w:val="28"/>
          <w:lang w:eastAsia="ru-RU"/>
        </w:rPr>
        <w:t xml:space="preserve">тренировочной работы, предусмотренный указанными режимами работы, начиная с </w:t>
      </w:r>
      <w:r w:rsidR="00365F3F">
        <w:rPr>
          <w:sz w:val="28"/>
          <w:szCs w:val="28"/>
          <w:lang w:eastAsia="ru-RU"/>
        </w:rPr>
        <w:t>учебно-</w:t>
      </w:r>
      <w:r w:rsidRPr="0040649A">
        <w:rPr>
          <w:sz w:val="28"/>
          <w:szCs w:val="28"/>
          <w:lang w:eastAsia="ru-RU"/>
        </w:rPr>
        <w:t>тренировочного этапа подготовки, может быть сокращен не более, чем на 25%.</w:t>
      </w:r>
    </w:p>
    <w:p w14:paraId="23C7EE0E" w14:textId="77777777" w:rsidR="001D5B84" w:rsidRDefault="001D5B84" w:rsidP="00490FFF">
      <w:pPr>
        <w:rPr>
          <w:sz w:val="28"/>
          <w:szCs w:val="28"/>
          <w:lang w:eastAsia="ru-RU"/>
        </w:rPr>
      </w:pPr>
    </w:p>
    <w:p w14:paraId="0108F48E" w14:textId="77777777" w:rsidR="00A64B60" w:rsidRDefault="00A64B60" w:rsidP="00A64B60">
      <w:pPr>
        <w:tabs>
          <w:tab w:val="left" w:pos="2552"/>
          <w:tab w:val="left" w:pos="4111"/>
          <w:tab w:val="left" w:pos="4536"/>
          <w:tab w:val="left" w:pos="5812"/>
        </w:tabs>
        <w:ind w:firstLine="709"/>
        <w:jc w:val="right"/>
        <w:rPr>
          <w:sz w:val="28"/>
          <w:szCs w:val="28"/>
          <w:lang w:eastAsia="ru-RU"/>
        </w:rPr>
        <w:sectPr w:rsidR="00A64B60" w:rsidSect="00490FFF">
          <w:footerReference w:type="default" r:id="rId14"/>
          <w:pgSz w:w="11910" w:h="16840"/>
          <w:pgMar w:top="1134" w:right="850" w:bottom="1134" w:left="1701" w:header="720" w:footer="720" w:gutter="0"/>
          <w:cols w:space="720"/>
          <w:titlePg/>
          <w:docGrid w:linePitch="299"/>
        </w:sectPr>
      </w:pPr>
    </w:p>
    <w:p w14:paraId="6B01E59F" w14:textId="1F7B175B" w:rsidR="00D85C78" w:rsidRDefault="00D85C78" w:rsidP="00A64B60">
      <w:pPr>
        <w:tabs>
          <w:tab w:val="left" w:pos="2552"/>
          <w:tab w:val="left" w:pos="4111"/>
          <w:tab w:val="left" w:pos="4536"/>
          <w:tab w:val="left" w:pos="5812"/>
        </w:tabs>
        <w:ind w:firstLine="709"/>
        <w:jc w:val="right"/>
        <w:rPr>
          <w:sz w:val="28"/>
          <w:szCs w:val="28"/>
          <w:lang w:eastAsia="ru-RU"/>
        </w:rPr>
      </w:pPr>
      <w:bookmarkStart w:id="9" w:name="_Hlk131377109"/>
      <w:r>
        <w:rPr>
          <w:sz w:val="28"/>
          <w:szCs w:val="28"/>
          <w:lang w:eastAsia="ru-RU"/>
        </w:rPr>
        <w:lastRenderedPageBreak/>
        <w:t xml:space="preserve">Таблица </w:t>
      </w:r>
      <w:r w:rsidR="003A0BC5">
        <w:rPr>
          <w:sz w:val="28"/>
          <w:szCs w:val="28"/>
          <w:lang w:eastAsia="ru-RU"/>
        </w:rPr>
        <w:t>6</w:t>
      </w:r>
    </w:p>
    <w:p w14:paraId="295CA1D8" w14:textId="3141AA58" w:rsidR="00D85C78" w:rsidRPr="00A64B60" w:rsidRDefault="00D85C78" w:rsidP="00A64B60">
      <w:pPr>
        <w:pStyle w:val="1"/>
        <w:tabs>
          <w:tab w:val="left" w:pos="2552"/>
          <w:tab w:val="left" w:pos="2977"/>
          <w:tab w:val="left" w:pos="4111"/>
          <w:tab w:val="left" w:pos="4536"/>
          <w:tab w:val="left" w:pos="5812"/>
        </w:tabs>
        <w:ind w:left="1052"/>
        <w:jc w:val="center"/>
        <w:rPr>
          <w:b/>
          <w:bCs/>
        </w:rPr>
      </w:pPr>
      <w:r w:rsidRPr="00A64B60">
        <w:rPr>
          <w:b/>
          <w:bCs/>
        </w:rPr>
        <w:t>Годовой</w:t>
      </w:r>
      <w:r w:rsidRPr="00A64B60">
        <w:rPr>
          <w:b/>
          <w:bCs/>
          <w:spacing w:val="-5"/>
        </w:rPr>
        <w:t xml:space="preserve"> </w:t>
      </w:r>
      <w:r w:rsidRPr="00A64B60">
        <w:rPr>
          <w:b/>
          <w:bCs/>
        </w:rPr>
        <w:t>учебно-тренировочный</w:t>
      </w:r>
      <w:r w:rsidRPr="00A64B60">
        <w:rPr>
          <w:b/>
          <w:bCs/>
          <w:spacing w:val="-5"/>
        </w:rPr>
        <w:t xml:space="preserve"> </w:t>
      </w:r>
      <w:r w:rsidRPr="00A64B60">
        <w:rPr>
          <w:b/>
          <w:bCs/>
        </w:rPr>
        <w:t>план</w:t>
      </w:r>
    </w:p>
    <w:p w14:paraId="61B9A6D8" w14:textId="77777777" w:rsidR="00D85C78" w:rsidRDefault="00D85C78" w:rsidP="00A64B60">
      <w:pPr>
        <w:pStyle w:val="a3"/>
        <w:tabs>
          <w:tab w:val="left" w:pos="2552"/>
          <w:tab w:val="left" w:pos="2977"/>
          <w:tab w:val="left" w:pos="4111"/>
          <w:tab w:val="left" w:pos="4536"/>
          <w:tab w:val="left" w:pos="5812"/>
        </w:tabs>
        <w:spacing w:before="4"/>
        <w:ind w:left="1052"/>
        <w:rPr>
          <w:b/>
          <w:sz w:val="28"/>
        </w:rPr>
      </w:pPr>
    </w:p>
    <w:tbl>
      <w:tblPr>
        <w:tblStyle w:val="TableNormal"/>
        <w:tblW w:w="140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
        <w:gridCol w:w="3091"/>
        <w:gridCol w:w="1171"/>
        <w:gridCol w:w="1204"/>
        <w:gridCol w:w="1812"/>
        <w:gridCol w:w="1844"/>
        <w:gridCol w:w="2371"/>
        <w:gridCol w:w="1843"/>
      </w:tblGrid>
      <w:tr w:rsidR="00D85C78" w14:paraId="22CCB15D" w14:textId="77777777" w:rsidTr="00941B04">
        <w:trPr>
          <w:trHeight w:val="275"/>
          <w:jc w:val="center"/>
        </w:trPr>
        <w:tc>
          <w:tcPr>
            <w:tcW w:w="698" w:type="dxa"/>
            <w:vMerge w:val="restart"/>
            <w:tcBorders>
              <w:top w:val="single" w:sz="8" w:space="0" w:color="000000"/>
              <w:left w:val="single" w:sz="8" w:space="0" w:color="000000"/>
              <w:bottom w:val="single" w:sz="8" w:space="0" w:color="000000"/>
              <w:right w:val="single" w:sz="8" w:space="0" w:color="000000"/>
            </w:tcBorders>
          </w:tcPr>
          <w:p w14:paraId="2A42A255" w14:textId="77777777" w:rsidR="00D85C78" w:rsidRPr="00A64B60" w:rsidRDefault="00D85C78" w:rsidP="00FC70EF">
            <w:pPr>
              <w:pStyle w:val="TableParagraph"/>
              <w:tabs>
                <w:tab w:val="left" w:pos="2552"/>
                <w:tab w:val="left" w:pos="2977"/>
                <w:tab w:val="left" w:pos="4111"/>
                <w:tab w:val="left" w:pos="4536"/>
                <w:tab w:val="left" w:pos="5812"/>
              </w:tabs>
              <w:jc w:val="center"/>
              <w:rPr>
                <w:b/>
                <w:sz w:val="26"/>
              </w:rPr>
            </w:pPr>
          </w:p>
          <w:p w14:paraId="595A6601" w14:textId="77777777" w:rsidR="00D85C78" w:rsidRPr="00A64B60" w:rsidRDefault="00D85C78" w:rsidP="00FC70EF">
            <w:pPr>
              <w:pStyle w:val="TableParagraph"/>
              <w:tabs>
                <w:tab w:val="left" w:pos="2552"/>
                <w:tab w:val="left" w:pos="2977"/>
                <w:tab w:val="left" w:pos="4111"/>
                <w:tab w:val="left" w:pos="4536"/>
                <w:tab w:val="left" w:pos="5812"/>
              </w:tabs>
              <w:jc w:val="center"/>
              <w:rPr>
                <w:b/>
                <w:sz w:val="26"/>
              </w:rPr>
            </w:pPr>
          </w:p>
          <w:p w14:paraId="7C080701" w14:textId="77777777" w:rsidR="00D85C78" w:rsidRPr="00A64B60" w:rsidRDefault="00D85C78" w:rsidP="00FC70EF">
            <w:pPr>
              <w:pStyle w:val="TableParagraph"/>
              <w:tabs>
                <w:tab w:val="left" w:pos="2552"/>
                <w:tab w:val="left" w:pos="2977"/>
                <w:tab w:val="left" w:pos="4111"/>
                <w:tab w:val="left" w:pos="4536"/>
                <w:tab w:val="left" w:pos="5812"/>
              </w:tabs>
              <w:jc w:val="center"/>
              <w:rPr>
                <w:b/>
                <w:sz w:val="26"/>
              </w:rPr>
            </w:pPr>
          </w:p>
          <w:p w14:paraId="5B01BEFA" w14:textId="77777777" w:rsidR="00D85C78" w:rsidRPr="00A64B60" w:rsidRDefault="00D85C78" w:rsidP="00FC70EF">
            <w:pPr>
              <w:pStyle w:val="TableParagraph"/>
              <w:tabs>
                <w:tab w:val="left" w:pos="2552"/>
                <w:tab w:val="left" w:pos="2977"/>
                <w:tab w:val="left" w:pos="4111"/>
                <w:tab w:val="left" w:pos="4536"/>
                <w:tab w:val="left" w:pos="5812"/>
              </w:tabs>
              <w:jc w:val="center"/>
              <w:rPr>
                <w:b/>
                <w:sz w:val="26"/>
              </w:rPr>
            </w:pPr>
          </w:p>
          <w:p w14:paraId="6D086259" w14:textId="77777777" w:rsidR="00D85C78" w:rsidRPr="00A64B60" w:rsidRDefault="00D85C78" w:rsidP="00FC70EF">
            <w:pPr>
              <w:pStyle w:val="TableParagraph"/>
              <w:tabs>
                <w:tab w:val="left" w:pos="2552"/>
                <w:tab w:val="left" w:pos="2977"/>
                <w:tab w:val="left" w:pos="4111"/>
                <w:tab w:val="left" w:pos="4536"/>
                <w:tab w:val="left" w:pos="5812"/>
              </w:tabs>
              <w:spacing w:before="5"/>
              <w:jc w:val="center"/>
              <w:rPr>
                <w:b/>
                <w:sz w:val="29"/>
              </w:rPr>
            </w:pPr>
          </w:p>
          <w:p w14:paraId="75B1CEE3" w14:textId="77777777" w:rsidR="00D85C78" w:rsidRDefault="00D85C78" w:rsidP="00FC70EF">
            <w:pPr>
              <w:pStyle w:val="TableParagraph"/>
              <w:tabs>
                <w:tab w:val="left" w:pos="2552"/>
                <w:tab w:val="left" w:pos="2977"/>
                <w:tab w:val="left" w:pos="4111"/>
                <w:tab w:val="left" w:pos="4536"/>
                <w:tab w:val="left" w:pos="5812"/>
              </w:tabs>
              <w:spacing w:before="1"/>
              <w:ind w:left="186" w:right="149" w:firstLine="48"/>
              <w:jc w:val="center"/>
              <w:rPr>
                <w:sz w:val="24"/>
                <w:lang w:val="en-US"/>
              </w:rPr>
            </w:pPr>
            <w:r>
              <w:rPr>
                <w:sz w:val="24"/>
                <w:lang w:val="en-US"/>
              </w:rPr>
              <w:t>№</w:t>
            </w:r>
            <w:r>
              <w:rPr>
                <w:spacing w:val="-57"/>
                <w:sz w:val="24"/>
                <w:lang w:val="en-US"/>
              </w:rPr>
              <w:t xml:space="preserve"> </w:t>
            </w:r>
            <w:r>
              <w:rPr>
                <w:sz w:val="24"/>
                <w:lang w:val="en-US"/>
              </w:rPr>
              <w:t>п/п</w:t>
            </w:r>
          </w:p>
        </w:tc>
        <w:tc>
          <w:tcPr>
            <w:tcW w:w="3091" w:type="dxa"/>
            <w:vMerge w:val="restart"/>
            <w:tcBorders>
              <w:top w:val="single" w:sz="8" w:space="0" w:color="000000"/>
              <w:left w:val="single" w:sz="8" w:space="0" w:color="000000"/>
              <w:bottom w:val="single" w:sz="8" w:space="0" w:color="000000"/>
              <w:right w:val="single" w:sz="4" w:space="0" w:color="000000"/>
            </w:tcBorders>
          </w:tcPr>
          <w:p w14:paraId="415AE3A9" w14:textId="77777777" w:rsidR="00D85C78" w:rsidRPr="00F072A7" w:rsidRDefault="00D85C78" w:rsidP="00FC70EF">
            <w:pPr>
              <w:pStyle w:val="TableParagraph"/>
              <w:tabs>
                <w:tab w:val="left" w:pos="2552"/>
                <w:tab w:val="left" w:pos="2977"/>
                <w:tab w:val="left" w:pos="4111"/>
                <w:tab w:val="left" w:pos="4536"/>
                <w:tab w:val="left" w:pos="5812"/>
              </w:tabs>
              <w:jc w:val="center"/>
              <w:rPr>
                <w:b/>
                <w:sz w:val="26"/>
              </w:rPr>
            </w:pPr>
          </w:p>
          <w:p w14:paraId="56DC9459" w14:textId="77777777" w:rsidR="00D85C78" w:rsidRPr="00F072A7" w:rsidRDefault="00D85C78" w:rsidP="00FC70EF">
            <w:pPr>
              <w:pStyle w:val="TableParagraph"/>
              <w:tabs>
                <w:tab w:val="left" w:pos="2552"/>
                <w:tab w:val="left" w:pos="2977"/>
                <w:tab w:val="left" w:pos="4111"/>
                <w:tab w:val="left" w:pos="4536"/>
                <w:tab w:val="left" w:pos="5812"/>
              </w:tabs>
              <w:jc w:val="center"/>
              <w:rPr>
                <w:b/>
                <w:sz w:val="26"/>
              </w:rPr>
            </w:pPr>
          </w:p>
          <w:p w14:paraId="6733FEE2" w14:textId="77777777" w:rsidR="00D85C78" w:rsidRPr="00F072A7" w:rsidRDefault="00D85C78" w:rsidP="00FC70EF">
            <w:pPr>
              <w:pStyle w:val="TableParagraph"/>
              <w:tabs>
                <w:tab w:val="left" w:pos="2552"/>
                <w:tab w:val="left" w:pos="2977"/>
                <w:tab w:val="left" w:pos="4111"/>
                <w:tab w:val="left" w:pos="4536"/>
                <w:tab w:val="left" w:pos="5812"/>
              </w:tabs>
              <w:jc w:val="center"/>
              <w:rPr>
                <w:b/>
                <w:sz w:val="26"/>
              </w:rPr>
            </w:pPr>
          </w:p>
          <w:p w14:paraId="50C61B29" w14:textId="77777777" w:rsidR="00D85C78" w:rsidRPr="00F072A7" w:rsidRDefault="00D85C78" w:rsidP="00FC70EF">
            <w:pPr>
              <w:pStyle w:val="TableParagraph"/>
              <w:tabs>
                <w:tab w:val="left" w:pos="2552"/>
                <w:tab w:val="left" w:pos="2977"/>
                <w:tab w:val="left" w:pos="4111"/>
                <w:tab w:val="left" w:pos="4536"/>
                <w:tab w:val="left" w:pos="5812"/>
              </w:tabs>
              <w:jc w:val="center"/>
              <w:rPr>
                <w:b/>
                <w:sz w:val="26"/>
              </w:rPr>
            </w:pPr>
          </w:p>
          <w:p w14:paraId="5B0CE5C9" w14:textId="77777777" w:rsidR="00D85C78" w:rsidRPr="00F072A7" w:rsidRDefault="00D85C78" w:rsidP="00FC70EF">
            <w:pPr>
              <w:pStyle w:val="TableParagraph"/>
              <w:tabs>
                <w:tab w:val="left" w:pos="2552"/>
                <w:tab w:val="left" w:pos="2977"/>
                <w:tab w:val="left" w:pos="4111"/>
                <w:tab w:val="left" w:pos="4536"/>
                <w:tab w:val="left" w:pos="5812"/>
              </w:tabs>
              <w:spacing w:before="5"/>
              <w:jc w:val="center"/>
              <w:rPr>
                <w:b/>
                <w:sz w:val="29"/>
              </w:rPr>
            </w:pPr>
          </w:p>
          <w:p w14:paraId="18D82D75" w14:textId="77777777" w:rsidR="00D85C78" w:rsidRPr="00F072A7" w:rsidRDefault="00D85C78" w:rsidP="00FC70EF">
            <w:pPr>
              <w:pStyle w:val="TableParagraph"/>
              <w:tabs>
                <w:tab w:val="left" w:pos="2552"/>
                <w:tab w:val="left" w:pos="2977"/>
                <w:tab w:val="left" w:pos="4111"/>
                <w:tab w:val="left" w:pos="4536"/>
                <w:tab w:val="left" w:pos="5812"/>
              </w:tabs>
              <w:spacing w:before="1"/>
              <w:ind w:left="880" w:right="243" w:hanging="615"/>
              <w:jc w:val="center"/>
              <w:rPr>
                <w:sz w:val="24"/>
              </w:rPr>
            </w:pPr>
            <w:r w:rsidRPr="00F072A7">
              <w:rPr>
                <w:spacing w:val="-1"/>
                <w:sz w:val="24"/>
              </w:rPr>
              <w:t>Виды</w:t>
            </w:r>
            <w:r w:rsidRPr="00F072A7">
              <w:rPr>
                <w:spacing w:val="-12"/>
                <w:sz w:val="24"/>
              </w:rPr>
              <w:t xml:space="preserve"> </w:t>
            </w:r>
            <w:r w:rsidRPr="00F072A7">
              <w:rPr>
                <w:spacing w:val="-1"/>
                <w:sz w:val="24"/>
              </w:rPr>
              <w:t>подготовки</w:t>
            </w:r>
            <w:r w:rsidRPr="00F072A7">
              <w:rPr>
                <w:sz w:val="24"/>
              </w:rPr>
              <w:t xml:space="preserve"> и</w:t>
            </w:r>
            <w:r w:rsidRPr="00F072A7">
              <w:rPr>
                <w:spacing w:val="-3"/>
                <w:sz w:val="24"/>
              </w:rPr>
              <w:t xml:space="preserve"> </w:t>
            </w:r>
            <w:r w:rsidRPr="00F072A7">
              <w:rPr>
                <w:sz w:val="24"/>
              </w:rPr>
              <w:t>иные</w:t>
            </w:r>
            <w:r w:rsidRPr="00F072A7">
              <w:rPr>
                <w:spacing w:val="-57"/>
                <w:sz w:val="24"/>
              </w:rPr>
              <w:t xml:space="preserve"> </w:t>
            </w:r>
            <w:r w:rsidRPr="00F072A7">
              <w:rPr>
                <w:sz w:val="24"/>
              </w:rPr>
              <w:t>мероприятия</w:t>
            </w:r>
          </w:p>
        </w:tc>
        <w:tc>
          <w:tcPr>
            <w:tcW w:w="10245" w:type="dxa"/>
            <w:gridSpan w:val="6"/>
            <w:tcBorders>
              <w:top w:val="single" w:sz="8" w:space="0" w:color="000000"/>
              <w:left w:val="single" w:sz="4" w:space="0" w:color="000000"/>
              <w:bottom w:val="single" w:sz="8" w:space="0" w:color="000000"/>
              <w:right w:val="single" w:sz="8" w:space="0" w:color="000000"/>
            </w:tcBorders>
            <w:hideMark/>
          </w:tcPr>
          <w:p w14:paraId="3854A863" w14:textId="77777777" w:rsidR="00D85C78" w:rsidRDefault="00D85C78" w:rsidP="00FC70EF">
            <w:pPr>
              <w:pStyle w:val="TableParagraph"/>
              <w:tabs>
                <w:tab w:val="left" w:pos="2552"/>
                <w:tab w:val="left" w:pos="2977"/>
                <w:tab w:val="left" w:pos="4111"/>
                <w:tab w:val="left" w:pos="4536"/>
                <w:tab w:val="left" w:pos="5812"/>
              </w:tabs>
              <w:ind w:left="1410" w:right="1387"/>
              <w:jc w:val="center"/>
              <w:rPr>
                <w:sz w:val="24"/>
                <w:lang w:val="en-US"/>
              </w:rPr>
            </w:pPr>
            <w:proofErr w:type="spellStart"/>
            <w:r>
              <w:rPr>
                <w:sz w:val="24"/>
                <w:lang w:val="en-US"/>
              </w:rPr>
              <w:t>Этапы</w:t>
            </w:r>
            <w:proofErr w:type="spellEnd"/>
            <w:r>
              <w:rPr>
                <w:spacing w:val="-6"/>
                <w:sz w:val="24"/>
                <w:lang w:val="en-US"/>
              </w:rPr>
              <w:t xml:space="preserve"> </w:t>
            </w:r>
            <w:r>
              <w:rPr>
                <w:sz w:val="24"/>
                <w:lang w:val="en-US"/>
              </w:rPr>
              <w:t>и</w:t>
            </w:r>
            <w:r>
              <w:rPr>
                <w:spacing w:val="-8"/>
                <w:sz w:val="24"/>
                <w:lang w:val="en-US"/>
              </w:rPr>
              <w:t xml:space="preserve"> </w:t>
            </w:r>
            <w:proofErr w:type="spellStart"/>
            <w:r>
              <w:rPr>
                <w:sz w:val="24"/>
                <w:lang w:val="en-US"/>
              </w:rPr>
              <w:t>годы</w:t>
            </w:r>
            <w:proofErr w:type="spellEnd"/>
            <w:r>
              <w:rPr>
                <w:spacing w:val="-9"/>
                <w:sz w:val="24"/>
                <w:lang w:val="en-US"/>
              </w:rPr>
              <w:t xml:space="preserve"> </w:t>
            </w:r>
            <w:proofErr w:type="spellStart"/>
            <w:r>
              <w:rPr>
                <w:sz w:val="24"/>
                <w:lang w:val="en-US"/>
              </w:rPr>
              <w:t>подготовки</w:t>
            </w:r>
            <w:proofErr w:type="spellEnd"/>
          </w:p>
        </w:tc>
      </w:tr>
      <w:tr w:rsidR="00D85C78" w14:paraId="7D7625CE" w14:textId="77777777" w:rsidTr="00941B04">
        <w:trPr>
          <w:trHeight w:val="716"/>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21BCF6A2"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694E6104"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2375" w:type="dxa"/>
            <w:gridSpan w:val="2"/>
            <w:tcBorders>
              <w:top w:val="single" w:sz="8" w:space="0" w:color="000000"/>
              <w:left w:val="single" w:sz="4" w:space="0" w:color="000000"/>
              <w:bottom w:val="single" w:sz="8" w:space="0" w:color="000000"/>
              <w:right w:val="single" w:sz="8" w:space="0" w:color="000000"/>
            </w:tcBorders>
            <w:hideMark/>
          </w:tcPr>
          <w:p w14:paraId="7EECD12F" w14:textId="77777777" w:rsidR="00D85C78" w:rsidRDefault="00D85C78" w:rsidP="00FC70EF">
            <w:pPr>
              <w:pStyle w:val="TableParagraph"/>
              <w:tabs>
                <w:tab w:val="left" w:pos="2552"/>
                <w:tab w:val="left" w:pos="2977"/>
                <w:tab w:val="left" w:pos="4111"/>
                <w:tab w:val="left" w:pos="4536"/>
                <w:tab w:val="left" w:pos="5812"/>
              </w:tabs>
              <w:spacing w:before="75"/>
              <w:ind w:left="390" w:right="121" w:hanging="228"/>
              <w:jc w:val="center"/>
              <w:rPr>
                <w:sz w:val="24"/>
                <w:lang w:val="en-US"/>
              </w:rPr>
            </w:pPr>
            <w:proofErr w:type="spellStart"/>
            <w:r>
              <w:rPr>
                <w:sz w:val="24"/>
                <w:lang w:val="en-US"/>
              </w:rPr>
              <w:t>Этап</w:t>
            </w:r>
            <w:proofErr w:type="spellEnd"/>
            <w:r>
              <w:rPr>
                <w:sz w:val="24"/>
                <w:lang w:val="en-US"/>
              </w:rPr>
              <w:t xml:space="preserve"> </w:t>
            </w:r>
            <w:proofErr w:type="spellStart"/>
            <w:r>
              <w:rPr>
                <w:sz w:val="24"/>
                <w:lang w:val="en-US"/>
              </w:rPr>
              <w:t>начальной</w:t>
            </w:r>
            <w:proofErr w:type="spellEnd"/>
            <w:r>
              <w:rPr>
                <w:spacing w:val="-57"/>
                <w:sz w:val="24"/>
                <w:lang w:val="en-US"/>
              </w:rPr>
              <w:t xml:space="preserve"> </w:t>
            </w:r>
            <w:proofErr w:type="spellStart"/>
            <w:r>
              <w:rPr>
                <w:sz w:val="24"/>
                <w:lang w:val="en-US"/>
              </w:rPr>
              <w:t>подготовки</w:t>
            </w:r>
            <w:proofErr w:type="spellEnd"/>
          </w:p>
        </w:tc>
        <w:tc>
          <w:tcPr>
            <w:tcW w:w="3656" w:type="dxa"/>
            <w:gridSpan w:val="2"/>
            <w:tcBorders>
              <w:top w:val="single" w:sz="8" w:space="0" w:color="000000"/>
              <w:left w:val="single" w:sz="8" w:space="0" w:color="000000"/>
              <w:bottom w:val="single" w:sz="8" w:space="0" w:color="000000"/>
              <w:right w:val="single" w:sz="8" w:space="0" w:color="000000"/>
            </w:tcBorders>
            <w:hideMark/>
          </w:tcPr>
          <w:p w14:paraId="5E21E624" w14:textId="77777777" w:rsidR="00D85C78" w:rsidRPr="00F072A7" w:rsidRDefault="00D85C78" w:rsidP="00FC70EF">
            <w:pPr>
              <w:pStyle w:val="TableParagraph"/>
              <w:tabs>
                <w:tab w:val="left" w:pos="2552"/>
                <w:tab w:val="left" w:pos="2977"/>
                <w:tab w:val="left" w:pos="4111"/>
                <w:tab w:val="left" w:pos="4536"/>
                <w:tab w:val="left" w:pos="5812"/>
              </w:tabs>
              <w:spacing w:before="75"/>
              <w:ind w:left="96" w:right="68" w:firstLine="254"/>
              <w:jc w:val="center"/>
              <w:rPr>
                <w:sz w:val="24"/>
              </w:rPr>
            </w:pPr>
            <w:r w:rsidRPr="00F072A7">
              <w:rPr>
                <w:sz w:val="24"/>
              </w:rPr>
              <w:t>Учебно-тренировочный этап</w:t>
            </w:r>
            <w:r w:rsidRPr="00F072A7">
              <w:rPr>
                <w:spacing w:val="1"/>
                <w:sz w:val="24"/>
              </w:rPr>
              <w:t xml:space="preserve"> </w:t>
            </w:r>
            <w:r w:rsidRPr="00F072A7">
              <w:rPr>
                <w:sz w:val="24"/>
              </w:rPr>
              <w:t>(этап</w:t>
            </w:r>
            <w:r w:rsidRPr="00F072A7">
              <w:rPr>
                <w:spacing w:val="-6"/>
                <w:sz w:val="24"/>
              </w:rPr>
              <w:t xml:space="preserve"> </w:t>
            </w:r>
            <w:r w:rsidRPr="00F072A7">
              <w:rPr>
                <w:sz w:val="24"/>
              </w:rPr>
              <w:t>спортивной</w:t>
            </w:r>
            <w:r w:rsidRPr="00F072A7">
              <w:rPr>
                <w:spacing w:val="-3"/>
                <w:sz w:val="24"/>
              </w:rPr>
              <w:t xml:space="preserve"> </w:t>
            </w:r>
            <w:r w:rsidRPr="00F072A7">
              <w:rPr>
                <w:sz w:val="24"/>
              </w:rPr>
              <w:t>специализации)</w:t>
            </w:r>
          </w:p>
        </w:tc>
        <w:tc>
          <w:tcPr>
            <w:tcW w:w="2371" w:type="dxa"/>
            <w:vMerge w:val="restart"/>
            <w:tcBorders>
              <w:top w:val="single" w:sz="8" w:space="0" w:color="000000"/>
              <w:left w:val="single" w:sz="8" w:space="0" w:color="000000"/>
              <w:bottom w:val="single" w:sz="4" w:space="0" w:color="000000"/>
              <w:right w:val="single" w:sz="8" w:space="0" w:color="000000"/>
            </w:tcBorders>
          </w:tcPr>
          <w:p w14:paraId="5586ECD6" w14:textId="77777777" w:rsidR="00D85C78" w:rsidRDefault="00D85C78" w:rsidP="00FC70EF">
            <w:pPr>
              <w:pStyle w:val="TableParagraph"/>
              <w:tabs>
                <w:tab w:val="left" w:pos="2552"/>
                <w:tab w:val="left" w:pos="2977"/>
                <w:tab w:val="left" w:pos="4111"/>
                <w:tab w:val="left" w:pos="4536"/>
                <w:tab w:val="left" w:pos="5812"/>
              </w:tabs>
              <w:jc w:val="center"/>
              <w:rPr>
                <w:sz w:val="24"/>
                <w:lang w:val="en-US"/>
              </w:rPr>
            </w:pPr>
            <w:proofErr w:type="spellStart"/>
            <w:r>
              <w:rPr>
                <w:sz w:val="24"/>
                <w:lang w:val="en-US"/>
              </w:rPr>
              <w:t>Этап</w:t>
            </w:r>
            <w:proofErr w:type="spellEnd"/>
            <w:r>
              <w:rPr>
                <w:sz w:val="24"/>
                <w:lang w:val="en-US"/>
              </w:rPr>
              <w:t xml:space="preserve"> </w:t>
            </w:r>
            <w:proofErr w:type="spellStart"/>
            <w:r>
              <w:rPr>
                <w:sz w:val="24"/>
                <w:lang w:val="en-US"/>
              </w:rPr>
              <w:t>совершенствования</w:t>
            </w:r>
            <w:proofErr w:type="spellEnd"/>
            <w:r>
              <w:rPr>
                <w:spacing w:val="-57"/>
                <w:sz w:val="24"/>
                <w:lang w:val="en-US"/>
              </w:rPr>
              <w:t xml:space="preserve"> </w:t>
            </w:r>
            <w:proofErr w:type="spellStart"/>
            <w:r>
              <w:rPr>
                <w:sz w:val="24"/>
                <w:lang w:val="en-US"/>
              </w:rPr>
              <w:t>спортивного</w:t>
            </w:r>
            <w:proofErr w:type="spellEnd"/>
            <w:r>
              <w:rPr>
                <w:spacing w:val="-3"/>
                <w:sz w:val="24"/>
                <w:lang w:val="en-US"/>
              </w:rPr>
              <w:t xml:space="preserve"> </w:t>
            </w:r>
            <w:proofErr w:type="spellStart"/>
            <w:r>
              <w:rPr>
                <w:sz w:val="24"/>
                <w:lang w:val="en-US"/>
              </w:rPr>
              <w:t>мастерства</w:t>
            </w:r>
            <w:proofErr w:type="spellEnd"/>
          </w:p>
        </w:tc>
        <w:tc>
          <w:tcPr>
            <w:tcW w:w="1843" w:type="dxa"/>
            <w:vMerge w:val="restart"/>
            <w:tcBorders>
              <w:top w:val="single" w:sz="8" w:space="0" w:color="000000"/>
              <w:left w:val="single" w:sz="8" w:space="0" w:color="000000"/>
              <w:bottom w:val="single" w:sz="4" w:space="0" w:color="000000"/>
              <w:right w:val="single" w:sz="8" w:space="0" w:color="000000"/>
            </w:tcBorders>
          </w:tcPr>
          <w:p w14:paraId="3438ADF3" w14:textId="77777777" w:rsidR="00D85C78" w:rsidRDefault="00D85C78" w:rsidP="00FC70EF">
            <w:pPr>
              <w:pStyle w:val="TableParagraph"/>
              <w:tabs>
                <w:tab w:val="left" w:pos="2552"/>
                <w:tab w:val="left" w:pos="2977"/>
                <w:tab w:val="left" w:pos="4111"/>
                <w:tab w:val="left" w:pos="4536"/>
                <w:tab w:val="left" w:pos="5812"/>
              </w:tabs>
              <w:jc w:val="center"/>
              <w:rPr>
                <w:sz w:val="24"/>
                <w:lang w:val="en-US"/>
              </w:rPr>
            </w:pPr>
            <w:proofErr w:type="spellStart"/>
            <w:r>
              <w:rPr>
                <w:sz w:val="24"/>
                <w:lang w:val="en-US"/>
              </w:rPr>
              <w:t>Этап</w:t>
            </w:r>
            <w:proofErr w:type="spellEnd"/>
            <w:r>
              <w:rPr>
                <w:spacing w:val="-14"/>
                <w:sz w:val="24"/>
                <w:lang w:val="en-US"/>
              </w:rPr>
              <w:t xml:space="preserve"> </w:t>
            </w:r>
            <w:proofErr w:type="spellStart"/>
            <w:r>
              <w:rPr>
                <w:sz w:val="24"/>
                <w:lang w:val="en-US"/>
              </w:rPr>
              <w:t>высшего</w:t>
            </w:r>
            <w:proofErr w:type="spellEnd"/>
            <w:r>
              <w:rPr>
                <w:spacing w:val="-57"/>
                <w:sz w:val="24"/>
                <w:lang w:val="en-US"/>
              </w:rPr>
              <w:t xml:space="preserve"> </w:t>
            </w:r>
            <w:proofErr w:type="spellStart"/>
            <w:r>
              <w:rPr>
                <w:sz w:val="24"/>
                <w:lang w:val="en-US"/>
              </w:rPr>
              <w:t>спортивного</w:t>
            </w:r>
            <w:proofErr w:type="spellEnd"/>
            <w:r>
              <w:rPr>
                <w:spacing w:val="1"/>
                <w:sz w:val="24"/>
                <w:lang w:val="en-US"/>
              </w:rPr>
              <w:t xml:space="preserve"> </w:t>
            </w:r>
            <w:proofErr w:type="spellStart"/>
            <w:r>
              <w:rPr>
                <w:sz w:val="24"/>
                <w:lang w:val="en-US"/>
              </w:rPr>
              <w:t>мастерства</w:t>
            </w:r>
            <w:proofErr w:type="spellEnd"/>
          </w:p>
        </w:tc>
      </w:tr>
      <w:tr w:rsidR="00D85C78" w14:paraId="71DA40ED" w14:textId="77777777" w:rsidTr="00941B04">
        <w:trPr>
          <w:trHeight w:val="824"/>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38954A92"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525A8AE5"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1171" w:type="dxa"/>
            <w:tcBorders>
              <w:top w:val="single" w:sz="8" w:space="0" w:color="000000"/>
              <w:left w:val="single" w:sz="4" w:space="0" w:color="000000"/>
              <w:bottom w:val="single" w:sz="4" w:space="0" w:color="000000"/>
              <w:right w:val="single" w:sz="8" w:space="0" w:color="000000"/>
            </w:tcBorders>
          </w:tcPr>
          <w:p w14:paraId="768F5472" w14:textId="77777777" w:rsidR="00D85C78" w:rsidRDefault="00D85C78" w:rsidP="00FC70EF">
            <w:pPr>
              <w:pStyle w:val="TableParagraph"/>
              <w:tabs>
                <w:tab w:val="left" w:pos="2552"/>
                <w:tab w:val="left" w:pos="2977"/>
                <w:tab w:val="left" w:pos="4111"/>
                <w:tab w:val="left" w:pos="4536"/>
                <w:tab w:val="left" w:pos="5812"/>
              </w:tabs>
              <w:spacing w:before="5"/>
              <w:jc w:val="center"/>
              <w:rPr>
                <w:b/>
                <w:sz w:val="23"/>
                <w:lang w:val="en-US"/>
              </w:rPr>
            </w:pPr>
          </w:p>
          <w:p w14:paraId="73A790C6" w14:textId="77777777" w:rsidR="00D85C78" w:rsidRDefault="00D85C78" w:rsidP="00FC70EF">
            <w:pPr>
              <w:pStyle w:val="TableParagraph"/>
              <w:tabs>
                <w:tab w:val="left" w:pos="2552"/>
                <w:tab w:val="left" w:pos="2977"/>
                <w:tab w:val="left" w:pos="4111"/>
                <w:tab w:val="left" w:pos="4536"/>
                <w:tab w:val="left" w:pos="5812"/>
              </w:tabs>
              <w:ind w:right="59"/>
              <w:jc w:val="center"/>
              <w:rPr>
                <w:sz w:val="24"/>
                <w:lang w:val="en-US"/>
              </w:rPr>
            </w:pPr>
            <w:proofErr w:type="spellStart"/>
            <w:r>
              <w:rPr>
                <w:sz w:val="24"/>
                <w:lang w:val="en-US"/>
              </w:rPr>
              <w:t>До</w:t>
            </w:r>
            <w:proofErr w:type="spellEnd"/>
            <w:r>
              <w:rPr>
                <w:spacing w:val="-2"/>
                <w:sz w:val="24"/>
                <w:lang w:val="en-US"/>
              </w:rPr>
              <w:t xml:space="preserve"> </w:t>
            </w:r>
            <w:proofErr w:type="spellStart"/>
            <w:r>
              <w:rPr>
                <w:sz w:val="24"/>
                <w:lang w:val="en-US"/>
              </w:rPr>
              <w:t>года</w:t>
            </w:r>
            <w:proofErr w:type="spellEnd"/>
          </w:p>
        </w:tc>
        <w:tc>
          <w:tcPr>
            <w:tcW w:w="1204" w:type="dxa"/>
            <w:tcBorders>
              <w:top w:val="single" w:sz="8" w:space="0" w:color="000000"/>
              <w:left w:val="single" w:sz="8" w:space="0" w:color="000000"/>
              <w:bottom w:val="single" w:sz="4" w:space="0" w:color="000000"/>
              <w:right w:val="single" w:sz="8" w:space="0" w:color="000000"/>
            </w:tcBorders>
            <w:hideMark/>
          </w:tcPr>
          <w:p w14:paraId="7E69E367" w14:textId="77777777" w:rsidR="00D85C78" w:rsidRDefault="00D85C78" w:rsidP="00FC70EF">
            <w:pPr>
              <w:pStyle w:val="TableParagraph"/>
              <w:tabs>
                <w:tab w:val="left" w:pos="2552"/>
                <w:tab w:val="left" w:pos="2977"/>
                <w:tab w:val="left" w:pos="4111"/>
                <w:tab w:val="left" w:pos="4536"/>
                <w:tab w:val="left" w:pos="5812"/>
              </w:tabs>
              <w:spacing w:before="130"/>
              <w:ind w:left="276" w:right="82" w:hanging="140"/>
              <w:jc w:val="center"/>
              <w:rPr>
                <w:sz w:val="24"/>
                <w:lang w:val="en-US"/>
              </w:rPr>
            </w:pPr>
            <w:proofErr w:type="spellStart"/>
            <w:r>
              <w:rPr>
                <w:sz w:val="24"/>
                <w:lang w:val="en-US"/>
              </w:rPr>
              <w:t>Свыше</w:t>
            </w:r>
            <w:proofErr w:type="spellEnd"/>
            <w:r>
              <w:rPr>
                <w:spacing w:val="-57"/>
                <w:sz w:val="24"/>
                <w:lang w:val="en-US"/>
              </w:rPr>
              <w:t xml:space="preserve"> </w:t>
            </w:r>
            <w:proofErr w:type="spellStart"/>
            <w:r>
              <w:rPr>
                <w:sz w:val="24"/>
                <w:lang w:val="en-US"/>
              </w:rPr>
              <w:t>года</w:t>
            </w:r>
            <w:proofErr w:type="spellEnd"/>
          </w:p>
        </w:tc>
        <w:tc>
          <w:tcPr>
            <w:tcW w:w="1812" w:type="dxa"/>
            <w:tcBorders>
              <w:top w:val="single" w:sz="8" w:space="0" w:color="000000"/>
              <w:left w:val="single" w:sz="8" w:space="0" w:color="000000"/>
              <w:bottom w:val="single" w:sz="4" w:space="0" w:color="000000"/>
              <w:right w:val="single" w:sz="4" w:space="0" w:color="000000"/>
            </w:tcBorders>
            <w:hideMark/>
          </w:tcPr>
          <w:p w14:paraId="3F45E0C7" w14:textId="77777777" w:rsidR="00D85C78" w:rsidRDefault="00D85C78" w:rsidP="00FC70EF">
            <w:pPr>
              <w:pStyle w:val="TableParagraph"/>
              <w:tabs>
                <w:tab w:val="left" w:pos="2552"/>
                <w:tab w:val="left" w:pos="2977"/>
                <w:tab w:val="left" w:pos="4111"/>
                <w:tab w:val="left" w:pos="4536"/>
                <w:tab w:val="left" w:pos="5812"/>
              </w:tabs>
              <w:spacing w:before="130"/>
              <w:ind w:left="833" w:right="467" w:hanging="305"/>
              <w:jc w:val="center"/>
              <w:rPr>
                <w:sz w:val="24"/>
                <w:lang w:val="en-US"/>
              </w:rPr>
            </w:pPr>
            <w:proofErr w:type="spellStart"/>
            <w:r>
              <w:rPr>
                <w:sz w:val="24"/>
                <w:lang w:val="en-US"/>
              </w:rPr>
              <w:t>До</w:t>
            </w:r>
            <w:proofErr w:type="spellEnd"/>
            <w:r>
              <w:rPr>
                <w:spacing w:val="-14"/>
                <w:sz w:val="24"/>
                <w:lang w:val="en-US"/>
              </w:rPr>
              <w:t xml:space="preserve"> </w:t>
            </w:r>
            <w:proofErr w:type="spellStart"/>
            <w:r>
              <w:rPr>
                <w:sz w:val="24"/>
                <w:lang w:val="en-US"/>
              </w:rPr>
              <w:t>трех</w:t>
            </w:r>
            <w:proofErr w:type="spellEnd"/>
            <w:r>
              <w:rPr>
                <w:spacing w:val="-57"/>
                <w:sz w:val="24"/>
                <w:lang w:val="en-US"/>
              </w:rPr>
              <w:t xml:space="preserve"> </w:t>
            </w:r>
            <w:proofErr w:type="spellStart"/>
            <w:r>
              <w:rPr>
                <w:sz w:val="24"/>
                <w:lang w:val="en-US"/>
              </w:rPr>
              <w:t>лет</w:t>
            </w:r>
            <w:proofErr w:type="spellEnd"/>
          </w:p>
        </w:tc>
        <w:tc>
          <w:tcPr>
            <w:tcW w:w="1844" w:type="dxa"/>
            <w:tcBorders>
              <w:top w:val="single" w:sz="8" w:space="0" w:color="000000"/>
              <w:left w:val="single" w:sz="4" w:space="0" w:color="000000"/>
              <w:bottom w:val="single" w:sz="4" w:space="0" w:color="000000"/>
              <w:right w:val="single" w:sz="8" w:space="0" w:color="000000"/>
            </w:tcBorders>
            <w:hideMark/>
          </w:tcPr>
          <w:p w14:paraId="76CCFD98" w14:textId="77777777" w:rsidR="00D85C78" w:rsidRDefault="00D85C78" w:rsidP="00FC70EF">
            <w:pPr>
              <w:pStyle w:val="TableParagraph"/>
              <w:tabs>
                <w:tab w:val="left" w:pos="2552"/>
                <w:tab w:val="left" w:pos="2977"/>
                <w:tab w:val="left" w:pos="4111"/>
                <w:tab w:val="left" w:pos="4536"/>
                <w:tab w:val="left" w:pos="5812"/>
              </w:tabs>
              <w:spacing w:before="130"/>
              <w:ind w:left="766" w:right="273" w:hanging="454"/>
              <w:jc w:val="center"/>
              <w:rPr>
                <w:sz w:val="24"/>
                <w:lang w:val="en-US"/>
              </w:rPr>
            </w:pPr>
            <w:proofErr w:type="spellStart"/>
            <w:r>
              <w:rPr>
                <w:sz w:val="24"/>
                <w:lang w:val="en-US"/>
              </w:rPr>
              <w:t>Свыше</w:t>
            </w:r>
            <w:proofErr w:type="spellEnd"/>
            <w:r>
              <w:rPr>
                <w:spacing w:val="-14"/>
                <w:sz w:val="24"/>
                <w:lang w:val="en-US"/>
              </w:rPr>
              <w:t xml:space="preserve"> </w:t>
            </w:r>
            <w:proofErr w:type="spellStart"/>
            <w:r>
              <w:rPr>
                <w:sz w:val="24"/>
                <w:lang w:val="en-US"/>
              </w:rPr>
              <w:t>трех</w:t>
            </w:r>
            <w:proofErr w:type="spellEnd"/>
            <w:r>
              <w:rPr>
                <w:spacing w:val="-57"/>
                <w:sz w:val="24"/>
                <w:lang w:val="en-US"/>
              </w:rPr>
              <w:t xml:space="preserve"> </w:t>
            </w:r>
            <w:proofErr w:type="spellStart"/>
            <w:r>
              <w:rPr>
                <w:sz w:val="24"/>
                <w:lang w:val="en-US"/>
              </w:rPr>
              <w:t>лет</w:t>
            </w:r>
            <w:proofErr w:type="spellEnd"/>
          </w:p>
        </w:tc>
        <w:tc>
          <w:tcPr>
            <w:tcW w:w="2371" w:type="dxa"/>
            <w:vMerge/>
            <w:tcBorders>
              <w:top w:val="single" w:sz="8" w:space="0" w:color="000000"/>
              <w:left w:val="single" w:sz="8" w:space="0" w:color="000000"/>
              <w:bottom w:val="single" w:sz="4" w:space="0" w:color="000000"/>
              <w:right w:val="single" w:sz="8" w:space="0" w:color="000000"/>
            </w:tcBorders>
            <w:vAlign w:val="center"/>
            <w:hideMark/>
          </w:tcPr>
          <w:p w14:paraId="31299F1D"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1843" w:type="dxa"/>
            <w:vMerge/>
            <w:tcBorders>
              <w:top w:val="single" w:sz="8" w:space="0" w:color="000000"/>
              <w:left w:val="single" w:sz="8" w:space="0" w:color="000000"/>
              <w:bottom w:val="single" w:sz="4" w:space="0" w:color="000000"/>
              <w:right w:val="single" w:sz="8" w:space="0" w:color="000000"/>
            </w:tcBorders>
            <w:vAlign w:val="center"/>
            <w:hideMark/>
          </w:tcPr>
          <w:p w14:paraId="24C9EEC8" w14:textId="77777777" w:rsidR="00D85C78" w:rsidRDefault="00D85C78" w:rsidP="00FC70EF">
            <w:pPr>
              <w:tabs>
                <w:tab w:val="left" w:pos="2552"/>
                <w:tab w:val="left" w:pos="2977"/>
                <w:tab w:val="left" w:pos="4111"/>
                <w:tab w:val="left" w:pos="4536"/>
                <w:tab w:val="left" w:pos="5812"/>
              </w:tabs>
              <w:jc w:val="center"/>
              <w:rPr>
                <w:sz w:val="24"/>
                <w:lang w:val="en-US"/>
              </w:rPr>
            </w:pPr>
          </w:p>
        </w:tc>
      </w:tr>
      <w:tr w:rsidR="00D85C78" w14:paraId="6EE60900" w14:textId="77777777" w:rsidTr="00941B04">
        <w:trPr>
          <w:trHeight w:val="275"/>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5CF9AEDE"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71B674B4"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10245" w:type="dxa"/>
            <w:gridSpan w:val="6"/>
            <w:tcBorders>
              <w:top w:val="single" w:sz="4" w:space="0" w:color="000000"/>
              <w:left w:val="single" w:sz="4" w:space="0" w:color="000000"/>
              <w:bottom w:val="single" w:sz="4" w:space="0" w:color="000000"/>
              <w:right w:val="single" w:sz="8" w:space="0" w:color="000000"/>
            </w:tcBorders>
            <w:hideMark/>
          </w:tcPr>
          <w:p w14:paraId="7FA81978" w14:textId="77777777" w:rsidR="00D85C78" w:rsidRDefault="00D85C78" w:rsidP="00FC70EF">
            <w:pPr>
              <w:pStyle w:val="TableParagraph"/>
              <w:tabs>
                <w:tab w:val="left" w:pos="2552"/>
                <w:tab w:val="left" w:pos="2977"/>
                <w:tab w:val="left" w:pos="4111"/>
                <w:tab w:val="left" w:pos="4536"/>
                <w:tab w:val="left" w:pos="5812"/>
              </w:tabs>
              <w:ind w:left="1410" w:right="1392"/>
              <w:jc w:val="center"/>
              <w:rPr>
                <w:sz w:val="24"/>
                <w:lang w:val="en-US"/>
              </w:rPr>
            </w:pPr>
            <w:proofErr w:type="spellStart"/>
            <w:r>
              <w:rPr>
                <w:sz w:val="24"/>
                <w:lang w:val="en-US"/>
              </w:rPr>
              <w:t>Недельная</w:t>
            </w:r>
            <w:proofErr w:type="spellEnd"/>
            <w:r>
              <w:rPr>
                <w:spacing w:val="-4"/>
                <w:sz w:val="24"/>
                <w:lang w:val="en-US"/>
              </w:rPr>
              <w:t xml:space="preserve"> </w:t>
            </w:r>
            <w:proofErr w:type="spellStart"/>
            <w:r>
              <w:rPr>
                <w:sz w:val="24"/>
                <w:lang w:val="en-US"/>
              </w:rPr>
              <w:t>нагрузка</w:t>
            </w:r>
            <w:proofErr w:type="spellEnd"/>
            <w:r>
              <w:rPr>
                <w:spacing w:val="-3"/>
                <w:sz w:val="24"/>
                <w:lang w:val="en-US"/>
              </w:rPr>
              <w:t xml:space="preserve"> </w:t>
            </w:r>
            <w:r>
              <w:rPr>
                <w:sz w:val="24"/>
                <w:lang w:val="en-US"/>
              </w:rPr>
              <w:t>в</w:t>
            </w:r>
            <w:r>
              <w:rPr>
                <w:spacing w:val="-4"/>
                <w:sz w:val="24"/>
                <w:lang w:val="en-US"/>
              </w:rPr>
              <w:t xml:space="preserve"> </w:t>
            </w:r>
            <w:proofErr w:type="spellStart"/>
            <w:r>
              <w:rPr>
                <w:sz w:val="24"/>
                <w:lang w:val="en-US"/>
              </w:rPr>
              <w:t>часах</w:t>
            </w:r>
            <w:proofErr w:type="spellEnd"/>
          </w:p>
        </w:tc>
      </w:tr>
      <w:tr w:rsidR="00D85C78" w14:paraId="0F1FAF61" w14:textId="77777777" w:rsidTr="00941B04">
        <w:trPr>
          <w:trHeight w:val="277"/>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09F4414F"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7A7A345C"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1171" w:type="dxa"/>
            <w:tcBorders>
              <w:top w:val="single" w:sz="4" w:space="0" w:color="000000"/>
              <w:left w:val="single" w:sz="4" w:space="0" w:color="000000"/>
              <w:bottom w:val="single" w:sz="4" w:space="0" w:color="000000"/>
              <w:right w:val="single" w:sz="8" w:space="0" w:color="000000"/>
            </w:tcBorders>
            <w:hideMark/>
          </w:tcPr>
          <w:p w14:paraId="3D37A442" w14:textId="77777777" w:rsidR="00D85C78" w:rsidRDefault="00D85C78" w:rsidP="00FC70EF">
            <w:pPr>
              <w:pStyle w:val="TableParagraph"/>
              <w:tabs>
                <w:tab w:val="left" w:pos="2552"/>
                <w:tab w:val="left" w:pos="2977"/>
                <w:tab w:val="left" w:pos="4111"/>
                <w:tab w:val="left" w:pos="4536"/>
                <w:tab w:val="left" w:pos="5812"/>
              </w:tabs>
              <w:ind w:left="234"/>
              <w:jc w:val="center"/>
              <w:rPr>
                <w:sz w:val="24"/>
                <w:lang w:val="en-US"/>
              </w:rPr>
            </w:pPr>
            <w:r>
              <w:rPr>
                <w:sz w:val="24"/>
                <w:lang w:val="en-US"/>
              </w:rPr>
              <w:t>4,5-6</w:t>
            </w:r>
          </w:p>
        </w:tc>
        <w:tc>
          <w:tcPr>
            <w:tcW w:w="1204" w:type="dxa"/>
            <w:tcBorders>
              <w:top w:val="single" w:sz="4" w:space="0" w:color="000000"/>
              <w:left w:val="single" w:sz="8" w:space="0" w:color="000000"/>
              <w:bottom w:val="single" w:sz="4" w:space="0" w:color="000000"/>
              <w:right w:val="single" w:sz="8" w:space="0" w:color="000000"/>
            </w:tcBorders>
            <w:hideMark/>
          </w:tcPr>
          <w:p w14:paraId="1AA5551D" w14:textId="77777777" w:rsidR="00D85C78" w:rsidRPr="002408F5" w:rsidRDefault="00D85C78" w:rsidP="00FC70EF">
            <w:pPr>
              <w:pStyle w:val="TableParagraph"/>
              <w:tabs>
                <w:tab w:val="left" w:pos="2552"/>
                <w:tab w:val="left" w:pos="2977"/>
                <w:tab w:val="left" w:pos="4111"/>
                <w:tab w:val="left" w:pos="4536"/>
                <w:tab w:val="left" w:pos="5812"/>
              </w:tabs>
              <w:ind w:left="71" w:right="19"/>
              <w:jc w:val="center"/>
              <w:rPr>
                <w:sz w:val="24"/>
              </w:rPr>
            </w:pPr>
            <w:r>
              <w:rPr>
                <w:sz w:val="24"/>
              </w:rPr>
              <w:t>6-8</w:t>
            </w:r>
          </w:p>
        </w:tc>
        <w:tc>
          <w:tcPr>
            <w:tcW w:w="1812" w:type="dxa"/>
            <w:tcBorders>
              <w:top w:val="single" w:sz="4" w:space="0" w:color="000000"/>
              <w:left w:val="single" w:sz="8" w:space="0" w:color="000000"/>
              <w:bottom w:val="single" w:sz="4" w:space="0" w:color="000000"/>
              <w:right w:val="single" w:sz="4" w:space="0" w:color="000000"/>
            </w:tcBorders>
            <w:hideMark/>
          </w:tcPr>
          <w:p w14:paraId="53BF0AE8" w14:textId="6182D3F0" w:rsidR="00D85C78" w:rsidRDefault="00694243" w:rsidP="00FC70EF">
            <w:pPr>
              <w:pStyle w:val="TableParagraph"/>
              <w:tabs>
                <w:tab w:val="left" w:pos="2552"/>
                <w:tab w:val="left" w:pos="2977"/>
                <w:tab w:val="left" w:pos="4111"/>
                <w:tab w:val="left" w:pos="4536"/>
                <w:tab w:val="left" w:pos="5812"/>
              </w:tabs>
              <w:ind w:left="685" w:right="631"/>
              <w:jc w:val="center"/>
              <w:rPr>
                <w:sz w:val="24"/>
                <w:lang w:val="en-US"/>
              </w:rPr>
            </w:pPr>
            <w:r>
              <w:rPr>
                <w:sz w:val="24"/>
              </w:rPr>
              <w:t>8</w:t>
            </w:r>
            <w:r w:rsidR="00D85C78">
              <w:rPr>
                <w:sz w:val="24"/>
                <w:lang w:val="en-US"/>
              </w:rPr>
              <w:t>-10</w:t>
            </w:r>
          </w:p>
        </w:tc>
        <w:tc>
          <w:tcPr>
            <w:tcW w:w="1844" w:type="dxa"/>
            <w:tcBorders>
              <w:top w:val="single" w:sz="4" w:space="0" w:color="000000"/>
              <w:left w:val="single" w:sz="4" w:space="0" w:color="000000"/>
              <w:bottom w:val="single" w:sz="4" w:space="0" w:color="000000"/>
              <w:right w:val="single" w:sz="4" w:space="0" w:color="000000"/>
            </w:tcBorders>
            <w:hideMark/>
          </w:tcPr>
          <w:p w14:paraId="63124A29" w14:textId="5A6A7537" w:rsidR="00D85C78" w:rsidRPr="00694243" w:rsidRDefault="00694243" w:rsidP="00FC70EF">
            <w:pPr>
              <w:pStyle w:val="TableParagraph"/>
              <w:tabs>
                <w:tab w:val="left" w:pos="2552"/>
                <w:tab w:val="left" w:pos="2977"/>
                <w:tab w:val="left" w:pos="4111"/>
                <w:tab w:val="left" w:pos="4536"/>
                <w:tab w:val="left" w:pos="5812"/>
              </w:tabs>
              <w:ind w:left="109"/>
              <w:jc w:val="center"/>
              <w:rPr>
                <w:sz w:val="24"/>
              </w:rPr>
            </w:pPr>
            <w:r>
              <w:rPr>
                <w:sz w:val="24"/>
              </w:rPr>
              <w:t>10-12</w:t>
            </w:r>
          </w:p>
        </w:tc>
        <w:tc>
          <w:tcPr>
            <w:tcW w:w="2371" w:type="dxa"/>
            <w:tcBorders>
              <w:top w:val="single" w:sz="4" w:space="0" w:color="000000"/>
              <w:left w:val="single" w:sz="4" w:space="0" w:color="000000"/>
              <w:bottom w:val="single" w:sz="4" w:space="0" w:color="000000"/>
              <w:right w:val="single" w:sz="8" w:space="0" w:color="000000"/>
            </w:tcBorders>
            <w:hideMark/>
          </w:tcPr>
          <w:p w14:paraId="4FB3E59A" w14:textId="25D42047" w:rsidR="00D85C78" w:rsidRPr="00694243" w:rsidRDefault="00D85C78" w:rsidP="00FC70EF">
            <w:pPr>
              <w:pStyle w:val="TableParagraph"/>
              <w:tabs>
                <w:tab w:val="left" w:pos="2552"/>
                <w:tab w:val="left" w:pos="2977"/>
                <w:tab w:val="left" w:pos="4111"/>
                <w:tab w:val="left" w:pos="4536"/>
                <w:tab w:val="left" w:pos="5812"/>
              </w:tabs>
              <w:ind w:right="129"/>
              <w:jc w:val="center"/>
              <w:rPr>
                <w:sz w:val="24"/>
              </w:rPr>
            </w:pPr>
            <w:r>
              <w:rPr>
                <w:sz w:val="24"/>
                <w:lang w:val="en-US"/>
              </w:rPr>
              <w:t>16</w:t>
            </w:r>
            <w:r w:rsidR="00694243">
              <w:rPr>
                <w:sz w:val="24"/>
              </w:rPr>
              <w:t>-20</w:t>
            </w:r>
          </w:p>
        </w:tc>
        <w:tc>
          <w:tcPr>
            <w:tcW w:w="1843" w:type="dxa"/>
            <w:tcBorders>
              <w:top w:val="single" w:sz="4" w:space="0" w:color="000000"/>
              <w:left w:val="single" w:sz="8" w:space="0" w:color="000000"/>
              <w:bottom w:val="single" w:sz="4" w:space="0" w:color="000000"/>
              <w:right w:val="single" w:sz="8" w:space="0" w:color="000000"/>
            </w:tcBorders>
            <w:hideMark/>
          </w:tcPr>
          <w:p w14:paraId="437C3590" w14:textId="6948D87D" w:rsidR="00D85C78" w:rsidRPr="00694243" w:rsidRDefault="00694243" w:rsidP="00FC70EF">
            <w:pPr>
              <w:pStyle w:val="TableParagraph"/>
              <w:tabs>
                <w:tab w:val="left" w:pos="2552"/>
                <w:tab w:val="left" w:pos="2977"/>
                <w:tab w:val="left" w:pos="4111"/>
                <w:tab w:val="left" w:pos="4536"/>
                <w:tab w:val="left" w:pos="5812"/>
              </w:tabs>
              <w:ind w:left="390" w:right="374"/>
              <w:jc w:val="center"/>
              <w:rPr>
                <w:sz w:val="24"/>
              </w:rPr>
            </w:pPr>
            <w:r>
              <w:rPr>
                <w:sz w:val="24"/>
              </w:rPr>
              <w:t>20-24</w:t>
            </w:r>
          </w:p>
        </w:tc>
      </w:tr>
      <w:tr w:rsidR="00D85C78" w14:paraId="6CED84A4" w14:textId="77777777" w:rsidTr="00941B04">
        <w:trPr>
          <w:trHeight w:val="275"/>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4D97DC74"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55F11B2A"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10245" w:type="dxa"/>
            <w:gridSpan w:val="6"/>
            <w:tcBorders>
              <w:top w:val="single" w:sz="4" w:space="0" w:color="000000"/>
              <w:left w:val="single" w:sz="4" w:space="0" w:color="000000"/>
              <w:bottom w:val="single" w:sz="4" w:space="0" w:color="000000"/>
              <w:right w:val="single" w:sz="8" w:space="0" w:color="000000"/>
            </w:tcBorders>
            <w:hideMark/>
          </w:tcPr>
          <w:p w14:paraId="1DAC0FF9" w14:textId="77777777" w:rsidR="00D85C78" w:rsidRPr="00F072A7" w:rsidRDefault="00D85C78" w:rsidP="00FC70EF">
            <w:pPr>
              <w:pStyle w:val="TableParagraph"/>
              <w:tabs>
                <w:tab w:val="left" w:pos="2552"/>
                <w:tab w:val="left" w:pos="2977"/>
                <w:tab w:val="left" w:pos="4111"/>
                <w:tab w:val="left" w:pos="4536"/>
                <w:tab w:val="left" w:pos="5812"/>
              </w:tabs>
              <w:ind w:left="1410" w:right="1394"/>
              <w:jc w:val="center"/>
              <w:rPr>
                <w:sz w:val="24"/>
              </w:rPr>
            </w:pPr>
            <w:r w:rsidRPr="00F072A7">
              <w:rPr>
                <w:sz w:val="24"/>
              </w:rPr>
              <w:t>Максимальная</w:t>
            </w:r>
            <w:r w:rsidRPr="00F072A7">
              <w:rPr>
                <w:spacing w:val="-4"/>
                <w:sz w:val="24"/>
              </w:rPr>
              <w:t xml:space="preserve"> </w:t>
            </w:r>
            <w:r w:rsidRPr="00F072A7">
              <w:rPr>
                <w:sz w:val="24"/>
              </w:rPr>
              <w:t>продолжительность</w:t>
            </w:r>
            <w:r w:rsidRPr="00F072A7">
              <w:rPr>
                <w:spacing w:val="-3"/>
                <w:sz w:val="24"/>
              </w:rPr>
              <w:t xml:space="preserve"> </w:t>
            </w:r>
            <w:r w:rsidRPr="00F072A7">
              <w:rPr>
                <w:sz w:val="24"/>
              </w:rPr>
              <w:t>одного</w:t>
            </w:r>
            <w:r w:rsidRPr="00F072A7">
              <w:rPr>
                <w:spacing w:val="-1"/>
                <w:sz w:val="24"/>
              </w:rPr>
              <w:t xml:space="preserve"> </w:t>
            </w:r>
            <w:r w:rsidRPr="00F072A7">
              <w:rPr>
                <w:sz w:val="24"/>
              </w:rPr>
              <w:t>учебно-тренировочного</w:t>
            </w:r>
            <w:r w:rsidRPr="00F072A7">
              <w:rPr>
                <w:spacing w:val="-4"/>
                <w:sz w:val="24"/>
              </w:rPr>
              <w:t xml:space="preserve"> </w:t>
            </w:r>
            <w:r w:rsidRPr="00F072A7">
              <w:rPr>
                <w:sz w:val="24"/>
              </w:rPr>
              <w:t>занятия</w:t>
            </w:r>
            <w:r w:rsidRPr="00F072A7">
              <w:rPr>
                <w:spacing w:val="-3"/>
                <w:sz w:val="24"/>
              </w:rPr>
              <w:t xml:space="preserve"> </w:t>
            </w:r>
            <w:r w:rsidRPr="00F072A7">
              <w:rPr>
                <w:sz w:val="24"/>
              </w:rPr>
              <w:t>в</w:t>
            </w:r>
            <w:r w:rsidRPr="00F072A7">
              <w:rPr>
                <w:spacing w:val="-4"/>
                <w:sz w:val="24"/>
              </w:rPr>
              <w:t xml:space="preserve"> </w:t>
            </w:r>
            <w:r w:rsidRPr="00F072A7">
              <w:rPr>
                <w:sz w:val="24"/>
              </w:rPr>
              <w:t>часах</w:t>
            </w:r>
          </w:p>
        </w:tc>
      </w:tr>
      <w:tr w:rsidR="00D85C78" w14:paraId="09E8E3E4" w14:textId="77777777" w:rsidTr="00941B04">
        <w:trPr>
          <w:trHeight w:val="275"/>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6F0688D4" w14:textId="77777777" w:rsidR="00D85C78" w:rsidRPr="00F072A7" w:rsidRDefault="00D85C78" w:rsidP="00FC70EF">
            <w:pPr>
              <w:tabs>
                <w:tab w:val="left" w:pos="2552"/>
                <w:tab w:val="left" w:pos="2977"/>
                <w:tab w:val="left" w:pos="4111"/>
                <w:tab w:val="left" w:pos="4536"/>
                <w:tab w:val="left" w:pos="5812"/>
              </w:tabs>
              <w:jc w:val="center"/>
              <w:rPr>
                <w:sz w:val="24"/>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68BC1397" w14:textId="77777777" w:rsidR="00D85C78" w:rsidRPr="00F072A7" w:rsidRDefault="00D85C78" w:rsidP="00FC70EF">
            <w:pPr>
              <w:tabs>
                <w:tab w:val="left" w:pos="2552"/>
                <w:tab w:val="left" w:pos="2977"/>
                <w:tab w:val="left" w:pos="4111"/>
                <w:tab w:val="left" w:pos="4536"/>
                <w:tab w:val="left" w:pos="5812"/>
              </w:tabs>
              <w:jc w:val="center"/>
              <w:rPr>
                <w:sz w:val="24"/>
              </w:rPr>
            </w:pPr>
          </w:p>
        </w:tc>
        <w:tc>
          <w:tcPr>
            <w:tcW w:w="1171" w:type="dxa"/>
            <w:tcBorders>
              <w:top w:val="single" w:sz="4" w:space="0" w:color="000000"/>
              <w:left w:val="single" w:sz="4" w:space="0" w:color="000000"/>
              <w:bottom w:val="single" w:sz="4" w:space="0" w:color="000000"/>
              <w:right w:val="single" w:sz="8" w:space="0" w:color="000000"/>
            </w:tcBorders>
            <w:hideMark/>
          </w:tcPr>
          <w:p w14:paraId="12487B53" w14:textId="77777777" w:rsidR="00D85C78" w:rsidRDefault="00D85C78" w:rsidP="00FC70EF">
            <w:pPr>
              <w:pStyle w:val="TableParagraph"/>
              <w:tabs>
                <w:tab w:val="left" w:pos="2552"/>
                <w:tab w:val="left" w:pos="2977"/>
                <w:tab w:val="left" w:pos="4111"/>
                <w:tab w:val="left" w:pos="4536"/>
                <w:tab w:val="left" w:pos="5812"/>
              </w:tabs>
              <w:ind w:left="21"/>
              <w:jc w:val="center"/>
              <w:rPr>
                <w:sz w:val="24"/>
                <w:lang w:val="en-US"/>
              </w:rPr>
            </w:pPr>
            <w:r>
              <w:rPr>
                <w:sz w:val="24"/>
                <w:lang w:val="en-US"/>
              </w:rPr>
              <w:t>2</w:t>
            </w:r>
          </w:p>
        </w:tc>
        <w:tc>
          <w:tcPr>
            <w:tcW w:w="1204" w:type="dxa"/>
            <w:tcBorders>
              <w:top w:val="single" w:sz="4" w:space="0" w:color="000000"/>
              <w:left w:val="single" w:sz="8" w:space="0" w:color="000000"/>
              <w:bottom w:val="single" w:sz="4" w:space="0" w:color="000000"/>
              <w:right w:val="single" w:sz="8" w:space="0" w:color="000000"/>
            </w:tcBorders>
            <w:hideMark/>
          </w:tcPr>
          <w:p w14:paraId="01AFCF1C" w14:textId="77777777" w:rsidR="00D85C78" w:rsidRDefault="00D85C78" w:rsidP="00FC70EF">
            <w:pPr>
              <w:pStyle w:val="TableParagraph"/>
              <w:tabs>
                <w:tab w:val="left" w:pos="2552"/>
                <w:tab w:val="left" w:pos="2977"/>
                <w:tab w:val="left" w:pos="4111"/>
                <w:tab w:val="left" w:pos="4536"/>
                <w:tab w:val="left" w:pos="5812"/>
              </w:tabs>
              <w:ind w:left="54"/>
              <w:jc w:val="center"/>
              <w:rPr>
                <w:sz w:val="24"/>
                <w:lang w:val="en-US"/>
              </w:rPr>
            </w:pPr>
            <w:r>
              <w:rPr>
                <w:sz w:val="24"/>
              </w:rPr>
              <w:t>2-</w:t>
            </w:r>
            <w:r>
              <w:rPr>
                <w:sz w:val="24"/>
                <w:lang w:val="en-US"/>
              </w:rPr>
              <w:t>3</w:t>
            </w:r>
          </w:p>
        </w:tc>
        <w:tc>
          <w:tcPr>
            <w:tcW w:w="1812" w:type="dxa"/>
            <w:tcBorders>
              <w:top w:val="single" w:sz="4" w:space="0" w:color="000000"/>
              <w:left w:val="single" w:sz="8" w:space="0" w:color="000000"/>
              <w:bottom w:val="single" w:sz="4" w:space="0" w:color="000000"/>
              <w:right w:val="single" w:sz="4" w:space="0" w:color="000000"/>
            </w:tcBorders>
            <w:hideMark/>
          </w:tcPr>
          <w:p w14:paraId="50A9223D" w14:textId="77777777" w:rsidR="00D85C78" w:rsidRDefault="00D85C78" w:rsidP="00FC70EF">
            <w:pPr>
              <w:pStyle w:val="TableParagraph"/>
              <w:tabs>
                <w:tab w:val="left" w:pos="2552"/>
                <w:tab w:val="left" w:pos="2977"/>
                <w:tab w:val="left" w:pos="4111"/>
                <w:tab w:val="left" w:pos="4536"/>
                <w:tab w:val="left" w:pos="5812"/>
              </w:tabs>
              <w:ind w:left="57"/>
              <w:jc w:val="center"/>
              <w:rPr>
                <w:sz w:val="24"/>
                <w:lang w:val="en-US"/>
              </w:rPr>
            </w:pPr>
            <w:r>
              <w:rPr>
                <w:sz w:val="24"/>
                <w:lang w:val="en-US"/>
              </w:rPr>
              <w:t>3</w:t>
            </w:r>
          </w:p>
        </w:tc>
        <w:tc>
          <w:tcPr>
            <w:tcW w:w="1844" w:type="dxa"/>
            <w:tcBorders>
              <w:top w:val="single" w:sz="4" w:space="0" w:color="000000"/>
              <w:left w:val="single" w:sz="4" w:space="0" w:color="000000"/>
              <w:bottom w:val="single" w:sz="4" w:space="0" w:color="000000"/>
              <w:right w:val="single" w:sz="4" w:space="0" w:color="000000"/>
            </w:tcBorders>
            <w:hideMark/>
          </w:tcPr>
          <w:p w14:paraId="0393596E" w14:textId="77777777" w:rsidR="00D85C78" w:rsidRDefault="00D85C78" w:rsidP="00FC70EF">
            <w:pPr>
              <w:pStyle w:val="TableParagraph"/>
              <w:tabs>
                <w:tab w:val="left" w:pos="2552"/>
                <w:tab w:val="left" w:pos="2977"/>
                <w:tab w:val="left" w:pos="4111"/>
                <w:tab w:val="left" w:pos="4536"/>
                <w:tab w:val="left" w:pos="5812"/>
              </w:tabs>
              <w:ind w:left="1110"/>
              <w:jc w:val="center"/>
              <w:rPr>
                <w:sz w:val="24"/>
                <w:lang w:val="en-US"/>
              </w:rPr>
            </w:pPr>
            <w:r>
              <w:rPr>
                <w:sz w:val="24"/>
                <w:lang w:val="en-US"/>
              </w:rPr>
              <w:t>3</w:t>
            </w:r>
          </w:p>
        </w:tc>
        <w:tc>
          <w:tcPr>
            <w:tcW w:w="2371" w:type="dxa"/>
            <w:tcBorders>
              <w:top w:val="single" w:sz="4" w:space="0" w:color="000000"/>
              <w:left w:val="single" w:sz="4" w:space="0" w:color="000000"/>
              <w:bottom w:val="single" w:sz="4" w:space="0" w:color="000000"/>
              <w:right w:val="single" w:sz="8" w:space="0" w:color="000000"/>
            </w:tcBorders>
            <w:hideMark/>
          </w:tcPr>
          <w:p w14:paraId="46DA7E38" w14:textId="77777777" w:rsidR="00D85C78" w:rsidRDefault="00D85C78" w:rsidP="00FC70EF">
            <w:pPr>
              <w:pStyle w:val="TableParagraph"/>
              <w:tabs>
                <w:tab w:val="left" w:pos="2552"/>
                <w:tab w:val="left" w:pos="2977"/>
                <w:tab w:val="left" w:pos="4111"/>
                <w:tab w:val="left" w:pos="4536"/>
                <w:tab w:val="left" w:pos="5812"/>
              </w:tabs>
              <w:ind w:left="70"/>
              <w:jc w:val="center"/>
              <w:rPr>
                <w:sz w:val="24"/>
                <w:lang w:val="en-US"/>
              </w:rPr>
            </w:pPr>
            <w:r>
              <w:rPr>
                <w:sz w:val="24"/>
                <w:lang w:val="en-US"/>
              </w:rPr>
              <w:t>4</w:t>
            </w:r>
          </w:p>
        </w:tc>
        <w:tc>
          <w:tcPr>
            <w:tcW w:w="1843" w:type="dxa"/>
            <w:tcBorders>
              <w:top w:val="single" w:sz="4" w:space="0" w:color="000000"/>
              <w:left w:val="single" w:sz="8" w:space="0" w:color="000000"/>
              <w:bottom w:val="single" w:sz="4" w:space="0" w:color="000000"/>
              <w:right w:val="single" w:sz="8" w:space="0" w:color="000000"/>
            </w:tcBorders>
            <w:hideMark/>
          </w:tcPr>
          <w:p w14:paraId="4728F918" w14:textId="77777777" w:rsidR="00D85C78" w:rsidRDefault="00D85C78" w:rsidP="00FC70EF">
            <w:pPr>
              <w:pStyle w:val="TableParagraph"/>
              <w:tabs>
                <w:tab w:val="left" w:pos="2552"/>
                <w:tab w:val="left" w:pos="2977"/>
                <w:tab w:val="left" w:pos="4111"/>
                <w:tab w:val="left" w:pos="4536"/>
                <w:tab w:val="left" w:pos="5812"/>
              </w:tabs>
              <w:ind w:left="16"/>
              <w:jc w:val="center"/>
              <w:rPr>
                <w:sz w:val="24"/>
                <w:lang w:val="en-US"/>
              </w:rPr>
            </w:pPr>
            <w:r>
              <w:rPr>
                <w:sz w:val="24"/>
                <w:lang w:val="en-US"/>
              </w:rPr>
              <w:t>4</w:t>
            </w:r>
          </w:p>
        </w:tc>
      </w:tr>
      <w:tr w:rsidR="00D85C78" w14:paraId="493AAA5D" w14:textId="77777777" w:rsidTr="00941B04">
        <w:trPr>
          <w:trHeight w:val="277"/>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467B50F5"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03DDAA83"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10245" w:type="dxa"/>
            <w:gridSpan w:val="6"/>
            <w:tcBorders>
              <w:top w:val="single" w:sz="4" w:space="0" w:color="000000"/>
              <w:left w:val="single" w:sz="4" w:space="0" w:color="000000"/>
              <w:bottom w:val="single" w:sz="4" w:space="0" w:color="000000"/>
              <w:right w:val="single" w:sz="8" w:space="0" w:color="000000"/>
            </w:tcBorders>
            <w:hideMark/>
          </w:tcPr>
          <w:p w14:paraId="69E31F75" w14:textId="77777777" w:rsidR="00D85C78" w:rsidRDefault="00D85C78" w:rsidP="00FC70EF">
            <w:pPr>
              <w:pStyle w:val="TableParagraph"/>
              <w:tabs>
                <w:tab w:val="left" w:pos="2552"/>
                <w:tab w:val="left" w:pos="2977"/>
                <w:tab w:val="left" w:pos="4111"/>
                <w:tab w:val="left" w:pos="4536"/>
                <w:tab w:val="left" w:pos="5812"/>
              </w:tabs>
              <w:ind w:left="1410" w:right="1392"/>
              <w:jc w:val="center"/>
              <w:rPr>
                <w:sz w:val="24"/>
                <w:lang w:val="en-US"/>
              </w:rPr>
            </w:pPr>
            <w:proofErr w:type="spellStart"/>
            <w:r>
              <w:rPr>
                <w:sz w:val="24"/>
                <w:lang w:val="en-US"/>
              </w:rPr>
              <w:t>Наполняемость</w:t>
            </w:r>
            <w:proofErr w:type="spellEnd"/>
            <w:r>
              <w:rPr>
                <w:spacing w:val="-4"/>
                <w:sz w:val="24"/>
                <w:lang w:val="en-US"/>
              </w:rPr>
              <w:t xml:space="preserve"> </w:t>
            </w:r>
            <w:proofErr w:type="spellStart"/>
            <w:r>
              <w:rPr>
                <w:sz w:val="24"/>
                <w:lang w:val="en-US"/>
              </w:rPr>
              <w:t>групп</w:t>
            </w:r>
            <w:proofErr w:type="spellEnd"/>
            <w:r>
              <w:rPr>
                <w:spacing w:val="-5"/>
                <w:sz w:val="24"/>
                <w:lang w:val="en-US"/>
              </w:rPr>
              <w:t xml:space="preserve"> </w:t>
            </w:r>
            <w:r>
              <w:rPr>
                <w:sz w:val="24"/>
                <w:lang w:val="en-US"/>
              </w:rPr>
              <w:t>(</w:t>
            </w:r>
            <w:proofErr w:type="spellStart"/>
            <w:r>
              <w:rPr>
                <w:sz w:val="24"/>
                <w:lang w:val="en-US"/>
              </w:rPr>
              <w:t>человек</w:t>
            </w:r>
            <w:proofErr w:type="spellEnd"/>
            <w:r>
              <w:rPr>
                <w:sz w:val="24"/>
                <w:lang w:val="en-US"/>
              </w:rPr>
              <w:t>)</w:t>
            </w:r>
          </w:p>
        </w:tc>
      </w:tr>
      <w:tr w:rsidR="00D85C78" w14:paraId="5DE02779" w14:textId="77777777" w:rsidTr="00941B04">
        <w:trPr>
          <w:trHeight w:val="279"/>
          <w:jc w:val="center"/>
        </w:trPr>
        <w:tc>
          <w:tcPr>
            <w:tcW w:w="698" w:type="dxa"/>
            <w:vMerge/>
            <w:tcBorders>
              <w:top w:val="single" w:sz="8" w:space="0" w:color="000000"/>
              <w:left w:val="single" w:sz="8" w:space="0" w:color="000000"/>
              <w:bottom w:val="single" w:sz="8" w:space="0" w:color="000000"/>
              <w:right w:val="single" w:sz="8" w:space="0" w:color="000000"/>
            </w:tcBorders>
            <w:vAlign w:val="center"/>
            <w:hideMark/>
          </w:tcPr>
          <w:p w14:paraId="6AA689F9"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3091" w:type="dxa"/>
            <w:vMerge/>
            <w:tcBorders>
              <w:top w:val="single" w:sz="8" w:space="0" w:color="000000"/>
              <w:left w:val="single" w:sz="8" w:space="0" w:color="000000"/>
              <w:bottom w:val="single" w:sz="8" w:space="0" w:color="000000"/>
              <w:right w:val="single" w:sz="4" w:space="0" w:color="000000"/>
            </w:tcBorders>
            <w:vAlign w:val="center"/>
            <w:hideMark/>
          </w:tcPr>
          <w:p w14:paraId="12080DA5" w14:textId="77777777" w:rsidR="00D85C78" w:rsidRDefault="00D85C78" w:rsidP="00FC70EF">
            <w:pPr>
              <w:tabs>
                <w:tab w:val="left" w:pos="2552"/>
                <w:tab w:val="left" w:pos="2977"/>
                <w:tab w:val="left" w:pos="4111"/>
                <w:tab w:val="left" w:pos="4536"/>
                <w:tab w:val="left" w:pos="5812"/>
              </w:tabs>
              <w:jc w:val="center"/>
              <w:rPr>
                <w:sz w:val="24"/>
                <w:lang w:val="en-US"/>
              </w:rPr>
            </w:pPr>
          </w:p>
        </w:tc>
        <w:tc>
          <w:tcPr>
            <w:tcW w:w="2375" w:type="dxa"/>
            <w:gridSpan w:val="2"/>
            <w:tcBorders>
              <w:top w:val="single" w:sz="4" w:space="0" w:color="000000"/>
              <w:left w:val="single" w:sz="4" w:space="0" w:color="000000"/>
              <w:bottom w:val="single" w:sz="8" w:space="0" w:color="000000"/>
              <w:right w:val="single" w:sz="8" w:space="0" w:color="000000"/>
            </w:tcBorders>
            <w:hideMark/>
          </w:tcPr>
          <w:p w14:paraId="5A0033E7" w14:textId="729E1EA9" w:rsidR="00D85C78" w:rsidRPr="00167D20" w:rsidRDefault="00167D20" w:rsidP="00FC70EF">
            <w:pPr>
              <w:pStyle w:val="TableParagraph"/>
              <w:tabs>
                <w:tab w:val="left" w:pos="2552"/>
                <w:tab w:val="left" w:pos="2977"/>
                <w:tab w:val="left" w:pos="4111"/>
                <w:tab w:val="left" w:pos="4536"/>
                <w:tab w:val="left" w:pos="5812"/>
              </w:tabs>
              <w:ind w:left="60"/>
              <w:jc w:val="center"/>
              <w:rPr>
                <w:sz w:val="24"/>
              </w:rPr>
            </w:pPr>
            <w:r>
              <w:rPr>
                <w:sz w:val="24"/>
              </w:rPr>
              <w:t>7-6</w:t>
            </w:r>
          </w:p>
        </w:tc>
        <w:tc>
          <w:tcPr>
            <w:tcW w:w="3656" w:type="dxa"/>
            <w:gridSpan w:val="2"/>
            <w:tcBorders>
              <w:top w:val="single" w:sz="4" w:space="0" w:color="000000"/>
              <w:left w:val="single" w:sz="8" w:space="0" w:color="000000"/>
              <w:bottom w:val="single" w:sz="8" w:space="0" w:color="000000"/>
              <w:right w:val="single" w:sz="4" w:space="0" w:color="000000"/>
            </w:tcBorders>
            <w:hideMark/>
          </w:tcPr>
          <w:p w14:paraId="54D41143" w14:textId="34950CAB" w:rsidR="00D85C78" w:rsidRPr="00167D20" w:rsidRDefault="00167D20" w:rsidP="00FC70EF">
            <w:pPr>
              <w:pStyle w:val="TableParagraph"/>
              <w:tabs>
                <w:tab w:val="left" w:pos="2552"/>
                <w:tab w:val="left" w:pos="2977"/>
                <w:tab w:val="left" w:pos="4111"/>
                <w:tab w:val="left" w:pos="4536"/>
                <w:tab w:val="left" w:pos="5812"/>
              </w:tabs>
              <w:ind w:left="502"/>
              <w:jc w:val="center"/>
              <w:rPr>
                <w:sz w:val="24"/>
              </w:rPr>
            </w:pPr>
            <w:r>
              <w:rPr>
                <w:sz w:val="24"/>
              </w:rPr>
              <w:t>5-3</w:t>
            </w:r>
          </w:p>
        </w:tc>
        <w:tc>
          <w:tcPr>
            <w:tcW w:w="2371" w:type="dxa"/>
            <w:tcBorders>
              <w:top w:val="single" w:sz="4" w:space="0" w:color="000000"/>
              <w:left w:val="single" w:sz="4" w:space="0" w:color="000000"/>
              <w:bottom w:val="single" w:sz="8" w:space="0" w:color="000000"/>
              <w:right w:val="single" w:sz="8" w:space="0" w:color="000000"/>
            </w:tcBorders>
            <w:hideMark/>
          </w:tcPr>
          <w:p w14:paraId="66A72A34" w14:textId="75126F64" w:rsidR="00D85C78" w:rsidRPr="00167D20" w:rsidRDefault="00167D20" w:rsidP="00FC70EF">
            <w:pPr>
              <w:pStyle w:val="TableParagraph"/>
              <w:tabs>
                <w:tab w:val="left" w:pos="2552"/>
                <w:tab w:val="left" w:pos="2977"/>
                <w:tab w:val="left" w:pos="4111"/>
                <w:tab w:val="left" w:pos="4536"/>
                <w:tab w:val="left" w:pos="5812"/>
              </w:tabs>
              <w:ind w:left="70"/>
              <w:jc w:val="center"/>
              <w:rPr>
                <w:sz w:val="24"/>
              </w:rPr>
            </w:pPr>
            <w:r>
              <w:rPr>
                <w:sz w:val="24"/>
              </w:rPr>
              <w:t>1</w:t>
            </w:r>
          </w:p>
        </w:tc>
        <w:tc>
          <w:tcPr>
            <w:tcW w:w="1843" w:type="dxa"/>
            <w:tcBorders>
              <w:top w:val="single" w:sz="4" w:space="0" w:color="000000"/>
              <w:left w:val="single" w:sz="8" w:space="0" w:color="000000"/>
              <w:bottom w:val="single" w:sz="8" w:space="0" w:color="000000"/>
              <w:right w:val="single" w:sz="8" w:space="0" w:color="000000"/>
            </w:tcBorders>
            <w:hideMark/>
          </w:tcPr>
          <w:p w14:paraId="360AF830" w14:textId="77777777" w:rsidR="00D85C78" w:rsidRDefault="00D85C78" w:rsidP="00FC70EF">
            <w:pPr>
              <w:pStyle w:val="TableParagraph"/>
              <w:tabs>
                <w:tab w:val="left" w:pos="2552"/>
                <w:tab w:val="left" w:pos="2977"/>
                <w:tab w:val="left" w:pos="4111"/>
                <w:tab w:val="left" w:pos="4536"/>
                <w:tab w:val="left" w:pos="5812"/>
              </w:tabs>
              <w:ind w:left="16"/>
              <w:jc w:val="center"/>
              <w:rPr>
                <w:sz w:val="24"/>
                <w:lang w:val="en-US"/>
              </w:rPr>
            </w:pPr>
            <w:r>
              <w:rPr>
                <w:sz w:val="24"/>
                <w:lang w:val="en-US"/>
              </w:rPr>
              <w:t>1</w:t>
            </w:r>
          </w:p>
        </w:tc>
      </w:tr>
      <w:tr w:rsidR="00D85C78" w14:paraId="30814D3A" w14:textId="77777777" w:rsidTr="00941B04">
        <w:trPr>
          <w:trHeight w:val="551"/>
          <w:jc w:val="center"/>
        </w:trPr>
        <w:tc>
          <w:tcPr>
            <w:tcW w:w="698" w:type="dxa"/>
            <w:tcBorders>
              <w:top w:val="single" w:sz="8" w:space="0" w:color="000000"/>
              <w:left w:val="single" w:sz="8" w:space="0" w:color="000000"/>
              <w:bottom w:val="single" w:sz="8" w:space="0" w:color="000000"/>
              <w:right w:val="single" w:sz="8" w:space="0" w:color="000000"/>
            </w:tcBorders>
            <w:hideMark/>
          </w:tcPr>
          <w:p w14:paraId="7B572538" w14:textId="38342312" w:rsidR="00D85C78" w:rsidRDefault="00D85C78" w:rsidP="00FC70EF">
            <w:pPr>
              <w:pStyle w:val="TableParagraph"/>
              <w:tabs>
                <w:tab w:val="left" w:pos="2552"/>
                <w:tab w:val="left" w:pos="2977"/>
                <w:tab w:val="left" w:pos="4111"/>
                <w:tab w:val="left" w:pos="4536"/>
                <w:tab w:val="left" w:pos="5812"/>
              </w:tabs>
              <w:spacing w:before="130"/>
              <w:jc w:val="center"/>
              <w:rPr>
                <w:sz w:val="24"/>
                <w:lang w:val="en-US"/>
              </w:rPr>
            </w:pPr>
            <w:r>
              <w:rPr>
                <w:sz w:val="24"/>
                <w:lang w:val="en-US"/>
              </w:rPr>
              <w:t>1</w:t>
            </w:r>
          </w:p>
        </w:tc>
        <w:tc>
          <w:tcPr>
            <w:tcW w:w="3091" w:type="dxa"/>
            <w:tcBorders>
              <w:top w:val="single" w:sz="8" w:space="0" w:color="000000"/>
              <w:left w:val="single" w:sz="8" w:space="0" w:color="000000"/>
              <w:bottom w:val="single" w:sz="8" w:space="0" w:color="000000"/>
              <w:right w:val="single" w:sz="8" w:space="0" w:color="000000"/>
            </w:tcBorders>
            <w:hideMark/>
          </w:tcPr>
          <w:p w14:paraId="593BD47F"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Общая</w:t>
            </w:r>
            <w:proofErr w:type="spellEnd"/>
            <w:r>
              <w:rPr>
                <w:spacing w:val="-4"/>
                <w:sz w:val="24"/>
                <w:lang w:val="en-US"/>
              </w:rPr>
              <w:t xml:space="preserve"> </w:t>
            </w:r>
            <w:proofErr w:type="spellStart"/>
            <w:r>
              <w:rPr>
                <w:sz w:val="24"/>
                <w:lang w:val="en-US"/>
              </w:rPr>
              <w:t>физическая</w:t>
            </w:r>
            <w:proofErr w:type="spellEnd"/>
          </w:p>
          <w:p w14:paraId="6753EF6A"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подготовка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1A14A933" w14:textId="77777777" w:rsidR="00D85C78" w:rsidRDefault="00D85C78" w:rsidP="00FC70EF">
            <w:pPr>
              <w:pStyle w:val="TableParagraph"/>
              <w:tabs>
                <w:tab w:val="left" w:pos="2552"/>
                <w:tab w:val="left" w:pos="2977"/>
                <w:tab w:val="left" w:pos="4111"/>
                <w:tab w:val="left" w:pos="4536"/>
                <w:tab w:val="left" w:pos="5812"/>
              </w:tabs>
              <w:spacing w:before="130"/>
              <w:ind w:right="119"/>
              <w:jc w:val="center"/>
              <w:rPr>
                <w:sz w:val="24"/>
                <w:lang w:val="en-US"/>
              </w:rPr>
            </w:pPr>
            <w:r>
              <w:rPr>
                <w:sz w:val="24"/>
                <w:lang w:val="en-US"/>
              </w:rPr>
              <w:t>77-115</w:t>
            </w:r>
          </w:p>
        </w:tc>
        <w:tc>
          <w:tcPr>
            <w:tcW w:w="1204" w:type="dxa"/>
            <w:tcBorders>
              <w:top w:val="single" w:sz="8" w:space="0" w:color="000000"/>
              <w:left w:val="single" w:sz="8" w:space="0" w:color="000000"/>
              <w:bottom w:val="single" w:sz="8" w:space="0" w:color="000000"/>
              <w:right w:val="single" w:sz="8" w:space="0" w:color="000000"/>
            </w:tcBorders>
            <w:hideMark/>
          </w:tcPr>
          <w:p w14:paraId="25ABCE63" w14:textId="77777777" w:rsidR="00D85C78" w:rsidRDefault="00D85C78" w:rsidP="00FC70EF">
            <w:pPr>
              <w:pStyle w:val="TableParagraph"/>
              <w:tabs>
                <w:tab w:val="left" w:pos="2552"/>
                <w:tab w:val="left" w:pos="2977"/>
                <w:tab w:val="left" w:pos="4111"/>
                <w:tab w:val="left" w:pos="4536"/>
                <w:tab w:val="left" w:pos="5812"/>
              </w:tabs>
              <w:spacing w:before="130"/>
              <w:ind w:left="71" w:right="53"/>
              <w:jc w:val="center"/>
              <w:rPr>
                <w:sz w:val="24"/>
                <w:lang w:val="en-US"/>
              </w:rPr>
            </w:pPr>
            <w:r w:rsidRPr="00DD1F90">
              <w:rPr>
                <w:sz w:val="24"/>
                <w:szCs w:val="24"/>
              </w:rPr>
              <w:t>172</w:t>
            </w:r>
          </w:p>
        </w:tc>
        <w:tc>
          <w:tcPr>
            <w:tcW w:w="1812" w:type="dxa"/>
            <w:tcBorders>
              <w:top w:val="single" w:sz="8" w:space="0" w:color="000000"/>
              <w:left w:val="single" w:sz="8" w:space="0" w:color="000000"/>
              <w:bottom w:val="single" w:sz="8" w:space="0" w:color="000000"/>
              <w:right w:val="single" w:sz="8" w:space="0" w:color="000000"/>
            </w:tcBorders>
            <w:hideMark/>
          </w:tcPr>
          <w:p w14:paraId="4B198308" w14:textId="77777777" w:rsidR="00D85C78" w:rsidRPr="00810619" w:rsidRDefault="00D85C78" w:rsidP="00FC70EF">
            <w:pPr>
              <w:pStyle w:val="TableParagraph"/>
              <w:tabs>
                <w:tab w:val="left" w:pos="2552"/>
                <w:tab w:val="left" w:pos="2977"/>
                <w:tab w:val="left" w:pos="4111"/>
                <w:tab w:val="left" w:pos="4536"/>
                <w:tab w:val="left" w:pos="5812"/>
              </w:tabs>
              <w:spacing w:before="130"/>
              <w:ind w:right="486"/>
              <w:jc w:val="center"/>
              <w:rPr>
                <w:sz w:val="24"/>
              </w:rPr>
            </w:pPr>
            <w:r>
              <w:rPr>
                <w:sz w:val="24"/>
                <w:lang w:val="en-US"/>
              </w:rPr>
              <w:t>102-</w:t>
            </w:r>
            <w:r>
              <w:rPr>
                <w:sz w:val="24"/>
              </w:rPr>
              <w:t>168</w:t>
            </w:r>
          </w:p>
        </w:tc>
        <w:tc>
          <w:tcPr>
            <w:tcW w:w="1844" w:type="dxa"/>
            <w:tcBorders>
              <w:top w:val="single" w:sz="8" w:space="0" w:color="000000"/>
              <w:left w:val="single" w:sz="8" w:space="0" w:color="000000"/>
              <w:bottom w:val="single" w:sz="8" w:space="0" w:color="000000"/>
              <w:right w:val="single" w:sz="8" w:space="0" w:color="000000"/>
            </w:tcBorders>
            <w:hideMark/>
          </w:tcPr>
          <w:p w14:paraId="2CC4A64B" w14:textId="77777777" w:rsidR="00D85C78" w:rsidRDefault="00D85C78" w:rsidP="00FC70EF">
            <w:pPr>
              <w:pStyle w:val="TableParagraph"/>
              <w:tabs>
                <w:tab w:val="left" w:pos="2552"/>
                <w:tab w:val="left" w:pos="2977"/>
                <w:tab w:val="left" w:pos="4111"/>
                <w:tab w:val="left" w:pos="4536"/>
                <w:tab w:val="left" w:pos="5812"/>
              </w:tabs>
              <w:spacing w:before="130"/>
              <w:ind w:left="521"/>
              <w:jc w:val="center"/>
              <w:rPr>
                <w:sz w:val="24"/>
                <w:lang w:val="en-US"/>
              </w:rPr>
            </w:pPr>
            <w:r>
              <w:rPr>
                <w:sz w:val="24"/>
                <w:lang w:val="en-US"/>
              </w:rPr>
              <w:t>1</w:t>
            </w:r>
            <w:r>
              <w:rPr>
                <w:sz w:val="24"/>
              </w:rPr>
              <w:t>8</w:t>
            </w:r>
            <w:r>
              <w:rPr>
                <w:sz w:val="24"/>
                <w:lang w:val="en-US"/>
              </w:rPr>
              <w:t>4-314</w:t>
            </w:r>
          </w:p>
        </w:tc>
        <w:tc>
          <w:tcPr>
            <w:tcW w:w="2371" w:type="dxa"/>
            <w:tcBorders>
              <w:top w:val="single" w:sz="8" w:space="0" w:color="000000"/>
              <w:left w:val="single" w:sz="8" w:space="0" w:color="000000"/>
              <w:bottom w:val="single" w:sz="8" w:space="0" w:color="000000"/>
              <w:right w:val="single" w:sz="8" w:space="0" w:color="000000"/>
            </w:tcBorders>
            <w:hideMark/>
          </w:tcPr>
          <w:p w14:paraId="0F2C63AA" w14:textId="77777777" w:rsidR="00D85C78" w:rsidRPr="00810619" w:rsidRDefault="00D85C78" w:rsidP="00FC70EF">
            <w:pPr>
              <w:pStyle w:val="TableParagraph"/>
              <w:tabs>
                <w:tab w:val="left" w:pos="2552"/>
                <w:tab w:val="left" w:pos="2977"/>
                <w:tab w:val="left" w:pos="4111"/>
                <w:tab w:val="left" w:pos="4536"/>
                <w:tab w:val="left" w:pos="5812"/>
              </w:tabs>
              <w:spacing w:before="130"/>
              <w:ind w:left="111"/>
              <w:jc w:val="center"/>
              <w:rPr>
                <w:sz w:val="24"/>
              </w:rPr>
            </w:pPr>
            <w:r>
              <w:rPr>
                <w:sz w:val="24"/>
                <w:lang w:val="en-US"/>
              </w:rPr>
              <w:t>240</w:t>
            </w:r>
            <w:r>
              <w:rPr>
                <w:sz w:val="24"/>
              </w:rPr>
              <w:t>-280</w:t>
            </w:r>
          </w:p>
        </w:tc>
        <w:tc>
          <w:tcPr>
            <w:tcW w:w="1843" w:type="dxa"/>
            <w:tcBorders>
              <w:top w:val="single" w:sz="8" w:space="0" w:color="000000"/>
              <w:left w:val="single" w:sz="8" w:space="0" w:color="000000"/>
              <w:bottom w:val="single" w:sz="8" w:space="0" w:color="000000"/>
              <w:right w:val="single" w:sz="8" w:space="0" w:color="000000"/>
            </w:tcBorders>
            <w:hideMark/>
          </w:tcPr>
          <w:p w14:paraId="34F8311F" w14:textId="77777777" w:rsidR="00D85C78" w:rsidRDefault="00D85C78" w:rsidP="00FC70EF">
            <w:pPr>
              <w:pStyle w:val="TableParagraph"/>
              <w:tabs>
                <w:tab w:val="left" w:pos="2552"/>
                <w:tab w:val="left" w:pos="2977"/>
                <w:tab w:val="left" w:pos="4111"/>
                <w:tab w:val="left" w:pos="4536"/>
                <w:tab w:val="left" w:pos="5812"/>
              </w:tabs>
              <w:spacing w:before="130"/>
              <w:ind w:left="390" w:right="374"/>
              <w:jc w:val="center"/>
              <w:rPr>
                <w:sz w:val="24"/>
                <w:lang w:val="en-US"/>
              </w:rPr>
            </w:pPr>
            <w:r>
              <w:rPr>
                <w:sz w:val="24"/>
              </w:rPr>
              <w:t>280-320</w:t>
            </w:r>
          </w:p>
        </w:tc>
      </w:tr>
      <w:tr w:rsidR="00D85C78" w14:paraId="0D6D564D" w14:textId="77777777" w:rsidTr="00941B04">
        <w:trPr>
          <w:trHeight w:val="551"/>
          <w:jc w:val="center"/>
        </w:trPr>
        <w:tc>
          <w:tcPr>
            <w:tcW w:w="698" w:type="dxa"/>
            <w:tcBorders>
              <w:top w:val="single" w:sz="8" w:space="0" w:color="000000"/>
              <w:left w:val="single" w:sz="8" w:space="0" w:color="000000"/>
              <w:bottom w:val="single" w:sz="8" w:space="0" w:color="000000"/>
              <w:right w:val="single" w:sz="8" w:space="0" w:color="000000"/>
            </w:tcBorders>
            <w:hideMark/>
          </w:tcPr>
          <w:p w14:paraId="6B7C712D" w14:textId="43323C56" w:rsidR="00D85C78" w:rsidRDefault="00D85C78" w:rsidP="00FC70EF">
            <w:pPr>
              <w:pStyle w:val="TableParagraph"/>
              <w:tabs>
                <w:tab w:val="left" w:pos="2552"/>
                <w:tab w:val="left" w:pos="2977"/>
                <w:tab w:val="left" w:pos="4111"/>
                <w:tab w:val="left" w:pos="4536"/>
                <w:tab w:val="left" w:pos="5812"/>
              </w:tabs>
              <w:spacing w:before="130"/>
              <w:jc w:val="center"/>
              <w:rPr>
                <w:sz w:val="24"/>
                <w:lang w:val="en-US"/>
              </w:rPr>
            </w:pPr>
            <w:r>
              <w:rPr>
                <w:sz w:val="24"/>
                <w:lang w:val="en-US"/>
              </w:rPr>
              <w:t>2</w:t>
            </w:r>
          </w:p>
        </w:tc>
        <w:tc>
          <w:tcPr>
            <w:tcW w:w="3091" w:type="dxa"/>
            <w:tcBorders>
              <w:top w:val="single" w:sz="8" w:space="0" w:color="000000"/>
              <w:left w:val="single" w:sz="8" w:space="0" w:color="000000"/>
              <w:bottom w:val="single" w:sz="8" w:space="0" w:color="000000"/>
              <w:right w:val="single" w:sz="8" w:space="0" w:color="000000"/>
            </w:tcBorders>
            <w:hideMark/>
          </w:tcPr>
          <w:p w14:paraId="200EB3A6"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Специальная</w:t>
            </w:r>
            <w:proofErr w:type="spellEnd"/>
            <w:r>
              <w:rPr>
                <w:spacing w:val="-3"/>
                <w:sz w:val="24"/>
                <w:lang w:val="en-US"/>
              </w:rPr>
              <w:t xml:space="preserve"> </w:t>
            </w:r>
            <w:proofErr w:type="spellStart"/>
            <w:r>
              <w:rPr>
                <w:sz w:val="24"/>
                <w:lang w:val="en-US"/>
              </w:rPr>
              <w:t>физическая</w:t>
            </w:r>
            <w:proofErr w:type="spellEnd"/>
          </w:p>
          <w:p w14:paraId="6F0EBB26"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подготовка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232E8476" w14:textId="77777777" w:rsidR="00D85C78" w:rsidRDefault="00D85C78" w:rsidP="00FC70EF">
            <w:pPr>
              <w:pStyle w:val="TableParagraph"/>
              <w:tabs>
                <w:tab w:val="left" w:pos="2552"/>
                <w:tab w:val="left" w:pos="2977"/>
                <w:tab w:val="left" w:pos="4111"/>
                <w:tab w:val="left" w:pos="4536"/>
                <w:tab w:val="left" w:pos="5812"/>
              </w:tabs>
              <w:spacing w:before="130"/>
              <w:ind w:left="200"/>
              <w:jc w:val="center"/>
              <w:rPr>
                <w:sz w:val="24"/>
                <w:lang w:val="en-US"/>
              </w:rPr>
            </w:pPr>
            <w:r>
              <w:rPr>
                <w:sz w:val="24"/>
                <w:lang w:val="en-US"/>
              </w:rPr>
              <w:t>58-68</w:t>
            </w:r>
          </w:p>
        </w:tc>
        <w:tc>
          <w:tcPr>
            <w:tcW w:w="1204" w:type="dxa"/>
            <w:tcBorders>
              <w:top w:val="single" w:sz="8" w:space="0" w:color="000000"/>
              <w:left w:val="single" w:sz="8" w:space="0" w:color="000000"/>
              <w:bottom w:val="single" w:sz="8" w:space="0" w:color="000000"/>
              <w:right w:val="single" w:sz="8" w:space="0" w:color="000000"/>
            </w:tcBorders>
            <w:hideMark/>
          </w:tcPr>
          <w:p w14:paraId="4A9C6CD2" w14:textId="77777777" w:rsidR="00D85C78" w:rsidRDefault="00D85C78" w:rsidP="00FC70EF">
            <w:pPr>
              <w:pStyle w:val="TableParagraph"/>
              <w:tabs>
                <w:tab w:val="left" w:pos="2552"/>
                <w:tab w:val="left" w:pos="2977"/>
                <w:tab w:val="left" w:pos="4111"/>
                <w:tab w:val="left" w:pos="4536"/>
                <w:tab w:val="left" w:pos="5812"/>
              </w:tabs>
              <w:spacing w:before="130"/>
              <w:ind w:left="71" w:right="53"/>
              <w:jc w:val="center"/>
              <w:rPr>
                <w:sz w:val="24"/>
                <w:lang w:val="en-US"/>
              </w:rPr>
            </w:pPr>
            <w:r w:rsidRPr="00DD1F90">
              <w:rPr>
                <w:sz w:val="24"/>
                <w:szCs w:val="24"/>
              </w:rPr>
              <w:t>108</w:t>
            </w:r>
          </w:p>
        </w:tc>
        <w:tc>
          <w:tcPr>
            <w:tcW w:w="1812" w:type="dxa"/>
            <w:tcBorders>
              <w:top w:val="single" w:sz="8" w:space="0" w:color="000000"/>
              <w:left w:val="single" w:sz="8" w:space="0" w:color="000000"/>
              <w:bottom w:val="single" w:sz="8" w:space="0" w:color="000000"/>
              <w:right w:val="single" w:sz="8" w:space="0" w:color="000000"/>
            </w:tcBorders>
            <w:hideMark/>
          </w:tcPr>
          <w:p w14:paraId="6E0798D7" w14:textId="77777777" w:rsidR="00D85C78" w:rsidRDefault="00D85C78" w:rsidP="00FC70EF">
            <w:pPr>
              <w:pStyle w:val="TableParagraph"/>
              <w:tabs>
                <w:tab w:val="left" w:pos="2552"/>
                <w:tab w:val="left" w:pos="2977"/>
                <w:tab w:val="left" w:pos="4111"/>
                <w:tab w:val="left" w:pos="4536"/>
                <w:tab w:val="left" w:pos="5812"/>
              </w:tabs>
              <w:spacing w:before="130"/>
              <w:ind w:right="546"/>
              <w:jc w:val="center"/>
              <w:rPr>
                <w:sz w:val="24"/>
                <w:lang w:val="en-US"/>
              </w:rPr>
            </w:pPr>
            <w:r>
              <w:rPr>
                <w:sz w:val="24"/>
                <w:lang w:val="en-US"/>
              </w:rPr>
              <w:t>74-130</w:t>
            </w:r>
          </w:p>
        </w:tc>
        <w:tc>
          <w:tcPr>
            <w:tcW w:w="1844" w:type="dxa"/>
            <w:tcBorders>
              <w:top w:val="single" w:sz="8" w:space="0" w:color="000000"/>
              <w:left w:val="single" w:sz="8" w:space="0" w:color="000000"/>
              <w:bottom w:val="single" w:sz="8" w:space="0" w:color="000000"/>
              <w:right w:val="single" w:sz="8" w:space="0" w:color="000000"/>
            </w:tcBorders>
            <w:hideMark/>
          </w:tcPr>
          <w:p w14:paraId="347F672B" w14:textId="77777777" w:rsidR="00D85C78" w:rsidRDefault="00D85C78" w:rsidP="00FC70EF">
            <w:pPr>
              <w:pStyle w:val="TableParagraph"/>
              <w:tabs>
                <w:tab w:val="left" w:pos="2552"/>
                <w:tab w:val="left" w:pos="2977"/>
                <w:tab w:val="left" w:pos="4111"/>
                <w:tab w:val="left" w:pos="4536"/>
                <w:tab w:val="left" w:pos="5812"/>
              </w:tabs>
              <w:spacing w:before="130"/>
              <w:ind w:left="521"/>
              <w:jc w:val="center"/>
              <w:rPr>
                <w:sz w:val="24"/>
                <w:lang w:val="en-US"/>
              </w:rPr>
            </w:pPr>
            <w:r>
              <w:rPr>
                <w:sz w:val="24"/>
                <w:lang w:val="en-US"/>
              </w:rPr>
              <w:t>1</w:t>
            </w:r>
            <w:r>
              <w:rPr>
                <w:sz w:val="24"/>
              </w:rPr>
              <w:t>26</w:t>
            </w:r>
            <w:r>
              <w:rPr>
                <w:sz w:val="24"/>
                <w:lang w:val="en-US"/>
              </w:rPr>
              <w:t>-106</w:t>
            </w:r>
          </w:p>
        </w:tc>
        <w:tc>
          <w:tcPr>
            <w:tcW w:w="2371" w:type="dxa"/>
            <w:tcBorders>
              <w:top w:val="single" w:sz="8" w:space="0" w:color="000000"/>
              <w:left w:val="single" w:sz="8" w:space="0" w:color="000000"/>
              <w:bottom w:val="single" w:sz="8" w:space="0" w:color="000000"/>
              <w:right w:val="single" w:sz="8" w:space="0" w:color="000000"/>
            </w:tcBorders>
            <w:hideMark/>
          </w:tcPr>
          <w:p w14:paraId="16A5A83A" w14:textId="77777777" w:rsidR="00D85C78" w:rsidRPr="00810619" w:rsidRDefault="00D85C78" w:rsidP="00FC70EF">
            <w:pPr>
              <w:pStyle w:val="TableParagraph"/>
              <w:tabs>
                <w:tab w:val="left" w:pos="2552"/>
                <w:tab w:val="left" w:pos="2977"/>
                <w:tab w:val="left" w:pos="4111"/>
                <w:tab w:val="left" w:pos="4536"/>
                <w:tab w:val="left" w:pos="5812"/>
              </w:tabs>
              <w:spacing w:before="130"/>
              <w:ind w:right="145"/>
              <w:jc w:val="center"/>
              <w:rPr>
                <w:sz w:val="24"/>
              </w:rPr>
            </w:pPr>
            <w:r>
              <w:rPr>
                <w:sz w:val="24"/>
                <w:lang w:val="en-US"/>
              </w:rPr>
              <w:t>274</w:t>
            </w:r>
            <w:r>
              <w:rPr>
                <w:sz w:val="24"/>
              </w:rPr>
              <w:t>-300</w:t>
            </w:r>
          </w:p>
        </w:tc>
        <w:tc>
          <w:tcPr>
            <w:tcW w:w="1843" w:type="dxa"/>
            <w:tcBorders>
              <w:top w:val="single" w:sz="8" w:space="0" w:color="000000"/>
              <w:left w:val="single" w:sz="8" w:space="0" w:color="000000"/>
              <w:bottom w:val="single" w:sz="8" w:space="0" w:color="000000"/>
              <w:right w:val="single" w:sz="8" w:space="0" w:color="000000"/>
            </w:tcBorders>
            <w:hideMark/>
          </w:tcPr>
          <w:p w14:paraId="6C33771C" w14:textId="77777777" w:rsidR="00D85C78" w:rsidRDefault="00D85C78" w:rsidP="00FC70EF">
            <w:pPr>
              <w:pStyle w:val="TableParagraph"/>
              <w:tabs>
                <w:tab w:val="left" w:pos="2552"/>
                <w:tab w:val="left" w:pos="2977"/>
                <w:tab w:val="left" w:pos="4111"/>
                <w:tab w:val="left" w:pos="4536"/>
                <w:tab w:val="left" w:pos="5812"/>
              </w:tabs>
              <w:spacing w:before="130"/>
              <w:ind w:left="390" w:right="374"/>
              <w:jc w:val="center"/>
              <w:rPr>
                <w:sz w:val="24"/>
                <w:lang w:val="en-US"/>
              </w:rPr>
            </w:pPr>
            <w:r>
              <w:rPr>
                <w:sz w:val="24"/>
              </w:rPr>
              <w:t>300-346</w:t>
            </w:r>
          </w:p>
        </w:tc>
      </w:tr>
      <w:tr w:rsidR="00D85C78" w14:paraId="43839DD2" w14:textId="77777777" w:rsidTr="00941B04">
        <w:trPr>
          <w:trHeight w:val="554"/>
          <w:jc w:val="center"/>
        </w:trPr>
        <w:tc>
          <w:tcPr>
            <w:tcW w:w="698" w:type="dxa"/>
            <w:tcBorders>
              <w:top w:val="single" w:sz="8" w:space="0" w:color="000000"/>
              <w:left w:val="single" w:sz="8" w:space="0" w:color="000000"/>
              <w:bottom w:val="single" w:sz="8" w:space="0" w:color="000000"/>
              <w:right w:val="single" w:sz="8" w:space="0" w:color="000000"/>
            </w:tcBorders>
            <w:hideMark/>
          </w:tcPr>
          <w:p w14:paraId="36947574" w14:textId="79417E10" w:rsidR="00D85C78" w:rsidRDefault="00D85C78" w:rsidP="00FC70EF">
            <w:pPr>
              <w:pStyle w:val="TableParagraph"/>
              <w:tabs>
                <w:tab w:val="left" w:pos="2552"/>
                <w:tab w:val="left" w:pos="2977"/>
                <w:tab w:val="left" w:pos="4111"/>
                <w:tab w:val="left" w:pos="4536"/>
                <w:tab w:val="left" w:pos="5812"/>
              </w:tabs>
              <w:spacing w:before="130"/>
              <w:jc w:val="center"/>
              <w:rPr>
                <w:sz w:val="24"/>
                <w:lang w:val="en-US"/>
              </w:rPr>
            </w:pPr>
            <w:r>
              <w:rPr>
                <w:sz w:val="24"/>
                <w:lang w:val="en-US"/>
              </w:rPr>
              <w:t>3</w:t>
            </w:r>
          </w:p>
        </w:tc>
        <w:tc>
          <w:tcPr>
            <w:tcW w:w="3091" w:type="dxa"/>
            <w:tcBorders>
              <w:top w:val="single" w:sz="8" w:space="0" w:color="000000"/>
              <w:left w:val="single" w:sz="8" w:space="0" w:color="000000"/>
              <w:bottom w:val="single" w:sz="8" w:space="0" w:color="000000"/>
              <w:right w:val="single" w:sz="8" w:space="0" w:color="000000"/>
            </w:tcBorders>
            <w:hideMark/>
          </w:tcPr>
          <w:p w14:paraId="786AC6CB"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Участие</w:t>
            </w:r>
            <w:proofErr w:type="spellEnd"/>
            <w:r>
              <w:rPr>
                <w:spacing w:val="-3"/>
                <w:sz w:val="24"/>
                <w:lang w:val="en-US"/>
              </w:rPr>
              <w:t xml:space="preserve"> </w:t>
            </w:r>
            <w:r>
              <w:rPr>
                <w:sz w:val="24"/>
                <w:lang w:val="en-US"/>
              </w:rPr>
              <w:t>в</w:t>
            </w:r>
            <w:r>
              <w:rPr>
                <w:spacing w:val="-2"/>
                <w:sz w:val="24"/>
                <w:lang w:val="en-US"/>
              </w:rPr>
              <w:t xml:space="preserve"> </w:t>
            </w:r>
            <w:proofErr w:type="spellStart"/>
            <w:r>
              <w:rPr>
                <w:sz w:val="24"/>
                <w:lang w:val="en-US"/>
              </w:rPr>
              <w:t>спортивных</w:t>
            </w:r>
            <w:proofErr w:type="spellEnd"/>
          </w:p>
          <w:p w14:paraId="335949EA"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соревнованиях</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03756CB4" w14:textId="77777777" w:rsidR="00D85C78" w:rsidRDefault="00D85C78" w:rsidP="00FC70EF">
            <w:pPr>
              <w:pStyle w:val="TableParagraph"/>
              <w:tabs>
                <w:tab w:val="left" w:pos="2552"/>
                <w:tab w:val="left" w:pos="2977"/>
                <w:tab w:val="left" w:pos="4111"/>
                <w:tab w:val="left" w:pos="4536"/>
                <w:tab w:val="left" w:pos="5812"/>
              </w:tabs>
              <w:spacing w:before="130"/>
              <w:ind w:left="19"/>
              <w:jc w:val="center"/>
              <w:rPr>
                <w:sz w:val="24"/>
                <w:lang w:val="en-US"/>
              </w:rPr>
            </w:pPr>
            <w:r>
              <w:rPr>
                <w:w w:val="99"/>
                <w:sz w:val="24"/>
                <w:lang w:val="en-US"/>
              </w:rPr>
              <w:t>-</w:t>
            </w:r>
          </w:p>
        </w:tc>
        <w:tc>
          <w:tcPr>
            <w:tcW w:w="1204" w:type="dxa"/>
            <w:tcBorders>
              <w:top w:val="single" w:sz="8" w:space="0" w:color="000000"/>
              <w:left w:val="single" w:sz="8" w:space="0" w:color="000000"/>
              <w:bottom w:val="single" w:sz="8" w:space="0" w:color="000000"/>
              <w:right w:val="single" w:sz="8" w:space="0" w:color="000000"/>
            </w:tcBorders>
            <w:hideMark/>
          </w:tcPr>
          <w:p w14:paraId="4AD7EEEF" w14:textId="77777777" w:rsidR="00D85C78" w:rsidRDefault="00D85C78" w:rsidP="00FC70EF">
            <w:pPr>
              <w:pStyle w:val="TableParagraph"/>
              <w:tabs>
                <w:tab w:val="left" w:pos="2552"/>
                <w:tab w:val="left" w:pos="2977"/>
                <w:tab w:val="left" w:pos="4111"/>
                <w:tab w:val="left" w:pos="4536"/>
                <w:tab w:val="left" w:pos="5812"/>
              </w:tabs>
              <w:spacing w:before="130"/>
              <w:ind w:left="69" w:right="53"/>
              <w:jc w:val="center"/>
              <w:rPr>
                <w:sz w:val="24"/>
                <w:lang w:val="en-US"/>
              </w:rPr>
            </w:pPr>
            <w:r w:rsidRPr="00DD1F90">
              <w:rPr>
                <w:sz w:val="24"/>
                <w:szCs w:val="24"/>
              </w:rPr>
              <w:t>8</w:t>
            </w:r>
          </w:p>
        </w:tc>
        <w:tc>
          <w:tcPr>
            <w:tcW w:w="1812" w:type="dxa"/>
            <w:tcBorders>
              <w:top w:val="single" w:sz="8" w:space="0" w:color="000000"/>
              <w:left w:val="single" w:sz="8" w:space="0" w:color="000000"/>
              <w:bottom w:val="single" w:sz="8" w:space="0" w:color="000000"/>
              <w:right w:val="single" w:sz="8" w:space="0" w:color="000000"/>
            </w:tcBorders>
            <w:hideMark/>
          </w:tcPr>
          <w:p w14:paraId="58F633D8" w14:textId="77777777" w:rsidR="00D85C78" w:rsidRDefault="00D85C78" w:rsidP="00FC70EF">
            <w:pPr>
              <w:pStyle w:val="TableParagraph"/>
              <w:tabs>
                <w:tab w:val="left" w:pos="2552"/>
                <w:tab w:val="left" w:pos="2977"/>
                <w:tab w:val="left" w:pos="4111"/>
                <w:tab w:val="left" w:pos="4536"/>
                <w:tab w:val="left" w:pos="5812"/>
              </w:tabs>
              <w:spacing w:before="130"/>
              <w:ind w:left="484" w:right="466"/>
              <w:jc w:val="center"/>
              <w:rPr>
                <w:sz w:val="24"/>
                <w:lang w:val="en-US"/>
              </w:rPr>
            </w:pPr>
            <w:r>
              <w:rPr>
                <w:sz w:val="24"/>
                <w:lang w:val="en-US"/>
              </w:rPr>
              <w:t>16</w:t>
            </w:r>
          </w:p>
        </w:tc>
        <w:tc>
          <w:tcPr>
            <w:tcW w:w="1844" w:type="dxa"/>
            <w:tcBorders>
              <w:top w:val="single" w:sz="8" w:space="0" w:color="000000"/>
              <w:left w:val="single" w:sz="8" w:space="0" w:color="000000"/>
              <w:bottom w:val="single" w:sz="8" w:space="0" w:color="000000"/>
              <w:right w:val="single" w:sz="8" w:space="0" w:color="000000"/>
            </w:tcBorders>
            <w:hideMark/>
          </w:tcPr>
          <w:p w14:paraId="782FCA52" w14:textId="77777777" w:rsidR="00D85C78" w:rsidRDefault="00D85C78" w:rsidP="00FC70EF">
            <w:pPr>
              <w:pStyle w:val="TableParagraph"/>
              <w:tabs>
                <w:tab w:val="left" w:pos="2552"/>
                <w:tab w:val="left" w:pos="2977"/>
                <w:tab w:val="left" w:pos="4111"/>
                <w:tab w:val="left" w:pos="4536"/>
                <w:tab w:val="left" w:pos="5812"/>
              </w:tabs>
              <w:spacing w:before="130"/>
              <w:ind w:left="501" w:right="483"/>
              <w:jc w:val="center"/>
              <w:rPr>
                <w:sz w:val="24"/>
                <w:lang w:val="en-US"/>
              </w:rPr>
            </w:pPr>
            <w:r>
              <w:rPr>
                <w:sz w:val="24"/>
                <w:lang w:val="en-US"/>
              </w:rPr>
              <w:t>14-28</w:t>
            </w:r>
          </w:p>
        </w:tc>
        <w:tc>
          <w:tcPr>
            <w:tcW w:w="2371" w:type="dxa"/>
            <w:tcBorders>
              <w:top w:val="single" w:sz="8" w:space="0" w:color="000000"/>
              <w:left w:val="single" w:sz="8" w:space="0" w:color="000000"/>
              <w:bottom w:val="single" w:sz="8" w:space="0" w:color="000000"/>
              <w:right w:val="single" w:sz="8" w:space="0" w:color="000000"/>
            </w:tcBorders>
            <w:hideMark/>
          </w:tcPr>
          <w:p w14:paraId="5C71985C" w14:textId="77777777" w:rsidR="00D85C78" w:rsidRDefault="00D85C78" w:rsidP="00FC70EF">
            <w:pPr>
              <w:pStyle w:val="TableParagraph"/>
              <w:tabs>
                <w:tab w:val="left" w:pos="2552"/>
                <w:tab w:val="left" w:pos="2977"/>
                <w:tab w:val="left" w:pos="4111"/>
                <w:tab w:val="left" w:pos="4536"/>
                <w:tab w:val="left" w:pos="5812"/>
              </w:tabs>
              <w:spacing w:before="130"/>
              <w:jc w:val="center"/>
              <w:rPr>
                <w:sz w:val="24"/>
                <w:lang w:val="en-US"/>
              </w:rPr>
            </w:pPr>
            <w:r>
              <w:rPr>
                <w:sz w:val="24"/>
                <w:lang w:val="en-US"/>
              </w:rPr>
              <w:t>32</w:t>
            </w:r>
          </w:p>
        </w:tc>
        <w:tc>
          <w:tcPr>
            <w:tcW w:w="1843" w:type="dxa"/>
            <w:tcBorders>
              <w:top w:val="single" w:sz="8" w:space="0" w:color="000000"/>
              <w:left w:val="single" w:sz="8" w:space="0" w:color="000000"/>
              <w:bottom w:val="single" w:sz="8" w:space="0" w:color="000000"/>
              <w:right w:val="single" w:sz="8" w:space="0" w:color="000000"/>
            </w:tcBorders>
            <w:hideMark/>
          </w:tcPr>
          <w:p w14:paraId="0CEEE2E8" w14:textId="77777777" w:rsidR="00D85C78" w:rsidRDefault="00D85C78" w:rsidP="00FC70EF">
            <w:pPr>
              <w:pStyle w:val="TableParagraph"/>
              <w:tabs>
                <w:tab w:val="left" w:pos="2552"/>
                <w:tab w:val="left" w:pos="2977"/>
                <w:tab w:val="left" w:pos="4111"/>
                <w:tab w:val="left" w:pos="4536"/>
                <w:tab w:val="left" w:pos="5812"/>
              </w:tabs>
              <w:spacing w:before="130"/>
              <w:ind w:left="390" w:right="374"/>
              <w:jc w:val="center"/>
              <w:rPr>
                <w:sz w:val="24"/>
                <w:lang w:val="en-US"/>
              </w:rPr>
            </w:pPr>
            <w:r>
              <w:rPr>
                <w:sz w:val="24"/>
                <w:lang w:val="en-US"/>
              </w:rPr>
              <w:t>32</w:t>
            </w:r>
          </w:p>
        </w:tc>
      </w:tr>
      <w:tr w:rsidR="00D85C78" w14:paraId="17F948F2" w14:textId="77777777" w:rsidTr="00941B04">
        <w:trPr>
          <w:trHeight w:val="327"/>
          <w:jc w:val="center"/>
        </w:trPr>
        <w:tc>
          <w:tcPr>
            <w:tcW w:w="698" w:type="dxa"/>
            <w:tcBorders>
              <w:top w:val="single" w:sz="8" w:space="0" w:color="000000"/>
              <w:left w:val="single" w:sz="8" w:space="0" w:color="000000"/>
              <w:bottom w:val="single" w:sz="8" w:space="0" w:color="000000"/>
              <w:right w:val="single" w:sz="8" w:space="0" w:color="000000"/>
            </w:tcBorders>
            <w:hideMark/>
          </w:tcPr>
          <w:p w14:paraId="2B4A5C54" w14:textId="608E2F4F" w:rsidR="00D85C78" w:rsidRDefault="00D85C78" w:rsidP="00FC70EF">
            <w:pPr>
              <w:pStyle w:val="TableParagraph"/>
              <w:tabs>
                <w:tab w:val="left" w:pos="2552"/>
                <w:tab w:val="left" w:pos="2977"/>
                <w:tab w:val="left" w:pos="4111"/>
                <w:tab w:val="left" w:pos="4536"/>
                <w:tab w:val="left" w:pos="5812"/>
              </w:tabs>
              <w:spacing w:before="18"/>
              <w:jc w:val="center"/>
              <w:rPr>
                <w:sz w:val="24"/>
                <w:lang w:val="en-US"/>
              </w:rPr>
            </w:pPr>
            <w:r>
              <w:rPr>
                <w:sz w:val="24"/>
                <w:lang w:val="en-US"/>
              </w:rPr>
              <w:t>4</w:t>
            </w:r>
          </w:p>
        </w:tc>
        <w:tc>
          <w:tcPr>
            <w:tcW w:w="3091" w:type="dxa"/>
            <w:tcBorders>
              <w:top w:val="single" w:sz="8" w:space="0" w:color="000000"/>
              <w:left w:val="single" w:sz="8" w:space="0" w:color="000000"/>
              <w:bottom w:val="single" w:sz="8" w:space="0" w:color="000000"/>
              <w:right w:val="single" w:sz="8" w:space="0" w:color="000000"/>
            </w:tcBorders>
            <w:hideMark/>
          </w:tcPr>
          <w:p w14:paraId="5EC4D097" w14:textId="77777777" w:rsidR="00D85C78" w:rsidRDefault="00D85C78" w:rsidP="00FC70EF">
            <w:pPr>
              <w:pStyle w:val="TableParagraph"/>
              <w:tabs>
                <w:tab w:val="left" w:pos="2552"/>
                <w:tab w:val="left" w:pos="2977"/>
                <w:tab w:val="left" w:pos="4111"/>
                <w:tab w:val="left" w:pos="4536"/>
                <w:tab w:val="left" w:pos="5812"/>
              </w:tabs>
              <w:spacing w:before="18"/>
              <w:ind w:left="97"/>
              <w:jc w:val="center"/>
              <w:rPr>
                <w:sz w:val="24"/>
                <w:lang w:val="en-US"/>
              </w:rPr>
            </w:pPr>
            <w:proofErr w:type="spellStart"/>
            <w:r>
              <w:rPr>
                <w:sz w:val="24"/>
                <w:lang w:val="en-US"/>
              </w:rPr>
              <w:t>Техническая</w:t>
            </w:r>
            <w:proofErr w:type="spellEnd"/>
            <w:r>
              <w:rPr>
                <w:spacing w:val="-3"/>
                <w:sz w:val="24"/>
                <w:lang w:val="en-US"/>
              </w:rPr>
              <w:t xml:space="preserve"> </w:t>
            </w:r>
            <w:proofErr w:type="spellStart"/>
            <w:r>
              <w:rPr>
                <w:sz w:val="24"/>
                <w:lang w:val="en-US"/>
              </w:rPr>
              <w:t>подготовка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3F831509" w14:textId="77777777" w:rsidR="00D85C78" w:rsidRDefault="00D85C78" w:rsidP="00FC70EF">
            <w:pPr>
              <w:pStyle w:val="TableParagraph"/>
              <w:tabs>
                <w:tab w:val="left" w:pos="2552"/>
                <w:tab w:val="left" w:pos="2977"/>
                <w:tab w:val="left" w:pos="4111"/>
                <w:tab w:val="left" w:pos="4536"/>
                <w:tab w:val="left" w:pos="5812"/>
              </w:tabs>
              <w:spacing w:before="18"/>
              <w:ind w:left="200"/>
              <w:jc w:val="center"/>
              <w:rPr>
                <w:sz w:val="24"/>
                <w:lang w:val="en-US"/>
              </w:rPr>
            </w:pPr>
            <w:r>
              <w:rPr>
                <w:sz w:val="24"/>
                <w:lang w:val="en-US"/>
              </w:rPr>
              <w:t>70-48</w:t>
            </w:r>
          </w:p>
        </w:tc>
        <w:tc>
          <w:tcPr>
            <w:tcW w:w="1204" w:type="dxa"/>
            <w:tcBorders>
              <w:top w:val="single" w:sz="8" w:space="0" w:color="000000"/>
              <w:left w:val="single" w:sz="8" w:space="0" w:color="000000"/>
              <w:bottom w:val="single" w:sz="8" w:space="0" w:color="000000"/>
              <w:right w:val="single" w:sz="8" w:space="0" w:color="000000"/>
            </w:tcBorders>
            <w:hideMark/>
          </w:tcPr>
          <w:p w14:paraId="22CACE7E" w14:textId="77777777" w:rsidR="00D85C78" w:rsidRDefault="00D85C78" w:rsidP="00FC70EF">
            <w:pPr>
              <w:pStyle w:val="TableParagraph"/>
              <w:tabs>
                <w:tab w:val="left" w:pos="2552"/>
                <w:tab w:val="left" w:pos="2977"/>
                <w:tab w:val="left" w:pos="4111"/>
                <w:tab w:val="left" w:pos="4536"/>
                <w:tab w:val="left" w:pos="5812"/>
              </w:tabs>
              <w:spacing w:before="18"/>
              <w:ind w:left="71" w:right="53"/>
              <w:jc w:val="center"/>
              <w:rPr>
                <w:sz w:val="24"/>
                <w:lang w:val="en-US"/>
              </w:rPr>
            </w:pPr>
            <w:r w:rsidRPr="00DD1F90">
              <w:rPr>
                <w:sz w:val="24"/>
                <w:szCs w:val="24"/>
              </w:rPr>
              <w:t>88</w:t>
            </w:r>
          </w:p>
        </w:tc>
        <w:tc>
          <w:tcPr>
            <w:tcW w:w="1812" w:type="dxa"/>
            <w:tcBorders>
              <w:top w:val="single" w:sz="8" w:space="0" w:color="000000"/>
              <w:left w:val="single" w:sz="8" w:space="0" w:color="000000"/>
              <w:bottom w:val="single" w:sz="8" w:space="0" w:color="000000"/>
              <w:right w:val="single" w:sz="8" w:space="0" w:color="000000"/>
            </w:tcBorders>
            <w:hideMark/>
          </w:tcPr>
          <w:p w14:paraId="5960718B" w14:textId="77777777" w:rsidR="00D85C78" w:rsidRDefault="00D85C78" w:rsidP="00FC70EF">
            <w:pPr>
              <w:pStyle w:val="TableParagraph"/>
              <w:tabs>
                <w:tab w:val="left" w:pos="2552"/>
                <w:tab w:val="left" w:pos="2977"/>
                <w:tab w:val="left" w:pos="4111"/>
                <w:tab w:val="left" w:pos="4536"/>
                <w:tab w:val="left" w:pos="5812"/>
              </w:tabs>
              <w:spacing w:before="18"/>
              <w:ind w:right="546"/>
              <w:jc w:val="center"/>
              <w:rPr>
                <w:sz w:val="24"/>
                <w:lang w:val="en-US"/>
              </w:rPr>
            </w:pPr>
            <w:r>
              <w:rPr>
                <w:sz w:val="24"/>
                <w:lang w:val="en-US"/>
              </w:rPr>
              <w:t>74-120</w:t>
            </w:r>
          </w:p>
        </w:tc>
        <w:tc>
          <w:tcPr>
            <w:tcW w:w="1844" w:type="dxa"/>
            <w:tcBorders>
              <w:top w:val="single" w:sz="8" w:space="0" w:color="000000"/>
              <w:left w:val="single" w:sz="8" w:space="0" w:color="000000"/>
              <w:bottom w:val="single" w:sz="8" w:space="0" w:color="000000"/>
              <w:right w:val="single" w:sz="8" w:space="0" w:color="000000"/>
            </w:tcBorders>
            <w:hideMark/>
          </w:tcPr>
          <w:p w14:paraId="63F0BD0E" w14:textId="3F30BC73" w:rsidR="00D85C78" w:rsidRDefault="00D85C78" w:rsidP="00FC70EF">
            <w:pPr>
              <w:pStyle w:val="TableParagraph"/>
              <w:tabs>
                <w:tab w:val="left" w:pos="2552"/>
                <w:tab w:val="left" w:pos="2977"/>
                <w:tab w:val="left" w:pos="4111"/>
                <w:tab w:val="left" w:pos="4536"/>
                <w:tab w:val="left" w:pos="5812"/>
              </w:tabs>
              <w:spacing w:before="18"/>
              <w:ind w:left="106"/>
              <w:jc w:val="center"/>
              <w:rPr>
                <w:sz w:val="24"/>
                <w:lang w:val="en-US"/>
              </w:rPr>
            </w:pPr>
            <w:r>
              <w:rPr>
                <w:sz w:val="24"/>
                <w:lang w:val="en-US"/>
              </w:rPr>
              <w:t>124</w:t>
            </w:r>
          </w:p>
        </w:tc>
        <w:tc>
          <w:tcPr>
            <w:tcW w:w="2371" w:type="dxa"/>
            <w:tcBorders>
              <w:top w:val="single" w:sz="8" w:space="0" w:color="000000"/>
              <w:left w:val="single" w:sz="8" w:space="0" w:color="000000"/>
              <w:bottom w:val="single" w:sz="8" w:space="0" w:color="000000"/>
              <w:right w:val="single" w:sz="8" w:space="0" w:color="000000"/>
            </w:tcBorders>
            <w:hideMark/>
          </w:tcPr>
          <w:p w14:paraId="2591C0F1" w14:textId="77777777" w:rsidR="00D85C78" w:rsidRPr="00810619" w:rsidRDefault="00D85C78" w:rsidP="00FC70EF">
            <w:pPr>
              <w:pStyle w:val="TableParagraph"/>
              <w:tabs>
                <w:tab w:val="left" w:pos="2552"/>
                <w:tab w:val="left" w:pos="2977"/>
                <w:tab w:val="left" w:pos="4111"/>
                <w:tab w:val="left" w:pos="4536"/>
                <w:tab w:val="left" w:pos="5812"/>
              </w:tabs>
              <w:spacing w:before="18"/>
              <w:ind w:left="111"/>
              <w:jc w:val="center"/>
              <w:rPr>
                <w:sz w:val="24"/>
              </w:rPr>
            </w:pPr>
            <w:r>
              <w:rPr>
                <w:sz w:val="24"/>
                <w:lang w:val="en-US"/>
              </w:rPr>
              <w:t>94</w:t>
            </w:r>
            <w:r>
              <w:rPr>
                <w:sz w:val="24"/>
              </w:rPr>
              <w:t>-134</w:t>
            </w:r>
          </w:p>
        </w:tc>
        <w:tc>
          <w:tcPr>
            <w:tcW w:w="1843" w:type="dxa"/>
            <w:tcBorders>
              <w:top w:val="single" w:sz="8" w:space="0" w:color="000000"/>
              <w:left w:val="single" w:sz="8" w:space="0" w:color="000000"/>
              <w:bottom w:val="single" w:sz="8" w:space="0" w:color="000000"/>
              <w:right w:val="single" w:sz="8" w:space="0" w:color="000000"/>
            </w:tcBorders>
            <w:hideMark/>
          </w:tcPr>
          <w:p w14:paraId="63A3A4E1" w14:textId="77777777" w:rsidR="00D85C78" w:rsidRDefault="00D85C78" w:rsidP="00FC70EF">
            <w:pPr>
              <w:pStyle w:val="TableParagraph"/>
              <w:tabs>
                <w:tab w:val="left" w:pos="2552"/>
                <w:tab w:val="left" w:pos="2977"/>
                <w:tab w:val="left" w:pos="4111"/>
                <w:tab w:val="left" w:pos="4536"/>
                <w:tab w:val="left" w:pos="5812"/>
              </w:tabs>
              <w:spacing w:before="18"/>
              <w:ind w:left="390" w:right="374"/>
              <w:jc w:val="center"/>
              <w:rPr>
                <w:sz w:val="24"/>
                <w:lang w:val="en-US"/>
              </w:rPr>
            </w:pPr>
            <w:r>
              <w:rPr>
                <w:sz w:val="24"/>
              </w:rPr>
              <w:t>134-188</w:t>
            </w:r>
          </w:p>
        </w:tc>
      </w:tr>
      <w:tr w:rsidR="00D85C78" w14:paraId="355365B5" w14:textId="77777777" w:rsidTr="00941B04">
        <w:trPr>
          <w:trHeight w:val="330"/>
          <w:jc w:val="center"/>
        </w:trPr>
        <w:tc>
          <w:tcPr>
            <w:tcW w:w="698" w:type="dxa"/>
            <w:tcBorders>
              <w:top w:val="single" w:sz="8" w:space="0" w:color="000000"/>
              <w:left w:val="single" w:sz="8" w:space="0" w:color="000000"/>
              <w:bottom w:val="single" w:sz="8" w:space="0" w:color="000000"/>
              <w:right w:val="single" w:sz="8" w:space="0" w:color="000000"/>
            </w:tcBorders>
            <w:hideMark/>
          </w:tcPr>
          <w:p w14:paraId="51703365" w14:textId="49B9E182" w:rsidR="00D85C78" w:rsidRDefault="00D85C78" w:rsidP="00FC70EF">
            <w:pPr>
              <w:pStyle w:val="TableParagraph"/>
              <w:tabs>
                <w:tab w:val="left" w:pos="2552"/>
                <w:tab w:val="left" w:pos="2977"/>
                <w:tab w:val="left" w:pos="4111"/>
                <w:tab w:val="left" w:pos="4536"/>
                <w:tab w:val="left" w:pos="5812"/>
              </w:tabs>
              <w:spacing w:before="20"/>
              <w:jc w:val="center"/>
              <w:rPr>
                <w:sz w:val="24"/>
                <w:lang w:val="en-US"/>
              </w:rPr>
            </w:pPr>
            <w:r>
              <w:rPr>
                <w:sz w:val="24"/>
                <w:lang w:val="en-US"/>
              </w:rPr>
              <w:t>5</w:t>
            </w:r>
          </w:p>
        </w:tc>
        <w:tc>
          <w:tcPr>
            <w:tcW w:w="3091" w:type="dxa"/>
            <w:tcBorders>
              <w:top w:val="single" w:sz="8" w:space="0" w:color="000000"/>
              <w:left w:val="single" w:sz="8" w:space="0" w:color="000000"/>
              <w:bottom w:val="single" w:sz="8" w:space="0" w:color="000000"/>
              <w:right w:val="single" w:sz="8" w:space="0" w:color="000000"/>
            </w:tcBorders>
            <w:hideMark/>
          </w:tcPr>
          <w:p w14:paraId="58708E78" w14:textId="77777777" w:rsidR="00D85C78" w:rsidRDefault="00D85C78" w:rsidP="00FC70EF">
            <w:pPr>
              <w:pStyle w:val="TableParagraph"/>
              <w:tabs>
                <w:tab w:val="left" w:pos="2552"/>
                <w:tab w:val="left" w:pos="2977"/>
                <w:tab w:val="left" w:pos="4111"/>
                <w:tab w:val="left" w:pos="4536"/>
                <w:tab w:val="left" w:pos="5812"/>
              </w:tabs>
              <w:spacing w:before="20"/>
              <w:ind w:left="97"/>
              <w:jc w:val="center"/>
              <w:rPr>
                <w:sz w:val="24"/>
                <w:lang w:val="en-US"/>
              </w:rPr>
            </w:pPr>
            <w:proofErr w:type="spellStart"/>
            <w:r>
              <w:rPr>
                <w:sz w:val="24"/>
                <w:lang w:val="en-US"/>
              </w:rPr>
              <w:t>Тактическая</w:t>
            </w:r>
            <w:proofErr w:type="spellEnd"/>
            <w:r>
              <w:rPr>
                <w:spacing w:val="-3"/>
                <w:sz w:val="24"/>
                <w:lang w:val="en-US"/>
              </w:rPr>
              <w:t xml:space="preserve"> </w:t>
            </w:r>
            <w:proofErr w:type="spellStart"/>
            <w:r>
              <w:rPr>
                <w:sz w:val="24"/>
                <w:lang w:val="en-US"/>
              </w:rPr>
              <w:t>подготовка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71167732" w14:textId="77777777" w:rsidR="00D85C78" w:rsidRDefault="00D85C78" w:rsidP="00FC70EF">
            <w:pPr>
              <w:pStyle w:val="TableParagraph"/>
              <w:tabs>
                <w:tab w:val="left" w:pos="2552"/>
                <w:tab w:val="left" w:pos="2977"/>
                <w:tab w:val="left" w:pos="4111"/>
                <w:tab w:val="left" w:pos="4536"/>
                <w:tab w:val="left" w:pos="5812"/>
              </w:tabs>
              <w:spacing w:before="20"/>
              <w:ind w:left="260"/>
              <w:jc w:val="center"/>
              <w:rPr>
                <w:sz w:val="24"/>
                <w:lang w:val="en-US"/>
              </w:rPr>
            </w:pPr>
            <w:r>
              <w:rPr>
                <w:sz w:val="24"/>
                <w:lang w:val="en-US"/>
              </w:rPr>
              <w:t>4-12</w:t>
            </w:r>
          </w:p>
        </w:tc>
        <w:tc>
          <w:tcPr>
            <w:tcW w:w="1204" w:type="dxa"/>
            <w:tcBorders>
              <w:top w:val="single" w:sz="8" w:space="0" w:color="000000"/>
              <w:left w:val="single" w:sz="8" w:space="0" w:color="000000"/>
              <w:bottom w:val="single" w:sz="8" w:space="0" w:color="000000"/>
              <w:right w:val="single" w:sz="8" w:space="0" w:color="000000"/>
            </w:tcBorders>
            <w:hideMark/>
          </w:tcPr>
          <w:p w14:paraId="05E79EB2" w14:textId="77777777" w:rsidR="00D85C78" w:rsidRDefault="00D85C78" w:rsidP="00FC70EF">
            <w:pPr>
              <w:pStyle w:val="TableParagraph"/>
              <w:tabs>
                <w:tab w:val="left" w:pos="2552"/>
                <w:tab w:val="left" w:pos="2977"/>
                <w:tab w:val="left" w:pos="4111"/>
                <w:tab w:val="left" w:pos="4536"/>
                <w:tab w:val="left" w:pos="5812"/>
              </w:tabs>
              <w:spacing w:before="20"/>
              <w:ind w:left="69" w:right="53"/>
              <w:jc w:val="center"/>
              <w:rPr>
                <w:sz w:val="24"/>
                <w:lang w:val="en-US"/>
              </w:rPr>
            </w:pPr>
            <w:r w:rsidRPr="00DD1F90">
              <w:rPr>
                <w:sz w:val="24"/>
                <w:szCs w:val="24"/>
              </w:rPr>
              <w:t>7</w:t>
            </w:r>
          </w:p>
        </w:tc>
        <w:tc>
          <w:tcPr>
            <w:tcW w:w="1812" w:type="dxa"/>
            <w:tcBorders>
              <w:top w:val="single" w:sz="8" w:space="0" w:color="000000"/>
              <w:left w:val="single" w:sz="8" w:space="0" w:color="000000"/>
              <w:bottom w:val="single" w:sz="8" w:space="0" w:color="000000"/>
              <w:right w:val="single" w:sz="8" w:space="0" w:color="000000"/>
            </w:tcBorders>
            <w:hideMark/>
          </w:tcPr>
          <w:p w14:paraId="21BFCAF0" w14:textId="77777777" w:rsidR="00D85C78" w:rsidRDefault="00D85C78" w:rsidP="00FC70EF">
            <w:pPr>
              <w:pStyle w:val="TableParagraph"/>
              <w:tabs>
                <w:tab w:val="left" w:pos="2552"/>
                <w:tab w:val="left" w:pos="2977"/>
                <w:tab w:val="left" w:pos="4111"/>
                <w:tab w:val="left" w:pos="4536"/>
                <w:tab w:val="left" w:pos="5812"/>
              </w:tabs>
              <w:spacing w:before="20"/>
              <w:ind w:left="484" w:right="468"/>
              <w:jc w:val="center"/>
              <w:rPr>
                <w:sz w:val="24"/>
                <w:lang w:val="en-US"/>
              </w:rPr>
            </w:pPr>
            <w:r>
              <w:rPr>
                <w:sz w:val="24"/>
                <w:lang w:val="en-US"/>
              </w:rPr>
              <w:t>4-24</w:t>
            </w:r>
          </w:p>
        </w:tc>
        <w:tc>
          <w:tcPr>
            <w:tcW w:w="1844" w:type="dxa"/>
            <w:tcBorders>
              <w:top w:val="single" w:sz="8" w:space="0" w:color="000000"/>
              <w:left w:val="single" w:sz="8" w:space="0" w:color="000000"/>
              <w:bottom w:val="single" w:sz="8" w:space="0" w:color="000000"/>
              <w:right w:val="single" w:sz="8" w:space="0" w:color="000000"/>
            </w:tcBorders>
            <w:hideMark/>
          </w:tcPr>
          <w:p w14:paraId="55D91C79" w14:textId="77777777" w:rsidR="00D85C78" w:rsidRDefault="00D85C78" w:rsidP="00FC70EF">
            <w:pPr>
              <w:pStyle w:val="TableParagraph"/>
              <w:tabs>
                <w:tab w:val="left" w:pos="2552"/>
                <w:tab w:val="left" w:pos="2977"/>
                <w:tab w:val="left" w:pos="4111"/>
                <w:tab w:val="left" w:pos="4536"/>
                <w:tab w:val="left" w:pos="5812"/>
              </w:tabs>
              <w:spacing w:before="20"/>
              <w:ind w:left="499" w:right="483"/>
              <w:jc w:val="center"/>
              <w:rPr>
                <w:sz w:val="24"/>
                <w:lang w:val="en-US"/>
              </w:rPr>
            </w:pPr>
            <w:r>
              <w:rPr>
                <w:sz w:val="24"/>
                <w:lang w:val="en-US"/>
              </w:rPr>
              <w:t>28</w:t>
            </w:r>
          </w:p>
        </w:tc>
        <w:tc>
          <w:tcPr>
            <w:tcW w:w="2371" w:type="dxa"/>
            <w:tcBorders>
              <w:top w:val="single" w:sz="8" w:space="0" w:color="000000"/>
              <w:left w:val="single" w:sz="8" w:space="0" w:color="000000"/>
              <w:bottom w:val="single" w:sz="8" w:space="0" w:color="000000"/>
              <w:right w:val="single" w:sz="8" w:space="0" w:color="000000"/>
            </w:tcBorders>
            <w:hideMark/>
          </w:tcPr>
          <w:p w14:paraId="05262C25" w14:textId="77777777" w:rsidR="00D85C78" w:rsidRDefault="00D85C78" w:rsidP="00FC70EF">
            <w:pPr>
              <w:pStyle w:val="TableParagraph"/>
              <w:tabs>
                <w:tab w:val="left" w:pos="2552"/>
                <w:tab w:val="left" w:pos="2977"/>
                <w:tab w:val="left" w:pos="4111"/>
                <w:tab w:val="left" w:pos="4536"/>
                <w:tab w:val="left" w:pos="5812"/>
              </w:tabs>
              <w:spacing w:before="20"/>
              <w:jc w:val="center"/>
              <w:rPr>
                <w:sz w:val="24"/>
                <w:lang w:val="en-US"/>
              </w:rPr>
            </w:pPr>
            <w:r>
              <w:rPr>
                <w:sz w:val="24"/>
                <w:lang w:val="en-US"/>
              </w:rPr>
              <w:t>32</w:t>
            </w:r>
          </w:p>
        </w:tc>
        <w:tc>
          <w:tcPr>
            <w:tcW w:w="1843" w:type="dxa"/>
            <w:tcBorders>
              <w:top w:val="single" w:sz="8" w:space="0" w:color="000000"/>
              <w:left w:val="single" w:sz="8" w:space="0" w:color="000000"/>
              <w:bottom w:val="single" w:sz="8" w:space="0" w:color="000000"/>
              <w:right w:val="single" w:sz="8" w:space="0" w:color="000000"/>
            </w:tcBorders>
            <w:hideMark/>
          </w:tcPr>
          <w:p w14:paraId="24784748" w14:textId="77777777" w:rsidR="00D85C78" w:rsidRDefault="00D85C78" w:rsidP="00FC70EF">
            <w:pPr>
              <w:pStyle w:val="TableParagraph"/>
              <w:tabs>
                <w:tab w:val="left" w:pos="2552"/>
                <w:tab w:val="left" w:pos="2977"/>
                <w:tab w:val="left" w:pos="4111"/>
                <w:tab w:val="left" w:pos="4536"/>
                <w:tab w:val="left" w:pos="5812"/>
              </w:tabs>
              <w:spacing w:before="20"/>
              <w:ind w:left="390" w:right="374"/>
              <w:jc w:val="center"/>
              <w:rPr>
                <w:sz w:val="24"/>
                <w:lang w:val="en-US"/>
              </w:rPr>
            </w:pPr>
            <w:r>
              <w:rPr>
                <w:sz w:val="24"/>
                <w:lang w:val="en-US"/>
              </w:rPr>
              <w:t>32</w:t>
            </w:r>
          </w:p>
        </w:tc>
      </w:tr>
      <w:tr w:rsidR="00D85C78" w14:paraId="2E80E450" w14:textId="77777777" w:rsidTr="00941B04">
        <w:trPr>
          <w:trHeight w:val="340"/>
          <w:jc w:val="center"/>
        </w:trPr>
        <w:tc>
          <w:tcPr>
            <w:tcW w:w="698" w:type="dxa"/>
            <w:tcBorders>
              <w:top w:val="single" w:sz="8" w:space="0" w:color="000000"/>
              <w:left w:val="single" w:sz="8" w:space="0" w:color="000000"/>
              <w:bottom w:val="single" w:sz="8" w:space="0" w:color="000000"/>
              <w:right w:val="single" w:sz="8" w:space="0" w:color="000000"/>
            </w:tcBorders>
            <w:hideMark/>
          </w:tcPr>
          <w:p w14:paraId="5B718E58" w14:textId="7B0D2312" w:rsidR="00D85C78" w:rsidRDefault="00D85C78" w:rsidP="00FC70EF">
            <w:pPr>
              <w:pStyle w:val="TableParagraph"/>
              <w:tabs>
                <w:tab w:val="left" w:pos="2552"/>
                <w:tab w:val="left" w:pos="2977"/>
                <w:tab w:val="left" w:pos="4111"/>
                <w:tab w:val="left" w:pos="4536"/>
                <w:tab w:val="left" w:pos="5812"/>
              </w:tabs>
              <w:spacing w:before="25"/>
              <w:jc w:val="center"/>
              <w:rPr>
                <w:sz w:val="24"/>
                <w:lang w:val="en-US"/>
              </w:rPr>
            </w:pPr>
            <w:r>
              <w:rPr>
                <w:sz w:val="24"/>
                <w:lang w:val="en-US"/>
              </w:rPr>
              <w:t>6</w:t>
            </w:r>
          </w:p>
        </w:tc>
        <w:tc>
          <w:tcPr>
            <w:tcW w:w="3091" w:type="dxa"/>
            <w:tcBorders>
              <w:top w:val="single" w:sz="8" w:space="0" w:color="000000"/>
              <w:left w:val="single" w:sz="8" w:space="0" w:color="000000"/>
              <w:bottom w:val="single" w:sz="8" w:space="0" w:color="000000"/>
              <w:right w:val="single" w:sz="8" w:space="0" w:color="000000"/>
            </w:tcBorders>
            <w:hideMark/>
          </w:tcPr>
          <w:p w14:paraId="2E6EABA6" w14:textId="77777777" w:rsidR="00D85C78" w:rsidRDefault="00D85C78" w:rsidP="00FC70EF">
            <w:pPr>
              <w:pStyle w:val="TableParagraph"/>
              <w:tabs>
                <w:tab w:val="left" w:pos="2552"/>
                <w:tab w:val="left" w:pos="2977"/>
                <w:tab w:val="left" w:pos="4111"/>
                <w:tab w:val="left" w:pos="4536"/>
                <w:tab w:val="left" w:pos="5812"/>
              </w:tabs>
              <w:spacing w:before="25"/>
              <w:ind w:left="97"/>
              <w:jc w:val="center"/>
              <w:rPr>
                <w:sz w:val="24"/>
                <w:lang w:val="en-US"/>
              </w:rPr>
            </w:pPr>
            <w:proofErr w:type="spellStart"/>
            <w:r>
              <w:rPr>
                <w:spacing w:val="-1"/>
                <w:sz w:val="24"/>
                <w:lang w:val="en-US"/>
              </w:rPr>
              <w:t>Теоретическая</w:t>
            </w:r>
            <w:proofErr w:type="spellEnd"/>
            <w:r>
              <w:rPr>
                <w:spacing w:val="-13"/>
                <w:sz w:val="24"/>
                <w:lang w:val="en-US"/>
              </w:rPr>
              <w:t xml:space="preserve"> </w:t>
            </w:r>
            <w:proofErr w:type="spellStart"/>
            <w:r>
              <w:rPr>
                <w:sz w:val="24"/>
                <w:lang w:val="en-US"/>
              </w:rPr>
              <w:t>подготовка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66BBC56F" w14:textId="77777777" w:rsidR="00D85C78" w:rsidRDefault="00D85C78" w:rsidP="00FC70EF">
            <w:pPr>
              <w:pStyle w:val="TableParagraph"/>
              <w:tabs>
                <w:tab w:val="left" w:pos="2552"/>
                <w:tab w:val="left" w:pos="2977"/>
                <w:tab w:val="left" w:pos="4111"/>
                <w:tab w:val="left" w:pos="4536"/>
                <w:tab w:val="left" w:pos="5812"/>
              </w:tabs>
              <w:spacing w:before="25"/>
              <w:ind w:left="260"/>
              <w:jc w:val="center"/>
              <w:rPr>
                <w:sz w:val="24"/>
                <w:lang w:val="en-US"/>
              </w:rPr>
            </w:pPr>
            <w:r>
              <w:rPr>
                <w:sz w:val="24"/>
                <w:lang w:val="en-US"/>
              </w:rPr>
              <w:t>6-12</w:t>
            </w:r>
          </w:p>
        </w:tc>
        <w:tc>
          <w:tcPr>
            <w:tcW w:w="1204" w:type="dxa"/>
            <w:tcBorders>
              <w:top w:val="single" w:sz="8" w:space="0" w:color="000000"/>
              <w:left w:val="single" w:sz="8" w:space="0" w:color="000000"/>
              <w:bottom w:val="single" w:sz="8" w:space="0" w:color="000000"/>
              <w:right w:val="single" w:sz="8" w:space="0" w:color="000000"/>
            </w:tcBorders>
            <w:hideMark/>
          </w:tcPr>
          <w:p w14:paraId="4C923420" w14:textId="77777777" w:rsidR="00D85C78" w:rsidRDefault="00D85C78" w:rsidP="00FC70EF">
            <w:pPr>
              <w:pStyle w:val="TableParagraph"/>
              <w:tabs>
                <w:tab w:val="left" w:pos="2552"/>
                <w:tab w:val="left" w:pos="2977"/>
                <w:tab w:val="left" w:pos="4111"/>
                <w:tab w:val="left" w:pos="4536"/>
                <w:tab w:val="left" w:pos="5812"/>
              </w:tabs>
              <w:spacing w:before="25"/>
              <w:ind w:left="69" w:right="53"/>
              <w:jc w:val="center"/>
              <w:rPr>
                <w:sz w:val="24"/>
                <w:lang w:val="en-US"/>
              </w:rPr>
            </w:pPr>
            <w:r w:rsidRPr="00DD1F90">
              <w:rPr>
                <w:sz w:val="24"/>
                <w:szCs w:val="24"/>
              </w:rPr>
              <w:t>7</w:t>
            </w:r>
          </w:p>
        </w:tc>
        <w:tc>
          <w:tcPr>
            <w:tcW w:w="1812" w:type="dxa"/>
            <w:tcBorders>
              <w:top w:val="single" w:sz="8" w:space="0" w:color="000000"/>
              <w:left w:val="single" w:sz="8" w:space="0" w:color="000000"/>
              <w:bottom w:val="single" w:sz="8" w:space="0" w:color="000000"/>
              <w:right w:val="single" w:sz="8" w:space="0" w:color="000000"/>
            </w:tcBorders>
            <w:hideMark/>
          </w:tcPr>
          <w:p w14:paraId="1FE692AF" w14:textId="77777777" w:rsidR="00D85C78" w:rsidRDefault="00D85C78" w:rsidP="00FC70EF">
            <w:pPr>
              <w:pStyle w:val="TableParagraph"/>
              <w:tabs>
                <w:tab w:val="left" w:pos="2552"/>
                <w:tab w:val="left" w:pos="2977"/>
                <w:tab w:val="left" w:pos="4111"/>
                <w:tab w:val="left" w:pos="4536"/>
                <w:tab w:val="left" w:pos="5812"/>
              </w:tabs>
              <w:spacing w:before="25"/>
              <w:ind w:left="484" w:right="468"/>
              <w:jc w:val="center"/>
              <w:rPr>
                <w:sz w:val="24"/>
                <w:lang w:val="en-US"/>
              </w:rPr>
            </w:pPr>
            <w:r>
              <w:rPr>
                <w:sz w:val="24"/>
                <w:lang w:val="en-US"/>
              </w:rPr>
              <w:t>12-24</w:t>
            </w:r>
          </w:p>
        </w:tc>
        <w:tc>
          <w:tcPr>
            <w:tcW w:w="1844" w:type="dxa"/>
            <w:tcBorders>
              <w:top w:val="single" w:sz="8" w:space="0" w:color="000000"/>
              <w:left w:val="single" w:sz="8" w:space="0" w:color="000000"/>
              <w:bottom w:val="single" w:sz="8" w:space="0" w:color="000000"/>
              <w:right w:val="single" w:sz="8" w:space="0" w:color="000000"/>
            </w:tcBorders>
            <w:hideMark/>
          </w:tcPr>
          <w:p w14:paraId="6B95FBFE" w14:textId="77777777" w:rsidR="00D85C78" w:rsidRDefault="00D85C78" w:rsidP="00FC70EF">
            <w:pPr>
              <w:pStyle w:val="TableParagraph"/>
              <w:tabs>
                <w:tab w:val="left" w:pos="2552"/>
                <w:tab w:val="left" w:pos="2977"/>
                <w:tab w:val="left" w:pos="4111"/>
                <w:tab w:val="left" w:pos="4536"/>
                <w:tab w:val="left" w:pos="5812"/>
              </w:tabs>
              <w:spacing w:before="25"/>
              <w:ind w:left="499" w:right="483"/>
              <w:jc w:val="center"/>
              <w:rPr>
                <w:sz w:val="24"/>
                <w:lang w:val="en-US"/>
              </w:rPr>
            </w:pPr>
            <w:r>
              <w:rPr>
                <w:sz w:val="24"/>
                <w:lang w:val="en-US"/>
              </w:rPr>
              <w:t>24</w:t>
            </w:r>
          </w:p>
        </w:tc>
        <w:tc>
          <w:tcPr>
            <w:tcW w:w="2371" w:type="dxa"/>
            <w:tcBorders>
              <w:top w:val="single" w:sz="8" w:space="0" w:color="000000"/>
              <w:left w:val="single" w:sz="8" w:space="0" w:color="000000"/>
              <w:bottom w:val="single" w:sz="8" w:space="0" w:color="000000"/>
              <w:right w:val="single" w:sz="8" w:space="0" w:color="000000"/>
            </w:tcBorders>
            <w:hideMark/>
          </w:tcPr>
          <w:p w14:paraId="73F136DB" w14:textId="77777777" w:rsidR="00D85C78" w:rsidRDefault="00D85C78" w:rsidP="00FC70EF">
            <w:pPr>
              <w:pStyle w:val="TableParagraph"/>
              <w:tabs>
                <w:tab w:val="left" w:pos="2552"/>
                <w:tab w:val="left" w:pos="2977"/>
                <w:tab w:val="left" w:pos="4111"/>
                <w:tab w:val="left" w:pos="4536"/>
                <w:tab w:val="left" w:pos="5812"/>
              </w:tabs>
              <w:spacing w:before="25"/>
              <w:jc w:val="center"/>
              <w:rPr>
                <w:sz w:val="24"/>
                <w:lang w:val="en-US"/>
              </w:rPr>
            </w:pPr>
            <w:r>
              <w:rPr>
                <w:sz w:val="24"/>
                <w:lang w:val="en-US"/>
              </w:rPr>
              <w:t>24</w:t>
            </w:r>
          </w:p>
        </w:tc>
        <w:tc>
          <w:tcPr>
            <w:tcW w:w="1843" w:type="dxa"/>
            <w:tcBorders>
              <w:top w:val="single" w:sz="8" w:space="0" w:color="000000"/>
              <w:left w:val="single" w:sz="8" w:space="0" w:color="000000"/>
              <w:bottom w:val="single" w:sz="8" w:space="0" w:color="000000"/>
              <w:right w:val="single" w:sz="8" w:space="0" w:color="000000"/>
            </w:tcBorders>
            <w:hideMark/>
          </w:tcPr>
          <w:p w14:paraId="07D26BDE" w14:textId="77777777" w:rsidR="00D85C78" w:rsidRDefault="00D85C78" w:rsidP="00FC70EF">
            <w:pPr>
              <w:pStyle w:val="TableParagraph"/>
              <w:tabs>
                <w:tab w:val="left" w:pos="2552"/>
                <w:tab w:val="left" w:pos="2977"/>
                <w:tab w:val="left" w:pos="4111"/>
                <w:tab w:val="left" w:pos="4536"/>
                <w:tab w:val="left" w:pos="5812"/>
              </w:tabs>
              <w:spacing w:before="25"/>
              <w:ind w:left="390" w:right="374"/>
              <w:jc w:val="center"/>
              <w:rPr>
                <w:sz w:val="24"/>
                <w:lang w:val="en-US"/>
              </w:rPr>
            </w:pPr>
            <w:r>
              <w:rPr>
                <w:sz w:val="24"/>
                <w:lang w:val="en-US"/>
              </w:rPr>
              <w:t>24</w:t>
            </w:r>
          </w:p>
        </w:tc>
      </w:tr>
      <w:tr w:rsidR="00D85C78" w14:paraId="4A2C1A8B" w14:textId="77777777" w:rsidTr="00941B04">
        <w:trPr>
          <w:trHeight w:val="339"/>
          <w:jc w:val="center"/>
        </w:trPr>
        <w:tc>
          <w:tcPr>
            <w:tcW w:w="698" w:type="dxa"/>
            <w:tcBorders>
              <w:top w:val="single" w:sz="8" w:space="0" w:color="000000"/>
              <w:left w:val="single" w:sz="8" w:space="0" w:color="000000"/>
              <w:bottom w:val="single" w:sz="8" w:space="0" w:color="000000"/>
              <w:right w:val="single" w:sz="8" w:space="0" w:color="000000"/>
            </w:tcBorders>
            <w:hideMark/>
          </w:tcPr>
          <w:p w14:paraId="21C3A18A" w14:textId="42076A7E" w:rsidR="00D85C78" w:rsidRDefault="00D85C78" w:rsidP="00FC70EF">
            <w:pPr>
              <w:pStyle w:val="TableParagraph"/>
              <w:tabs>
                <w:tab w:val="left" w:pos="2552"/>
                <w:tab w:val="left" w:pos="2977"/>
                <w:tab w:val="left" w:pos="4111"/>
                <w:tab w:val="left" w:pos="4536"/>
                <w:tab w:val="left" w:pos="5812"/>
              </w:tabs>
              <w:spacing w:before="25"/>
              <w:jc w:val="center"/>
              <w:rPr>
                <w:sz w:val="24"/>
                <w:lang w:val="en-US"/>
              </w:rPr>
            </w:pPr>
            <w:r>
              <w:rPr>
                <w:sz w:val="24"/>
                <w:lang w:val="en-US"/>
              </w:rPr>
              <w:t>7</w:t>
            </w:r>
          </w:p>
        </w:tc>
        <w:tc>
          <w:tcPr>
            <w:tcW w:w="3091" w:type="dxa"/>
            <w:tcBorders>
              <w:top w:val="single" w:sz="8" w:space="0" w:color="000000"/>
              <w:left w:val="single" w:sz="8" w:space="0" w:color="000000"/>
              <w:bottom w:val="single" w:sz="8" w:space="0" w:color="000000"/>
              <w:right w:val="single" w:sz="8" w:space="0" w:color="000000"/>
            </w:tcBorders>
            <w:hideMark/>
          </w:tcPr>
          <w:p w14:paraId="6918E1C1" w14:textId="77777777" w:rsidR="00D85C78" w:rsidRDefault="00D85C78" w:rsidP="00FC70EF">
            <w:pPr>
              <w:pStyle w:val="TableParagraph"/>
              <w:tabs>
                <w:tab w:val="left" w:pos="2552"/>
                <w:tab w:val="left" w:pos="2977"/>
                <w:tab w:val="left" w:pos="4111"/>
                <w:tab w:val="left" w:pos="4536"/>
                <w:tab w:val="left" w:pos="5812"/>
              </w:tabs>
              <w:spacing w:before="25"/>
              <w:ind w:left="97"/>
              <w:jc w:val="center"/>
              <w:rPr>
                <w:sz w:val="24"/>
                <w:lang w:val="en-US"/>
              </w:rPr>
            </w:pPr>
            <w:proofErr w:type="spellStart"/>
            <w:r>
              <w:rPr>
                <w:sz w:val="24"/>
                <w:lang w:val="en-US"/>
              </w:rPr>
              <w:t>Интегральная</w:t>
            </w:r>
            <w:proofErr w:type="spellEnd"/>
            <w:r>
              <w:rPr>
                <w:spacing w:val="-3"/>
                <w:sz w:val="24"/>
                <w:lang w:val="en-US"/>
              </w:rPr>
              <w:t xml:space="preserve"> </w:t>
            </w:r>
            <w:proofErr w:type="spellStart"/>
            <w:r>
              <w:rPr>
                <w:sz w:val="24"/>
                <w:lang w:val="en-US"/>
              </w:rPr>
              <w:t>подготовка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7A9992E9" w14:textId="77777777" w:rsidR="00D85C78" w:rsidRDefault="00D85C78" w:rsidP="00FC70EF">
            <w:pPr>
              <w:pStyle w:val="TableParagraph"/>
              <w:tabs>
                <w:tab w:val="left" w:pos="2552"/>
                <w:tab w:val="left" w:pos="2977"/>
                <w:tab w:val="left" w:pos="4111"/>
                <w:tab w:val="left" w:pos="4536"/>
                <w:tab w:val="left" w:pos="5812"/>
              </w:tabs>
              <w:spacing w:before="25"/>
              <w:ind w:left="260"/>
              <w:jc w:val="center"/>
              <w:rPr>
                <w:sz w:val="24"/>
                <w:lang w:val="en-US"/>
              </w:rPr>
            </w:pPr>
            <w:r>
              <w:rPr>
                <w:sz w:val="24"/>
                <w:lang w:val="en-US"/>
              </w:rPr>
              <w:t>3-22</w:t>
            </w:r>
          </w:p>
        </w:tc>
        <w:tc>
          <w:tcPr>
            <w:tcW w:w="1204" w:type="dxa"/>
            <w:tcBorders>
              <w:top w:val="single" w:sz="8" w:space="0" w:color="000000"/>
              <w:left w:val="single" w:sz="8" w:space="0" w:color="000000"/>
              <w:bottom w:val="single" w:sz="8" w:space="0" w:color="000000"/>
              <w:right w:val="single" w:sz="8" w:space="0" w:color="000000"/>
            </w:tcBorders>
            <w:hideMark/>
          </w:tcPr>
          <w:p w14:paraId="70A5E0C3" w14:textId="77777777" w:rsidR="00D85C78" w:rsidRDefault="00D85C78" w:rsidP="00FC70EF">
            <w:pPr>
              <w:pStyle w:val="TableParagraph"/>
              <w:tabs>
                <w:tab w:val="left" w:pos="2552"/>
                <w:tab w:val="left" w:pos="2977"/>
                <w:tab w:val="left" w:pos="4111"/>
                <w:tab w:val="left" w:pos="4536"/>
                <w:tab w:val="left" w:pos="5812"/>
              </w:tabs>
              <w:spacing w:before="25"/>
              <w:ind w:left="69" w:right="53"/>
              <w:jc w:val="center"/>
              <w:rPr>
                <w:sz w:val="24"/>
                <w:lang w:val="en-US"/>
              </w:rPr>
            </w:pPr>
            <w:r w:rsidRPr="00DD1F90">
              <w:rPr>
                <w:sz w:val="24"/>
                <w:szCs w:val="24"/>
              </w:rPr>
              <w:t>8</w:t>
            </w:r>
          </w:p>
        </w:tc>
        <w:tc>
          <w:tcPr>
            <w:tcW w:w="1812" w:type="dxa"/>
            <w:tcBorders>
              <w:top w:val="single" w:sz="8" w:space="0" w:color="000000"/>
              <w:left w:val="single" w:sz="8" w:space="0" w:color="000000"/>
              <w:bottom w:val="single" w:sz="8" w:space="0" w:color="000000"/>
              <w:right w:val="single" w:sz="8" w:space="0" w:color="000000"/>
            </w:tcBorders>
            <w:hideMark/>
          </w:tcPr>
          <w:p w14:paraId="26AC9D3D" w14:textId="77777777" w:rsidR="00D85C78" w:rsidRDefault="00D85C78" w:rsidP="00FC70EF">
            <w:pPr>
              <w:pStyle w:val="TableParagraph"/>
              <w:tabs>
                <w:tab w:val="left" w:pos="2552"/>
                <w:tab w:val="left" w:pos="2977"/>
                <w:tab w:val="left" w:pos="4111"/>
                <w:tab w:val="left" w:pos="4536"/>
                <w:tab w:val="left" w:pos="5812"/>
              </w:tabs>
              <w:spacing w:before="25"/>
              <w:ind w:left="484" w:right="468"/>
              <w:jc w:val="center"/>
              <w:rPr>
                <w:sz w:val="24"/>
                <w:lang w:val="en-US"/>
              </w:rPr>
            </w:pPr>
            <w:r>
              <w:rPr>
                <w:sz w:val="24"/>
                <w:lang w:val="en-US"/>
              </w:rPr>
              <w:t>12-32</w:t>
            </w:r>
          </w:p>
        </w:tc>
        <w:tc>
          <w:tcPr>
            <w:tcW w:w="1844" w:type="dxa"/>
            <w:tcBorders>
              <w:top w:val="single" w:sz="8" w:space="0" w:color="000000"/>
              <w:left w:val="single" w:sz="8" w:space="0" w:color="000000"/>
              <w:bottom w:val="single" w:sz="8" w:space="0" w:color="000000"/>
              <w:right w:val="single" w:sz="8" w:space="0" w:color="000000"/>
            </w:tcBorders>
            <w:hideMark/>
          </w:tcPr>
          <w:p w14:paraId="47190580" w14:textId="77777777" w:rsidR="00D85C78" w:rsidRDefault="00D85C78" w:rsidP="00FC70EF">
            <w:pPr>
              <w:pStyle w:val="TableParagraph"/>
              <w:tabs>
                <w:tab w:val="left" w:pos="2552"/>
                <w:tab w:val="left" w:pos="2977"/>
                <w:tab w:val="left" w:pos="4111"/>
                <w:tab w:val="left" w:pos="4536"/>
                <w:tab w:val="left" w:pos="5812"/>
              </w:tabs>
              <w:spacing w:before="25"/>
              <w:ind w:left="501" w:right="483"/>
              <w:jc w:val="center"/>
              <w:rPr>
                <w:sz w:val="24"/>
                <w:lang w:val="en-US"/>
              </w:rPr>
            </w:pPr>
            <w:r>
              <w:rPr>
                <w:sz w:val="24"/>
                <w:lang w:val="en-US"/>
              </w:rPr>
              <w:t>24-40</w:t>
            </w:r>
          </w:p>
        </w:tc>
        <w:tc>
          <w:tcPr>
            <w:tcW w:w="2371" w:type="dxa"/>
            <w:tcBorders>
              <w:top w:val="single" w:sz="8" w:space="0" w:color="000000"/>
              <w:left w:val="single" w:sz="8" w:space="0" w:color="000000"/>
              <w:bottom w:val="single" w:sz="8" w:space="0" w:color="000000"/>
              <w:right w:val="single" w:sz="8" w:space="0" w:color="000000"/>
            </w:tcBorders>
            <w:hideMark/>
          </w:tcPr>
          <w:p w14:paraId="25F4DF43" w14:textId="77777777" w:rsidR="00D85C78" w:rsidRPr="00810619" w:rsidRDefault="00D85C78" w:rsidP="00FC70EF">
            <w:pPr>
              <w:pStyle w:val="TableParagraph"/>
              <w:tabs>
                <w:tab w:val="left" w:pos="2552"/>
                <w:tab w:val="left" w:pos="2977"/>
                <w:tab w:val="left" w:pos="4111"/>
                <w:tab w:val="left" w:pos="4536"/>
                <w:tab w:val="left" w:pos="5812"/>
              </w:tabs>
              <w:spacing w:before="25"/>
              <w:jc w:val="center"/>
              <w:rPr>
                <w:sz w:val="24"/>
              </w:rPr>
            </w:pPr>
            <w:r>
              <w:rPr>
                <w:sz w:val="24"/>
              </w:rPr>
              <w:t>8</w:t>
            </w:r>
            <w:r>
              <w:rPr>
                <w:sz w:val="24"/>
                <w:lang w:val="en-US"/>
              </w:rPr>
              <w:t>8</w:t>
            </w:r>
            <w:r>
              <w:rPr>
                <w:sz w:val="24"/>
              </w:rPr>
              <w:t>-150</w:t>
            </w:r>
          </w:p>
        </w:tc>
        <w:tc>
          <w:tcPr>
            <w:tcW w:w="1843" w:type="dxa"/>
            <w:tcBorders>
              <w:top w:val="single" w:sz="8" w:space="0" w:color="000000"/>
              <w:left w:val="single" w:sz="8" w:space="0" w:color="000000"/>
              <w:bottom w:val="single" w:sz="8" w:space="0" w:color="000000"/>
              <w:right w:val="single" w:sz="8" w:space="0" w:color="000000"/>
            </w:tcBorders>
            <w:hideMark/>
          </w:tcPr>
          <w:p w14:paraId="3E25C610" w14:textId="77777777" w:rsidR="00D85C78" w:rsidRDefault="00D85C78" w:rsidP="00FC70EF">
            <w:pPr>
              <w:pStyle w:val="TableParagraph"/>
              <w:tabs>
                <w:tab w:val="left" w:pos="2552"/>
                <w:tab w:val="left" w:pos="2977"/>
                <w:tab w:val="left" w:pos="4111"/>
                <w:tab w:val="left" w:pos="4536"/>
                <w:tab w:val="left" w:pos="5812"/>
              </w:tabs>
              <w:spacing w:before="25"/>
              <w:ind w:left="390" w:right="374"/>
              <w:jc w:val="center"/>
              <w:rPr>
                <w:sz w:val="24"/>
                <w:lang w:val="en-US"/>
              </w:rPr>
            </w:pPr>
            <w:r>
              <w:rPr>
                <w:sz w:val="24"/>
              </w:rPr>
              <w:t>150-218</w:t>
            </w:r>
          </w:p>
        </w:tc>
      </w:tr>
      <w:tr w:rsidR="00D85C78" w14:paraId="4B482574" w14:textId="77777777" w:rsidTr="00941B04">
        <w:trPr>
          <w:trHeight w:val="275"/>
          <w:jc w:val="center"/>
        </w:trPr>
        <w:tc>
          <w:tcPr>
            <w:tcW w:w="698" w:type="dxa"/>
            <w:tcBorders>
              <w:top w:val="single" w:sz="8" w:space="0" w:color="000000"/>
              <w:left w:val="single" w:sz="8" w:space="0" w:color="000000"/>
              <w:bottom w:val="single" w:sz="8" w:space="0" w:color="000000"/>
              <w:right w:val="single" w:sz="8" w:space="0" w:color="000000"/>
            </w:tcBorders>
            <w:hideMark/>
          </w:tcPr>
          <w:p w14:paraId="19033252" w14:textId="318D2E7A" w:rsidR="00D85C78" w:rsidRDefault="00D85C78" w:rsidP="00FC70EF">
            <w:pPr>
              <w:pStyle w:val="TableParagraph"/>
              <w:tabs>
                <w:tab w:val="left" w:pos="2552"/>
                <w:tab w:val="left" w:pos="2977"/>
                <w:tab w:val="left" w:pos="4111"/>
                <w:tab w:val="left" w:pos="4536"/>
                <w:tab w:val="left" w:pos="5812"/>
              </w:tabs>
              <w:jc w:val="center"/>
              <w:rPr>
                <w:sz w:val="24"/>
                <w:lang w:val="en-US"/>
              </w:rPr>
            </w:pPr>
            <w:r>
              <w:rPr>
                <w:sz w:val="24"/>
                <w:lang w:val="en-US"/>
              </w:rPr>
              <w:t>8</w:t>
            </w:r>
          </w:p>
        </w:tc>
        <w:tc>
          <w:tcPr>
            <w:tcW w:w="3091" w:type="dxa"/>
            <w:tcBorders>
              <w:top w:val="single" w:sz="8" w:space="0" w:color="000000"/>
              <w:left w:val="single" w:sz="8" w:space="0" w:color="000000"/>
              <w:bottom w:val="single" w:sz="8" w:space="0" w:color="000000"/>
              <w:right w:val="single" w:sz="8" w:space="0" w:color="000000"/>
            </w:tcBorders>
            <w:hideMark/>
          </w:tcPr>
          <w:p w14:paraId="2AAE35E1"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Психологическая</w:t>
            </w:r>
            <w:proofErr w:type="spellEnd"/>
            <w:r>
              <w:rPr>
                <w:sz w:val="24"/>
                <w:lang w:val="en-US"/>
              </w:rPr>
              <w:t xml:space="preserve"> </w:t>
            </w:r>
            <w:proofErr w:type="spellStart"/>
            <w:r>
              <w:rPr>
                <w:sz w:val="24"/>
                <w:lang w:val="en-US"/>
              </w:rPr>
              <w:t>подготовка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7855B427" w14:textId="77777777" w:rsidR="00D85C78" w:rsidRDefault="00D85C78" w:rsidP="00FC70EF">
            <w:pPr>
              <w:pStyle w:val="TableParagraph"/>
              <w:tabs>
                <w:tab w:val="left" w:pos="2552"/>
                <w:tab w:val="left" w:pos="2977"/>
                <w:tab w:val="left" w:pos="4111"/>
                <w:tab w:val="left" w:pos="4536"/>
                <w:tab w:val="left" w:pos="5812"/>
              </w:tabs>
              <w:ind w:left="16"/>
              <w:jc w:val="center"/>
              <w:rPr>
                <w:sz w:val="24"/>
                <w:lang w:val="en-US"/>
              </w:rPr>
            </w:pPr>
            <w:r>
              <w:rPr>
                <w:sz w:val="24"/>
                <w:lang w:val="en-US"/>
              </w:rPr>
              <w:t>4</w:t>
            </w:r>
          </w:p>
        </w:tc>
        <w:tc>
          <w:tcPr>
            <w:tcW w:w="1204" w:type="dxa"/>
            <w:tcBorders>
              <w:top w:val="single" w:sz="8" w:space="0" w:color="000000"/>
              <w:left w:val="single" w:sz="8" w:space="0" w:color="000000"/>
              <w:bottom w:val="single" w:sz="8" w:space="0" w:color="000000"/>
              <w:right w:val="single" w:sz="8" w:space="0" w:color="000000"/>
            </w:tcBorders>
            <w:hideMark/>
          </w:tcPr>
          <w:p w14:paraId="0AED3DF3" w14:textId="77777777" w:rsidR="00D85C78" w:rsidRDefault="00D85C78" w:rsidP="00FC70EF">
            <w:pPr>
              <w:pStyle w:val="TableParagraph"/>
              <w:tabs>
                <w:tab w:val="left" w:pos="2552"/>
                <w:tab w:val="left" w:pos="2977"/>
                <w:tab w:val="left" w:pos="4111"/>
                <w:tab w:val="left" w:pos="4536"/>
                <w:tab w:val="left" w:pos="5812"/>
              </w:tabs>
              <w:ind w:left="16"/>
              <w:jc w:val="center"/>
              <w:rPr>
                <w:sz w:val="24"/>
                <w:lang w:val="en-US"/>
              </w:rPr>
            </w:pPr>
            <w:r w:rsidRPr="00DD1F90">
              <w:rPr>
                <w:sz w:val="24"/>
                <w:szCs w:val="24"/>
              </w:rPr>
              <w:t>7</w:t>
            </w:r>
          </w:p>
        </w:tc>
        <w:tc>
          <w:tcPr>
            <w:tcW w:w="1812" w:type="dxa"/>
            <w:tcBorders>
              <w:top w:val="single" w:sz="8" w:space="0" w:color="000000"/>
              <w:left w:val="single" w:sz="8" w:space="0" w:color="000000"/>
              <w:bottom w:val="single" w:sz="8" w:space="0" w:color="000000"/>
              <w:right w:val="single" w:sz="8" w:space="0" w:color="000000"/>
            </w:tcBorders>
            <w:hideMark/>
          </w:tcPr>
          <w:p w14:paraId="4A6E3778" w14:textId="77777777" w:rsidR="00D85C78" w:rsidRDefault="00D85C78" w:rsidP="00FC70EF">
            <w:pPr>
              <w:pStyle w:val="TableParagraph"/>
              <w:tabs>
                <w:tab w:val="left" w:pos="2552"/>
                <w:tab w:val="left" w:pos="2977"/>
                <w:tab w:val="left" w:pos="4111"/>
                <w:tab w:val="left" w:pos="4536"/>
                <w:tab w:val="left" w:pos="5812"/>
              </w:tabs>
              <w:ind w:left="484" w:right="468"/>
              <w:jc w:val="center"/>
              <w:rPr>
                <w:sz w:val="24"/>
                <w:lang w:val="en-US"/>
              </w:rPr>
            </w:pPr>
            <w:r>
              <w:rPr>
                <w:sz w:val="24"/>
                <w:lang w:val="en-US"/>
              </w:rPr>
              <w:t>4-8</w:t>
            </w:r>
          </w:p>
        </w:tc>
        <w:tc>
          <w:tcPr>
            <w:tcW w:w="1844" w:type="dxa"/>
            <w:tcBorders>
              <w:top w:val="single" w:sz="8" w:space="0" w:color="000000"/>
              <w:left w:val="single" w:sz="8" w:space="0" w:color="000000"/>
              <w:bottom w:val="single" w:sz="8" w:space="0" w:color="000000"/>
              <w:right w:val="single" w:sz="8" w:space="0" w:color="000000"/>
            </w:tcBorders>
            <w:hideMark/>
          </w:tcPr>
          <w:p w14:paraId="0152C62C" w14:textId="77777777" w:rsidR="00D85C78" w:rsidRDefault="00D85C78" w:rsidP="00FC70EF">
            <w:pPr>
              <w:pStyle w:val="TableParagraph"/>
              <w:tabs>
                <w:tab w:val="left" w:pos="2552"/>
                <w:tab w:val="left" w:pos="2977"/>
                <w:tab w:val="left" w:pos="4111"/>
                <w:tab w:val="left" w:pos="4536"/>
                <w:tab w:val="left" w:pos="5812"/>
              </w:tabs>
              <w:ind w:left="501" w:right="483"/>
              <w:jc w:val="center"/>
              <w:rPr>
                <w:sz w:val="24"/>
                <w:lang w:val="en-US"/>
              </w:rPr>
            </w:pPr>
            <w:r>
              <w:rPr>
                <w:sz w:val="24"/>
                <w:lang w:val="en-US"/>
              </w:rPr>
              <w:t>6-16</w:t>
            </w:r>
          </w:p>
        </w:tc>
        <w:tc>
          <w:tcPr>
            <w:tcW w:w="2371" w:type="dxa"/>
            <w:tcBorders>
              <w:top w:val="single" w:sz="8" w:space="0" w:color="000000"/>
              <w:left w:val="single" w:sz="8" w:space="0" w:color="000000"/>
              <w:bottom w:val="single" w:sz="8" w:space="0" w:color="000000"/>
              <w:right w:val="single" w:sz="8" w:space="0" w:color="000000"/>
            </w:tcBorders>
            <w:hideMark/>
          </w:tcPr>
          <w:p w14:paraId="5F8935B6" w14:textId="77777777" w:rsidR="00D85C78" w:rsidRDefault="00D85C78" w:rsidP="00FC70EF">
            <w:pPr>
              <w:pStyle w:val="TableParagraph"/>
              <w:tabs>
                <w:tab w:val="left" w:pos="2552"/>
                <w:tab w:val="left" w:pos="2977"/>
                <w:tab w:val="left" w:pos="4111"/>
                <w:tab w:val="left" w:pos="4536"/>
                <w:tab w:val="left" w:pos="5812"/>
              </w:tabs>
              <w:jc w:val="center"/>
              <w:rPr>
                <w:sz w:val="24"/>
                <w:lang w:val="en-US"/>
              </w:rPr>
            </w:pPr>
            <w:r>
              <w:rPr>
                <w:sz w:val="24"/>
                <w:lang w:val="en-US"/>
              </w:rPr>
              <w:t>24</w:t>
            </w:r>
          </w:p>
        </w:tc>
        <w:tc>
          <w:tcPr>
            <w:tcW w:w="1843" w:type="dxa"/>
            <w:tcBorders>
              <w:top w:val="single" w:sz="8" w:space="0" w:color="000000"/>
              <w:left w:val="single" w:sz="8" w:space="0" w:color="000000"/>
              <w:bottom w:val="single" w:sz="8" w:space="0" w:color="000000"/>
              <w:right w:val="single" w:sz="8" w:space="0" w:color="000000"/>
            </w:tcBorders>
            <w:hideMark/>
          </w:tcPr>
          <w:p w14:paraId="2DDE7C02" w14:textId="77777777" w:rsidR="00D85C78" w:rsidRDefault="00D85C78" w:rsidP="00FC70EF">
            <w:pPr>
              <w:pStyle w:val="TableParagraph"/>
              <w:tabs>
                <w:tab w:val="left" w:pos="2552"/>
                <w:tab w:val="left" w:pos="2977"/>
                <w:tab w:val="left" w:pos="4111"/>
                <w:tab w:val="left" w:pos="4536"/>
                <w:tab w:val="left" w:pos="5812"/>
              </w:tabs>
              <w:ind w:left="390" w:right="374"/>
              <w:jc w:val="center"/>
              <w:rPr>
                <w:sz w:val="24"/>
                <w:lang w:val="en-US"/>
              </w:rPr>
            </w:pPr>
            <w:r>
              <w:rPr>
                <w:sz w:val="24"/>
                <w:lang w:val="en-US"/>
              </w:rPr>
              <w:t>24</w:t>
            </w:r>
          </w:p>
        </w:tc>
      </w:tr>
      <w:tr w:rsidR="00D85C78" w14:paraId="69BE9609" w14:textId="77777777" w:rsidTr="00941B04">
        <w:trPr>
          <w:trHeight w:val="553"/>
          <w:jc w:val="center"/>
        </w:trPr>
        <w:tc>
          <w:tcPr>
            <w:tcW w:w="698" w:type="dxa"/>
            <w:tcBorders>
              <w:top w:val="single" w:sz="8" w:space="0" w:color="000000"/>
              <w:left w:val="single" w:sz="8" w:space="0" w:color="000000"/>
              <w:bottom w:val="single" w:sz="8" w:space="0" w:color="000000"/>
              <w:right w:val="single" w:sz="8" w:space="0" w:color="000000"/>
            </w:tcBorders>
            <w:hideMark/>
          </w:tcPr>
          <w:p w14:paraId="29D1ACFB" w14:textId="103CDBD6" w:rsidR="00D85C78" w:rsidRDefault="00D85C78" w:rsidP="00FC70EF">
            <w:pPr>
              <w:pStyle w:val="TableParagraph"/>
              <w:tabs>
                <w:tab w:val="left" w:pos="2552"/>
                <w:tab w:val="left" w:pos="2977"/>
                <w:tab w:val="left" w:pos="4111"/>
                <w:tab w:val="left" w:pos="4536"/>
                <w:tab w:val="left" w:pos="5812"/>
              </w:tabs>
              <w:spacing w:before="130"/>
              <w:ind w:left="178" w:right="160"/>
              <w:jc w:val="center"/>
              <w:rPr>
                <w:sz w:val="24"/>
                <w:lang w:val="en-US"/>
              </w:rPr>
            </w:pPr>
            <w:r>
              <w:rPr>
                <w:sz w:val="24"/>
                <w:lang w:val="en-US"/>
              </w:rPr>
              <w:t>9</w:t>
            </w:r>
          </w:p>
        </w:tc>
        <w:tc>
          <w:tcPr>
            <w:tcW w:w="3091" w:type="dxa"/>
            <w:tcBorders>
              <w:top w:val="single" w:sz="8" w:space="0" w:color="000000"/>
              <w:left w:val="single" w:sz="8" w:space="0" w:color="000000"/>
              <w:bottom w:val="single" w:sz="8" w:space="0" w:color="000000"/>
              <w:right w:val="single" w:sz="8" w:space="0" w:color="000000"/>
            </w:tcBorders>
            <w:hideMark/>
          </w:tcPr>
          <w:p w14:paraId="6BE5EADA" w14:textId="77777777" w:rsidR="00D85C78" w:rsidRPr="00855B92" w:rsidRDefault="00D85C78" w:rsidP="00FC70EF">
            <w:pPr>
              <w:pStyle w:val="TableParagraph"/>
              <w:tabs>
                <w:tab w:val="left" w:pos="2552"/>
                <w:tab w:val="left" w:pos="2977"/>
                <w:tab w:val="left" w:pos="4111"/>
                <w:tab w:val="left" w:pos="4536"/>
                <w:tab w:val="left" w:pos="5812"/>
              </w:tabs>
              <w:ind w:left="97"/>
              <w:jc w:val="center"/>
              <w:rPr>
                <w:sz w:val="24"/>
              </w:rPr>
            </w:pPr>
            <w:r w:rsidRPr="00855B92">
              <w:rPr>
                <w:sz w:val="24"/>
              </w:rPr>
              <w:t>Контрольные</w:t>
            </w:r>
            <w:r w:rsidRPr="00855B92">
              <w:rPr>
                <w:spacing w:val="-5"/>
                <w:sz w:val="24"/>
              </w:rPr>
              <w:t xml:space="preserve"> </w:t>
            </w:r>
            <w:r w:rsidRPr="00855B92">
              <w:rPr>
                <w:sz w:val="24"/>
              </w:rPr>
              <w:t>мероприятия</w:t>
            </w:r>
          </w:p>
          <w:p w14:paraId="6E6FACF2" w14:textId="77777777" w:rsidR="00D85C78" w:rsidRPr="00855B92" w:rsidRDefault="00D85C78" w:rsidP="00FC70EF">
            <w:pPr>
              <w:pStyle w:val="TableParagraph"/>
              <w:tabs>
                <w:tab w:val="left" w:pos="2552"/>
                <w:tab w:val="left" w:pos="2977"/>
                <w:tab w:val="left" w:pos="4111"/>
                <w:tab w:val="left" w:pos="4536"/>
                <w:tab w:val="left" w:pos="5812"/>
              </w:tabs>
              <w:ind w:left="97"/>
              <w:jc w:val="center"/>
              <w:rPr>
                <w:sz w:val="24"/>
              </w:rPr>
            </w:pPr>
            <w:r w:rsidRPr="00855B92">
              <w:rPr>
                <w:sz w:val="24"/>
              </w:rPr>
              <w:t>(тестирование</w:t>
            </w:r>
            <w:r w:rsidRPr="00855B92">
              <w:rPr>
                <w:spacing w:val="-4"/>
                <w:sz w:val="24"/>
              </w:rPr>
              <w:t xml:space="preserve"> </w:t>
            </w:r>
            <w:r w:rsidRPr="00855B92">
              <w:rPr>
                <w:sz w:val="24"/>
              </w:rPr>
              <w:t>и</w:t>
            </w:r>
            <w:r w:rsidRPr="00855B92">
              <w:rPr>
                <w:spacing w:val="-2"/>
                <w:sz w:val="24"/>
              </w:rPr>
              <w:t xml:space="preserve"> </w:t>
            </w:r>
            <w:r w:rsidRPr="00855B92">
              <w:rPr>
                <w:sz w:val="24"/>
              </w:rPr>
              <w:t>контроль)</w:t>
            </w:r>
          </w:p>
        </w:tc>
        <w:tc>
          <w:tcPr>
            <w:tcW w:w="1171" w:type="dxa"/>
            <w:tcBorders>
              <w:top w:val="single" w:sz="8" w:space="0" w:color="000000"/>
              <w:left w:val="single" w:sz="8" w:space="0" w:color="000000"/>
              <w:bottom w:val="single" w:sz="8" w:space="0" w:color="000000"/>
              <w:right w:val="single" w:sz="8" w:space="0" w:color="000000"/>
            </w:tcBorders>
            <w:hideMark/>
          </w:tcPr>
          <w:p w14:paraId="4D4AB494" w14:textId="77777777" w:rsidR="00D85C78" w:rsidRDefault="00D85C78" w:rsidP="00FC70EF">
            <w:pPr>
              <w:pStyle w:val="TableParagraph"/>
              <w:tabs>
                <w:tab w:val="left" w:pos="2552"/>
                <w:tab w:val="left" w:pos="2977"/>
                <w:tab w:val="left" w:pos="4111"/>
                <w:tab w:val="left" w:pos="4536"/>
                <w:tab w:val="left" w:pos="5812"/>
              </w:tabs>
              <w:spacing w:before="130"/>
              <w:ind w:left="16"/>
              <w:jc w:val="center"/>
              <w:rPr>
                <w:sz w:val="24"/>
                <w:lang w:val="en-US"/>
              </w:rPr>
            </w:pPr>
            <w:r>
              <w:rPr>
                <w:sz w:val="24"/>
                <w:lang w:val="en-US"/>
              </w:rPr>
              <w:t>4</w:t>
            </w:r>
          </w:p>
        </w:tc>
        <w:tc>
          <w:tcPr>
            <w:tcW w:w="1204" w:type="dxa"/>
            <w:tcBorders>
              <w:top w:val="single" w:sz="8" w:space="0" w:color="000000"/>
              <w:left w:val="single" w:sz="8" w:space="0" w:color="000000"/>
              <w:bottom w:val="single" w:sz="8" w:space="0" w:color="000000"/>
              <w:right w:val="single" w:sz="8" w:space="0" w:color="000000"/>
            </w:tcBorders>
            <w:hideMark/>
          </w:tcPr>
          <w:p w14:paraId="45FE6490" w14:textId="77777777" w:rsidR="00D85C78" w:rsidRDefault="00D85C78" w:rsidP="00FC70EF">
            <w:pPr>
              <w:pStyle w:val="TableParagraph"/>
              <w:tabs>
                <w:tab w:val="left" w:pos="2552"/>
                <w:tab w:val="left" w:pos="2977"/>
                <w:tab w:val="left" w:pos="4111"/>
                <w:tab w:val="left" w:pos="4536"/>
                <w:tab w:val="left" w:pos="5812"/>
              </w:tabs>
              <w:spacing w:before="130"/>
              <w:ind w:left="16"/>
              <w:jc w:val="center"/>
              <w:rPr>
                <w:sz w:val="24"/>
                <w:lang w:val="en-US"/>
              </w:rPr>
            </w:pPr>
            <w:r w:rsidRPr="00DD1F90">
              <w:rPr>
                <w:sz w:val="24"/>
                <w:szCs w:val="24"/>
              </w:rPr>
              <w:t>3</w:t>
            </w:r>
          </w:p>
        </w:tc>
        <w:tc>
          <w:tcPr>
            <w:tcW w:w="1812" w:type="dxa"/>
            <w:tcBorders>
              <w:top w:val="single" w:sz="8" w:space="0" w:color="000000"/>
              <w:left w:val="single" w:sz="8" w:space="0" w:color="000000"/>
              <w:bottom w:val="single" w:sz="8" w:space="0" w:color="000000"/>
              <w:right w:val="single" w:sz="8" w:space="0" w:color="000000"/>
            </w:tcBorders>
            <w:hideMark/>
          </w:tcPr>
          <w:p w14:paraId="4B64B723" w14:textId="77777777" w:rsidR="00D85C78" w:rsidRDefault="00D85C78" w:rsidP="00FC70EF">
            <w:pPr>
              <w:pStyle w:val="TableParagraph"/>
              <w:tabs>
                <w:tab w:val="left" w:pos="2552"/>
                <w:tab w:val="left" w:pos="2977"/>
                <w:tab w:val="left" w:pos="4111"/>
                <w:tab w:val="left" w:pos="4536"/>
                <w:tab w:val="left" w:pos="5812"/>
              </w:tabs>
              <w:spacing w:before="130"/>
              <w:ind w:left="18"/>
              <w:jc w:val="center"/>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71D296D9" w14:textId="77777777" w:rsidR="00D85C78" w:rsidRDefault="00D85C78" w:rsidP="00FC70EF">
            <w:pPr>
              <w:pStyle w:val="TableParagraph"/>
              <w:tabs>
                <w:tab w:val="left" w:pos="2552"/>
                <w:tab w:val="left" w:pos="2977"/>
                <w:tab w:val="left" w:pos="4111"/>
                <w:tab w:val="left" w:pos="4536"/>
                <w:tab w:val="left" w:pos="5812"/>
              </w:tabs>
              <w:spacing w:before="130"/>
              <w:ind w:left="16"/>
              <w:jc w:val="center"/>
              <w:rPr>
                <w:sz w:val="24"/>
                <w:lang w:val="en-US"/>
              </w:rPr>
            </w:pPr>
            <w:r>
              <w:rPr>
                <w:sz w:val="24"/>
                <w:lang w:val="en-US"/>
              </w:rPr>
              <w:t>4</w:t>
            </w:r>
          </w:p>
        </w:tc>
        <w:tc>
          <w:tcPr>
            <w:tcW w:w="2371" w:type="dxa"/>
            <w:tcBorders>
              <w:top w:val="single" w:sz="8" w:space="0" w:color="000000"/>
              <w:left w:val="single" w:sz="8" w:space="0" w:color="000000"/>
              <w:bottom w:val="single" w:sz="8" w:space="0" w:color="000000"/>
              <w:right w:val="single" w:sz="8" w:space="0" w:color="000000"/>
            </w:tcBorders>
            <w:hideMark/>
          </w:tcPr>
          <w:p w14:paraId="36F1FA91" w14:textId="77777777" w:rsidR="00D85C78" w:rsidRDefault="00D85C78" w:rsidP="00FC70EF">
            <w:pPr>
              <w:pStyle w:val="TableParagraph"/>
              <w:tabs>
                <w:tab w:val="left" w:pos="2552"/>
                <w:tab w:val="left" w:pos="2977"/>
                <w:tab w:val="left" w:pos="4111"/>
                <w:tab w:val="left" w:pos="4536"/>
                <w:tab w:val="left" w:pos="5812"/>
              </w:tabs>
              <w:spacing w:before="130"/>
              <w:ind w:left="21"/>
              <w:jc w:val="center"/>
              <w:rPr>
                <w:sz w:val="24"/>
                <w:lang w:val="en-US"/>
              </w:rPr>
            </w:pPr>
            <w:r>
              <w:rPr>
                <w:sz w:val="24"/>
                <w:lang w:val="en-US"/>
              </w:rPr>
              <w:t>4</w:t>
            </w:r>
          </w:p>
        </w:tc>
        <w:tc>
          <w:tcPr>
            <w:tcW w:w="1843" w:type="dxa"/>
            <w:tcBorders>
              <w:top w:val="single" w:sz="8" w:space="0" w:color="000000"/>
              <w:left w:val="single" w:sz="8" w:space="0" w:color="000000"/>
              <w:bottom w:val="single" w:sz="8" w:space="0" w:color="000000"/>
              <w:right w:val="single" w:sz="8" w:space="0" w:color="000000"/>
            </w:tcBorders>
            <w:hideMark/>
          </w:tcPr>
          <w:p w14:paraId="7C2670B4" w14:textId="77777777" w:rsidR="00D85C78" w:rsidRDefault="00D85C78" w:rsidP="00FC70EF">
            <w:pPr>
              <w:pStyle w:val="TableParagraph"/>
              <w:tabs>
                <w:tab w:val="left" w:pos="2552"/>
                <w:tab w:val="left" w:pos="2977"/>
                <w:tab w:val="left" w:pos="4111"/>
                <w:tab w:val="left" w:pos="4536"/>
                <w:tab w:val="left" w:pos="5812"/>
              </w:tabs>
              <w:spacing w:before="130"/>
              <w:ind w:left="16"/>
              <w:jc w:val="center"/>
              <w:rPr>
                <w:sz w:val="24"/>
                <w:lang w:val="en-US"/>
              </w:rPr>
            </w:pPr>
            <w:r>
              <w:rPr>
                <w:sz w:val="24"/>
                <w:lang w:val="en-US"/>
              </w:rPr>
              <w:t>4</w:t>
            </w:r>
          </w:p>
        </w:tc>
      </w:tr>
      <w:tr w:rsidR="00D85C78" w14:paraId="7A13B768" w14:textId="77777777" w:rsidTr="00941B04">
        <w:trPr>
          <w:trHeight w:val="373"/>
          <w:jc w:val="center"/>
        </w:trPr>
        <w:tc>
          <w:tcPr>
            <w:tcW w:w="698" w:type="dxa"/>
            <w:tcBorders>
              <w:top w:val="single" w:sz="8" w:space="0" w:color="000000"/>
              <w:left w:val="single" w:sz="8" w:space="0" w:color="000000"/>
              <w:bottom w:val="single" w:sz="8" w:space="0" w:color="000000"/>
              <w:right w:val="single" w:sz="8" w:space="0" w:color="000000"/>
            </w:tcBorders>
            <w:hideMark/>
          </w:tcPr>
          <w:p w14:paraId="4F8EBFCB" w14:textId="09CA483C" w:rsidR="00D85C78" w:rsidRDefault="00D85C78" w:rsidP="00FC70EF">
            <w:pPr>
              <w:pStyle w:val="TableParagraph"/>
              <w:tabs>
                <w:tab w:val="left" w:pos="2552"/>
                <w:tab w:val="left" w:pos="2977"/>
                <w:tab w:val="left" w:pos="4111"/>
                <w:tab w:val="left" w:pos="4536"/>
                <w:tab w:val="left" w:pos="5812"/>
              </w:tabs>
              <w:spacing w:before="42"/>
              <w:ind w:left="178" w:right="160"/>
              <w:jc w:val="center"/>
              <w:rPr>
                <w:sz w:val="24"/>
                <w:lang w:val="en-US"/>
              </w:rPr>
            </w:pPr>
            <w:r>
              <w:rPr>
                <w:sz w:val="24"/>
                <w:lang w:val="en-US"/>
              </w:rPr>
              <w:lastRenderedPageBreak/>
              <w:t>10</w:t>
            </w:r>
          </w:p>
        </w:tc>
        <w:tc>
          <w:tcPr>
            <w:tcW w:w="3091" w:type="dxa"/>
            <w:tcBorders>
              <w:top w:val="single" w:sz="8" w:space="0" w:color="000000"/>
              <w:left w:val="single" w:sz="8" w:space="0" w:color="000000"/>
              <w:bottom w:val="single" w:sz="8" w:space="0" w:color="000000"/>
              <w:right w:val="single" w:sz="8" w:space="0" w:color="000000"/>
            </w:tcBorders>
            <w:hideMark/>
          </w:tcPr>
          <w:p w14:paraId="3260B77F" w14:textId="77777777" w:rsidR="00D85C78" w:rsidRDefault="00D85C78" w:rsidP="00FC70EF">
            <w:pPr>
              <w:pStyle w:val="TableParagraph"/>
              <w:tabs>
                <w:tab w:val="left" w:pos="2552"/>
                <w:tab w:val="left" w:pos="2977"/>
                <w:tab w:val="left" w:pos="4111"/>
                <w:tab w:val="left" w:pos="4536"/>
                <w:tab w:val="left" w:pos="5812"/>
              </w:tabs>
              <w:spacing w:before="42"/>
              <w:ind w:left="97"/>
              <w:jc w:val="center"/>
              <w:rPr>
                <w:sz w:val="24"/>
                <w:lang w:val="en-US"/>
              </w:rPr>
            </w:pPr>
            <w:proofErr w:type="spellStart"/>
            <w:r>
              <w:rPr>
                <w:sz w:val="24"/>
                <w:lang w:val="en-US"/>
              </w:rPr>
              <w:t>Инструкторская</w:t>
            </w:r>
            <w:proofErr w:type="spellEnd"/>
            <w:r>
              <w:rPr>
                <w:spacing w:val="-4"/>
                <w:sz w:val="24"/>
                <w:lang w:val="en-US"/>
              </w:rPr>
              <w:t xml:space="preserve"> </w:t>
            </w:r>
            <w:proofErr w:type="spellStart"/>
            <w:r>
              <w:rPr>
                <w:sz w:val="24"/>
                <w:lang w:val="en-US"/>
              </w:rPr>
              <w:t>практика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436C5A6E" w14:textId="77777777" w:rsidR="00D85C78" w:rsidRDefault="00D85C78" w:rsidP="00FC70EF">
            <w:pPr>
              <w:pStyle w:val="TableParagraph"/>
              <w:tabs>
                <w:tab w:val="left" w:pos="2552"/>
                <w:tab w:val="left" w:pos="2977"/>
                <w:tab w:val="left" w:pos="4111"/>
                <w:tab w:val="left" w:pos="4536"/>
                <w:tab w:val="left" w:pos="5812"/>
              </w:tabs>
              <w:spacing w:before="42"/>
              <w:ind w:left="19"/>
              <w:jc w:val="center"/>
              <w:rPr>
                <w:sz w:val="24"/>
                <w:lang w:val="en-US"/>
              </w:rPr>
            </w:pPr>
            <w:r>
              <w:rPr>
                <w:w w:val="99"/>
                <w:sz w:val="24"/>
                <w:lang w:val="en-US"/>
              </w:rPr>
              <w:t>-</w:t>
            </w:r>
          </w:p>
        </w:tc>
        <w:tc>
          <w:tcPr>
            <w:tcW w:w="1204" w:type="dxa"/>
            <w:tcBorders>
              <w:top w:val="single" w:sz="8" w:space="0" w:color="000000"/>
              <w:left w:val="single" w:sz="8" w:space="0" w:color="000000"/>
              <w:bottom w:val="single" w:sz="8" w:space="0" w:color="000000"/>
              <w:right w:val="single" w:sz="8" w:space="0" w:color="000000"/>
            </w:tcBorders>
            <w:hideMark/>
          </w:tcPr>
          <w:p w14:paraId="2ED5F8E4" w14:textId="77777777" w:rsidR="00D85C78" w:rsidRDefault="00D85C78" w:rsidP="00FC70EF">
            <w:pPr>
              <w:pStyle w:val="TableParagraph"/>
              <w:tabs>
                <w:tab w:val="left" w:pos="2552"/>
                <w:tab w:val="left" w:pos="2977"/>
                <w:tab w:val="left" w:pos="4111"/>
                <w:tab w:val="left" w:pos="4536"/>
                <w:tab w:val="left" w:pos="5812"/>
              </w:tabs>
              <w:spacing w:before="42"/>
              <w:ind w:left="19"/>
              <w:jc w:val="center"/>
              <w:rPr>
                <w:sz w:val="24"/>
                <w:lang w:val="en-US"/>
              </w:rPr>
            </w:pPr>
            <w:r w:rsidRPr="00DD1F90">
              <w:rPr>
                <w:w w:val="99"/>
                <w:sz w:val="24"/>
                <w:szCs w:val="24"/>
              </w:rPr>
              <w:t>-</w:t>
            </w:r>
          </w:p>
        </w:tc>
        <w:tc>
          <w:tcPr>
            <w:tcW w:w="1812" w:type="dxa"/>
            <w:tcBorders>
              <w:top w:val="single" w:sz="8" w:space="0" w:color="000000"/>
              <w:left w:val="single" w:sz="8" w:space="0" w:color="000000"/>
              <w:bottom w:val="single" w:sz="8" w:space="0" w:color="000000"/>
              <w:right w:val="single" w:sz="8" w:space="0" w:color="000000"/>
            </w:tcBorders>
            <w:hideMark/>
          </w:tcPr>
          <w:p w14:paraId="61BA0EE1" w14:textId="77777777" w:rsidR="00D85C78" w:rsidRDefault="00D85C78" w:rsidP="00FC70EF">
            <w:pPr>
              <w:pStyle w:val="TableParagraph"/>
              <w:tabs>
                <w:tab w:val="left" w:pos="2552"/>
                <w:tab w:val="left" w:pos="2977"/>
                <w:tab w:val="left" w:pos="4111"/>
                <w:tab w:val="left" w:pos="4536"/>
                <w:tab w:val="left" w:pos="5812"/>
              </w:tabs>
              <w:spacing w:before="42"/>
              <w:ind w:left="18"/>
              <w:jc w:val="center"/>
              <w:rPr>
                <w:sz w:val="24"/>
                <w:lang w:val="en-US"/>
              </w:rPr>
            </w:pPr>
            <w:r>
              <w:rPr>
                <w:sz w:val="24"/>
                <w:lang w:val="en-US"/>
              </w:rPr>
              <w:t>1</w:t>
            </w:r>
          </w:p>
        </w:tc>
        <w:tc>
          <w:tcPr>
            <w:tcW w:w="1844" w:type="dxa"/>
            <w:tcBorders>
              <w:top w:val="single" w:sz="8" w:space="0" w:color="000000"/>
              <w:left w:val="single" w:sz="8" w:space="0" w:color="000000"/>
              <w:bottom w:val="single" w:sz="8" w:space="0" w:color="000000"/>
              <w:right w:val="single" w:sz="8" w:space="0" w:color="000000"/>
            </w:tcBorders>
            <w:hideMark/>
          </w:tcPr>
          <w:p w14:paraId="39D9B597" w14:textId="77777777" w:rsidR="00D85C78" w:rsidRDefault="00D85C78" w:rsidP="00FC70EF">
            <w:pPr>
              <w:pStyle w:val="TableParagraph"/>
              <w:tabs>
                <w:tab w:val="left" w:pos="2552"/>
                <w:tab w:val="left" w:pos="2977"/>
                <w:tab w:val="left" w:pos="4111"/>
                <w:tab w:val="left" w:pos="4536"/>
                <w:tab w:val="left" w:pos="5812"/>
              </w:tabs>
              <w:spacing w:before="42"/>
              <w:ind w:left="501" w:right="483"/>
              <w:jc w:val="center"/>
              <w:rPr>
                <w:sz w:val="24"/>
                <w:lang w:val="en-US"/>
              </w:rPr>
            </w:pPr>
            <w:r>
              <w:rPr>
                <w:sz w:val="24"/>
                <w:lang w:val="en-US"/>
              </w:rPr>
              <w:t>1-4</w:t>
            </w:r>
          </w:p>
        </w:tc>
        <w:tc>
          <w:tcPr>
            <w:tcW w:w="2371" w:type="dxa"/>
            <w:tcBorders>
              <w:top w:val="single" w:sz="8" w:space="0" w:color="000000"/>
              <w:left w:val="single" w:sz="8" w:space="0" w:color="000000"/>
              <w:bottom w:val="single" w:sz="8" w:space="0" w:color="000000"/>
              <w:right w:val="single" w:sz="8" w:space="0" w:color="000000"/>
            </w:tcBorders>
            <w:hideMark/>
          </w:tcPr>
          <w:p w14:paraId="70183240" w14:textId="77777777" w:rsidR="00D85C78" w:rsidRDefault="00D85C78" w:rsidP="00FC70EF">
            <w:pPr>
              <w:pStyle w:val="TableParagraph"/>
              <w:tabs>
                <w:tab w:val="left" w:pos="2552"/>
                <w:tab w:val="left" w:pos="2977"/>
                <w:tab w:val="left" w:pos="4111"/>
                <w:tab w:val="left" w:pos="4536"/>
                <w:tab w:val="left" w:pos="5812"/>
              </w:tabs>
              <w:spacing w:before="42"/>
              <w:ind w:left="21"/>
              <w:jc w:val="center"/>
              <w:rPr>
                <w:sz w:val="24"/>
                <w:lang w:val="en-US"/>
              </w:rPr>
            </w:pPr>
            <w:r>
              <w:rPr>
                <w:sz w:val="24"/>
                <w:lang w:val="en-US"/>
              </w:rPr>
              <w:t>8</w:t>
            </w:r>
          </w:p>
        </w:tc>
        <w:tc>
          <w:tcPr>
            <w:tcW w:w="1843" w:type="dxa"/>
            <w:tcBorders>
              <w:top w:val="single" w:sz="8" w:space="0" w:color="000000"/>
              <w:left w:val="single" w:sz="8" w:space="0" w:color="000000"/>
              <w:bottom w:val="single" w:sz="8" w:space="0" w:color="000000"/>
              <w:right w:val="single" w:sz="8" w:space="0" w:color="000000"/>
            </w:tcBorders>
            <w:hideMark/>
          </w:tcPr>
          <w:p w14:paraId="6B4CBDA1" w14:textId="77777777" w:rsidR="00D85C78" w:rsidRDefault="00D85C78" w:rsidP="00FC70EF">
            <w:pPr>
              <w:pStyle w:val="TableParagraph"/>
              <w:tabs>
                <w:tab w:val="left" w:pos="2552"/>
                <w:tab w:val="left" w:pos="2977"/>
                <w:tab w:val="left" w:pos="4111"/>
                <w:tab w:val="left" w:pos="4536"/>
                <w:tab w:val="left" w:pos="5812"/>
              </w:tabs>
              <w:spacing w:before="42"/>
              <w:ind w:left="16"/>
              <w:jc w:val="center"/>
              <w:rPr>
                <w:sz w:val="24"/>
                <w:lang w:val="en-US"/>
              </w:rPr>
            </w:pPr>
            <w:r>
              <w:rPr>
                <w:sz w:val="24"/>
                <w:lang w:val="en-US"/>
              </w:rPr>
              <w:t>8</w:t>
            </w:r>
          </w:p>
        </w:tc>
      </w:tr>
      <w:tr w:rsidR="00D85C78" w14:paraId="77802CA7" w14:textId="77777777" w:rsidTr="00941B04">
        <w:trPr>
          <w:trHeight w:val="366"/>
          <w:jc w:val="center"/>
        </w:trPr>
        <w:tc>
          <w:tcPr>
            <w:tcW w:w="698" w:type="dxa"/>
            <w:tcBorders>
              <w:top w:val="single" w:sz="8" w:space="0" w:color="000000"/>
              <w:left w:val="single" w:sz="8" w:space="0" w:color="000000"/>
              <w:bottom w:val="single" w:sz="8" w:space="0" w:color="000000"/>
              <w:right w:val="single" w:sz="8" w:space="0" w:color="000000"/>
            </w:tcBorders>
            <w:hideMark/>
          </w:tcPr>
          <w:p w14:paraId="616FFC9A" w14:textId="3041CEB6" w:rsidR="00D85C78" w:rsidRDefault="00D85C78" w:rsidP="00FC70EF">
            <w:pPr>
              <w:pStyle w:val="TableParagraph"/>
              <w:tabs>
                <w:tab w:val="left" w:pos="2552"/>
                <w:tab w:val="left" w:pos="2977"/>
                <w:tab w:val="left" w:pos="4111"/>
                <w:tab w:val="left" w:pos="4536"/>
                <w:tab w:val="left" w:pos="5812"/>
              </w:tabs>
              <w:spacing w:before="37"/>
              <w:ind w:left="178" w:right="160"/>
              <w:jc w:val="center"/>
              <w:rPr>
                <w:sz w:val="24"/>
                <w:lang w:val="en-US"/>
              </w:rPr>
            </w:pPr>
            <w:r>
              <w:rPr>
                <w:sz w:val="24"/>
                <w:lang w:val="en-US"/>
              </w:rPr>
              <w:t>11</w:t>
            </w:r>
          </w:p>
        </w:tc>
        <w:tc>
          <w:tcPr>
            <w:tcW w:w="3091" w:type="dxa"/>
            <w:tcBorders>
              <w:top w:val="single" w:sz="8" w:space="0" w:color="000000"/>
              <w:left w:val="single" w:sz="8" w:space="0" w:color="000000"/>
              <w:bottom w:val="single" w:sz="8" w:space="0" w:color="000000"/>
              <w:right w:val="single" w:sz="8" w:space="0" w:color="000000"/>
            </w:tcBorders>
            <w:hideMark/>
          </w:tcPr>
          <w:p w14:paraId="203A8879" w14:textId="77777777" w:rsidR="00D85C78" w:rsidRDefault="00D85C78" w:rsidP="00FC70EF">
            <w:pPr>
              <w:pStyle w:val="TableParagraph"/>
              <w:tabs>
                <w:tab w:val="left" w:pos="2552"/>
                <w:tab w:val="left" w:pos="2977"/>
                <w:tab w:val="left" w:pos="4111"/>
                <w:tab w:val="left" w:pos="4536"/>
                <w:tab w:val="left" w:pos="5812"/>
              </w:tabs>
              <w:spacing w:before="37"/>
              <w:ind w:left="97"/>
              <w:jc w:val="center"/>
              <w:rPr>
                <w:sz w:val="24"/>
                <w:lang w:val="en-US"/>
              </w:rPr>
            </w:pPr>
            <w:proofErr w:type="spellStart"/>
            <w:r>
              <w:rPr>
                <w:sz w:val="24"/>
                <w:lang w:val="en-US"/>
              </w:rPr>
              <w:t>Судейская</w:t>
            </w:r>
            <w:proofErr w:type="spellEnd"/>
            <w:r>
              <w:rPr>
                <w:spacing w:val="-3"/>
                <w:sz w:val="24"/>
                <w:lang w:val="en-US"/>
              </w:rPr>
              <w:t xml:space="preserve"> </w:t>
            </w:r>
            <w:proofErr w:type="spellStart"/>
            <w:r>
              <w:rPr>
                <w:sz w:val="24"/>
                <w:lang w:val="en-US"/>
              </w:rPr>
              <w:t>практика</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00924C59" w14:textId="77777777" w:rsidR="00D85C78" w:rsidRDefault="00D85C78" w:rsidP="00FC70EF">
            <w:pPr>
              <w:pStyle w:val="TableParagraph"/>
              <w:tabs>
                <w:tab w:val="left" w:pos="2552"/>
                <w:tab w:val="left" w:pos="2977"/>
                <w:tab w:val="left" w:pos="4111"/>
                <w:tab w:val="left" w:pos="4536"/>
                <w:tab w:val="left" w:pos="5812"/>
              </w:tabs>
              <w:spacing w:before="37"/>
              <w:ind w:left="19"/>
              <w:jc w:val="center"/>
              <w:rPr>
                <w:sz w:val="24"/>
                <w:lang w:val="en-US"/>
              </w:rPr>
            </w:pPr>
            <w:r>
              <w:rPr>
                <w:w w:val="99"/>
                <w:sz w:val="24"/>
                <w:lang w:val="en-US"/>
              </w:rPr>
              <w:t>-</w:t>
            </w:r>
          </w:p>
        </w:tc>
        <w:tc>
          <w:tcPr>
            <w:tcW w:w="1204" w:type="dxa"/>
            <w:tcBorders>
              <w:top w:val="single" w:sz="8" w:space="0" w:color="000000"/>
              <w:left w:val="single" w:sz="8" w:space="0" w:color="000000"/>
              <w:bottom w:val="single" w:sz="8" w:space="0" w:color="000000"/>
              <w:right w:val="single" w:sz="8" w:space="0" w:color="000000"/>
            </w:tcBorders>
            <w:hideMark/>
          </w:tcPr>
          <w:p w14:paraId="0787A344" w14:textId="77777777" w:rsidR="00D85C78" w:rsidRDefault="00D85C78" w:rsidP="00FC70EF">
            <w:pPr>
              <w:pStyle w:val="TableParagraph"/>
              <w:tabs>
                <w:tab w:val="left" w:pos="2552"/>
                <w:tab w:val="left" w:pos="2977"/>
                <w:tab w:val="left" w:pos="4111"/>
                <w:tab w:val="left" w:pos="4536"/>
                <w:tab w:val="left" w:pos="5812"/>
              </w:tabs>
              <w:spacing w:before="37"/>
              <w:ind w:left="19"/>
              <w:jc w:val="center"/>
              <w:rPr>
                <w:sz w:val="24"/>
                <w:lang w:val="en-US"/>
              </w:rPr>
            </w:pPr>
            <w:r w:rsidRPr="00DD1F90">
              <w:rPr>
                <w:w w:val="99"/>
                <w:sz w:val="24"/>
                <w:szCs w:val="24"/>
              </w:rPr>
              <w:t>-</w:t>
            </w:r>
          </w:p>
        </w:tc>
        <w:tc>
          <w:tcPr>
            <w:tcW w:w="1812" w:type="dxa"/>
            <w:tcBorders>
              <w:top w:val="single" w:sz="8" w:space="0" w:color="000000"/>
              <w:left w:val="single" w:sz="8" w:space="0" w:color="000000"/>
              <w:bottom w:val="single" w:sz="8" w:space="0" w:color="000000"/>
              <w:right w:val="single" w:sz="8" w:space="0" w:color="000000"/>
            </w:tcBorders>
            <w:hideMark/>
          </w:tcPr>
          <w:p w14:paraId="798F0C44" w14:textId="77777777" w:rsidR="00D85C78" w:rsidRDefault="00D85C78" w:rsidP="00FC70EF">
            <w:pPr>
              <w:pStyle w:val="TableParagraph"/>
              <w:tabs>
                <w:tab w:val="left" w:pos="2552"/>
                <w:tab w:val="left" w:pos="2977"/>
                <w:tab w:val="left" w:pos="4111"/>
                <w:tab w:val="left" w:pos="4536"/>
                <w:tab w:val="left" w:pos="5812"/>
              </w:tabs>
              <w:spacing w:before="37"/>
              <w:ind w:left="18"/>
              <w:jc w:val="center"/>
              <w:rPr>
                <w:sz w:val="24"/>
                <w:lang w:val="en-US"/>
              </w:rPr>
            </w:pPr>
            <w:r>
              <w:rPr>
                <w:sz w:val="24"/>
                <w:lang w:val="en-US"/>
              </w:rPr>
              <w:t>1</w:t>
            </w:r>
          </w:p>
        </w:tc>
        <w:tc>
          <w:tcPr>
            <w:tcW w:w="1844" w:type="dxa"/>
            <w:tcBorders>
              <w:top w:val="single" w:sz="8" w:space="0" w:color="000000"/>
              <w:left w:val="single" w:sz="8" w:space="0" w:color="000000"/>
              <w:bottom w:val="single" w:sz="8" w:space="0" w:color="000000"/>
              <w:right w:val="single" w:sz="8" w:space="0" w:color="000000"/>
            </w:tcBorders>
            <w:hideMark/>
          </w:tcPr>
          <w:p w14:paraId="7FD68A9E" w14:textId="77777777" w:rsidR="00D85C78" w:rsidRDefault="00D85C78" w:rsidP="00FC70EF">
            <w:pPr>
              <w:pStyle w:val="TableParagraph"/>
              <w:tabs>
                <w:tab w:val="left" w:pos="2552"/>
                <w:tab w:val="left" w:pos="2977"/>
                <w:tab w:val="left" w:pos="4111"/>
                <w:tab w:val="left" w:pos="4536"/>
                <w:tab w:val="left" w:pos="5812"/>
              </w:tabs>
              <w:spacing w:before="37"/>
              <w:ind w:left="501" w:right="483"/>
              <w:jc w:val="center"/>
              <w:rPr>
                <w:sz w:val="24"/>
                <w:lang w:val="en-US"/>
              </w:rPr>
            </w:pPr>
            <w:r>
              <w:rPr>
                <w:sz w:val="24"/>
                <w:lang w:val="en-US"/>
              </w:rPr>
              <w:t>1-4</w:t>
            </w:r>
          </w:p>
        </w:tc>
        <w:tc>
          <w:tcPr>
            <w:tcW w:w="2371" w:type="dxa"/>
            <w:tcBorders>
              <w:top w:val="single" w:sz="8" w:space="0" w:color="000000"/>
              <w:left w:val="single" w:sz="8" w:space="0" w:color="000000"/>
              <w:bottom w:val="single" w:sz="8" w:space="0" w:color="000000"/>
              <w:right w:val="single" w:sz="8" w:space="0" w:color="000000"/>
            </w:tcBorders>
            <w:hideMark/>
          </w:tcPr>
          <w:p w14:paraId="6490C602" w14:textId="77777777" w:rsidR="00D85C78" w:rsidRDefault="00D85C78" w:rsidP="00FC70EF">
            <w:pPr>
              <w:pStyle w:val="TableParagraph"/>
              <w:tabs>
                <w:tab w:val="left" w:pos="2552"/>
                <w:tab w:val="left" w:pos="2977"/>
                <w:tab w:val="left" w:pos="4111"/>
                <w:tab w:val="left" w:pos="4536"/>
                <w:tab w:val="left" w:pos="5812"/>
              </w:tabs>
              <w:spacing w:before="37"/>
              <w:ind w:left="21"/>
              <w:jc w:val="center"/>
              <w:rPr>
                <w:sz w:val="24"/>
                <w:lang w:val="en-US"/>
              </w:rPr>
            </w:pPr>
            <w:r>
              <w:rPr>
                <w:sz w:val="24"/>
                <w:lang w:val="en-US"/>
              </w:rPr>
              <w:t>8</w:t>
            </w:r>
          </w:p>
        </w:tc>
        <w:tc>
          <w:tcPr>
            <w:tcW w:w="1843" w:type="dxa"/>
            <w:tcBorders>
              <w:top w:val="single" w:sz="8" w:space="0" w:color="000000"/>
              <w:left w:val="single" w:sz="8" w:space="0" w:color="000000"/>
              <w:bottom w:val="single" w:sz="8" w:space="0" w:color="000000"/>
              <w:right w:val="single" w:sz="8" w:space="0" w:color="000000"/>
            </w:tcBorders>
            <w:hideMark/>
          </w:tcPr>
          <w:p w14:paraId="2109293F" w14:textId="77777777" w:rsidR="00D85C78" w:rsidRDefault="00D85C78" w:rsidP="00FC70EF">
            <w:pPr>
              <w:pStyle w:val="TableParagraph"/>
              <w:tabs>
                <w:tab w:val="left" w:pos="2552"/>
                <w:tab w:val="left" w:pos="2977"/>
                <w:tab w:val="left" w:pos="4111"/>
                <w:tab w:val="left" w:pos="4536"/>
                <w:tab w:val="left" w:pos="5812"/>
              </w:tabs>
              <w:spacing w:before="37"/>
              <w:ind w:left="16"/>
              <w:jc w:val="center"/>
              <w:rPr>
                <w:sz w:val="24"/>
                <w:lang w:val="en-US"/>
              </w:rPr>
            </w:pPr>
            <w:r>
              <w:rPr>
                <w:sz w:val="24"/>
                <w:lang w:val="en-US"/>
              </w:rPr>
              <w:t>8</w:t>
            </w:r>
          </w:p>
        </w:tc>
      </w:tr>
      <w:tr w:rsidR="00D85C78" w14:paraId="2B1810D3" w14:textId="77777777" w:rsidTr="00941B04">
        <w:trPr>
          <w:trHeight w:val="553"/>
          <w:jc w:val="center"/>
        </w:trPr>
        <w:tc>
          <w:tcPr>
            <w:tcW w:w="698" w:type="dxa"/>
            <w:tcBorders>
              <w:top w:val="single" w:sz="8" w:space="0" w:color="000000"/>
              <w:left w:val="single" w:sz="8" w:space="0" w:color="000000"/>
              <w:bottom w:val="single" w:sz="8" w:space="0" w:color="000000"/>
              <w:right w:val="single" w:sz="8" w:space="0" w:color="000000"/>
            </w:tcBorders>
            <w:hideMark/>
          </w:tcPr>
          <w:p w14:paraId="0B3DE98C" w14:textId="67A3D656" w:rsidR="00D85C78" w:rsidRDefault="00D85C78" w:rsidP="00FC70EF">
            <w:pPr>
              <w:pStyle w:val="TableParagraph"/>
              <w:tabs>
                <w:tab w:val="left" w:pos="2552"/>
                <w:tab w:val="left" w:pos="2977"/>
                <w:tab w:val="left" w:pos="4111"/>
                <w:tab w:val="left" w:pos="4536"/>
                <w:tab w:val="left" w:pos="5812"/>
              </w:tabs>
              <w:spacing w:before="130"/>
              <w:ind w:left="178" w:right="160"/>
              <w:jc w:val="center"/>
              <w:rPr>
                <w:sz w:val="24"/>
                <w:lang w:val="en-US"/>
              </w:rPr>
            </w:pPr>
            <w:r>
              <w:rPr>
                <w:sz w:val="24"/>
                <w:lang w:val="en-US"/>
              </w:rPr>
              <w:t>12</w:t>
            </w:r>
          </w:p>
        </w:tc>
        <w:tc>
          <w:tcPr>
            <w:tcW w:w="3091" w:type="dxa"/>
            <w:tcBorders>
              <w:top w:val="single" w:sz="8" w:space="0" w:color="000000"/>
              <w:left w:val="single" w:sz="8" w:space="0" w:color="000000"/>
              <w:bottom w:val="single" w:sz="8" w:space="0" w:color="000000"/>
              <w:right w:val="single" w:sz="8" w:space="0" w:color="000000"/>
            </w:tcBorders>
            <w:hideMark/>
          </w:tcPr>
          <w:p w14:paraId="61356278"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Медицинские</w:t>
            </w:r>
            <w:proofErr w:type="spellEnd"/>
            <w:r>
              <w:rPr>
                <w:sz w:val="24"/>
                <w:lang w:val="en-US"/>
              </w:rPr>
              <w:t>,</w:t>
            </w:r>
            <w:r>
              <w:rPr>
                <w:spacing w:val="-3"/>
                <w:sz w:val="24"/>
                <w:lang w:val="en-US"/>
              </w:rPr>
              <w:t xml:space="preserve"> </w:t>
            </w:r>
            <w:proofErr w:type="spellStart"/>
            <w:r>
              <w:rPr>
                <w:sz w:val="24"/>
                <w:lang w:val="en-US"/>
              </w:rPr>
              <w:t>медико</w:t>
            </w:r>
            <w:proofErr w:type="spellEnd"/>
            <w:r>
              <w:rPr>
                <w:sz w:val="24"/>
                <w:lang w:val="en-US"/>
              </w:rPr>
              <w:t>-</w:t>
            </w:r>
          </w:p>
          <w:p w14:paraId="580F81CA"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биологические</w:t>
            </w:r>
            <w:proofErr w:type="spellEnd"/>
            <w:r>
              <w:rPr>
                <w:spacing w:val="-2"/>
                <w:sz w:val="24"/>
                <w:lang w:val="en-US"/>
              </w:rPr>
              <w:t xml:space="preserve"> </w:t>
            </w:r>
            <w:proofErr w:type="spellStart"/>
            <w:r>
              <w:rPr>
                <w:sz w:val="24"/>
                <w:lang w:val="en-US"/>
              </w:rPr>
              <w:t>мероприятия</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65F3074F" w14:textId="77777777" w:rsidR="00D85C78" w:rsidRDefault="00D85C78" w:rsidP="00FC70EF">
            <w:pPr>
              <w:pStyle w:val="TableParagraph"/>
              <w:tabs>
                <w:tab w:val="left" w:pos="2552"/>
                <w:tab w:val="left" w:pos="2977"/>
                <w:tab w:val="left" w:pos="4111"/>
                <w:tab w:val="left" w:pos="4536"/>
                <w:tab w:val="left" w:pos="5812"/>
              </w:tabs>
              <w:spacing w:before="130"/>
              <w:ind w:left="16"/>
              <w:jc w:val="center"/>
              <w:rPr>
                <w:sz w:val="24"/>
                <w:lang w:val="en-US"/>
              </w:rPr>
            </w:pPr>
            <w:r>
              <w:rPr>
                <w:sz w:val="24"/>
                <w:lang w:val="en-US"/>
              </w:rPr>
              <w:t>4</w:t>
            </w:r>
          </w:p>
        </w:tc>
        <w:tc>
          <w:tcPr>
            <w:tcW w:w="1204" w:type="dxa"/>
            <w:tcBorders>
              <w:top w:val="single" w:sz="8" w:space="0" w:color="000000"/>
              <w:left w:val="single" w:sz="8" w:space="0" w:color="000000"/>
              <w:bottom w:val="single" w:sz="8" w:space="0" w:color="000000"/>
              <w:right w:val="single" w:sz="8" w:space="0" w:color="000000"/>
            </w:tcBorders>
            <w:hideMark/>
          </w:tcPr>
          <w:p w14:paraId="376C553D" w14:textId="77777777" w:rsidR="00D85C78" w:rsidRDefault="00D85C78" w:rsidP="00FC70EF">
            <w:pPr>
              <w:pStyle w:val="TableParagraph"/>
              <w:tabs>
                <w:tab w:val="left" w:pos="2552"/>
                <w:tab w:val="left" w:pos="2977"/>
                <w:tab w:val="left" w:pos="4111"/>
                <w:tab w:val="left" w:pos="4536"/>
                <w:tab w:val="left" w:pos="5812"/>
              </w:tabs>
              <w:spacing w:before="130"/>
              <w:ind w:left="16"/>
              <w:jc w:val="center"/>
              <w:rPr>
                <w:sz w:val="24"/>
                <w:lang w:val="en-US"/>
              </w:rPr>
            </w:pPr>
            <w:r w:rsidRPr="00DD1F90">
              <w:rPr>
                <w:sz w:val="24"/>
                <w:szCs w:val="24"/>
              </w:rPr>
              <w:t>4</w:t>
            </w:r>
          </w:p>
        </w:tc>
        <w:tc>
          <w:tcPr>
            <w:tcW w:w="1812" w:type="dxa"/>
            <w:tcBorders>
              <w:top w:val="single" w:sz="8" w:space="0" w:color="000000"/>
              <w:left w:val="single" w:sz="8" w:space="0" w:color="000000"/>
              <w:bottom w:val="single" w:sz="8" w:space="0" w:color="000000"/>
              <w:right w:val="single" w:sz="8" w:space="0" w:color="000000"/>
            </w:tcBorders>
            <w:hideMark/>
          </w:tcPr>
          <w:p w14:paraId="520EE272" w14:textId="77777777" w:rsidR="00D85C78" w:rsidRDefault="00D85C78" w:rsidP="00FC70EF">
            <w:pPr>
              <w:pStyle w:val="TableParagraph"/>
              <w:tabs>
                <w:tab w:val="left" w:pos="2552"/>
                <w:tab w:val="left" w:pos="2977"/>
                <w:tab w:val="left" w:pos="4111"/>
                <w:tab w:val="left" w:pos="4536"/>
                <w:tab w:val="left" w:pos="5812"/>
              </w:tabs>
              <w:spacing w:before="130"/>
              <w:ind w:left="18"/>
              <w:jc w:val="center"/>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20120EBA" w14:textId="77777777" w:rsidR="00D85C78" w:rsidRDefault="00D85C78" w:rsidP="00FC70EF">
            <w:pPr>
              <w:pStyle w:val="TableParagraph"/>
              <w:tabs>
                <w:tab w:val="left" w:pos="2552"/>
                <w:tab w:val="left" w:pos="2977"/>
                <w:tab w:val="left" w:pos="4111"/>
                <w:tab w:val="left" w:pos="4536"/>
                <w:tab w:val="left" w:pos="5812"/>
              </w:tabs>
              <w:spacing w:before="130"/>
              <w:ind w:left="501" w:right="483"/>
              <w:jc w:val="center"/>
              <w:rPr>
                <w:sz w:val="24"/>
                <w:lang w:val="en-US"/>
              </w:rPr>
            </w:pPr>
            <w:r>
              <w:rPr>
                <w:sz w:val="24"/>
                <w:lang w:val="en-US"/>
              </w:rPr>
              <w:t>4-8</w:t>
            </w:r>
          </w:p>
        </w:tc>
        <w:tc>
          <w:tcPr>
            <w:tcW w:w="2371" w:type="dxa"/>
            <w:tcBorders>
              <w:top w:val="single" w:sz="8" w:space="0" w:color="000000"/>
              <w:left w:val="single" w:sz="8" w:space="0" w:color="000000"/>
              <w:bottom w:val="single" w:sz="8" w:space="0" w:color="000000"/>
              <w:right w:val="single" w:sz="8" w:space="0" w:color="000000"/>
            </w:tcBorders>
            <w:hideMark/>
          </w:tcPr>
          <w:p w14:paraId="6FCBAAD7" w14:textId="77777777" w:rsidR="00D85C78" w:rsidRDefault="00D85C78" w:rsidP="00FC70EF">
            <w:pPr>
              <w:pStyle w:val="TableParagraph"/>
              <w:tabs>
                <w:tab w:val="left" w:pos="2552"/>
                <w:tab w:val="left" w:pos="2977"/>
                <w:tab w:val="left" w:pos="4111"/>
                <w:tab w:val="left" w:pos="4536"/>
                <w:tab w:val="left" w:pos="5812"/>
              </w:tabs>
              <w:spacing w:before="130"/>
              <w:ind w:right="-13"/>
              <w:jc w:val="center"/>
              <w:rPr>
                <w:sz w:val="24"/>
                <w:lang w:val="en-US"/>
              </w:rPr>
            </w:pPr>
            <w:r>
              <w:rPr>
                <w:sz w:val="24"/>
                <w:lang w:val="en-US"/>
              </w:rPr>
              <w:t>12</w:t>
            </w:r>
          </w:p>
        </w:tc>
        <w:tc>
          <w:tcPr>
            <w:tcW w:w="1843" w:type="dxa"/>
            <w:tcBorders>
              <w:top w:val="single" w:sz="8" w:space="0" w:color="000000"/>
              <w:left w:val="single" w:sz="8" w:space="0" w:color="000000"/>
              <w:bottom w:val="single" w:sz="8" w:space="0" w:color="000000"/>
              <w:right w:val="single" w:sz="8" w:space="0" w:color="000000"/>
            </w:tcBorders>
            <w:hideMark/>
          </w:tcPr>
          <w:p w14:paraId="7365FFED" w14:textId="77777777" w:rsidR="00D85C78" w:rsidRDefault="00D85C78" w:rsidP="00FC70EF">
            <w:pPr>
              <w:pStyle w:val="TableParagraph"/>
              <w:tabs>
                <w:tab w:val="left" w:pos="2552"/>
                <w:tab w:val="left" w:pos="2977"/>
                <w:tab w:val="left" w:pos="4111"/>
                <w:tab w:val="left" w:pos="4536"/>
                <w:tab w:val="left" w:pos="5812"/>
              </w:tabs>
              <w:spacing w:before="130"/>
              <w:ind w:left="390" w:right="374"/>
              <w:jc w:val="center"/>
              <w:rPr>
                <w:sz w:val="24"/>
                <w:lang w:val="en-US"/>
              </w:rPr>
            </w:pPr>
            <w:r>
              <w:rPr>
                <w:sz w:val="24"/>
                <w:lang w:val="en-US"/>
              </w:rPr>
              <w:t>12</w:t>
            </w:r>
          </w:p>
        </w:tc>
      </w:tr>
      <w:tr w:rsidR="00D85C78" w14:paraId="11D99F76" w14:textId="77777777" w:rsidTr="00941B04">
        <w:trPr>
          <w:trHeight w:val="551"/>
          <w:jc w:val="center"/>
        </w:trPr>
        <w:tc>
          <w:tcPr>
            <w:tcW w:w="698" w:type="dxa"/>
            <w:tcBorders>
              <w:top w:val="single" w:sz="8" w:space="0" w:color="000000"/>
              <w:left w:val="single" w:sz="8" w:space="0" w:color="000000"/>
              <w:bottom w:val="single" w:sz="8" w:space="0" w:color="000000"/>
              <w:right w:val="single" w:sz="8" w:space="0" w:color="000000"/>
            </w:tcBorders>
            <w:hideMark/>
          </w:tcPr>
          <w:p w14:paraId="554A2D84" w14:textId="13628041" w:rsidR="00D85C78" w:rsidRDefault="00D85C78" w:rsidP="00FC70EF">
            <w:pPr>
              <w:pStyle w:val="TableParagraph"/>
              <w:tabs>
                <w:tab w:val="left" w:pos="2552"/>
                <w:tab w:val="left" w:pos="2977"/>
                <w:tab w:val="left" w:pos="4111"/>
                <w:tab w:val="left" w:pos="4536"/>
                <w:tab w:val="left" w:pos="5812"/>
              </w:tabs>
              <w:spacing w:before="131"/>
              <w:ind w:left="178" w:right="160"/>
              <w:jc w:val="center"/>
              <w:rPr>
                <w:sz w:val="24"/>
                <w:lang w:val="en-US"/>
              </w:rPr>
            </w:pPr>
            <w:r>
              <w:rPr>
                <w:sz w:val="24"/>
                <w:lang w:val="en-US"/>
              </w:rPr>
              <w:t>13</w:t>
            </w:r>
          </w:p>
        </w:tc>
        <w:tc>
          <w:tcPr>
            <w:tcW w:w="3091" w:type="dxa"/>
            <w:tcBorders>
              <w:top w:val="single" w:sz="8" w:space="0" w:color="000000"/>
              <w:left w:val="single" w:sz="8" w:space="0" w:color="000000"/>
              <w:bottom w:val="single" w:sz="8" w:space="0" w:color="000000"/>
              <w:right w:val="single" w:sz="8" w:space="0" w:color="000000"/>
            </w:tcBorders>
            <w:hideMark/>
          </w:tcPr>
          <w:p w14:paraId="19C10A01"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Восстановительные</w:t>
            </w:r>
            <w:proofErr w:type="spellEnd"/>
          </w:p>
          <w:p w14:paraId="1DA9952B" w14:textId="77777777" w:rsidR="00D85C78" w:rsidRDefault="00D85C78" w:rsidP="00FC70EF">
            <w:pPr>
              <w:pStyle w:val="TableParagraph"/>
              <w:tabs>
                <w:tab w:val="left" w:pos="2552"/>
                <w:tab w:val="left" w:pos="2977"/>
                <w:tab w:val="left" w:pos="4111"/>
                <w:tab w:val="left" w:pos="4536"/>
                <w:tab w:val="left" w:pos="5812"/>
              </w:tabs>
              <w:ind w:left="97"/>
              <w:jc w:val="center"/>
              <w:rPr>
                <w:sz w:val="24"/>
                <w:lang w:val="en-US"/>
              </w:rPr>
            </w:pPr>
            <w:proofErr w:type="spellStart"/>
            <w:r>
              <w:rPr>
                <w:sz w:val="24"/>
                <w:lang w:val="en-US"/>
              </w:rPr>
              <w:t>мероприятия</w:t>
            </w:r>
            <w:proofErr w:type="spellEnd"/>
          </w:p>
        </w:tc>
        <w:tc>
          <w:tcPr>
            <w:tcW w:w="1171" w:type="dxa"/>
            <w:tcBorders>
              <w:top w:val="single" w:sz="8" w:space="0" w:color="000000"/>
              <w:left w:val="single" w:sz="8" w:space="0" w:color="000000"/>
              <w:bottom w:val="single" w:sz="8" w:space="0" w:color="000000"/>
              <w:right w:val="single" w:sz="8" w:space="0" w:color="000000"/>
            </w:tcBorders>
            <w:hideMark/>
          </w:tcPr>
          <w:p w14:paraId="0DCC4D12" w14:textId="77777777" w:rsidR="00D85C78" w:rsidRDefault="00D85C78" w:rsidP="00FC70EF">
            <w:pPr>
              <w:pStyle w:val="TableParagraph"/>
              <w:tabs>
                <w:tab w:val="left" w:pos="2552"/>
                <w:tab w:val="left" w:pos="2977"/>
                <w:tab w:val="left" w:pos="4111"/>
                <w:tab w:val="left" w:pos="4536"/>
                <w:tab w:val="left" w:pos="5812"/>
              </w:tabs>
              <w:spacing w:before="131"/>
              <w:ind w:left="16"/>
              <w:jc w:val="center"/>
              <w:rPr>
                <w:sz w:val="24"/>
                <w:lang w:val="en-US"/>
              </w:rPr>
            </w:pPr>
            <w:r>
              <w:rPr>
                <w:sz w:val="24"/>
                <w:lang w:val="en-US"/>
              </w:rPr>
              <w:t>4</w:t>
            </w:r>
          </w:p>
        </w:tc>
        <w:tc>
          <w:tcPr>
            <w:tcW w:w="1204" w:type="dxa"/>
            <w:tcBorders>
              <w:top w:val="single" w:sz="8" w:space="0" w:color="000000"/>
              <w:left w:val="single" w:sz="8" w:space="0" w:color="000000"/>
              <w:bottom w:val="single" w:sz="8" w:space="0" w:color="000000"/>
              <w:right w:val="single" w:sz="8" w:space="0" w:color="000000"/>
            </w:tcBorders>
            <w:hideMark/>
          </w:tcPr>
          <w:p w14:paraId="71B552B9" w14:textId="77777777" w:rsidR="00D85C78" w:rsidRDefault="00D85C78" w:rsidP="00FC70EF">
            <w:pPr>
              <w:pStyle w:val="TableParagraph"/>
              <w:tabs>
                <w:tab w:val="left" w:pos="2552"/>
                <w:tab w:val="left" w:pos="2977"/>
                <w:tab w:val="left" w:pos="4111"/>
                <w:tab w:val="left" w:pos="4536"/>
                <w:tab w:val="left" w:pos="5812"/>
              </w:tabs>
              <w:spacing w:before="131"/>
              <w:ind w:left="16"/>
              <w:jc w:val="center"/>
              <w:rPr>
                <w:sz w:val="24"/>
                <w:lang w:val="en-US"/>
              </w:rPr>
            </w:pPr>
            <w:r w:rsidRPr="00DD1F90">
              <w:rPr>
                <w:sz w:val="24"/>
                <w:szCs w:val="24"/>
              </w:rPr>
              <w:t>4</w:t>
            </w:r>
          </w:p>
        </w:tc>
        <w:tc>
          <w:tcPr>
            <w:tcW w:w="1812" w:type="dxa"/>
            <w:tcBorders>
              <w:top w:val="single" w:sz="8" w:space="0" w:color="000000"/>
              <w:left w:val="single" w:sz="8" w:space="0" w:color="000000"/>
              <w:bottom w:val="single" w:sz="8" w:space="0" w:color="000000"/>
              <w:right w:val="single" w:sz="8" w:space="0" w:color="000000"/>
            </w:tcBorders>
            <w:hideMark/>
          </w:tcPr>
          <w:p w14:paraId="54338355" w14:textId="77777777" w:rsidR="00D85C78" w:rsidRDefault="00D85C78" w:rsidP="00FC70EF">
            <w:pPr>
              <w:pStyle w:val="TableParagraph"/>
              <w:tabs>
                <w:tab w:val="left" w:pos="2552"/>
                <w:tab w:val="left" w:pos="2977"/>
                <w:tab w:val="left" w:pos="4111"/>
                <w:tab w:val="left" w:pos="4536"/>
                <w:tab w:val="left" w:pos="5812"/>
              </w:tabs>
              <w:spacing w:before="131"/>
              <w:ind w:left="18"/>
              <w:jc w:val="center"/>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57424518" w14:textId="77777777" w:rsidR="00D85C78" w:rsidRDefault="00D85C78" w:rsidP="00FC70EF">
            <w:pPr>
              <w:pStyle w:val="TableParagraph"/>
              <w:tabs>
                <w:tab w:val="left" w:pos="2552"/>
                <w:tab w:val="left" w:pos="2977"/>
                <w:tab w:val="left" w:pos="4111"/>
                <w:tab w:val="left" w:pos="4536"/>
                <w:tab w:val="left" w:pos="5812"/>
              </w:tabs>
              <w:spacing w:before="131"/>
              <w:ind w:left="501" w:right="483"/>
              <w:jc w:val="center"/>
              <w:rPr>
                <w:sz w:val="24"/>
                <w:lang w:val="en-US"/>
              </w:rPr>
            </w:pPr>
            <w:r>
              <w:rPr>
                <w:sz w:val="24"/>
                <w:lang w:val="en-US"/>
              </w:rPr>
              <w:t>4-24</w:t>
            </w:r>
          </w:p>
        </w:tc>
        <w:tc>
          <w:tcPr>
            <w:tcW w:w="2371" w:type="dxa"/>
            <w:tcBorders>
              <w:top w:val="single" w:sz="8" w:space="0" w:color="000000"/>
              <w:left w:val="single" w:sz="8" w:space="0" w:color="000000"/>
              <w:bottom w:val="single" w:sz="8" w:space="0" w:color="000000"/>
              <w:right w:val="single" w:sz="8" w:space="0" w:color="000000"/>
            </w:tcBorders>
            <w:hideMark/>
          </w:tcPr>
          <w:p w14:paraId="2461952B" w14:textId="77777777" w:rsidR="00D85C78" w:rsidRDefault="00D85C78" w:rsidP="00FC70EF">
            <w:pPr>
              <w:pStyle w:val="TableParagraph"/>
              <w:tabs>
                <w:tab w:val="left" w:pos="2552"/>
                <w:tab w:val="left" w:pos="2977"/>
                <w:tab w:val="left" w:pos="4111"/>
                <w:tab w:val="left" w:pos="4536"/>
                <w:tab w:val="left" w:pos="5812"/>
              </w:tabs>
              <w:spacing w:before="131"/>
              <w:ind w:right="-13"/>
              <w:jc w:val="center"/>
              <w:rPr>
                <w:sz w:val="24"/>
                <w:lang w:val="en-US"/>
              </w:rPr>
            </w:pPr>
            <w:r>
              <w:rPr>
                <w:sz w:val="24"/>
                <w:lang w:val="en-US"/>
              </w:rPr>
              <w:t>32</w:t>
            </w:r>
          </w:p>
        </w:tc>
        <w:tc>
          <w:tcPr>
            <w:tcW w:w="1843" w:type="dxa"/>
            <w:tcBorders>
              <w:top w:val="single" w:sz="8" w:space="0" w:color="000000"/>
              <w:left w:val="single" w:sz="8" w:space="0" w:color="000000"/>
              <w:bottom w:val="single" w:sz="8" w:space="0" w:color="000000"/>
              <w:right w:val="single" w:sz="8" w:space="0" w:color="000000"/>
            </w:tcBorders>
            <w:hideMark/>
          </w:tcPr>
          <w:p w14:paraId="4EA4583B" w14:textId="77777777" w:rsidR="00D85C78" w:rsidRDefault="00D85C78" w:rsidP="00FC70EF">
            <w:pPr>
              <w:pStyle w:val="TableParagraph"/>
              <w:tabs>
                <w:tab w:val="left" w:pos="2552"/>
                <w:tab w:val="left" w:pos="2977"/>
                <w:tab w:val="left" w:pos="4111"/>
                <w:tab w:val="left" w:pos="4536"/>
                <w:tab w:val="left" w:pos="5812"/>
              </w:tabs>
              <w:spacing w:before="131"/>
              <w:ind w:left="390" w:right="374"/>
              <w:jc w:val="center"/>
              <w:rPr>
                <w:sz w:val="24"/>
                <w:lang w:val="en-US"/>
              </w:rPr>
            </w:pPr>
            <w:r>
              <w:rPr>
                <w:sz w:val="24"/>
                <w:lang w:val="en-US"/>
              </w:rPr>
              <w:t>32</w:t>
            </w:r>
          </w:p>
        </w:tc>
      </w:tr>
      <w:tr w:rsidR="00D85C78" w14:paraId="2A8DB1EF" w14:textId="77777777" w:rsidTr="00941B04">
        <w:trPr>
          <w:trHeight w:val="407"/>
          <w:jc w:val="center"/>
        </w:trPr>
        <w:tc>
          <w:tcPr>
            <w:tcW w:w="3789" w:type="dxa"/>
            <w:gridSpan w:val="2"/>
            <w:tcBorders>
              <w:top w:val="single" w:sz="8" w:space="0" w:color="000000"/>
              <w:left w:val="single" w:sz="8" w:space="0" w:color="000000"/>
              <w:bottom w:val="single" w:sz="8" w:space="0" w:color="000000"/>
              <w:right w:val="single" w:sz="8" w:space="0" w:color="000000"/>
            </w:tcBorders>
            <w:hideMark/>
          </w:tcPr>
          <w:p w14:paraId="64C7250B" w14:textId="77777777" w:rsidR="00D85C78" w:rsidRPr="00F072A7" w:rsidRDefault="00D85C78" w:rsidP="00FC70EF">
            <w:pPr>
              <w:pStyle w:val="TableParagraph"/>
              <w:tabs>
                <w:tab w:val="left" w:pos="2552"/>
                <w:tab w:val="left" w:pos="2977"/>
                <w:tab w:val="left" w:pos="4111"/>
                <w:tab w:val="left" w:pos="4536"/>
                <w:tab w:val="left" w:pos="5812"/>
              </w:tabs>
              <w:spacing w:before="58"/>
              <w:ind w:left="338"/>
              <w:jc w:val="center"/>
              <w:rPr>
                <w:sz w:val="24"/>
              </w:rPr>
            </w:pPr>
            <w:r w:rsidRPr="00F072A7">
              <w:rPr>
                <w:sz w:val="24"/>
              </w:rPr>
              <w:t>Общее</w:t>
            </w:r>
            <w:r w:rsidRPr="00F072A7">
              <w:rPr>
                <w:spacing w:val="-3"/>
                <w:sz w:val="24"/>
              </w:rPr>
              <w:t xml:space="preserve"> </w:t>
            </w:r>
            <w:r w:rsidRPr="00F072A7">
              <w:rPr>
                <w:sz w:val="24"/>
              </w:rPr>
              <w:t>количество</w:t>
            </w:r>
            <w:r w:rsidRPr="00F072A7">
              <w:rPr>
                <w:spacing w:val="-2"/>
                <w:sz w:val="24"/>
              </w:rPr>
              <w:t xml:space="preserve"> </w:t>
            </w:r>
            <w:r w:rsidRPr="00F072A7">
              <w:rPr>
                <w:sz w:val="24"/>
              </w:rPr>
              <w:t>часов</w:t>
            </w:r>
            <w:r w:rsidRPr="00F072A7">
              <w:rPr>
                <w:spacing w:val="-3"/>
                <w:sz w:val="24"/>
              </w:rPr>
              <w:t xml:space="preserve"> </w:t>
            </w:r>
            <w:r w:rsidRPr="00F072A7">
              <w:rPr>
                <w:sz w:val="24"/>
              </w:rPr>
              <w:t>в</w:t>
            </w:r>
            <w:r w:rsidRPr="00F072A7">
              <w:rPr>
                <w:spacing w:val="-2"/>
                <w:sz w:val="24"/>
              </w:rPr>
              <w:t xml:space="preserve"> </w:t>
            </w:r>
            <w:r w:rsidRPr="00F072A7">
              <w:rPr>
                <w:sz w:val="24"/>
              </w:rPr>
              <w:t>год</w:t>
            </w:r>
          </w:p>
        </w:tc>
        <w:tc>
          <w:tcPr>
            <w:tcW w:w="1171" w:type="dxa"/>
            <w:tcBorders>
              <w:top w:val="single" w:sz="8" w:space="0" w:color="000000"/>
              <w:left w:val="single" w:sz="8" w:space="0" w:color="000000"/>
              <w:bottom w:val="single" w:sz="8" w:space="0" w:color="000000"/>
              <w:right w:val="single" w:sz="8" w:space="0" w:color="000000"/>
            </w:tcBorders>
            <w:hideMark/>
          </w:tcPr>
          <w:p w14:paraId="46E4F328" w14:textId="77777777" w:rsidR="00D85C78" w:rsidRDefault="00D85C78" w:rsidP="00FC70EF">
            <w:pPr>
              <w:pStyle w:val="TableParagraph"/>
              <w:tabs>
                <w:tab w:val="left" w:pos="2552"/>
                <w:tab w:val="left" w:pos="2977"/>
                <w:tab w:val="left" w:pos="4111"/>
                <w:tab w:val="left" w:pos="4536"/>
                <w:tab w:val="left" w:pos="5812"/>
              </w:tabs>
              <w:spacing w:before="58"/>
              <w:ind w:left="59" w:right="41"/>
              <w:jc w:val="center"/>
              <w:rPr>
                <w:sz w:val="24"/>
                <w:lang w:val="en-US"/>
              </w:rPr>
            </w:pPr>
            <w:r>
              <w:rPr>
                <w:sz w:val="24"/>
                <w:lang w:val="en-US"/>
              </w:rPr>
              <w:t>234-312</w:t>
            </w:r>
          </w:p>
        </w:tc>
        <w:tc>
          <w:tcPr>
            <w:tcW w:w="1204" w:type="dxa"/>
            <w:tcBorders>
              <w:top w:val="single" w:sz="8" w:space="0" w:color="000000"/>
              <w:left w:val="single" w:sz="8" w:space="0" w:color="000000"/>
              <w:bottom w:val="single" w:sz="8" w:space="0" w:color="000000"/>
              <w:right w:val="single" w:sz="8" w:space="0" w:color="000000"/>
            </w:tcBorders>
            <w:hideMark/>
          </w:tcPr>
          <w:p w14:paraId="58512F67" w14:textId="77777777" w:rsidR="00D85C78" w:rsidRPr="002408F5" w:rsidRDefault="00D85C78" w:rsidP="00FC70EF">
            <w:pPr>
              <w:pStyle w:val="TableParagraph"/>
              <w:tabs>
                <w:tab w:val="left" w:pos="2552"/>
                <w:tab w:val="left" w:pos="2977"/>
                <w:tab w:val="left" w:pos="4111"/>
                <w:tab w:val="left" w:pos="4536"/>
                <w:tab w:val="left" w:pos="5812"/>
              </w:tabs>
              <w:spacing w:before="58"/>
              <w:ind w:left="71" w:right="53"/>
              <w:jc w:val="center"/>
              <w:rPr>
                <w:sz w:val="24"/>
              </w:rPr>
            </w:pPr>
            <w:r>
              <w:rPr>
                <w:sz w:val="24"/>
              </w:rPr>
              <w:t>312-416</w:t>
            </w:r>
          </w:p>
        </w:tc>
        <w:tc>
          <w:tcPr>
            <w:tcW w:w="1812" w:type="dxa"/>
            <w:tcBorders>
              <w:top w:val="single" w:sz="8" w:space="0" w:color="000000"/>
              <w:left w:val="single" w:sz="8" w:space="0" w:color="000000"/>
              <w:bottom w:val="single" w:sz="8" w:space="0" w:color="000000"/>
              <w:right w:val="single" w:sz="8" w:space="0" w:color="000000"/>
            </w:tcBorders>
            <w:hideMark/>
          </w:tcPr>
          <w:p w14:paraId="3D947582" w14:textId="77777777" w:rsidR="00D85C78" w:rsidRDefault="00D85C78" w:rsidP="00FC70EF">
            <w:pPr>
              <w:pStyle w:val="TableParagraph"/>
              <w:tabs>
                <w:tab w:val="left" w:pos="2552"/>
                <w:tab w:val="left" w:pos="2977"/>
                <w:tab w:val="left" w:pos="4111"/>
                <w:tab w:val="left" w:pos="4536"/>
                <w:tab w:val="left" w:pos="5812"/>
              </w:tabs>
              <w:spacing w:before="58"/>
              <w:ind w:left="484" w:right="468"/>
              <w:jc w:val="center"/>
              <w:rPr>
                <w:sz w:val="24"/>
                <w:lang w:val="en-US"/>
              </w:rPr>
            </w:pPr>
            <w:r w:rsidRPr="00DD1F90">
              <w:rPr>
                <w:sz w:val="24"/>
                <w:szCs w:val="24"/>
              </w:rPr>
              <w:t>416</w:t>
            </w:r>
            <w:r>
              <w:rPr>
                <w:sz w:val="24"/>
                <w:szCs w:val="24"/>
              </w:rPr>
              <w:t>-520</w:t>
            </w:r>
          </w:p>
        </w:tc>
        <w:tc>
          <w:tcPr>
            <w:tcW w:w="1844" w:type="dxa"/>
            <w:tcBorders>
              <w:top w:val="single" w:sz="8" w:space="0" w:color="000000"/>
              <w:left w:val="single" w:sz="8" w:space="0" w:color="000000"/>
              <w:bottom w:val="single" w:sz="8" w:space="0" w:color="000000"/>
              <w:right w:val="single" w:sz="8" w:space="0" w:color="000000"/>
            </w:tcBorders>
            <w:hideMark/>
          </w:tcPr>
          <w:p w14:paraId="036CD612" w14:textId="77777777" w:rsidR="00D85C78" w:rsidRDefault="00D85C78" w:rsidP="00FC70EF">
            <w:pPr>
              <w:pStyle w:val="TableParagraph"/>
              <w:tabs>
                <w:tab w:val="left" w:pos="2552"/>
                <w:tab w:val="left" w:pos="2977"/>
                <w:tab w:val="left" w:pos="4111"/>
                <w:tab w:val="left" w:pos="4536"/>
                <w:tab w:val="left" w:pos="5812"/>
              </w:tabs>
              <w:spacing w:before="58"/>
              <w:ind w:left="501" w:right="483"/>
              <w:jc w:val="center"/>
              <w:rPr>
                <w:sz w:val="24"/>
                <w:lang w:val="en-US"/>
              </w:rPr>
            </w:pPr>
            <w:r>
              <w:rPr>
                <w:sz w:val="24"/>
              </w:rPr>
              <w:t>520</w:t>
            </w:r>
            <w:r>
              <w:rPr>
                <w:sz w:val="24"/>
                <w:lang w:val="en-US"/>
              </w:rPr>
              <w:t>-624</w:t>
            </w:r>
          </w:p>
        </w:tc>
        <w:tc>
          <w:tcPr>
            <w:tcW w:w="2371" w:type="dxa"/>
            <w:tcBorders>
              <w:top w:val="single" w:sz="8" w:space="0" w:color="000000"/>
              <w:left w:val="single" w:sz="8" w:space="0" w:color="000000"/>
              <w:bottom w:val="single" w:sz="8" w:space="0" w:color="000000"/>
              <w:right w:val="single" w:sz="8" w:space="0" w:color="000000"/>
            </w:tcBorders>
            <w:hideMark/>
          </w:tcPr>
          <w:p w14:paraId="015D1BDA" w14:textId="77777777" w:rsidR="00D85C78" w:rsidRPr="00810619" w:rsidRDefault="00D85C78" w:rsidP="00FC70EF">
            <w:pPr>
              <w:pStyle w:val="TableParagraph"/>
              <w:tabs>
                <w:tab w:val="left" w:pos="2552"/>
                <w:tab w:val="left" w:pos="2977"/>
                <w:tab w:val="left" w:pos="4111"/>
                <w:tab w:val="left" w:pos="4536"/>
                <w:tab w:val="left" w:pos="5812"/>
              </w:tabs>
              <w:spacing w:before="58"/>
              <w:ind w:left="111" w:right="3"/>
              <w:jc w:val="center"/>
              <w:rPr>
                <w:sz w:val="24"/>
              </w:rPr>
            </w:pPr>
            <w:r>
              <w:rPr>
                <w:sz w:val="24"/>
                <w:lang w:val="en-US"/>
              </w:rPr>
              <w:t>832</w:t>
            </w:r>
            <w:r>
              <w:rPr>
                <w:sz w:val="24"/>
              </w:rPr>
              <w:t>-1040</w:t>
            </w:r>
          </w:p>
        </w:tc>
        <w:tc>
          <w:tcPr>
            <w:tcW w:w="1843" w:type="dxa"/>
            <w:tcBorders>
              <w:top w:val="single" w:sz="8" w:space="0" w:color="000000"/>
              <w:left w:val="single" w:sz="8" w:space="0" w:color="000000"/>
              <w:bottom w:val="single" w:sz="8" w:space="0" w:color="000000"/>
              <w:right w:val="single" w:sz="8" w:space="0" w:color="000000"/>
            </w:tcBorders>
            <w:hideMark/>
          </w:tcPr>
          <w:p w14:paraId="6C022D38" w14:textId="77777777" w:rsidR="00D85C78" w:rsidRPr="00810619" w:rsidRDefault="00D85C78" w:rsidP="00FC70EF">
            <w:pPr>
              <w:pStyle w:val="TableParagraph"/>
              <w:tabs>
                <w:tab w:val="left" w:pos="2552"/>
                <w:tab w:val="left" w:pos="2977"/>
                <w:tab w:val="left" w:pos="4111"/>
                <w:tab w:val="left" w:pos="4536"/>
                <w:tab w:val="left" w:pos="5812"/>
              </w:tabs>
              <w:spacing w:before="58"/>
              <w:ind w:left="390" w:right="374"/>
              <w:jc w:val="center"/>
              <w:rPr>
                <w:sz w:val="24"/>
              </w:rPr>
            </w:pPr>
            <w:r>
              <w:rPr>
                <w:sz w:val="24"/>
              </w:rPr>
              <w:t>1040-1248</w:t>
            </w:r>
          </w:p>
        </w:tc>
      </w:tr>
      <w:bookmarkEnd w:id="9"/>
    </w:tbl>
    <w:p w14:paraId="18EFF51E" w14:textId="77777777" w:rsidR="00D85C78" w:rsidRDefault="00D85C78" w:rsidP="001D5B84">
      <w:pPr>
        <w:tabs>
          <w:tab w:val="left" w:pos="4111"/>
        </w:tabs>
        <w:rPr>
          <w:sz w:val="28"/>
          <w:szCs w:val="28"/>
          <w:lang w:eastAsia="ru-RU"/>
        </w:rPr>
        <w:sectPr w:rsidR="00D85C78" w:rsidSect="00A64B60">
          <w:pgSz w:w="16840" w:h="11910" w:orient="landscape"/>
          <w:pgMar w:top="851" w:right="1134" w:bottom="1701" w:left="1134" w:header="720" w:footer="720" w:gutter="0"/>
          <w:cols w:space="720"/>
          <w:docGrid w:linePitch="299"/>
        </w:sectPr>
      </w:pPr>
    </w:p>
    <w:p w14:paraId="6A42C9DE" w14:textId="77777777" w:rsidR="00D85C78" w:rsidRDefault="00D85C78" w:rsidP="00941B04">
      <w:pPr>
        <w:pStyle w:val="a7"/>
        <w:tabs>
          <w:tab w:val="left" w:pos="1302"/>
        </w:tabs>
        <w:ind w:left="0" w:firstLine="0"/>
        <w:rPr>
          <w:sz w:val="28"/>
          <w:szCs w:val="28"/>
        </w:rPr>
      </w:pPr>
    </w:p>
    <w:p w14:paraId="7957D349" w14:textId="2C310872" w:rsidR="00FA3B07" w:rsidRDefault="00D85C78" w:rsidP="00D85C78">
      <w:pPr>
        <w:pStyle w:val="a7"/>
        <w:tabs>
          <w:tab w:val="left" w:pos="1302"/>
        </w:tabs>
        <w:ind w:left="0" w:firstLine="0"/>
        <w:jc w:val="right"/>
        <w:rPr>
          <w:sz w:val="28"/>
          <w:szCs w:val="28"/>
        </w:rPr>
      </w:pPr>
      <w:r>
        <w:rPr>
          <w:sz w:val="28"/>
          <w:szCs w:val="28"/>
        </w:rPr>
        <w:t xml:space="preserve">Таблица </w:t>
      </w:r>
      <w:r w:rsidR="003A0BC5">
        <w:rPr>
          <w:sz w:val="28"/>
          <w:szCs w:val="28"/>
        </w:rPr>
        <w:t>7</w:t>
      </w:r>
    </w:p>
    <w:p w14:paraId="2D3812B6" w14:textId="77777777" w:rsidR="00941B04" w:rsidRPr="003A5624" w:rsidRDefault="00941B04" w:rsidP="00D85C78">
      <w:pPr>
        <w:pStyle w:val="a7"/>
        <w:tabs>
          <w:tab w:val="left" w:pos="1302"/>
        </w:tabs>
        <w:ind w:left="0" w:firstLine="0"/>
        <w:jc w:val="right"/>
        <w:rPr>
          <w:sz w:val="28"/>
          <w:szCs w:val="28"/>
        </w:rPr>
      </w:pPr>
    </w:p>
    <w:p w14:paraId="32A14875" w14:textId="5306E609" w:rsidR="00FA3B07" w:rsidRPr="003A5624" w:rsidRDefault="00FA3B07" w:rsidP="005774D8">
      <w:pPr>
        <w:pStyle w:val="2"/>
        <w:ind w:left="0"/>
        <w:rPr>
          <w:b w:val="0"/>
          <w:bCs w:val="0"/>
          <w:sz w:val="28"/>
          <w:szCs w:val="28"/>
        </w:rPr>
      </w:pPr>
      <w:r w:rsidRPr="003A5624">
        <w:rPr>
          <w:sz w:val="28"/>
          <w:szCs w:val="28"/>
        </w:rPr>
        <w:t xml:space="preserve">ПРИМЕРНЫЙ </w:t>
      </w:r>
      <w:r w:rsidR="00962FD3" w:rsidRPr="003A5624">
        <w:rPr>
          <w:sz w:val="28"/>
          <w:szCs w:val="28"/>
        </w:rPr>
        <w:t>УЧЕБНО-</w:t>
      </w:r>
      <w:r w:rsidRPr="003A5624">
        <w:rPr>
          <w:sz w:val="28"/>
          <w:szCs w:val="28"/>
        </w:rPr>
        <w:t xml:space="preserve">ТРЕНИРОВОЧНЫЙ ПЛАН-ГРАФИК  </w:t>
      </w:r>
    </w:p>
    <w:p w14:paraId="70658266" w14:textId="436FFE6F" w:rsidR="00FA3B07" w:rsidRDefault="00FA3B07" w:rsidP="005774D8">
      <w:pPr>
        <w:pStyle w:val="2"/>
        <w:ind w:left="0"/>
        <w:rPr>
          <w:sz w:val="28"/>
          <w:szCs w:val="28"/>
        </w:rPr>
      </w:pPr>
      <w:r w:rsidRPr="003A5624">
        <w:rPr>
          <w:sz w:val="28"/>
          <w:szCs w:val="28"/>
        </w:rPr>
        <w:t xml:space="preserve"> (НП</w:t>
      </w:r>
      <w:r w:rsidR="00167D20">
        <w:rPr>
          <w:sz w:val="28"/>
          <w:szCs w:val="28"/>
        </w:rPr>
        <w:t xml:space="preserve"> до года и свыше года</w:t>
      </w:r>
      <w:r w:rsidRPr="003A5624">
        <w:rPr>
          <w:sz w:val="28"/>
          <w:szCs w:val="28"/>
        </w:rPr>
        <w:t>)</w:t>
      </w:r>
    </w:p>
    <w:p w14:paraId="707AAAB2" w14:textId="77777777" w:rsidR="00941B04" w:rsidRDefault="00941B04" w:rsidP="005774D8">
      <w:pPr>
        <w:pStyle w:val="2"/>
        <w:ind w:left="0"/>
        <w:rPr>
          <w:sz w:val="28"/>
          <w:szCs w:val="28"/>
        </w:rPr>
      </w:pPr>
    </w:p>
    <w:p w14:paraId="1116963A" w14:textId="77777777" w:rsidR="00941B04" w:rsidRDefault="00941B04" w:rsidP="005774D8">
      <w:pPr>
        <w:pStyle w:val="2"/>
        <w:ind w:left="0"/>
        <w:rPr>
          <w:sz w:val="28"/>
          <w:szCs w:val="28"/>
        </w:rPr>
      </w:pPr>
    </w:p>
    <w:tbl>
      <w:tblPr>
        <w:tblStyle w:val="TableGrid"/>
        <w:tblW w:w="9356" w:type="dxa"/>
        <w:tblInd w:w="137" w:type="dxa"/>
        <w:tblLayout w:type="fixed"/>
        <w:tblCellMar>
          <w:top w:w="10" w:type="dxa"/>
          <w:left w:w="104" w:type="dxa"/>
          <w:right w:w="63" w:type="dxa"/>
        </w:tblCellMar>
        <w:tblLook w:val="04A0" w:firstRow="1" w:lastRow="0" w:firstColumn="1" w:lastColumn="0" w:noHBand="0" w:noVBand="1"/>
      </w:tblPr>
      <w:tblGrid>
        <w:gridCol w:w="2410"/>
        <w:gridCol w:w="850"/>
        <w:gridCol w:w="426"/>
        <w:gridCol w:w="425"/>
        <w:gridCol w:w="567"/>
        <w:gridCol w:w="544"/>
        <w:gridCol w:w="23"/>
        <w:gridCol w:w="425"/>
        <w:gridCol w:w="36"/>
        <w:gridCol w:w="492"/>
        <w:gridCol w:w="606"/>
        <w:gridCol w:w="524"/>
        <w:gridCol w:w="468"/>
        <w:gridCol w:w="567"/>
        <w:gridCol w:w="30"/>
        <w:gridCol w:w="489"/>
        <w:gridCol w:w="23"/>
        <w:gridCol w:w="451"/>
      </w:tblGrid>
      <w:tr w:rsidR="00941B04" w:rsidRPr="00743F0A" w14:paraId="0B00A36D" w14:textId="77777777" w:rsidTr="00FC70EF">
        <w:trPr>
          <w:trHeight w:val="216"/>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6AF98419" w14:textId="77777777" w:rsidR="00941B04" w:rsidRPr="00743F0A" w:rsidRDefault="00941B04" w:rsidP="00FC70EF">
            <w:pPr>
              <w:tabs>
                <w:tab w:val="left" w:pos="360"/>
                <w:tab w:val="left" w:pos="3261"/>
              </w:tabs>
              <w:jc w:val="center"/>
              <w:rPr>
                <w:sz w:val="18"/>
                <w:szCs w:val="18"/>
              </w:rPr>
            </w:pPr>
            <w:r w:rsidRPr="00743F0A">
              <w:rPr>
                <w:sz w:val="18"/>
                <w:szCs w:val="18"/>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vAlign w:val="center"/>
          </w:tcPr>
          <w:p w14:paraId="014D9B03" w14:textId="77777777" w:rsidR="00941B04" w:rsidRPr="00743F0A" w:rsidRDefault="00941B04" w:rsidP="00FC70EF">
            <w:pPr>
              <w:tabs>
                <w:tab w:val="left" w:pos="360"/>
                <w:tab w:val="left" w:pos="3261"/>
              </w:tabs>
              <w:ind w:left="2"/>
              <w:jc w:val="center"/>
              <w:rPr>
                <w:sz w:val="18"/>
                <w:szCs w:val="18"/>
              </w:rPr>
            </w:pPr>
            <w:r w:rsidRPr="00743F0A">
              <w:rPr>
                <w:sz w:val="18"/>
                <w:szCs w:val="18"/>
              </w:rPr>
              <w:t>циклы</w:t>
            </w:r>
          </w:p>
        </w:tc>
        <w:tc>
          <w:tcPr>
            <w:tcW w:w="1985" w:type="dxa"/>
            <w:gridSpan w:val="5"/>
            <w:tcBorders>
              <w:top w:val="single" w:sz="4" w:space="0" w:color="000000"/>
              <w:left w:val="single" w:sz="4" w:space="0" w:color="000000"/>
              <w:bottom w:val="single" w:sz="4" w:space="0" w:color="000000"/>
              <w:right w:val="single" w:sz="4" w:space="0" w:color="auto"/>
            </w:tcBorders>
            <w:vAlign w:val="center"/>
          </w:tcPr>
          <w:p w14:paraId="1940732C" w14:textId="77777777" w:rsidR="00941B04" w:rsidRPr="00743F0A" w:rsidRDefault="00941B04" w:rsidP="00FC70EF">
            <w:pPr>
              <w:tabs>
                <w:tab w:val="left" w:pos="360"/>
                <w:tab w:val="left" w:pos="3261"/>
              </w:tabs>
              <w:ind w:right="46"/>
              <w:jc w:val="center"/>
              <w:rPr>
                <w:sz w:val="18"/>
                <w:szCs w:val="18"/>
              </w:rPr>
            </w:pPr>
            <w:r w:rsidRPr="00743F0A">
              <w:rPr>
                <w:sz w:val="18"/>
                <w:szCs w:val="18"/>
              </w:rPr>
              <w:t>первый</w:t>
            </w:r>
          </w:p>
        </w:tc>
        <w:tc>
          <w:tcPr>
            <w:tcW w:w="3118" w:type="dxa"/>
            <w:gridSpan w:val="7"/>
            <w:tcBorders>
              <w:top w:val="single" w:sz="4" w:space="0" w:color="000000"/>
              <w:left w:val="single" w:sz="4" w:space="0" w:color="auto"/>
              <w:bottom w:val="single" w:sz="4" w:space="0" w:color="000000"/>
              <w:right w:val="single" w:sz="4" w:space="0" w:color="auto"/>
            </w:tcBorders>
            <w:vAlign w:val="center"/>
          </w:tcPr>
          <w:p w14:paraId="588F117C" w14:textId="77777777" w:rsidR="00941B04" w:rsidRPr="00743F0A" w:rsidRDefault="00941B04" w:rsidP="00FC70EF">
            <w:pPr>
              <w:tabs>
                <w:tab w:val="left" w:pos="360"/>
                <w:tab w:val="left" w:pos="3261"/>
              </w:tabs>
              <w:ind w:right="44"/>
              <w:jc w:val="center"/>
              <w:rPr>
                <w:sz w:val="18"/>
                <w:szCs w:val="18"/>
              </w:rPr>
            </w:pPr>
            <w:r w:rsidRPr="00743F0A">
              <w:rPr>
                <w:sz w:val="18"/>
                <w:szCs w:val="18"/>
              </w:rPr>
              <w:t>второй</w:t>
            </w:r>
          </w:p>
          <w:p w14:paraId="039EB7BA" w14:textId="77777777" w:rsidR="00941B04" w:rsidRPr="00743F0A" w:rsidRDefault="00941B04" w:rsidP="00FC70EF">
            <w:pPr>
              <w:tabs>
                <w:tab w:val="left" w:pos="360"/>
                <w:tab w:val="left" w:pos="3261"/>
              </w:tabs>
              <w:ind w:right="39"/>
              <w:jc w:val="center"/>
              <w:rPr>
                <w:sz w:val="18"/>
                <w:szCs w:val="18"/>
              </w:rPr>
            </w:pPr>
          </w:p>
        </w:tc>
        <w:tc>
          <w:tcPr>
            <w:tcW w:w="993" w:type="dxa"/>
            <w:gridSpan w:val="4"/>
            <w:tcBorders>
              <w:top w:val="single" w:sz="4" w:space="0" w:color="000000"/>
              <w:left w:val="single" w:sz="4" w:space="0" w:color="auto"/>
              <w:bottom w:val="single" w:sz="4" w:space="0" w:color="000000"/>
              <w:right w:val="single" w:sz="4" w:space="0" w:color="000000"/>
            </w:tcBorders>
            <w:vAlign w:val="center"/>
          </w:tcPr>
          <w:p w14:paraId="7AFB0520" w14:textId="77777777" w:rsidR="00941B04" w:rsidRPr="00743F0A" w:rsidRDefault="00941B04" w:rsidP="00FC70EF">
            <w:pPr>
              <w:tabs>
                <w:tab w:val="left" w:pos="360"/>
                <w:tab w:val="left" w:pos="3261"/>
              </w:tabs>
              <w:ind w:right="39"/>
              <w:jc w:val="center"/>
              <w:rPr>
                <w:sz w:val="18"/>
                <w:szCs w:val="18"/>
              </w:rPr>
            </w:pPr>
            <w:r w:rsidRPr="00743F0A">
              <w:rPr>
                <w:sz w:val="18"/>
                <w:szCs w:val="18"/>
              </w:rPr>
              <w:t>третий</w:t>
            </w:r>
          </w:p>
        </w:tc>
      </w:tr>
      <w:tr w:rsidR="00941B04" w:rsidRPr="00743F0A" w14:paraId="1B26F864" w14:textId="77777777" w:rsidTr="00FC70EF">
        <w:trPr>
          <w:trHeight w:val="444"/>
        </w:trPr>
        <w:tc>
          <w:tcPr>
            <w:tcW w:w="2410" w:type="dxa"/>
            <w:vMerge/>
            <w:tcBorders>
              <w:top w:val="nil"/>
              <w:left w:val="single" w:sz="4" w:space="0" w:color="000000"/>
              <w:bottom w:val="nil"/>
              <w:right w:val="single" w:sz="4" w:space="0" w:color="000000"/>
            </w:tcBorders>
            <w:vAlign w:val="center"/>
          </w:tcPr>
          <w:p w14:paraId="328A3762" w14:textId="77777777" w:rsidR="00941B04" w:rsidRPr="00743F0A" w:rsidRDefault="00941B04" w:rsidP="00FC70EF">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B7B7993" w14:textId="77777777" w:rsidR="00941B04" w:rsidRPr="00743F0A" w:rsidRDefault="00941B04" w:rsidP="00FC70EF">
            <w:pPr>
              <w:tabs>
                <w:tab w:val="left" w:pos="360"/>
                <w:tab w:val="left" w:pos="3261"/>
              </w:tabs>
              <w:ind w:left="2"/>
              <w:jc w:val="center"/>
              <w:rPr>
                <w:sz w:val="18"/>
                <w:szCs w:val="18"/>
              </w:rPr>
            </w:pPr>
            <w:r w:rsidRPr="00743F0A">
              <w:rPr>
                <w:sz w:val="18"/>
                <w:szCs w:val="18"/>
              </w:rPr>
              <w:t>периоды</w:t>
            </w:r>
          </w:p>
        </w:tc>
        <w:tc>
          <w:tcPr>
            <w:tcW w:w="1985" w:type="dxa"/>
            <w:gridSpan w:val="5"/>
            <w:tcBorders>
              <w:top w:val="single" w:sz="4" w:space="0" w:color="000000"/>
              <w:left w:val="single" w:sz="4" w:space="0" w:color="000000"/>
              <w:bottom w:val="single" w:sz="4" w:space="0" w:color="000000"/>
              <w:right w:val="single" w:sz="4" w:space="0" w:color="auto"/>
            </w:tcBorders>
            <w:vAlign w:val="center"/>
          </w:tcPr>
          <w:p w14:paraId="4AF3E779" w14:textId="77777777" w:rsidR="00941B04" w:rsidRPr="00743F0A" w:rsidRDefault="00941B04" w:rsidP="00FC70EF">
            <w:pPr>
              <w:tabs>
                <w:tab w:val="left" w:pos="360"/>
                <w:tab w:val="left" w:pos="3261"/>
              </w:tabs>
              <w:ind w:right="46"/>
              <w:jc w:val="center"/>
              <w:rPr>
                <w:sz w:val="18"/>
                <w:szCs w:val="18"/>
              </w:rPr>
            </w:pPr>
            <w:r w:rsidRPr="00743F0A">
              <w:rPr>
                <w:sz w:val="18"/>
                <w:szCs w:val="18"/>
              </w:rPr>
              <w:t>соревновательный</w:t>
            </w:r>
          </w:p>
        </w:tc>
        <w:tc>
          <w:tcPr>
            <w:tcW w:w="425" w:type="dxa"/>
            <w:vMerge w:val="restart"/>
            <w:tcBorders>
              <w:top w:val="single" w:sz="4" w:space="0" w:color="000000"/>
              <w:left w:val="single" w:sz="4" w:space="0" w:color="auto"/>
              <w:right w:val="single" w:sz="4" w:space="0" w:color="000000"/>
            </w:tcBorders>
            <w:textDirection w:val="btLr"/>
            <w:vAlign w:val="center"/>
          </w:tcPr>
          <w:p w14:paraId="0A03FC87" w14:textId="77777777" w:rsidR="00941B04" w:rsidRPr="00743F0A" w:rsidRDefault="00941B04" w:rsidP="00FC70EF">
            <w:pPr>
              <w:tabs>
                <w:tab w:val="left" w:pos="360"/>
                <w:tab w:val="left" w:pos="3261"/>
              </w:tabs>
              <w:ind w:left="113" w:right="46"/>
              <w:jc w:val="center"/>
              <w:rPr>
                <w:sz w:val="18"/>
                <w:szCs w:val="18"/>
              </w:rPr>
            </w:pPr>
            <w:r w:rsidRPr="00743F0A">
              <w:rPr>
                <w:sz w:val="18"/>
                <w:szCs w:val="18"/>
              </w:rPr>
              <w:t>переходный</w:t>
            </w:r>
          </w:p>
        </w:tc>
        <w:tc>
          <w:tcPr>
            <w:tcW w:w="2693" w:type="dxa"/>
            <w:gridSpan w:val="6"/>
            <w:tcBorders>
              <w:top w:val="single" w:sz="4" w:space="0" w:color="000000"/>
              <w:left w:val="single" w:sz="4" w:space="0" w:color="000000"/>
              <w:bottom w:val="single" w:sz="4" w:space="0" w:color="000000"/>
              <w:right w:val="single" w:sz="4" w:space="0" w:color="auto"/>
            </w:tcBorders>
            <w:vAlign w:val="center"/>
          </w:tcPr>
          <w:p w14:paraId="55FB8C47" w14:textId="77777777" w:rsidR="00941B04" w:rsidRPr="00743F0A" w:rsidRDefault="00941B04" w:rsidP="00FC70EF">
            <w:pPr>
              <w:tabs>
                <w:tab w:val="left" w:pos="360"/>
                <w:tab w:val="left" w:pos="3261"/>
              </w:tabs>
              <w:ind w:right="44"/>
              <w:jc w:val="center"/>
              <w:rPr>
                <w:sz w:val="18"/>
                <w:szCs w:val="18"/>
              </w:rPr>
            </w:pPr>
            <w:r w:rsidRPr="00743F0A">
              <w:rPr>
                <w:sz w:val="18"/>
                <w:szCs w:val="18"/>
              </w:rPr>
              <w:t>подготовительный</w:t>
            </w:r>
          </w:p>
        </w:tc>
        <w:tc>
          <w:tcPr>
            <w:tcW w:w="993" w:type="dxa"/>
            <w:gridSpan w:val="4"/>
            <w:tcBorders>
              <w:top w:val="single" w:sz="4" w:space="0" w:color="000000"/>
              <w:left w:val="single" w:sz="4" w:space="0" w:color="auto"/>
              <w:bottom w:val="single" w:sz="4" w:space="0" w:color="000000"/>
              <w:right w:val="single" w:sz="4" w:space="0" w:color="000000"/>
            </w:tcBorders>
            <w:vAlign w:val="center"/>
          </w:tcPr>
          <w:p w14:paraId="2E415357" w14:textId="77777777" w:rsidR="00941B04" w:rsidRPr="00743F0A" w:rsidRDefault="00941B04" w:rsidP="00FC70EF">
            <w:pPr>
              <w:tabs>
                <w:tab w:val="left" w:pos="360"/>
                <w:tab w:val="left" w:pos="3261"/>
              </w:tabs>
              <w:ind w:right="44"/>
              <w:jc w:val="center"/>
              <w:rPr>
                <w:sz w:val="18"/>
                <w:szCs w:val="18"/>
              </w:rPr>
            </w:pPr>
            <w:r w:rsidRPr="00743F0A">
              <w:rPr>
                <w:sz w:val="18"/>
                <w:szCs w:val="18"/>
              </w:rPr>
              <w:t>соревновательный</w:t>
            </w:r>
          </w:p>
        </w:tc>
      </w:tr>
      <w:tr w:rsidR="00941B04" w:rsidRPr="00743F0A" w14:paraId="5F8DB65A" w14:textId="77777777" w:rsidTr="00FC70EF">
        <w:trPr>
          <w:cantSplit/>
          <w:trHeight w:val="1731"/>
        </w:trPr>
        <w:tc>
          <w:tcPr>
            <w:tcW w:w="2410" w:type="dxa"/>
            <w:vMerge/>
            <w:tcBorders>
              <w:top w:val="nil"/>
              <w:left w:val="single" w:sz="4" w:space="0" w:color="000000"/>
              <w:bottom w:val="single" w:sz="4" w:space="0" w:color="000000"/>
              <w:right w:val="single" w:sz="4" w:space="0" w:color="000000"/>
            </w:tcBorders>
            <w:vAlign w:val="center"/>
          </w:tcPr>
          <w:p w14:paraId="4113C841" w14:textId="77777777" w:rsidR="00941B04" w:rsidRPr="00743F0A" w:rsidRDefault="00941B04" w:rsidP="00FC70EF">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EF63ABC" w14:textId="77777777" w:rsidR="00941B04" w:rsidRPr="00743F0A" w:rsidRDefault="00941B04" w:rsidP="00FC70EF">
            <w:pPr>
              <w:jc w:val="center"/>
              <w:rPr>
                <w:sz w:val="18"/>
                <w:szCs w:val="18"/>
              </w:rPr>
            </w:pPr>
          </w:p>
        </w:tc>
        <w:tc>
          <w:tcPr>
            <w:tcW w:w="1985" w:type="dxa"/>
            <w:gridSpan w:val="5"/>
            <w:tcBorders>
              <w:top w:val="single" w:sz="4" w:space="0" w:color="000000"/>
              <w:left w:val="single" w:sz="4" w:space="0" w:color="000000"/>
              <w:bottom w:val="single" w:sz="4" w:space="0" w:color="000000"/>
              <w:right w:val="single" w:sz="4" w:space="0" w:color="auto"/>
            </w:tcBorders>
            <w:vAlign w:val="center"/>
          </w:tcPr>
          <w:p w14:paraId="3737FEF6" w14:textId="77777777" w:rsidR="00941B04" w:rsidRPr="00743F0A" w:rsidRDefault="00941B04" w:rsidP="00FC70EF">
            <w:pPr>
              <w:jc w:val="center"/>
              <w:rPr>
                <w:sz w:val="18"/>
                <w:szCs w:val="18"/>
              </w:rPr>
            </w:pPr>
            <w:r w:rsidRPr="00743F0A">
              <w:rPr>
                <w:sz w:val="18"/>
                <w:szCs w:val="18"/>
              </w:rPr>
              <w:t>соревновательный</w:t>
            </w:r>
          </w:p>
        </w:tc>
        <w:tc>
          <w:tcPr>
            <w:tcW w:w="425" w:type="dxa"/>
            <w:vMerge/>
            <w:tcBorders>
              <w:left w:val="single" w:sz="4" w:space="0" w:color="auto"/>
              <w:bottom w:val="single" w:sz="4" w:space="0" w:color="000000"/>
              <w:right w:val="single" w:sz="4" w:space="0" w:color="000000"/>
            </w:tcBorders>
            <w:vAlign w:val="center"/>
          </w:tcPr>
          <w:p w14:paraId="7A3CF3D6" w14:textId="77777777" w:rsidR="00941B04" w:rsidRPr="00743F0A" w:rsidRDefault="00941B04" w:rsidP="00FC70EF">
            <w:pPr>
              <w:jc w:val="center"/>
              <w:rPr>
                <w:sz w:val="18"/>
                <w:szCs w:val="18"/>
              </w:rPr>
            </w:pPr>
          </w:p>
        </w:tc>
        <w:tc>
          <w:tcPr>
            <w:tcW w:w="1134" w:type="dxa"/>
            <w:gridSpan w:val="3"/>
            <w:tcBorders>
              <w:top w:val="single" w:sz="4" w:space="0" w:color="000000"/>
              <w:left w:val="single" w:sz="4" w:space="0" w:color="000000"/>
              <w:bottom w:val="single" w:sz="4" w:space="0" w:color="000000"/>
              <w:right w:val="single" w:sz="4" w:space="0" w:color="auto"/>
            </w:tcBorders>
            <w:textDirection w:val="btLr"/>
            <w:vAlign w:val="center"/>
          </w:tcPr>
          <w:p w14:paraId="0F635C18" w14:textId="6D126CB8" w:rsidR="00941B04" w:rsidRPr="00743F0A" w:rsidRDefault="00941B04" w:rsidP="00FC70EF">
            <w:pPr>
              <w:jc w:val="center"/>
              <w:rPr>
                <w:sz w:val="18"/>
                <w:szCs w:val="18"/>
              </w:rPr>
            </w:pPr>
            <w:r w:rsidRPr="00743F0A">
              <w:rPr>
                <w:sz w:val="18"/>
                <w:szCs w:val="18"/>
              </w:rPr>
              <w:t>втягивающий</w:t>
            </w:r>
          </w:p>
        </w:tc>
        <w:tc>
          <w:tcPr>
            <w:tcW w:w="992"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71D0C83A" w14:textId="76E1C6BA" w:rsidR="00941B04" w:rsidRPr="00743F0A" w:rsidRDefault="00941B04" w:rsidP="00FC70EF">
            <w:pPr>
              <w:jc w:val="center"/>
              <w:rPr>
                <w:sz w:val="18"/>
                <w:szCs w:val="18"/>
              </w:rPr>
            </w:pPr>
            <w:r w:rsidRPr="00743F0A">
              <w:rPr>
                <w:sz w:val="18"/>
                <w:szCs w:val="18"/>
              </w:rPr>
              <w:t>базовый</w:t>
            </w:r>
          </w:p>
        </w:tc>
        <w:tc>
          <w:tcPr>
            <w:tcW w:w="567" w:type="dxa"/>
            <w:tcBorders>
              <w:top w:val="single" w:sz="4" w:space="0" w:color="000000"/>
              <w:left w:val="single" w:sz="4" w:space="0" w:color="000000"/>
              <w:bottom w:val="single" w:sz="4" w:space="0" w:color="000000"/>
              <w:right w:val="single" w:sz="4" w:space="0" w:color="auto"/>
            </w:tcBorders>
            <w:textDirection w:val="btLr"/>
            <w:vAlign w:val="center"/>
          </w:tcPr>
          <w:p w14:paraId="719E4C28" w14:textId="4E91BF63" w:rsidR="00941B04" w:rsidRPr="00743F0A" w:rsidRDefault="00941B04" w:rsidP="00FC70EF">
            <w:pPr>
              <w:jc w:val="center"/>
              <w:rPr>
                <w:sz w:val="18"/>
                <w:szCs w:val="18"/>
              </w:rPr>
            </w:pPr>
            <w:r w:rsidRPr="00743F0A">
              <w:rPr>
                <w:sz w:val="18"/>
                <w:szCs w:val="18"/>
              </w:rPr>
              <w:t>Контрольно-   подготовительный</w:t>
            </w:r>
          </w:p>
        </w:tc>
        <w:tc>
          <w:tcPr>
            <w:tcW w:w="519" w:type="dxa"/>
            <w:gridSpan w:val="2"/>
            <w:tcBorders>
              <w:top w:val="single" w:sz="4" w:space="0" w:color="000000"/>
              <w:left w:val="single" w:sz="4" w:space="0" w:color="auto"/>
              <w:bottom w:val="single" w:sz="4" w:space="0" w:color="000000"/>
              <w:right w:val="single" w:sz="4" w:space="0" w:color="auto"/>
            </w:tcBorders>
            <w:textDirection w:val="btLr"/>
            <w:vAlign w:val="center"/>
          </w:tcPr>
          <w:p w14:paraId="60DC9ABB" w14:textId="77777777" w:rsidR="00941B04" w:rsidRPr="00743F0A" w:rsidRDefault="00941B04" w:rsidP="00FC70EF">
            <w:pPr>
              <w:tabs>
                <w:tab w:val="left" w:pos="360"/>
                <w:tab w:val="left" w:pos="3261"/>
              </w:tabs>
              <w:ind w:left="113" w:right="113"/>
              <w:jc w:val="center"/>
              <w:rPr>
                <w:sz w:val="18"/>
                <w:szCs w:val="18"/>
              </w:rPr>
            </w:pPr>
            <w:r w:rsidRPr="00743F0A">
              <w:rPr>
                <w:sz w:val="18"/>
                <w:szCs w:val="18"/>
              </w:rPr>
              <w:t>предсоревновательный</w:t>
            </w:r>
          </w:p>
        </w:tc>
        <w:tc>
          <w:tcPr>
            <w:tcW w:w="474" w:type="dxa"/>
            <w:gridSpan w:val="2"/>
            <w:tcBorders>
              <w:top w:val="single" w:sz="4" w:space="0" w:color="000000"/>
              <w:left w:val="single" w:sz="4" w:space="0" w:color="auto"/>
              <w:bottom w:val="single" w:sz="4" w:space="0" w:color="000000"/>
              <w:right w:val="single" w:sz="4" w:space="0" w:color="000000"/>
            </w:tcBorders>
            <w:textDirection w:val="btLr"/>
            <w:vAlign w:val="center"/>
          </w:tcPr>
          <w:p w14:paraId="0A28F00C" w14:textId="77777777" w:rsidR="00941B04" w:rsidRPr="00743F0A" w:rsidRDefault="00941B04" w:rsidP="00FC70EF">
            <w:pPr>
              <w:tabs>
                <w:tab w:val="left" w:pos="360"/>
                <w:tab w:val="left" w:pos="3261"/>
              </w:tabs>
              <w:ind w:left="113" w:right="113"/>
              <w:jc w:val="center"/>
              <w:rPr>
                <w:sz w:val="18"/>
                <w:szCs w:val="18"/>
              </w:rPr>
            </w:pPr>
            <w:r w:rsidRPr="00743F0A">
              <w:rPr>
                <w:sz w:val="18"/>
                <w:szCs w:val="18"/>
              </w:rPr>
              <w:t>соревновательный</w:t>
            </w:r>
          </w:p>
        </w:tc>
      </w:tr>
      <w:tr w:rsidR="00C841F9" w:rsidRPr="00242C33" w14:paraId="2BA4FB00" w14:textId="77777777" w:rsidTr="00FC70EF">
        <w:trPr>
          <w:trHeight w:val="266"/>
        </w:trPr>
        <w:tc>
          <w:tcPr>
            <w:tcW w:w="2410" w:type="dxa"/>
            <w:tcBorders>
              <w:top w:val="single" w:sz="4" w:space="0" w:color="000000"/>
              <w:left w:val="single" w:sz="4" w:space="0" w:color="000000"/>
              <w:bottom w:val="single" w:sz="4" w:space="0" w:color="000000"/>
              <w:right w:val="single" w:sz="4" w:space="0" w:color="000000"/>
            </w:tcBorders>
            <w:vAlign w:val="center"/>
          </w:tcPr>
          <w:p w14:paraId="70ED5795" w14:textId="48680F82" w:rsidR="00FA3B07" w:rsidRPr="00242C33" w:rsidRDefault="00FA3B07" w:rsidP="00FC70EF">
            <w:pPr>
              <w:jc w:val="center"/>
              <w:rPr>
                <w:sz w:val="18"/>
                <w:szCs w:val="18"/>
              </w:rPr>
            </w:pPr>
            <w:r w:rsidRPr="00242C33">
              <w:rPr>
                <w:sz w:val="18"/>
                <w:szCs w:val="18"/>
              </w:rPr>
              <w:t>месяцы</w:t>
            </w:r>
          </w:p>
        </w:tc>
        <w:tc>
          <w:tcPr>
            <w:tcW w:w="850" w:type="dxa"/>
            <w:tcBorders>
              <w:top w:val="single" w:sz="4" w:space="0" w:color="000000"/>
              <w:left w:val="single" w:sz="4" w:space="0" w:color="000000"/>
              <w:bottom w:val="single" w:sz="4" w:space="0" w:color="000000"/>
              <w:right w:val="single" w:sz="4" w:space="0" w:color="000000"/>
            </w:tcBorders>
          </w:tcPr>
          <w:p w14:paraId="5C45DF72" w14:textId="77777777" w:rsidR="00FA3B07" w:rsidRPr="00242C33" w:rsidRDefault="00FA3B07" w:rsidP="005774D8">
            <w:pPr>
              <w:rPr>
                <w:sz w:val="18"/>
                <w:szCs w:val="18"/>
              </w:rPr>
            </w:pPr>
            <w:r w:rsidRPr="00242C33">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F99FD0A" w14:textId="0E5B1739" w:rsidR="00FA3B07" w:rsidRPr="00242C33" w:rsidRDefault="00FA3B07" w:rsidP="00FC70EF">
            <w:pPr>
              <w:jc w:val="center"/>
              <w:rPr>
                <w:sz w:val="18"/>
                <w:szCs w:val="18"/>
              </w:rPr>
            </w:pPr>
            <w:r w:rsidRPr="00242C33">
              <w:rPr>
                <w:sz w:val="18"/>
                <w:szCs w:val="18"/>
              </w:rPr>
              <w:t>I</w:t>
            </w:r>
          </w:p>
        </w:tc>
        <w:tc>
          <w:tcPr>
            <w:tcW w:w="425" w:type="dxa"/>
            <w:tcBorders>
              <w:top w:val="single" w:sz="4" w:space="0" w:color="000000"/>
              <w:left w:val="single" w:sz="4" w:space="0" w:color="000000"/>
              <w:bottom w:val="single" w:sz="4" w:space="0" w:color="000000"/>
              <w:right w:val="single" w:sz="4" w:space="0" w:color="000000"/>
            </w:tcBorders>
          </w:tcPr>
          <w:p w14:paraId="518D66A9" w14:textId="5796A924" w:rsidR="00FA3B07" w:rsidRPr="00242C33" w:rsidRDefault="00FA3B07" w:rsidP="00FC70EF">
            <w:pPr>
              <w:jc w:val="center"/>
              <w:rPr>
                <w:sz w:val="18"/>
                <w:szCs w:val="18"/>
              </w:rPr>
            </w:pPr>
            <w:r w:rsidRPr="00242C33">
              <w:rPr>
                <w:sz w:val="18"/>
                <w:szCs w:val="18"/>
              </w:rPr>
              <w:t>II</w:t>
            </w:r>
          </w:p>
        </w:tc>
        <w:tc>
          <w:tcPr>
            <w:tcW w:w="567" w:type="dxa"/>
            <w:tcBorders>
              <w:top w:val="single" w:sz="4" w:space="0" w:color="000000"/>
              <w:left w:val="single" w:sz="4" w:space="0" w:color="000000"/>
              <w:bottom w:val="single" w:sz="4" w:space="0" w:color="000000"/>
              <w:right w:val="single" w:sz="4" w:space="0" w:color="000000"/>
            </w:tcBorders>
          </w:tcPr>
          <w:p w14:paraId="38A84F51" w14:textId="49E3B633" w:rsidR="00FA3B07" w:rsidRPr="00242C33" w:rsidRDefault="00FA3B07" w:rsidP="00FC70EF">
            <w:pPr>
              <w:jc w:val="center"/>
              <w:rPr>
                <w:sz w:val="18"/>
                <w:szCs w:val="18"/>
              </w:rPr>
            </w:pPr>
            <w:r w:rsidRPr="00242C33">
              <w:rPr>
                <w:sz w:val="18"/>
                <w:szCs w:val="18"/>
              </w:rPr>
              <w:t>III</w:t>
            </w:r>
          </w:p>
        </w:tc>
        <w:tc>
          <w:tcPr>
            <w:tcW w:w="544" w:type="dxa"/>
            <w:tcBorders>
              <w:top w:val="single" w:sz="4" w:space="0" w:color="000000"/>
              <w:left w:val="single" w:sz="4" w:space="0" w:color="000000"/>
              <w:bottom w:val="single" w:sz="4" w:space="0" w:color="000000"/>
              <w:right w:val="single" w:sz="4" w:space="0" w:color="000000"/>
            </w:tcBorders>
          </w:tcPr>
          <w:p w14:paraId="2BF79BD0" w14:textId="3FD1A07D" w:rsidR="00FA3B07" w:rsidRPr="00242C33" w:rsidRDefault="00FA3B07" w:rsidP="00FC70EF">
            <w:pPr>
              <w:jc w:val="center"/>
              <w:rPr>
                <w:sz w:val="18"/>
                <w:szCs w:val="18"/>
              </w:rPr>
            </w:pPr>
            <w:r w:rsidRPr="00242C33">
              <w:rPr>
                <w:sz w:val="18"/>
                <w:szCs w:val="18"/>
              </w:rPr>
              <w:t>IV</w:t>
            </w:r>
          </w:p>
        </w:tc>
        <w:tc>
          <w:tcPr>
            <w:tcW w:w="484" w:type="dxa"/>
            <w:gridSpan w:val="3"/>
            <w:tcBorders>
              <w:top w:val="single" w:sz="4" w:space="0" w:color="000000"/>
              <w:left w:val="single" w:sz="4" w:space="0" w:color="000000"/>
              <w:bottom w:val="single" w:sz="4" w:space="0" w:color="000000"/>
              <w:right w:val="single" w:sz="4" w:space="0" w:color="000000"/>
            </w:tcBorders>
          </w:tcPr>
          <w:p w14:paraId="552135AE" w14:textId="6806ACB5" w:rsidR="00FA3B07" w:rsidRPr="00242C33" w:rsidRDefault="00FA3B07" w:rsidP="00FC70EF">
            <w:pPr>
              <w:jc w:val="center"/>
              <w:rPr>
                <w:sz w:val="18"/>
                <w:szCs w:val="18"/>
              </w:rPr>
            </w:pPr>
            <w:r w:rsidRPr="00242C33">
              <w:rPr>
                <w:sz w:val="18"/>
                <w:szCs w:val="18"/>
              </w:rPr>
              <w:t>V</w:t>
            </w:r>
          </w:p>
        </w:tc>
        <w:tc>
          <w:tcPr>
            <w:tcW w:w="492" w:type="dxa"/>
            <w:tcBorders>
              <w:top w:val="single" w:sz="4" w:space="0" w:color="000000"/>
              <w:left w:val="single" w:sz="4" w:space="0" w:color="000000"/>
              <w:bottom w:val="single" w:sz="4" w:space="0" w:color="000000"/>
              <w:right w:val="single" w:sz="4" w:space="0" w:color="000000"/>
            </w:tcBorders>
          </w:tcPr>
          <w:p w14:paraId="76153A1C" w14:textId="631C78AA" w:rsidR="00FA3B07" w:rsidRPr="00242C33" w:rsidRDefault="00FA3B07" w:rsidP="00FC70EF">
            <w:pPr>
              <w:jc w:val="center"/>
              <w:rPr>
                <w:sz w:val="18"/>
                <w:szCs w:val="18"/>
              </w:rPr>
            </w:pPr>
            <w:r w:rsidRPr="00242C33">
              <w:rPr>
                <w:sz w:val="18"/>
                <w:szCs w:val="18"/>
              </w:rPr>
              <w:t>VI</w:t>
            </w:r>
          </w:p>
        </w:tc>
        <w:tc>
          <w:tcPr>
            <w:tcW w:w="606" w:type="dxa"/>
            <w:tcBorders>
              <w:top w:val="single" w:sz="4" w:space="0" w:color="000000"/>
              <w:left w:val="single" w:sz="4" w:space="0" w:color="000000"/>
              <w:bottom w:val="single" w:sz="4" w:space="0" w:color="000000"/>
              <w:right w:val="single" w:sz="4" w:space="0" w:color="000000"/>
            </w:tcBorders>
          </w:tcPr>
          <w:p w14:paraId="27634593" w14:textId="564DF496" w:rsidR="00FA3B07" w:rsidRPr="00242C33" w:rsidRDefault="00FA3B07" w:rsidP="00FC70EF">
            <w:pPr>
              <w:jc w:val="center"/>
              <w:rPr>
                <w:sz w:val="18"/>
                <w:szCs w:val="18"/>
              </w:rPr>
            </w:pPr>
            <w:r w:rsidRPr="00242C33">
              <w:rPr>
                <w:sz w:val="18"/>
                <w:szCs w:val="18"/>
              </w:rPr>
              <w:t>VII</w:t>
            </w:r>
          </w:p>
        </w:tc>
        <w:tc>
          <w:tcPr>
            <w:tcW w:w="524" w:type="dxa"/>
            <w:tcBorders>
              <w:top w:val="single" w:sz="4" w:space="0" w:color="000000"/>
              <w:left w:val="single" w:sz="4" w:space="0" w:color="000000"/>
              <w:bottom w:val="single" w:sz="4" w:space="0" w:color="000000"/>
              <w:right w:val="single" w:sz="4" w:space="0" w:color="000000"/>
            </w:tcBorders>
          </w:tcPr>
          <w:p w14:paraId="2670E68E" w14:textId="07AD0EBD" w:rsidR="00FA3B07" w:rsidRPr="00242C33" w:rsidRDefault="00FA3B07" w:rsidP="00FC70EF">
            <w:pPr>
              <w:jc w:val="center"/>
              <w:rPr>
                <w:sz w:val="18"/>
                <w:szCs w:val="18"/>
              </w:rPr>
            </w:pPr>
            <w:r w:rsidRPr="00242C33">
              <w:rPr>
                <w:sz w:val="18"/>
                <w:szCs w:val="18"/>
              </w:rPr>
              <w:t>VIII</w:t>
            </w:r>
          </w:p>
        </w:tc>
        <w:tc>
          <w:tcPr>
            <w:tcW w:w="468" w:type="dxa"/>
            <w:tcBorders>
              <w:top w:val="single" w:sz="4" w:space="0" w:color="000000"/>
              <w:left w:val="single" w:sz="4" w:space="0" w:color="000000"/>
              <w:bottom w:val="single" w:sz="4" w:space="0" w:color="000000"/>
              <w:right w:val="single" w:sz="4" w:space="0" w:color="000000"/>
            </w:tcBorders>
          </w:tcPr>
          <w:p w14:paraId="54499A5F" w14:textId="151B1FE3" w:rsidR="00FA3B07" w:rsidRPr="00242C33" w:rsidRDefault="00FA3B07" w:rsidP="00FC70EF">
            <w:pPr>
              <w:jc w:val="center"/>
              <w:rPr>
                <w:sz w:val="18"/>
                <w:szCs w:val="18"/>
              </w:rPr>
            </w:pPr>
            <w:r w:rsidRPr="00242C33">
              <w:rPr>
                <w:sz w:val="18"/>
                <w:szCs w:val="18"/>
              </w:rPr>
              <w:t>IX</w:t>
            </w:r>
          </w:p>
        </w:tc>
        <w:tc>
          <w:tcPr>
            <w:tcW w:w="597" w:type="dxa"/>
            <w:gridSpan w:val="2"/>
            <w:tcBorders>
              <w:top w:val="single" w:sz="4" w:space="0" w:color="000000"/>
              <w:left w:val="single" w:sz="4" w:space="0" w:color="000000"/>
              <w:bottom w:val="single" w:sz="4" w:space="0" w:color="000000"/>
              <w:right w:val="single" w:sz="4" w:space="0" w:color="000000"/>
            </w:tcBorders>
          </w:tcPr>
          <w:p w14:paraId="26B3FE9D" w14:textId="4CA2F5EC" w:rsidR="00FA3B07" w:rsidRPr="00242C33" w:rsidRDefault="00FA3B07" w:rsidP="00FC70EF">
            <w:pPr>
              <w:jc w:val="center"/>
              <w:rPr>
                <w:sz w:val="18"/>
                <w:szCs w:val="18"/>
              </w:rPr>
            </w:pPr>
            <w:r w:rsidRPr="00242C33">
              <w:rPr>
                <w:sz w:val="18"/>
                <w:szCs w:val="18"/>
              </w:rPr>
              <w:t>X</w:t>
            </w:r>
          </w:p>
        </w:tc>
        <w:tc>
          <w:tcPr>
            <w:tcW w:w="512" w:type="dxa"/>
            <w:gridSpan w:val="2"/>
            <w:tcBorders>
              <w:top w:val="single" w:sz="4" w:space="0" w:color="000000"/>
              <w:left w:val="single" w:sz="4" w:space="0" w:color="000000"/>
              <w:bottom w:val="single" w:sz="4" w:space="0" w:color="000000"/>
              <w:right w:val="single" w:sz="4" w:space="0" w:color="000000"/>
            </w:tcBorders>
          </w:tcPr>
          <w:p w14:paraId="623B872E" w14:textId="22C129E4" w:rsidR="00FA3B07" w:rsidRPr="00242C33" w:rsidRDefault="00FA3B07" w:rsidP="00FC70EF">
            <w:pPr>
              <w:jc w:val="center"/>
              <w:rPr>
                <w:sz w:val="18"/>
                <w:szCs w:val="18"/>
              </w:rPr>
            </w:pPr>
            <w:r w:rsidRPr="00242C33">
              <w:rPr>
                <w:sz w:val="18"/>
                <w:szCs w:val="18"/>
              </w:rPr>
              <w:t>XI</w:t>
            </w:r>
          </w:p>
        </w:tc>
        <w:tc>
          <w:tcPr>
            <w:tcW w:w="451" w:type="dxa"/>
            <w:tcBorders>
              <w:top w:val="single" w:sz="4" w:space="0" w:color="000000"/>
              <w:left w:val="single" w:sz="4" w:space="0" w:color="000000"/>
              <w:bottom w:val="single" w:sz="4" w:space="0" w:color="000000"/>
              <w:right w:val="single" w:sz="4" w:space="0" w:color="000000"/>
            </w:tcBorders>
          </w:tcPr>
          <w:p w14:paraId="20BDC7C1" w14:textId="6770CA6C" w:rsidR="00FA3B07" w:rsidRPr="00242C33" w:rsidRDefault="00FA3B07" w:rsidP="00FC70EF">
            <w:pPr>
              <w:jc w:val="center"/>
              <w:rPr>
                <w:sz w:val="18"/>
                <w:szCs w:val="18"/>
              </w:rPr>
            </w:pPr>
            <w:r w:rsidRPr="00242C33">
              <w:rPr>
                <w:sz w:val="18"/>
                <w:szCs w:val="18"/>
              </w:rPr>
              <w:t>XII</w:t>
            </w:r>
          </w:p>
        </w:tc>
      </w:tr>
      <w:tr w:rsidR="00C841F9" w:rsidRPr="00242C33" w14:paraId="22FD00A1" w14:textId="77777777" w:rsidTr="00FC70EF">
        <w:trPr>
          <w:trHeight w:val="377"/>
        </w:trPr>
        <w:tc>
          <w:tcPr>
            <w:tcW w:w="2410" w:type="dxa"/>
            <w:tcBorders>
              <w:top w:val="single" w:sz="4" w:space="0" w:color="000000"/>
              <w:left w:val="single" w:sz="4" w:space="0" w:color="000000"/>
              <w:bottom w:val="single" w:sz="4" w:space="0" w:color="000000"/>
              <w:right w:val="single" w:sz="4" w:space="0" w:color="000000"/>
            </w:tcBorders>
            <w:vAlign w:val="center"/>
          </w:tcPr>
          <w:p w14:paraId="733DF834" w14:textId="5B27C032" w:rsidR="00FA3B07" w:rsidRPr="00242C33" w:rsidRDefault="00FA3B07" w:rsidP="00FC70EF">
            <w:pPr>
              <w:jc w:val="center"/>
              <w:rPr>
                <w:sz w:val="18"/>
                <w:szCs w:val="18"/>
              </w:rPr>
            </w:pPr>
            <w:r w:rsidRPr="00242C33">
              <w:rPr>
                <w:sz w:val="18"/>
                <w:szCs w:val="18"/>
              </w:rPr>
              <w:t>недели</w:t>
            </w:r>
          </w:p>
        </w:tc>
        <w:tc>
          <w:tcPr>
            <w:tcW w:w="850" w:type="dxa"/>
            <w:tcBorders>
              <w:top w:val="single" w:sz="4" w:space="0" w:color="000000"/>
              <w:left w:val="single" w:sz="4" w:space="0" w:color="000000"/>
              <w:bottom w:val="single" w:sz="4" w:space="0" w:color="000000"/>
              <w:right w:val="single" w:sz="4" w:space="0" w:color="000000"/>
            </w:tcBorders>
          </w:tcPr>
          <w:p w14:paraId="2B67CE7D" w14:textId="77777777" w:rsidR="00FA3B07" w:rsidRPr="00242C33" w:rsidRDefault="00FA3B07" w:rsidP="005774D8">
            <w:pPr>
              <w:rPr>
                <w:sz w:val="18"/>
                <w:szCs w:val="18"/>
              </w:rPr>
            </w:pPr>
            <w:r w:rsidRPr="00242C33">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86964F4" w14:textId="0DB97A8D" w:rsidR="00FA3B07" w:rsidRPr="00242C33" w:rsidRDefault="00FA3B07" w:rsidP="00FC70EF">
            <w:pPr>
              <w:ind w:left="-108" w:right="-58"/>
              <w:jc w:val="center"/>
              <w:rPr>
                <w:sz w:val="18"/>
                <w:szCs w:val="18"/>
              </w:rPr>
            </w:pPr>
            <w:r w:rsidRPr="00242C33">
              <w:rPr>
                <w:sz w:val="18"/>
                <w:szCs w:val="18"/>
              </w:rPr>
              <w:t>1-5</w:t>
            </w:r>
          </w:p>
        </w:tc>
        <w:tc>
          <w:tcPr>
            <w:tcW w:w="425" w:type="dxa"/>
            <w:tcBorders>
              <w:top w:val="single" w:sz="4" w:space="0" w:color="000000"/>
              <w:left w:val="single" w:sz="4" w:space="0" w:color="000000"/>
              <w:bottom w:val="single" w:sz="4" w:space="0" w:color="000000"/>
              <w:right w:val="single" w:sz="4" w:space="0" w:color="000000"/>
            </w:tcBorders>
          </w:tcPr>
          <w:p w14:paraId="1A6D4350" w14:textId="1F9F1DEF" w:rsidR="00FA3B07" w:rsidRPr="00242C33" w:rsidRDefault="00FA3B07" w:rsidP="00FC70EF">
            <w:pPr>
              <w:ind w:left="-108" w:right="-58"/>
              <w:jc w:val="center"/>
              <w:rPr>
                <w:sz w:val="18"/>
                <w:szCs w:val="18"/>
              </w:rPr>
            </w:pPr>
            <w:r w:rsidRPr="00242C33">
              <w:rPr>
                <w:sz w:val="18"/>
                <w:szCs w:val="18"/>
              </w:rPr>
              <w:t>6-9</w:t>
            </w:r>
          </w:p>
        </w:tc>
        <w:tc>
          <w:tcPr>
            <w:tcW w:w="567" w:type="dxa"/>
            <w:tcBorders>
              <w:top w:val="single" w:sz="4" w:space="0" w:color="000000"/>
              <w:left w:val="single" w:sz="4" w:space="0" w:color="000000"/>
              <w:bottom w:val="single" w:sz="4" w:space="0" w:color="000000"/>
              <w:right w:val="single" w:sz="4" w:space="0" w:color="000000"/>
            </w:tcBorders>
          </w:tcPr>
          <w:p w14:paraId="03C4F2F5" w14:textId="364C21D5" w:rsidR="00FA3B07" w:rsidRPr="00242C33" w:rsidRDefault="00FA3B07" w:rsidP="00FC70EF">
            <w:pPr>
              <w:ind w:left="-108" w:right="-58"/>
              <w:jc w:val="center"/>
              <w:rPr>
                <w:sz w:val="18"/>
                <w:szCs w:val="18"/>
              </w:rPr>
            </w:pPr>
            <w:r w:rsidRPr="00242C33">
              <w:rPr>
                <w:sz w:val="18"/>
                <w:szCs w:val="18"/>
              </w:rPr>
              <w:t>10-13</w:t>
            </w:r>
          </w:p>
        </w:tc>
        <w:tc>
          <w:tcPr>
            <w:tcW w:w="544" w:type="dxa"/>
            <w:tcBorders>
              <w:top w:val="single" w:sz="4" w:space="0" w:color="000000"/>
              <w:left w:val="single" w:sz="4" w:space="0" w:color="000000"/>
              <w:bottom w:val="single" w:sz="4" w:space="0" w:color="000000"/>
              <w:right w:val="single" w:sz="4" w:space="0" w:color="000000"/>
            </w:tcBorders>
          </w:tcPr>
          <w:p w14:paraId="3AB65464" w14:textId="21BAB136" w:rsidR="00FA3B07" w:rsidRPr="00242C33" w:rsidRDefault="00FA3B07" w:rsidP="00FC70EF">
            <w:pPr>
              <w:ind w:left="-108" w:right="-58"/>
              <w:jc w:val="center"/>
              <w:rPr>
                <w:sz w:val="18"/>
                <w:szCs w:val="18"/>
              </w:rPr>
            </w:pPr>
            <w:r w:rsidRPr="00242C33">
              <w:rPr>
                <w:sz w:val="18"/>
                <w:szCs w:val="18"/>
              </w:rPr>
              <w:t>14</w:t>
            </w:r>
            <w:r w:rsidR="00FC70EF">
              <w:rPr>
                <w:sz w:val="18"/>
                <w:szCs w:val="18"/>
              </w:rPr>
              <w:t>-</w:t>
            </w:r>
            <w:r w:rsidRPr="00242C33">
              <w:rPr>
                <w:sz w:val="18"/>
                <w:szCs w:val="18"/>
              </w:rPr>
              <w:t>17</w:t>
            </w:r>
          </w:p>
        </w:tc>
        <w:tc>
          <w:tcPr>
            <w:tcW w:w="484" w:type="dxa"/>
            <w:gridSpan w:val="3"/>
            <w:tcBorders>
              <w:top w:val="single" w:sz="4" w:space="0" w:color="000000"/>
              <w:left w:val="single" w:sz="4" w:space="0" w:color="000000"/>
              <w:bottom w:val="single" w:sz="4" w:space="0" w:color="000000"/>
              <w:right w:val="single" w:sz="4" w:space="0" w:color="000000"/>
            </w:tcBorders>
          </w:tcPr>
          <w:p w14:paraId="78E620DB" w14:textId="6C0B36D0" w:rsidR="00FA3B07" w:rsidRPr="00242C33" w:rsidRDefault="00FA3B07" w:rsidP="00FC70EF">
            <w:pPr>
              <w:ind w:left="-108" w:right="-58"/>
              <w:jc w:val="center"/>
              <w:rPr>
                <w:sz w:val="18"/>
                <w:szCs w:val="18"/>
              </w:rPr>
            </w:pPr>
            <w:r w:rsidRPr="00242C33">
              <w:rPr>
                <w:sz w:val="18"/>
                <w:szCs w:val="18"/>
              </w:rPr>
              <w:t>18-22</w:t>
            </w:r>
          </w:p>
        </w:tc>
        <w:tc>
          <w:tcPr>
            <w:tcW w:w="492" w:type="dxa"/>
            <w:tcBorders>
              <w:top w:val="single" w:sz="4" w:space="0" w:color="000000"/>
              <w:left w:val="single" w:sz="4" w:space="0" w:color="000000"/>
              <w:bottom w:val="single" w:sz="4" w:space="0" w:color="000000"/>
              <w:right w:val="single" w:sz="4" w:space="0" w:color="000000"/>
            </w:tcBorders>
          </w:tcPr>
          <w:p w14:paraId="7A3B168C" w14:textId="0542B52A" w:rsidR="00FA3B07" w:rsidRPr="00242C33" w:rsidRDefault="00FA3B07" w:rsidP="00FC70EF">
            <w:pPr>
              <w:ind w:left="-108" w:right="-58"/>
              <w:jc w:val="center"/>
              <w:rPr>
                <w:sz w:val="18"/>
                <w:szCs w:val="18"/>
              </w:rPr>
            </w:pPr>
            <w:r w:rsidRPr="00242C33">
              <w:rPr>
                <w:sz w:val="18"/>
                <w:szCs w:val="18"/>
              </w:rPr>
              <w:t>23-26</w:t>
            </w:r>
          </w:p>
        </w:tc>
        <w:tc>
          <w:tcPr>
            <w:tcW w:w="606" w:type="dxa"/>
            <w:tcBorders>
              <w:top w:val="single" w:sz="4" w:space="0" w:color="000000"/>
              <w:left w:val="single" w:sz="4" w:space="0" w:color="000000"/>
              <w:bottom w:val="single" w:sz="4" w:space="0" w:color="000000"/>
              <w:right w:val="single" w:sz="4" w:space="0" w:color="000000"/>
            </w:tcBorders>
          </w:tcPr>
          <w:p w14:paraId="0514B813" w14:textId="6B2CB970" w:rsidR="00FA3B07" w:rsidRPr="00242C33" w:rsidRDefault="00FA3B07" w:rsidP="00FC70EF">
            <w:pPr>
              <w:ind w:left="-108" w:right="-58"/>
              <w:jc w:val="center"/>
              <w:rPr>
                <w:sz w:val="18"/>
                <w:szCs w:val="18"/>
              </w:rPr>
            </w:pPr>
            <w:r w:rsidRPr="00242C33">
              <w:rPr>
                <w:sz w:val="18"/>
                <w:szCs w:val="18"/>
              </w:rPr>
              <w:t>27-30</w:t>
            </w:r>
          </w:p>
        </w:tc>
        <w:tc>
          <w:tcPr>
            <w:tcW w:w="524" w:type="dxa"/>
            <w:tcBorders>
              <w:top w:val="single" w:sz="4" w:space="0" w:color="000000"/>
              <w:left w:val="single" w:sz="4" w:space="0" w:color="000000"/>
              <w:bottom w:val="single" w:sz="4" w:space="0" w:color="000000"/>
              <w:right w:val="single" w:sz="4" w:space="0" w:color="000000"/>
            </w:tcBorders>
          </w:tcPr>
          <w:p w14:paraId="51353CEF" w14:textId="2DD2EBD5" w:rsidR="00FA3B07" w:rsidRPr="00242C33" w:rsidRDefault="00FA3B07" w:rsidP="00FC70EF">
            <w:pPr>
              <w:ind w:left="-108" w:right="-58"/>
              <w:jc w:val="center"/>
              <w:rPr>
                <w:sz w:val="18"/>
                <w:szCs w:val="18"/>
              </w:rPr>
            </w:pPr>
            <w:r w:rsidRPr="00242C33">
              <w:rPr>
                <w:sz w:val="18"/>
                <w:szCs w:val="18"/>
              </w:rPr>
              <w:t>31-35</w:t>
            </w:r>
          </w:p>
        </w:tc>
        <w:tc>
          <w:tcPr>
            <w:tcW w:w="468" w:type="dxa"/>
            <w:tcBorders>
              <w:top w:val="single" w:sz="4" w:space="0" w:color="000000"/>
              <w:left w:val="single" w:sz="4" w:space="0" w:color="000000"/>
              <w:bottom w:val="single" w:sz="4" w:space="0" w:color="000000"/>
              <w:right w:val="single" w:sz="4" w:space="0" w:color="000000"/>
            </w:tcBorders>
          </w:tcPr>
          <w:p w14:paraId="097B85AF" w14:textId="0FAE24D2" w:rsidR="00FA3B07" w:rsidRPr="00242C33" w:rsidRDefault="00FA3B07" w:rsidP="00FC70EF">
            <w:pPr>
              <w:ind w:left="-108" w:right="-58"/>
              <w:jc w:val="center"/>
              <w:rPr>
                <w:sz w:val="18"/>
                <w:szCs w:val="18"/>
              </w:rPr>
            </w:pPr>
            <w:r w:rsidRPr="00242C33">
              <w:rPr>
                <w:sz w:val="18"/>
                <w:szCs w:val="18"/>
              </w:rPr>
              <w:t>36-39</w:t>
            </w:r>
          </w:p>
        </w:tc>
        <w:tc>
          <w:tcPr>
            <w:tcW w:w="597" w:type="dxa"/>
            <w:gridSpan w:val="2"/>
            <w:tcBorders>
              <w:top w:val="single" w:sz="4" w:space="0" w:color="000000"/>
              <w:left w:val="single" w:sz="4" w:space="0" w:color="000000"/>
              <w:bottom w:val="single" w:sz="4" w:space="0" w:color="000000"/>
              <w:right w:val="single" w:sz="4" w:space="0" w:color="000000"/>
            </w:tcBorders>
          </w:tcPr>
          <w:p w14:paraId="1CD289CC" w14:textId="26C748FC" w:rsidR="00FA3B07" w:rsidRPr="00242C33" w:rsidRDefault="00FA3B07" w:rsidP="00FC70EF">
            <w:pPr>
              <w:ind w:left="-108" w:right="-58"/>
              <w:jc w:val="center"/>
              <w:rPr>
                <w:sz w:val="18"/>
                <w:szCs w:val="18"/>
              </w:rPr>
            </w:pPr>
            <w:r w:rsidRPr="00242C33">
              <w:rPr>
                <w:sz w:val="18"/>
                <w:szCs w:val="18"/>
              </w:rPr>
              <w:t>40-44</w:t>
            </w:r>
          </w:p>
        </w:tc>
        <w:tc>
          <w:tcPr>
            <w:tcW w:w="512" w:type="dxa"/>
            <w:gridSpan w:val="2"/>
            <w:tcBorders>
              <w:top w:val="single" w:sz="4" w:space="0" w:color="000000"/>
              <w:left w:val="single" w:sz="4" w:space="0" w:color="000000"/>
              <w:bottom w:val="single" w:sz="4" w:space="0" w:color="000000"/>
              <w:right w:val="single" w:sz="4" w:space="0" w:color="000000"/>
            </w:tcBorders>
          </w:tcPr>
          <w:p w14:paraId="2F7A57EC" w14:textId="4647A3F8" w:rsidR="00FA3B07" w:rsidRPr="00242C33" w:rsidRDefault="00FA3B07" w:rsidP="00FC70EF">
            <w:pPr>
              <w:ind w:left="-108" w:right="-58"/>
              <w:jc w:val="center"/>
              <w:rPr>
                <w:sz w:val="18"/>
                <w:szCs w:val="18"/>
              </w:rPr>
            </w:pPr>
            <w:r w:rsidRPr="00242C33">
              <w:rPr>
                <w:sz w:val="18"/>
                <w:szCs w:val="18"/>
              </w:rPr>
              <w:t>45-48</w:t>
            </w:r>
          </w:p>
        </w:tc>
        <w:tc>
          <w:tcPr>
            <w:tcW w:w="451" w:type="dxa"/>
            <w:tcBorders>
              <w:top w:val="single" w:sz="4" w:space="0" w:color="000000"/>
              <w:left w:val="single" w:sz="4" w:space="0" w:color="000000"/>
              <w:bottom w:val="single" w:sz="4" w:space="0" w:color="000000"/>
              <w:right w:val="single" w:sz="4" w:space="0" w:color="000000"/>
            </w:tcBorders>
          </w:tcPr>
          <w:p w14:paraId="234B8368" w14:textId="456A3251" w:rsidR="00FA3B07" w:rsidRPr="00242C33" w:rsidRDefault="00FA3B07" w:rsidP="00FC70EF">
            <w:pPr>
              <w:ind w:left="-108" w:right="-58"/>
              <w:jc w:val="center"/>
              <w:rPr>
                <w:sz w:val="18"/>
                <w:szCs w:val="18"/>
              </w:rPr>
            </w:pPr>
            <w:r w:rsidRPr="00242C33">
              <w:rPr>
                <w:sz w:val="18"/>
                <w:szCs w:val="18"/>
              </w:rPr>
              <w:t>49-52</w:t>
            </w:r>
          </w:p>
        </w:tc>
      </w:tr>
      <w:tr w:rsidR="00C841F9" w:rsidRPr="00242C33" w14:paraId="7B7E67AB" w14:textId="77777777" w:rsidTr="00FC70EF">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5F0DDDC7" w14:textId="1F05336E" w:rsidR="00FA3B07" w:rsidRPr="00242C33" w:rsidRDefault="00FA3B07" w:rsidP="00FC70EF">
            <w:pPr>
              <w:jc w:val="center"/>
              <w:rPr>
                <w:sz w:val="18"/>
                <w:szCs w:val="18"/>
              </w:rPr>
            </w:pPr>
            <w:r w:rsidRPr="00242C33">
              <w:rPr>
                <w:b/>
                <w:sz w:val="18"/>
                <w:szCs w:val="18"/>
              </w:rPr>
              <w:t>Содержание подготовки</w:t>
            </w:r>
          </w:p>
        </w:tc>
        <w:tc>
          <w:tcPr>
            <w:tcW w:w="850" w:type="dxa"/>
            <w:tcBorders>
              <w:top w:val="single" w:sz="4" w:space="0" w:color="000000"/>
              <w:left w:val="single" w:sz="4" w:space="0" w:color="000000"/>
              <w:bottom w:val="single" w:sz="4" w:space="0" w:color="000000"/>
              <w:right w:val="single" w:sz="4" w:space="0" w:color="000000"/>
            </w:tcBorders>
          </w:tcPr>
          <w:p w14:paraId="32020B76" w14:textId="77777777" w:rsidR="00FA3B07" w:rsidRPr="00242C33" w:rsidRDefault="00FA3B07" w:rsidP="005774D8">
            <w:pPr>
              <w:jc w:val="center"/>
              <w:rPr>
                <w:sz w:val="18"/>
                <w:szCs w:val="18"/>
              </w:rPr>
            </w:pPr>
            <w:r w:rsidRPr="00242C33">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37E847D" w14:textId="77777777" w:rsidR="00FA3B07" w:rsidRPr="00242C33" w:rsidRDefault="00FA3B07" w:rsidP="005774D8">
            <w:pPr>
              <w:jc w:val="center"/>
              <w:rPr>
                <w:sz w:val="18"/>
                <w:szCs w:val="18"/>
              </w:rPr>
            </w:pPr>
            <w:r w:rsidRPr="00242C33">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AD61FC" w14:textId="77777777" w:rsidR="00FA3B07" w:rsidRPr="00242C33" w:rsidRDefault="00FA3B07" w:rsidP="005774D8">
            <w:pPr>
              <w:jc w:val="center"/>
              <w:rPr>
                <w:sz w:val="18"/>
                <w:szCs w:val="18"/>
              </w:rPr>
            </w:pPr>
            <w:r w:rsidRPr="00242C33">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94F1B0" w14:textId="77777777" w:rsidR="00FA3B07" w:rsidRPr="00242C33" w:rsidRDefault="00FA3B07" w:rsidP="005774D8">
            <w:pPr>
              <w:jc w:val="center"/>
              <w:rPr>
                <w:sz w:val="18"/>
                <w:szCs w:val="18"/>
              </w:rPr>
            </w:pPr>
            <w:r w:rsidRPr="00242C33">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5A08D191" w14:textId="77777777" w:rsidR="00FA3B07" w:rsidRPr="00242C33" w:rsidRDefault="00FA3B07" w:rsidP="005774D8">
            <w:pPr>
              <w:jc w:val="center"/>
              <w:rPr>
                <w:sz w:val="18"/>
                <w:szCs w:val="18"/>
              </w:rPr>
            </w:pPr>
            <w:r w:rsidRPr="00242C33">
              <w:rPr>
                <w:sz w:val="18"/>
                <w:szCs w:val="18"/>
              </w:rPr>
              <w:t xml:space="preserve"> </w:t>
            </w:r>
          </w:p>
        </w:tc>
        <w:tc>
          <w:tcPr>
            <w:tcW w:w="484" w:type="dxa"/>
            <w:gridSpan w:val="3"/>
            <w:tcBorders>
              <w:top w:val="single" w:sz="4" w:space="0" w:color="000000"/>
              <w:left w:val="single" w:sz="4" w:space="0" w:color="000000"/>
              <w:bottom w:val="single" w:sz="4" w:space="0" w:color="000000"/>
              <w:right w:val="single" w:sz="4" w:space="0" w:color="000000"/>
            </w:tcBorders>
          </w:tcPr>
          <w:p w14:paraId="1F5C7F58" w14:textId="77777777" w:rsidR="00FA3B07" w:rsidRPr="00242C33" w:rsidRDefault="00FA3B07" w:rsidP="005774D8">
            <w:pPr>
              <w:jc w:val="center"/>
              <w:rPr>
                <w:sz w:val="18"/>
                <w:szCs w:val="18"/>
              </w:rPr>
            </w:pPr>
            <w:r w:rsidRPr="00242C33">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3A8E1A60" w14:textId="77777777" w:rsidR="00FA3B07" w:rsidRPr="00242C33" w:rsidRDefault="00FA3B07" w:rsidP="005774D8">
            <w:pPr>
              <w:jc w:val="center"/>
              <w:rPr>
                <w:sz w:val="18"/>
                <w:szCs w:val="18"/>
              </w:rPr>
            </w:pPr>
            <w:r w:rsidRPr="00242C33">
              <w:rPr>
                <w:sz w:val="18"/>
                <w:szCs w:val="18"/>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7896B2AF" w14:textId="77777777" w:rsidR="00FA3B07" w:rsidRPr="00242C33" w:rsidRDefault="00FA3B07" w:rsidP="005774D8">
            <w:pPr>
              <w:jc w:val="center"/>
              <w:rPr>
                <w:sz w:val="18"/>
                <w:szCs w:val="18"/>
              </w:rPr>
            </w:pPr>
            <w:r w:rsidRPr="00242C33">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851CD4C" w14:textId="77777777" w:rsidR="00FA3B07" w:rsidRPr="00242C33" w:rsidRDefault="00FA3B07" w:rsidP="005774D8">
            <w:pPr>
              <w:jc w:val="center"/>
              <w:rPr>
                <w:sz w:val="18"/>
                <w:szCs w:val="18"/>
              </w:rPr>
            </w:pPr>
            <w:r w:rsidRPr="00242C33">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053DC1D7" w14:textId="77777777" w:rsidR="00FA3B07" w:rsidRPr="00242C33" w:rsidRDefault="00FA3B07" w:rsidP="005774D8">
            <w:pPr>
              <w:jc w:val="center"/>
              <w:rPr>
                <w:sz w:val="18"/>
                <w:szCs w:val="18"/>
              </w:rPr>
            </w:pPr>
            <w:r w:rsidRPr="00242C33">
              <w:rPr>
                <w:sz w:val="18"/>
                <w:szCs w:val="18"/>
              </w:rPr>
              <w:t xml:space="preserve"> </w:t>
            </w:r>
          </w:p>
        </w:tc>
        <w:tc>
          <w:tcPr>
            <w:tcW w:w="597" w:type="dxa"/>
            <w:gridSpan w:val="2"/>
            <w:tcBorders>
              <w:top w:val="single" w:sz="4" w:space="0" w:color="000000"/>
              <w:left w:val="single" w:sz="4" w:space="0" w:color="000000"/>
              <w:bottom w:val="single" w:sz="4" w:space="0" w:color="000000"/>
              <w:right w:val="single" w:sz="4" w:space="0" w:color="000000"/>
            </w:tcBorders>
          </w:tcPr>
          <w:p w14:paraId="2D4217CB" w14:textId="77777777" w:rsidR="00FA3B07" w:rsidRPr="00242C33" w:rsidRDefault="00FA3B07" w:rsidP="005774D8">
            <w:pPr>
              <w:jc w:val="center"/>
              <w:rPr>
                <w:sz w:val="18"/>
                <w:szCs w:val="18"/>
              </w:rPr>
            </w:pPr>
            <w:r w:rsidRPr="00242C33">
              <w:rPr>
                <w:sz w:val="18"/>
                <w:szCs w:val="18"/>
              </w:rPr>
              <w:t xml:space="preserve"> </w:t>
            </w:r>
          </w:p>
        </w:tc>
        <w:tc>
          <w:tcPr>
            <w:tcW w:w="512" w:type="dxa"/>
            <w:gridSpan w:val="2"/>
            <w:tcBorders>
              <w:top w:val="single" w:sz="4" w:space="0" w:color="000000"/>
              <w:left w:val="single" w:sz="4" w:space="0" w:color="000000"/>
              <w:bottom w:val="single" w:sz="4" w:space="0" w:color="000000"/>
              <w:right w:val="single" w:sz="4" w:space="0" w:color="000000"/>
            </w:tcBorders>
          </w:tcPr>
          <w:p w14:paraId="5B97938C" w14:textId="77777777" w:rsidR="00FA3B07" w:rsidRPr="00242C33" w:rsidRDefault="00FA3B07" w:rsidP="005774D8">
            <w:pPr>
              <w:jc w:val="center"/>
              <w:rPr>
                <w:sz w:val="18"/>
                <w:szCs w:val="18"/>
              </w:rPr>
            </w:pPr>
            <w:r w:rsidRPr="00242C33">
              <w:rPr>
                <w:sz w:val="18"/>
                <w:szCs w:val="1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610442AA" w14:textId="77777777" w:rsidR="00FA3B07" w:rsidRPr="00242C33" w:rsidRDefault="00FA3B07" w:rsidP="005774D8">
            <w:pPr>
              <w:jc w:val="center"/>
              <w:rPr>
                <w:sz w:val="18"/>
                <w:szCs w:val="18"/>
              </w:rPr>
            </w:pPr>
            <w:r w:rsidRPr="00242C33">
              <w:rPr>
                <w:sz w:val="18"/>
                <w:szCs w:val="18"/>
              </w:rPr>
              <w:t xml:space="preserve"> </w:t>
            </w:r>
          </w:p>
        </w:tc>
      </w:tr>
      <w:tr w:rsidR="00C841F9" w:rsidRPr="00242C33" w14:paraId="565C2F90" w14:textId="77777777" w:rsidTr="00FC70EF">
        <w:trPr>
          <w:trHeight w:val="271"/>
        </w:trPr>
        <w:tc>
          <w:tcPr>
            <w:tcW w:w="2410" w:type="dxa"/>
            <w:tcBorders>
              <w:top w:val="single" w:sz="4" w:space="0" w:color="000000"/>
              <w:left w:val="single" w:sz="4" w:space="0" w:color="000000"/>
              <w:bottom w:val="single" w:sz="4" w:space="0" w:color="000000"/>
              <w:right w:val="single" w:sz="4" w:space="0" w:color="000000"/>
            </w:tcBorders>
            <w:vAlign w:val="center"/>
          </w:tcPr>
          <w:p w14:paraId="3B5C0B40" w14:textId="2592C0B4" w:rsidR="00FA3B07" w:rsidRPr="00242C33" w:rsidRDefault="00FA3B07" w:rsidP="00FC70EF">
            <w:pPr>
              <w:jc w:val="center"/>
              <w:rPr>
                <w:sz w:val="18"/>
                <w:szCs w:val="18"/>
              </w:rPr>
            </w:pPr>
            <w:r w:rsidRPr="00242C33">
              <w:rPr>
                <w:b/>
                <w:i/>
                <w:sz w:val="18"/>
                <w:szCs w:val="18"/>
              </w:rPr>
              <w:t>Теория:</w:t>
            </w:r>
          </w:p>
        </w:tc>
        <w:tc>
          <w:tcPr>
            <w:tcW w:w="850" w:type="dxa"/>
            <w:tcBorders>
              <w:top w:val="single" w:sz="4" w:space="0" w:color="000000"/>
              <w:left w:val="single" w:sz="4" w:space="0" w:color="000000"/>
              <w:bottom w:val="single" w:sz="4" w:space="0" w:color="000000"/>
              <w:right w:val="single" w:sz="4" w:space="0" w:color="000000"/>
            </w:tcBorders>
          </w:tcPr>
          <w:p w14:paraId="5528611A" w14:textId="77777777" w:rsidR="00FA3B07" w:rsidRPr="00242C33" w:rsidRDefault="00FA3B07" w:rsidP="005774D8">
            <w:pPr>
              <w:jc w:val="center"/>
              <w:rPr>
                <w:sz w:val="18"/>
                <w:szCs w:val="18"/>
              </w:rPr>
            </w:pPr>
            <w:r w:rsidRPr="00242C33">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9220DE5" w14:textId="77777777" w:rsidR="00FA3B07" w:rsidRPr="00242C33" w:rsidRDefault="00FA3B07" w:rsidP="005774D8">
            <w:pPr>
              <w:jc w:val="center"/>
              <w:rPr>
                <w:sz w:val="18"/>
                <w:szCs w:val="18"/>
              </w:rPr>
            </w:pPr>
            <w:r w:rsidRPr="00242C33">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7BCFCC" w14:textId="77777777" w:rsidR="00FA3B07" w:rsidRPr="00242C33" w:rsidRDefault="00FA3B07" w:rsidP="005774D8">
            <w:pPr>
              <w:jc w:val="center"/>
              <w:rPr>
                <w:sz w:val="18"/>
                <w:szCs w:val="18"/>
              </w:rPr>
            </w:pPr>
            <w:r w:rsidRPr="00242C33">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DFBB7E" w14:textId="77777777" w:rsidR="00FA3B07" w:rsidRPr="00242C33" w:rsidRDefault="00FA3B07" w:rsidP="005774D8">
            <w:pPr>
              <w:jc w:val="center"/>
              <w:rPr>
                <w:sz w:val="18"/>
                <w:szCs w:val="18"/>
              </w:rPr>
            </w:pPr>
            <w:r w:rsidRPr="00242C33">
              <w:rPr>
                <w:sz w:val="18"/>
                <w:szCs w:val="18"/>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7428D0AC" w14:textId="77777777" w:rsidR="00FA3B07" w:rsidRPr="00242C33" w:rsidRDefault="00FA3B07" w:rsidP="005774D8">
            <w:pPr>
              <w:jc w:val="center"/>
              <w:rPr>
                <w:sz w:val="18"/>
                <w:szCs w:val="18"/>
              </w:rPr>
            </w:pPr>
            <w:r w:rsidRPr="00242C33">
              <w:rPr>
                <w:sz w:val="18"/>
                <w:szCs w:val="18"/>
              </w:rPr>
              <w:t xml:space="preserve"> </w:t>
            </w:r>
          </w:p>
        </w:tc>
        <w:tc>
          <w:tcPr>
            <w:tcW w:w="484" w:type="dxa"/>
            <w:gridSpan w:val="3"/>
            <w:tcBorders>
              <w:top w:val="single" w:sz="4" w:space="0" w:color="000000"/>
              <w:left w:val="single" w:sz="4" w:space="0" w:color="000000"/>
              <w:bottom w:val="single" w:sz="4" w:space="0" w:color="000000"/>
              <w:right w:val="single" w:sz="4" w:space="0" w:color="000000"/>
            </w:tcBorders>
          </w:tcPr>
          <w:p w14:paraId="5CDA5915" w14:textId="77777777" w:rsidR="00FA3B07" w:rsidRPr="00242C33" w:rsidRDefault="00FA3B07" w:rsidP="005774D8">
            <w:pPr>
              <w:jc w:val="center"/>
              <w:rPr>
                <w:sz w:val="18"/>
                <w:szCs w:val="18"/>
              </w:rPr>
            </w:pPr>
            <w:r w:rsidRPr="00242C33">
              <w:rPr>
                <w:sz w:val="18"/>
                <w:szCs w:val="18"/>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3F986B8C" w14:textId="77777777" w:rsidR="00FA3B07" w:rsidRPr="00242C33" w:rsidRDefault="00FA3B07" w:rsidP="005774D8">
            <w:pPr>
              <w:jc w:val="center"/>
              <w:rPr>
                <w:sz w:val="18"/>
                <w:szCs w:val="18"/>
              </w:rPr>
            </w:pPr>
            <w:r w:rsidRPr="00242C33">
              <w:rPr>
                <w:sz w:val="18"/>
                <w:szCs w:val="18"/>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5562A96F" w14:textId="77777777" w:rsidR="00FA3B07" w:rsidRPr="00242C33" w:rsidRDefault="00FA3B07" w:rsidP="005774D8">
            <w:pPr>
              <w:jc w:val="center"/>
              <w:rPr>
                <w:sz w:val="18"/>
                <w:szCs w:val="18"/>
              </w:rPr>
            </w:pPr>
            <w:r w:rsidRPr="00242C33">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50ADD6B" w14:textId="77777777" w:rsidR="00FA3B07" w:rsidRPr="00242C33" w:rsidRDefault="00FA3B07" w:rsidP="005774D8">
            <w:pPr>
              <w:jc w:val="center"/>
              <w:rPr>
                <w:sz w:val="18"/>
                <w:szCs w:val="18"/>
              </w:rPr>
            </w:pPr>
            <w:r w:rsidRPr="00242C33">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4CDD2065" w14:textId="77777777" w:rsidR="00FA3B07" w:rsidRPr="00242C33" w:rsidRDefault="00FA3B07" w:rsidP="005774D8">
            <w:pPr>
              <w:jc w:val="center"/>
              <w:rPr>
                <w:sz w:val="18"/>
                <w:szCs w:val="18"/>
              </w:rPr>
            </w:pPr>
            <w:r w:rsidRPr="00242C33">
              <w:rPr>
                <w:sz w:val="18"/>
                <w:szCs w:val="18"/>
              </w:rPr>
              <w:t xml:space="preserve"> </w:t>
            </w:r>
          </w:p>
        </w:tc>
        <w:tc>
          <w:tcPr>
            <w:tcW w:w="597" w:type="dxa"/>
            <w:gridSpan w:val="2"/>
            <w:tcBorders>
              <w:top w:val="single" w:sz="4" w:space="0" w:color="000000"/>
              <w:left w:val="single" w:sz="4" w:space="0" w:color="000000"/>
              <w:bottom w:val="single" w:sz="4" w:space="0" w:color="000000"/>
              <w:right w:val="single" w:sz="4" w:space="0" w:color="000000"/>
            </w:tcBorders>
          </w:tcPr>
          <w:p w14:paraId="5A30AA51" w14:textId="77777777" w:rsidR="00FA3B07" w:rsidRPr="00242C33" w:rsidRDefault="00FA3B07" w:rsidP="005774D8">
            <w:pPr>
              <w:jc w:val="center"/>
              <w:rPr>
                <w:sz w:val="18"/>
                <w:szCs w:val="18"/>
              </w:rPr>
            </w:pPr>
            <w:r w:rsidRPr="00242C33">
              <w:rPr>
                <w:sz w:val="18"/>
                <w:szCs w:val="18"/>
              </w:rPr>
              <w:t xml:space="preserve"> </w:t>
            </w:r>
          </w:p>
        </w:tc>
        <w:tc>
          <w:tcPr>
            <w:tcW w:w="512" w:type="dxa"/>
            <w:gridSpan w:val="2"/>
            <w:tcBorders>
              <w:top w:val="single" w:sz="4" w:space="0" w:color="000000"/>
              <w:left w:val="single" w:sz="4" w:space="0" w:color="000000"/>
              <w:bottom w:val="single" w:sz="4" w:space="0" w:color="000000"/>
              <w:right w:val="single" w:sz="4" w:space="0" w:color="000000"/>
            </w:tcBorders>
          </w:tcPr>
          <w:p w14:paraId="1802C749" w14:textId="77777777" w:rsidR="00FA3B07" w:rsidRPr="00242C33" w:rsidRDefault="00FA3B07" w:rsidP="005774D8">
            <w:pPr>
              <w:jc w:val="center"/>
              <w:rPr>
                <w:sz w:val="18"/>
                <w:szCs w:val="18"/>
              </w:rPr>
            </w:pPr>
            <w:r w:rsidRPr="00242C33">
              <w:rPr>
                <w:sz w:val="18"/>
                <w:szCs w:val="1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3DA3F78A" w14:textId="77777777" w:rsidR="00FA3B07" w:rsidRPr="00242C33" w:rsidRDefault="00FA3B07" w:rsidP="005774D8">
            <w:pPr>
              <w:jc w:val="center"/>
              <w:rPr>
                <w:sz w:val="18"/>
                <w:szCs w:val="18"/>
              </w:rPr>
            </w:pPr>
            <w:r w:rsidRPr="00242C33">
              <w:rPr>
                <w:sz w:val="18"/>
                <w:szCs w:val="18"/>
              </w:rPr>
              <w:t xml:space="preserve"> </w:t>
            </w:r>
          </w:p>
        </w:tc>
      </w:tr>
      <w:tr w:rsidR="00C841F9" w:rsidRPr="00242C33" w14:paraId="76E3F3C1" w14:textId="77777777" w:rsidTr="00FC70EF">
        <w:trPr>
          <w:trHeight w:val="701"/>
        </w:trPr>
        <w:tc>
          <w:tcPr>
            <w:tcW w:w="2410" w:type="dxa"/>
            <w:tcBorders>
              <w:top w:val="single" w:sz="4" w:space="0" w:color="000000"/>
              <w:left w:val="single" w:sz="4" w:space="0" w:color="000000"/>
              <w:bottom w:val="single" w:sz="4" w:space="0" w:color="000000"/>
              <w:right w:val="single" w:sz="4" w:space="0" w:color="000000"/>
            </w:tcBorders>
            <w:vAlign w:val="center"/>
          </w:tcPr>
          <w:p w14:paraId="29999DA0" w14:textId="09F786A5" w:rsidR="00FA3B07" w:rsidRPr="00242C33" w:rsidRDefault="00FA3B07" w:rsidP="00FC70EF">
            <w:pPr>
              <w:jc w:val="center"/>
              <w:rPr>
                <w:sz w:val="18"/>
                <w:szCs w:val="18"/>
              </w:rPr>
            </w:pPr>
            <w:r w:rsidRPr="00242C33">
              <w:rPr>
                <w:sz w:val="18"/>
                <w:szCs w:val="18"/>
              </w:rPr>
              <w:t xml:space="preserve">Техника безопасности, правила поведения </w:t>
            </w:r>
            <w:r w:rsidR="008D2759">
              <w:rPr>
                <w:sz w:val="18"/>
                <w:szCs w:val="18"/>
              </w:rPr>
              <w:t>на лыжном стадионе</w:t>
            </w:r>
            <w:r w:rsidRPr="00242C33">
              <w:rPr>
                <w:sz w:val="18"/>
                <w:szCs w:val="18"/>
              </w:rPr>
              <w:t>, меры предупреждения травматизма</w:t>
            </w:r>
          </w:p>
        </w:tc>
        <w:tc>
          <w:tcPr>
            <w:tcW w:w="850" w:type="dxa"/>
            <w:tcBorders>
              <w:top w:val="single" w:sz="4" w:space="0" w:color="000000"/>
              <w:left w:val="single" w:sz="4" w:space="0" w:color="000000"/>
              <w:bottom w:val="single" w:sz="4" w:space="0" w:color="000000"/>
              <w:right w:val="single" w:sz="4" w:space="0" w:color="000000"/>
            </w:tcBorders>
            <w:vAlign w:val="center"/>
          </w:tcPr>
          <w:p w14:paraId="0540D5B3" w14:textId="799D0037" w:rsidR="00FA3B07" w:rsidRPr="00242C33" w:rsidRDefault="00FA3B07" w:rsidP="00FC70EF">
            <w:pPr>
              <w:jc w:val="center"/>
              <w:rPr>
                <w:sz w:val="18"/>
                <w:szCs w:val="18"/>
              </w:rPr>
            </w:pPr>
            <w:r w:rsidRPr="00242C33">
              <w:rPr>
                <w:sz w:val="18"/>
                <w:szCs w:val="18"/>
              </w:rPr>
              <w:t>5</w:t>
            </w:r>
          </w:p>
        </w:tc>
        <w:tc>
          <w:tcPr>
            <w:tcW w:w="426" w:type="dxa"/>
            <w:tcBorders>
              <w:top w:val="single" w:sz="4" w:space="0" w:color="000000"/>
              <w:left w:val="single" w:sz="4" w:space="0" w:color="000000"/>
              <w:bottom w:val="single" w:sz="4" w:space="0" w:color="000000"/>
              <w:right w:val="single" w:sz="4" w:space="0" w:color="000000"/>
            </w:tcBorders>
            <w:vAlign w:val="center"/>
          </w:tcPr>
          <w:p w14:paraId="2352EDF3" w14:textId="171E2981" w:rsidR="00FA3B07" w:rsidRPr="00242C33" w:rsidRDefault="00FA3B07" w:rsidP="00FC70EF">
            <w:pPr>
              <w:jc w:val="center"/>
              <w:rPr>
                <w:sz w:val="18"/>
                <w:szCs w:val="18"/>
              </w:rPr>
            </w:pPr>
            <w:r w:rsidRPr="00242C33">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F7F466A" w14:textId="7B2B0683" w:rsidR="00FA3B07" w:rsidRPr="00242C33" w:rsidRDefault="00FA3B07" w:rsidP="00FC70EF">
            <w:pPr>
              <w:jc w:val="center"/>
              <w:rPr>
                <w:sz w:val="18"/>
                <w:szCs w:val="18"/>
              </w:rPr>
            </w:pPr>
            <w:r w:rsidRPr="00242C33">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0BD20C2" w14:textId="3CA5C8D3" w:rsidR="00FA3B07" w:rsidRPr="00242C33" w:rsidRDefault="00FA3B07" w:rsidP="00FC70EF">
            <w:pPr>
              <w:jc w:val="center"/>
              <w:rPr>
                <w:sz w:val="18"/>
                <w:szCs w:val="18"/>
              </w:rPr>
            </w:pPr>
            <w:r w:rsidRPr="00242C33">
              <w:rPr>
                <w:sz w:val="18"/>
                <w:szCs w:val="18"/>
              </w:rPr>
              <w:t>1</w:t>
            </w:r>
          </w:p>
        </w:tc>
        <w:tc>
          <w:tcPr>
            <w:tcW w:w="544" w:type="dxa"/>
            <w:tcBorders>
              <w:top w:val="single" w:sz="4" w:space="0" w:color="000000"/>
              <w:left w:val="single" w:sz="4" w:space="0" w:color="000000"/>
              <w:bottom w:val="single" w:sz="4" w:space="0" w:color="000000"/>
              <w:right w:val="single" w:sz="4" w:space="0" w:color="000000"/>
            </w:tcBorders>
            <w:vAlign w:val="center"/>
          </w:tcPr>
          <w:p w14:paraId="429E7A8F" w14:textId="3F161C98" w:rsidR="00FA3B07" w:rsidRPr="00242C33" w:rsidRDefault="00FA3B07" w:rsidP="00FC70EF">
            <w:pPr>
              <w:jc w:val="center"/>
              <w:rPr>
                <w:sz w:val="18"/>
                <w:szCs w:val="18"/>
              </w:rPr>
            </w:pPr>
            <w:r w:rsidRPr="00242C33">
              <w:rPr>
                <w:sz w:val="18"/>
                <w:szCs w:val="18"/>
              </w:rPr>
              <w:t>1</w:t>
            </w: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54D08FBF" w14:textId="4E53DA2B"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60277D62" w14:textId="01E5937E"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6020120" w14:textId="5F580384"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75F2115F" w14:textId="4E8BC861"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6291672A" w14:textId="63931185" w:rsidR="00FA3B07" w:rsidRPr="00242C33" w:rsidRDefault="00FA3B07" w:rsidP="00FC70EF">
            <w:pPr>
              <w:jc w:val="center"/>
              <w:rPr>
                <w:sz w:val="18"/>
                <w:szCs w:val="18"/>
              </w:rPr>
            </w:pPr>
            <w:r w:rsidRPr="00242C33">
              <w:rPr>
                <w:sz w:val="18"/>
                <w:szCs w:val="18"/>
              </w:rPr>
              <w:t>1</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7F2FA79F" w14:textId="1C1404D1"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623E7825" w14:textId="4709962D"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1194072D" w14:textId="55D3046D" w:rsidR="00FA3B07" w:rsidRPr="00242C33" w:rsidRDefault="00FA3B07" w:rsidP="00FC70EF">
            <w:pPr>
              <w:jc w:val="center"/>
              <w:rPr>
                <w:sz w:val="18"/>
                <w:szCs w:val="18"/>
              </w:rPr>
            </w:pPr>
          </w:p>
        </w:tc>
      </w:tr>
      <w:tr w:rsidR="00C841F9" w:rsidRPr="00242C33" w14:paraId="0AEC5462" w14:textId="77777777" w:rsidTr="00FC70EF">
        <w:trPr>
          <w:trHeight w:val="470"/>
        </w:trPr>
        <w:tc>
          <w:tcPr>
            <w:tcW w:w="2410" w:type="dxa"/>
            <w:tcBorders>
              <w:top w:val="single" w:sz="4" w:space="0" w:color="000000"/>
              <w:left w:val="single" w:sz="4" w:space="0" w:color="000000"/>
              <w:bottom w:val="single" w:sz="4" w:space="0" w:color="000000"/>
              <w:right w:val="single" w:sz="4" w:space="0" w:color="000000"/>
            </w:tcBorders>
            <w:vAlign w:val="center"/>
          </w:tcPr>
          <w:p w14:paraId="220B2BFA" w14:textId="005C7598" w:rsidR="00FA3B07" w:rsidRPr="00242C33" w:rsidRDefault="00FA3B07" w:rsidP="00FC70EF">
            <w:pPr>
              <w:jc w:val="center"/>
              <w:rPr>
                <w:sz w:val="18"/>
                <w:szCs w:val="18"/>
              </w:rPr>
            </w:pPr>
            <w:r w:rsidRPr="00242C33">
              <w:rPr>
                <w:sz w:val="18"/>
                <w:szCs w:val="18"/>
              </w:rPr>
              <w:t xml:space="preserve">Исторический обзор </w:t>
            </w:r>
            <w:r w:rsidR="00100565" w:rsidRPr="00242C33">
              <w:rPr>
                <w:sz w:val="18"/>
                <w:szCs w:val="18"/>
              </w:rPr>
              <w:t xml:space="preserve">развития </w:t>
            </w:r>
            <w:r w:rsidR="00100565">
              <w:rPr>
                <w:sz w:val="18"/>
                <w:szCs w:val="18"/>
              </w:rPr>
              <w:t>лыжных</w:t>
            </w:r>
            <w:r w:rsidR="008D2759">
              <w:rPr>
                <w:sz w:val="18"/>
                <w:szCs w:val="18"/>
              </w:rPr>
              <w:t xml:space="preserve"> гонок </w:t>
            </w:r>
            <w:r w:rsidRPr="00242C33">
              <w:rPr>
                <w:sz w:val="18"/>
                <w:szCs w:val="18"/>
              </w:rPr>
              <w:t>в России</w:t>
            </w:r>
          </w:p>
        </w:tc>
        <w:tc>
          <w:tcPr>
            <w:tcW w:w="850" w:type="dxa"/>
            <w:tcBorders>
              <w:top w:val="single" w:sz="4" w:space="0" w:color="000000"/>
              <w:left w:val="single" w:sz="4" w:space="0" w:color="000000"/>
              <w:bottom w:val="single" w:sz="4" w:space="0" w:color="000000"/>
              <w:right w:val="single" w:sz="4" w:space="0" w:color="000000"/>
            </w:tcBorders>
            <w:vAlign w:val="center"/>
          </w:tcPr>
          <w:p w14:paraId="21A2C8D9" w14:textId="1B5DBFC3" w:rsidR="00FA3B07" w:rsidRPr="00242C33" w:rsidRDefault="00FA3B07" w:rsidP="00FC70EF">
            <w:pPr>
              <w:jc w:val="center"/>
              <w:rPr>
                <w:sz w:val="18"/>
                <w:szCs w:val="18"/>
              </w:rPr>
            </w:pPr>
            <w:r w:rsidRPr="00242C33">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7CFFFB0E" w14:textId="76926079"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4F3A35" w14:textId="688BEA7B"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78A8F2" w14:textId="5AAF5982"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CF60D67" w14:textId="1409AE7D"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666D0FD1" w14:textId="5277B837"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0104B83F" w14:textId="55E308C5"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D1CEAE8" w14:textId="01D451E6"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496C8B97" w14:textId="4956A059"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643405DE" w14:textId="1B524E3A"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3AD20E49" w14:textId="3F8FD406" w:rsidR="00FA3B07" w:rsidRPr="00242C33" w:rsidRDefault="00FA3B07" w:rsidP="00FC70EF">
            <w:pPr>
              <w:jc w:val="center"/>
              <w:rPr>
                <w:sz w:val="18"/>
                <w:szCs w:val="18"/>
              </w:rPr>
            </w:pPr>
            <w:r w:rsidRPr="00242C33">
              <w:rPr>
                <w:sz w:val="18"/>
                <w:szCs w:val="18"/>
              </w:rPr>
              <w:t>1</w:t>
            </w: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277ACAEE" w14:textId="0BC5B290"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CC7E015" w14:textId="3A60039F" w:rsidR="00FA3B07" w:rsidRPr="00242C33" w:rsidRDefault="00FA3B07" w:rsidP="00FC70EF">
            <w:pPr>
              <w:jc w:val="center"/>
              <w:rPr>
                <w:sz w:val="18"/>
                <w:szCs w:val="18"/>
              </w:rPr>
            </w:pPr>
          </w:p>
        </w:tc>
      </w:tr>
      <w:tr w:rsidR="00C841F9" w:rsidRPr="00242C33" w14:paraId="5D9AE974" w14:textId="77777777" w:rsidTr="00FC70EF">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276DE368" w14:textId="54133B6C" w:rsidR="00FA3B07" w:rsidRPr="00242C33" w:rsidRDefault="00FA3B07" w:rsidP="00FC70EF">
            <w:pPr>
              <w:jc w:val="center"/>
              <w:rPr>
                <w:sz w:val="18"/>
                <w:szCs w:val="18"/>
              </w:rPr>
            </w:pPr>
            <w:r w:rsidRPr="00242C33">
              <w:rPr>
                <w:sz w:val="18"/>
                <w:szCs w:val="18"/>
              </w:rPr>
              <w:t xml:space="preserve">Основы техники видов </w:t>
            </w:r>
            <w:r w:rsidR="008D2759">
              <w:rPr>
                <w:sz w:val="18"/>
                <w:szCs w:val="18"/>
              </w:rPr>
              <w:t>лыжных ходов</w:t>
            </w:r>
          </w:p>
        </w:tc>
        <w:tc>
          <w:tcPr>
            <w:tcW w:w="850" w:type="dxa"/>
            <w:tcBorders>
              <w:top w:val="single" w:sz="4" w:space="0" w:color="000000"/>
              <w:left w:val="single" w:sz="4" w:space="0" w:color="000000"/>
              <w:bottom w:val="single" w:sz="4" w:space="0" w:color="000000"/>
              <w:right w:val="single" w:sz="4" w:space="0" w:color="000000"/>
            </w:tcBorders>
            <w:vAlign w:val="center"/>
          </w:tcPr>
          <w:p w14:paraId="3DB9E246" w14:textId="1077C547" w:rsidR="00FA3B07" w:rsidRPr="00242C33" w:rsidRDefault="00FA3B07" w:rsidP="00FC70EF">
            <w:pPr>
              <w:jc w:val="center"/>
              <w:rPr>
                <w:sz w:val="18"/>
                <w:szCs w:val="18"/>
              </w:rPr>
            </w:pPr>
            <w:r w:rsidRPr="00242C33">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1F2A7AF0" w14:textId="5DD7F874" w:rsidR="00FA3B07" w:rsidRPr="00242C33" w:rsidRDefault="00FA3B07" w:rsidP="00FC70EF">
            <w:pPr>
              <w:jc w:val="center"/>
              <w:rPr>
                <w:sz w:val="18"/>
                <w:szCs w:val="18"/>
              </w:rPr>
            </w:pPr>
            <w:r w:rsidRPr="00242C33">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BBB050E" w14:textId="416354CE"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BDC8F3" w14:textId="1AB9346F"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BD2C41A" w14:textId="4E1D58BF"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3FBA11A1" w14:textId="56E269BB"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604334D0" w14:textId="46FF1CAD"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0D4DFBEA" w14:textId="43FBE859"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03C5E626" w14:textId="320D6D75"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5A1B04BD" w14:textId="482CF426"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991A4B2" w14:textId="7F9F3D0D"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436818EE" w14:textId="1AF62777"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B913B41" w14:textId="7054D0ED" w:rsidR="00FA3B07" w:rsidRPr="00242C33" w:rsidRDefault="00FA3B07" w:rsidP="00FC70EF">
            <w:pPr>
              <w:jc w:val="center"/>
              <w:rPr>
                <w:sz w:val="18"/>
                <w:szCs w:val="18"/>
              </w:rPr>
            </w:pPr>
          </w:p>
        </w:tc>
      </w:tr>
      <w:tr w:rsidR="00C841F9" w:rsidRPr="00242C33" w14:paraId="6150FFA1" w14:textId="77777777" w:rsidTr="00FC70EF">
        <w:trPr>
          <w:trHeight w:val="470"/>
        </w:trPr>
        <w:tc>
          <w:tcPr>
            <w:tcW w:w="2410" w:type="dxa"/>
            <w:tcBorders>
              <w:top w:val="single" w:sz="4" w:space="0" w:color="000000"/>
              <w:left w:val="single" w:sz="4" w:space="0" w:color="000000"/>
              <w:bottom w:val="single" w:sz="4" w:space="0" w:color="000000"/>
              <w:right w:val="single" w:sz="4" w:space="0" w:color="000000"/>
            </w:tcBorders>
            <w:vAlign w:val="center"/>
          </w:tcPr>
          <w:p w14:paraId="1AFAF3DD" w14:textId="3C4AA0A3" w:rsidR="00FA3B07" w:rsidRPr="00242C33" w:rsidRDefault="00FA3B07" w:rsidP="00FC70EF">
            <w:pPr>
              <w:jc w:val="center"/>
              <w:rPr>
                <w:sz w:val="18"/>
                <w:szCs w:val="18"/>
              </w:rPr>
            </w:pPr>
            <w:r w:rsidRPr="00242C33">
              <w:rPr>
                <w:sz w:val="18"/>
                <w:szCs w:val="18"/>
              </w:rPr>
              <w:t xml:space="preserve">Гигиена, закаливание, режим и питание </w:t>
            </w:r>
            <w:r w:rsidR="00365F3F">
              <w:rPr>
                <w:sz w:val="18"/>
                <w:szCs w:val="18"/>
              </w:rPr>
              <w:t>обучающего</w:t>
            </w:r>
            <w:r w:rsidR="00365F3F" w:rsidRPr="00365F3F">
              <w:rPr>
                <w:sz w:val="18"/>
                <w:szCs w:val="18"/>
              </w:rPr>
              <w:t>ся</w:t>
            </w:r>
          </w:p>
        </w:tc>
        <w:tc>
          <w:tcPr>
            <w:tcW w:w="850" w:type="dxa"/>
            <w:tcBorders>
              <w:top w:val="single" w:sz="4" w:space="0" w:color="000000"/>
              <w:left w:val="single" w:sz="4" w:space="0" w:color="000000"/>
              <w:bottom w:val="single" w:sz="4" w:space="0" w:color="000000"/>
              <w:right w:val="single" w:sz="4" w:space="0" w:color="000000"/>
            </w:tcBorders>
            <w:vAlign w:val="center"/>
          </w:tcPr>
          <w:p w14:paraId="286A2E44" w14:textId="00E005FE" w:rsidR="00FA3B07" w:rsidRPr="00242C33" w:rsidRDefault="00FA3B07" w:rsidP="00FC70EF">
            <w:pPr>
              <w:jc w:val="center"/>
              <w:rPr>
                <w:sz w:val="18"/>
                <w:szCs w:val="18"/>
              </w:rPr>
            </w:pPr>
            <w:r w:rsidRPr="00242C33">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0C7DBD66" w14:textId="2D529859"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ED7AB99" w14:textId="54AB5537" w:rsidR="00FA3B07" w:rsidRPr="00242C33" w:rsidRDefault="00FA3B07" w:rsidP="00FC70EF">
            <w:pPr>
              <w:jc w:val="center"/>
              <w:rPr>
                <w:sz w:val="18"/>
                <w:szCs w:val="18"/>
              </w:rPr>
            </w:pPr>
            <w:r w:rsidRPr="00242C33">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2DEF99A" w14:textId="4BF0FDE0"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F1A6DCC" w14:textId="77486944"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33F317AE" w14:textId="2FFB4F50"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0FE04FB2" w14:textId="571E8268"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B5E1F34" w14:textId="487DC186"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54DFE8ED" w14:textId="1B76012E"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2CF7C08A" w14:textId="191810D7"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37A22BF3" w14:textId="4B4AB463"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637CDD7F" w14:textId="0BF72138"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484A3145" w14:textId="22C2205C" w:rsidR="00FA3B07" w:rsidRPr="00242C33" w:rsidRDefault="00FA3B07" w:rsidP="00FC70EF">
            <w:pPr>
              <w:jc w:val="center"/>
              <w:rPr>
                <w:sz w:val="18"/>
                <w:szCs w:val="18"/>
              </w:rPr>
            </w:pPr>
          </w:p>
        </w:tc>
      </w:tr>
      <w:tr w:rsidR="00C841F9" w:rsidRPr="00242C33" w14:paraId="20D4865A" w14:textId="77777777" w:rsidTr="00FC70EF">
        <w:trPr>
          <w:trHeight w:val="468"/>
        </w:trPr>
        <w:tc>
          <w:tcPr>
            <w:tcW w:w="2410" w:type="dxa"/>
            <w:tcBorders>
              <w:top w:val="single" w:sz="4" w:space="0" w:color="000000"/>
              <w:left w:val="single" w:sz="4" w:space="0" w:color="000000"/>
              <w:bottom w:val="single" w:sz="4" w:space="0" w:color="000000"/>
              <w:right w:val="single" w:sz="4" w:space="0" w:color="000000"/>
            </w:tcBorders>
            <w:vAlign w:val="center"/>
          </w:tcPr>
          <w:p w14:paraId="7B6B9BFA" w14:textId="12B93792" w:rsidR="00FA3B07" w:rsidRPr="00242C33" w:rsidRDefault="00FA3B07" w:rsidP="00FC70EF">
            <w:pPr>
              <w:jc w:val="center"/>
              <w:rPr>
                <w:sz w:val="18"/>
                <w:szCs w:val="18"/>
              </w:rPr>
            </w:pPr>
            <w:r w:rsidRPr="00242C33">
              <w:rPr>
                <w:sz w:val="18"/>
                <w:szCs w:val="18"/>
              </w:rPr>
              <w:t>Периодизация спортивной тренировки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6A4BB383" w14:textId="0C603A0C" w:rsidR="00FA3B07" w:rsidRPr="00242C33" w:rsidRDefault="00FA3B07" w:rsidP="00FC70EF">
            <w:pPr>
              <w:jc w:val="center"/>
              <w:rPr>
                <w:sz w:val="18"/>
                <w:szCs w:val="18"/>
              </w:rPr>
            </w:pPr>
            <w:r w:rsidRPr="00242C33">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7532A5CB" w14:textId="629FA2EB"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30F4A98" w14:textId="2139F2EE"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AD67C8" w14:textId="47295AF8"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3735732" w14:textId="1893B303"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0AE4F69A" w14:textId="75474889"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0CD538D5" w14:textId="4AB6B6CA"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AF1F069" w14:textId="5E8F4982"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5EA0CC5A" w14:textId="3A03F02C"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59CC7B3A" w14:textId="442189B2"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14A03471" w14:textId="55AC56F7"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61089AC1" w14:textId="4F9131BF"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2225D7CD" w14:textId="102E5B6F" w:rsidR="00FA3B07" w:rsidRPr="00242C33" w:rsidRDefault="00FA3B07" w:rsidP="00FC70EF">
            <w:pPr>
              <w:jc w:val="center"/>
              <w:rPr>
                <w:sz w:val="18"/>
                <w:szCs w:val="18"/>
              </w:rPr>
            </w:pPr>
          </w:p>
        </w:tc>
      </w:tr>
      <w:tr w:rsidR="00C841F9" w:rsidRPr="00242C33" w14:paraId="6B1D6ED1" w14:textId="77777777" w:rsidTr="00FC70EF">
        <w:trPr>
          <w:trHeight w:val="701"/>
        </w:trPr>
        <w:tc>
          <w:tcPr>
            <w:tcW w:w="2410" w:type="dxa"/>
            <w:tcBorders>
              <w:top w:val="single" w:sz="4" w:space="0" w:color="000000"/>
              <w:left w:val="single" w:sz="4" w:space="0" w:color="000000"/>
              <w:bottom w:val="single" w:sz="4" w:space="0" w:color="000000"/>
              <w:right w:val="single" w:sz="4" w:space="0" w:color="000000"/>
            </w:tcBorders>
            <w:vAlign w:val="center"/>
          </w:tcPr>
          <w:p w14:paraId="1432EAFD" w14:textId="669591C3" w:rsidR="00FA3B07" w:rsidRPr="00242C33" w:rsidRDefault="00FA3B07" w:rsidP="00FC70EF">
            <w:pPr>
              <w:jc w:val="center"/>
              <w:rPr>
                <w:sz w:val="18"/>
                <w:szCs w:val="18"/>
              </w:rPr>
            </w:pPr>
            <w:r w:rsidRPr="00242C33">
              <w:rPr>
                <w:sz w:val="18"/>
                <w:szCs w:val="18"/>
              </w:rPr>
              <w:t>Методика развития: силы, выносливости, скоростно-силовых качеств, быстроты.</w:t>
            </w:r>
          </w:p>
        </w:tc>
        <w:tc>
          <w:tcPr>
            <w:tcW w:w="850" w:type="dxa"/>
            <w:tcBorders>
              <w:top w:val="single" w:sz="4" w:space="0" w:color="000000"/>
              <w:left w:val="single" w:sz="4" w:space="0" w:color="000000"/>
              <w:bottom w:val="single" w:sz="4" w:space="0" w:color="000000"/>
              <w:right w:val="single" w:sz="4" w:space="0" w:color="000000"/>
            </w:tcBorders>
            <w:vAlign w:val="center"/>
          </w:tcPr>
          <w:p w14:paraId="006D998C" w14:textId="5D766C24" w:rsidR="00FA3B07" w:rsidRPr="00242C33" w:rsidRDefault="00FA3B07" w:rsidP="00FC70EF">
            <w:pPr>
              <w:jc w:val="center"/>
              <w:rPr>
                <w:sz w:val="18"/>
                <w:szCs w:val="18"/>
              </w:rPr>
            </w:pPr>
            <w:r w:rsidRPr="00242C33">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07A834BA" w14:textId="231F9179"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AFB8522" w14:textId="0D1C941F"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2F4C37" w14:textId="1C6B0F7A"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78BE0D9" w14:textId="523D8739" w:rsidR="00FA3B07" w:rsidRPr="00242C33" w:rsidRDefault="00FA3B07" w:rsidP="00FC70EF">
            <w:pPr>
              <w:jc w:val="center"/>
              <w:rPr>
                <w:sz w:val="18"/>
                <w:szCs w:val="18"/>
              </w:rPr>
            </w:pPr>
            <w:r w:rsidRPr="00242C33">
              <w:rPr>
                <w:sz w:val="18"/>
                <w:szCs w:val="18"/>
              </w:rPr>
              <w:t>1</w:t>
            </w: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4C3DE33C" w14:textId="1D796FA0"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7D435F1E" w14:textId="56BBFF67"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CA4F870" w14:textId="0541E7B1"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7FDBA1F2" w14:textId="4C621989"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27E0C923" w14:textId="6A7A8B5D"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7590FFE1" w14:textId="7A414C84"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56B55578" w14:textId="36216D13"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059CCAD1" w14:textId="3B6234F7" w:rsidR="00FA3B07" w:rsidRPr="00242C33" w:rsidRDefault="00FA3B07" w:rsidP="00FC70EF">
            <w:pPr>
              <w:jc w:val="center"/>
              <w:rPr>
                <w:sz w:val="18"/>
                <w:szCs w:val="18"/>
              </w:rPr>
            </w:pPr>
          </w:p>
        </w:tc>
      </w:tr>
      <w:tr w:rsidR="00C841F9" w:rsidRPr="00242C33" w14:paraId="3D21D822" w14:textId="77777777" w:rsidTr="00FC70EF">
        <w:trPr>
          <w:trHeight w:val="470"/>
        </w:trPr>
        <w:tc>
          <w:tcPr>
            <w:tcW w:w="2410" w:type="dxa"/>
            <w:tcBorders>
              <w:top w:val="single" w:sz="4" w:space="0" w:color="000000"/>
              <w:left w:val="single" w:sz="4" w:space="0" w:color="000000"/>
              <w:bottom w:val="single" w:sz="4" w:space="0" w:color="000000"/>
              <w:right w:val="single" w:sz="4" w:space="0" w:color="000000"/>
            </w:tcBorders>
            <w:vAlign w:val="center"/>
          </w:tcPr>
          <w:p w14:paraId="63313F49" w14:textId="3B6741E4" w:rsidR="00FA3B07" w:rsidRPr="00242C33" w:rsidRDefault="00FA3B07" w:rsidP="00FC70EF">
            <w:pPr>
              <w:jc w:val="center"/>
              <w:rPr>
                <w:sz w:val="18"/>
                <w:szCs w:val="18"/>
              </w:rPr>
            </w:pPr>
            <w:r w:rsidRPr="00242C33">
              <w:rPr>
                <w:sz w:val="18"/>
                <w:szCs w:val="18"/>
              </w:rPr>
              <w:t xml:space="preserve">Правила организации и проведения соревнований по </w:t>
            </w:r>
            <w:r w:rsidR="008D2759">
              <w:rPr>
                <w:sz w:val="18"/>
                <w:szCs w:val="18"/>
              </w:rPr>
              <w:t>лыжным гонкам</w:t>
            </w:r>
          </w:p>
        </w:tc>
        <w:tc>
          <w:tcPr>
            <w:tcW w:w="850" w:type="dxa"/>
            <w:tcBorders>
              <w:top w:val="single" w:sz="4" w:space="0" w:color="000000"/>
              <w:left w:val="single" w:sz="4" w:space="0" w:color="000000"/>
              <w:bottom w:val="single" w:sz="4" w:space="0" w:color="000000"/>
              <w:right w:val="single" w:sz="4" w:space="0" w:color="000000"/>
            </w:tcBorders>
            <w:vAlign w:val="center"/>
          </w:tcPr>
          <w:p w14:paraId="7355BAFE" w14:textId="4196B103" w:rsidR="00FA3B07" w:rsidRPr="00242C33" w:rsidRDefault="00FA3B07" w:rsidP="00FC70EF">
            <w:pPr>
              <w:jc w:val="center"/>
              <w:rPr>
                <w:sz w:val="18"/>
                <w:szCs w:val="18"/>
              </w:rPr>
            </w:pPr>
            <w:r w:rsidRPr="00242C33">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3AF39C8F" w14:textId="4D118C4B"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EC9DE36" w14:textId="353FE8AC"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5E834E" w14:textId="6FCDD6A3"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71DFF7F6" w14:textId="46B02858"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38389426" w14:textId="6F089EFE"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6D985257" w14:textId="38C86D1C"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079BB9F6" w14:textId="7C0EA84E"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7C39CAA3" w14:textId="595BB012" w:rsidR="00FA3B07" w:rsidRPr="00242C33" w:rsidRDefault="00FA3B07" w:rsidP="00FC70EF">
            <w:pPr>
              <w:jc w:val="center"/>
              <w:rPr>
                <w:sz w:val="18"/>
                <w:szCs w:val="18"/>
              </w:rPr>
            </w:pPr>
            <w:r w:rsidRPr="00242C33">
              <w:rPr>
                <w:sz w:val="18"/>
                <w:szCs w:val="18"/>
              </w:rPr>
              <w:t>1</w:t>
            </w:r>
          </w:p>
        </w:tc>
        <w:tc>
          <w:tcPr>
            <w:tcW w:w="468" w:type="dxa"/>
            <w:tcBorders>
              <w:top w:val="single" w:sz="4" w:space="0" w:color="000000"/>
              <w:left w:val="single" w:sz="4" w:space="0" w:color="000000"/>
              <w:bottom w:val="single" w:sz="4" w:space="0" w:color="000000"/>
              <w:right w:val="single" w:sz="4" w:space="0" w:color="000000"/>
            </w:tcBorders>
            <w:vAlign w:val="center"/>
          </w:tcPr>
          <w:p w14:paraId="501FB8DD" w14:textId="2D7E8692"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6C03D49E" w14:textId="69FD5552"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6A00A589" w14:textId="36BF132A" w:rsidR="00FA3B07" w:rsidRPr="00242C33" w:rsidRDefault="00FA3B07" w:rsidP="00FC70EF">
            <w:pPr>
              <w:jc w:val="center"/>
              <w:rPr>
                <w:sz w:val="18"/>
                <w:szCs w:val="18"/>
              </w:rPr>
            </w:pPr>
            <w:r w:rsidRPr="00242C33">
              <w:rPr>
                <w:sz w:val="18"/>
                <w:szCs w:val="18"/>
              </w:rPr>
              <w:t>1</w:t>
            </w:r>
          </w:p>
        </w:tc>
        <w:tc>
          <w:tcPr>
            <w:tcW w:w="451" w:type="dxa"/>
            <w:tcBorders>
              <w:top w:val="single" w:sz="4" w:space="0" w:color="000000"/>
              <w:left w:val="single" w:sz="4" w:space="0" w:color="000000"/>
              <w:bottom w:val="single" w:sz="4" w:space="0" w:color="000000"/>
              <w:right w:val="single" w:sz="4" w:space="0" w:color="000000"/>
            </w:tcBorders>
            <w:vAlign w:val="center"/>
          </w:tcPr>
          <w:p w14:paraId="35DB6797" w14:textId="5B4F0D12" w:rsidR="00FA3B07" w:rsidRPr="00242C33" w:rsidRDefault="00FA3B07" w:rsidP="00FC70EF">
            <w:pPr>
              <w:jc w:val="center"/>
              <w:rPr>
                <w:sz w:val="18"/>
                <w:szCs w:val="18"/>
              </w:rPr>
            </w:pPr>
          </w:p>
        </w:tc>
      </w:tr>
      <w:tr w:rsidR="00C841F9" w:rsidRPr="00242C33" w14:paraId="543618F6" w14:textId="77777777" w:rsidTr="00FC70EF">
        <w:trPr>
          <w:trHeight w:val="701"/>
        </w:trPr>
        <w:tc>
          <w:tcPr>
            <w:tcW w:w="2410" w:type="dxa"/>
            <w:tcBorders>
              <w:top w:val="single" w:sz="4" w:space="0" w:color="000000"/>
              <w:left w:val="single" w:sz="4" w:space="0" w:color="000000"/>
              <w:bottom w:val="single" w:sz="4" w:space="0" w:color="000000"/>
              <w:right w:val="single" w:sz="4" w:space="0" w:color="000000"/>
            </w:tcBorders>
            <w:vAlign w:val="center"/>
          </w:tcPr>
          <w:p w14:paraId="566D66BE" w14:textId="1305C8C0" w:rsidR="00FA3B07" w:rsidRPr="00242C33" w:rsidRDefault="00FA3B07" w:rsidP="00FC70EF">
            <w:pPr>
              <w:jc w:val="center"/>
              <w:rPr>
                <w:sz w:val="18"/>
                <w:szCs w:val="18"/>
              </w:rPr>
            </w:pPr>
            <w:r w:rsidRPr="00242C33">
              <w:rPr>
                <w:sz w:val="18"/>
                <w:szCs w:val="18"/>
              </w:rPr>
              <w:t>Общие понятия о системе физического воспитания и о теории спорта;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3E0B716C" w14:textId="02B54B14" w:rsidR="00FA3B07" w:rsidRPr="00242C33" w:rsidRDefault="00FA3B07" w:rsidP="00FC70EF">
            <w:pPr>
              <w:jc w:val="center"/>
              <w:rPr>
                <w:sz w:val="18"/>
                <w:szCs w:val="18"/>
              </w:rPr>
            </w:pPr>
            <w:r w:rsidRPr="00242C33">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580B1360" w14:textId="000DE216"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BF32D3B" w14:textId="2FA712BA"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1B04BA" w14:textId="378644E7"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6913AAC" w14:textId="350E2AE5"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1C84AFEE" w14:textId="7B907498"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295DEFF7" w14:textId="6FD5F083"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3CB9A8B" w14:textId="7D78D72F"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04F488BD" w14:textId="1FE4212F"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342E5DA7" w14:textId="0DD9CC56"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71CBA2D6" w14:textId="7780C4EC"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2C32DD69" w14:textId="220F8F17"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664CDC0" w14:textId="49F13AD9" w:rsidR="00FA3B07" w:rsidRPr="00242C33" w:rsidRDefault="00FA3B07" w:rsidP="00FC70EF">
            <w:pPr>
              <w:jc w:val="center"/>
              <w:rPr>
                <w:sz w:val="18"/>
                <w:szCs w:val="18"/>
              </w:rPr>
            </w:pPr>
            <w:r w:rsidRPr="00242C33">
              <w:rPr>
                <w:sz w:val="18"/>
                <w:szCs w:val="18"/>
              </w:rPr>
              <w:t>1</w:t>
            </w:r>
          </w:p>
        </w:tc>
      </w:tr>
      <w:tr w:rsidR="00C841F9" w:rsidRPr="00242C33" w14:paraId="6E028839" w14:textId="77777777" w:rsidTr="00FC70EF">
        <w:trPr>
          <w:trHeight w:val="470"/>
        </w:trPr>
        <w:tc>
          <w:tcPr>
            <w:tcW w:w="2410" w:type="dxa"/>
            <w:tcBorders>
              <w:top w:val="single" w:sz="4" w:space="0" w:color="000000"/>
              <w:left w:val="single" w:sz="4" w:space="0" w:color="000000"/>
              <w:bottom w:val="single" w:sz="4" w:space="0" w:color="000000"/>
              <w:right w:val="single" w:sz="4" w:space="0" w:color="000000"/>
            </w:tcBorders>
            <w:vAlign w:val="center"/>
          </w:tcPr>
          <w:p w14:paraId="3A6889E2" w14:textId="5FF3183C" w:rsidR="00FA3B07" w:rsidRPr="00242C33" w:rsidRDefault="00FA3B07" w:rsidP="00FC70EF">
            <w:pPr>
              <w:jc w:val="center"/>
              <w:rPr>
                <w:sz w:val="18"/>
                <w:szCs w:val="18"/>
              </w:rPr>
            </w:pPr>
            <w:r w:rsidRPr="00242C33">
              <w:rPr>
                <w:sz w:val="18"/>
                <w:szCs w:val="18"/>
              </w:rPr>
              <w:t>Допинг. Запрещенные вещества, запрещенные методы.</w:t>
            </w:r>
          </w:p>
        </w:tc>
        <w:tc>
          <w:tcPr>
            <w:tcW w:w="850" w:type="dxa"/>
            <w:tcBorders>
              <w:top w:val="single" w:sz="4" w:space="0" w:color="000000"/>
              <w:left w:val="single" w:sz="4" w:space="0" w:color="000000"/>
              <w:bottom w:val="single" w:sz="4" w:space="0" w:color="000000"/>
              <w:right w:val="single" w:sz="4" w:space="0" w:color="000000"/>
            </w:tcBorders>
            <w:vAlign w:val="center"/>
          </w:tcPr>
          <w:p w14:paraId="577E67E2" w14:textId="466B7A56" w:rsidR="00FA3B07" w:rsidRPr="00242C33" w:rsidRDefault="00FA3B07" w:rsidP="00FC70EF">
            <w:pPr>
              <w:jc w:val="center"/>
              <w:rPr>
                <w:sz w:val="18"/>
                <w:szCs w:val="18"/>
              </w:rPr>
            </w:pPr>
            <w:r w:rsidRPr="00242C33">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27643F91" w14:textId="2441177A"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BE757D2" w14:textId="702E5BD0"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20EB55" w14:textId="3D85391E"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5AF0DFC3" w14:textId="3AED05CC"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65C52B68" w14:textId="32042B0B"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581F2061" w14:textId="64F406DB" w:rsidR="00FA3B07" w:rsidRPr="00242C33" w:rsidRDefault="00FA3B07" w:rsidP="00FC70EF">
            <w:pPr>
              <w:jc w:val="center"/>
              <w:rPr>
                <w:sz w:val="18"/>
                <w:szCs w:val="18"/>
              </w:rPr>
            </w:pPr>
            <w:r w:rsidRPr="00242C33">
              <w:rPr>
                <w:sz w:val="18"/>
                <w:szCs w:val="18"/>
              </w:rPr>
              <w:t>1</w:t>
            </w:r>
          </w:p>
        </w:tc>
        <w:tc>
          <w:tcPr>
            <w:tcW w:w="606" w:type="dxa"/>
            <w:tcBorders>
              <w:top w:val="single" w:sz="4" w:space="0" w:color="000000"/>
              <w:left w:val="single" w:sz="4" w:space="0" w:color="000000"/>
              <w:bottom w:val="single" w:sz="4" w:space="0" w:color="000000"/>
              <w:right w:val="single" w:sz="4" w:space="0" w:color="000000"/>
            </w:tcBorders>
            <w:vAlign w:val="center"/>
          </w:tcPr>
          <w:p w14:paraId="3D29FCC9" w14:textId="00B7F2CD"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0ED372CE" w14:textId="2BEA63E3"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60E7FCC2" w14:textId="5A06C4E5"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3ED899F5" w14:textId="50BC6AD5"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16973308" w14:textId="675B433F"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418D8A61" w14:textId="332FA7DF" w:rsidR="00FA3B07" w:rsidRPr="00242C33" w:rsidRDefault="00FA3B07" w:rsidP="00FC70EF">
            <w:pPr>
              <w:jc w:val="center"/>
              <w:rPr>
                <w:sz w:val="18"/>
                <w:szCs w:val="18"/>
              </w:rPr>
            </w:pPr>
          </w:p>
        </w:tc>
      </w:tr>
      <w:tr w:rsidR="00242C33" w:rsidRPr="00242C33" w14:paraId="3311A167" w14:textId="77777777" w:rsidTr="00FC70EF">
        <w:trPr>
          <w:trHeight w:val="236"/>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30DC81" w14:textId="0BF58F44" w:rsidR="00FA3B07" w:rsidRPr="00242C33" w:rsidRDefault="00FA3B07" w:rsidP="00FC70EF">
            <w:pPr>
              <w:jc w:val="center"/>
              <w:rPr>
                <w:sz w:val="18"/>
                <w:szCs w:val="18"/>
              </w:rPr>
            </w:pPr>
            <w:r w:rsidRPr="00242C33">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882CFC" w14:textId="4647E3A3" w:rsidR="00FA3B07" w:rsidRPr="00242C33" w:rsidRDefault="00FA3B07" w:rsidP="00FC70EF">
            <w:pPr>
              <w:jc w:val="center"/>
              <w:rPr>
                <w:sz w:val="18"/>
                <w:szCs w:val="18"/>
              </w:rPr>
            </w:pPr>
            <w:r w:rsidRPr="00242C33">
              <w:rPr>
                <w:b/>
                <w:sz w:val="18"/>
                <w:szCs w:val="18"/>
              </w:rPr>
              <w:t>13</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329D96" w14:textId="4EF4C4F2" w:rsidR="00FA3B07" w:rsidRPr="00242C33" w:rsidRDefault="00FA3B07" w:rsidP="00FC70EF">
            <w:pPr>
              <w:jc w:val="center"/>
              <w:rPr>
                <w:sz w:val="18"/>
                <w:szCs w:val="18"/>
              </w:rPr>
            </w:pPr>
            <w:r w:rsidRPr="00242C33">
              <w:rPr>
                <w:b/>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D43566" w14:textId="1F3464DD" w:rsidR="00FA3B07" w:rsidRPr="00242C33" w:rsidRDefault="00FA3B07" w:rsidP="00FC70EF">
            <w:pPr>
              <w:jc w:val="center"/>
              <w:rPr>
                <w:sz w:val="18"/>
                <w:szCs w:val="18"/>
              </w:rPr>
            </w:pPr>
            <w:r w:rsidRPr="00242C33">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113C7B" w14:textId="380E29CF" w:rsidR="00FA3B07" w:rsidRPr="00242C33" w:rsidRDefault="00FA3B07" w:rsidP="00FC70EF">
            <w:pPr>
              <w:jc w:val="center"/>
              <w:rPr>
                <w:sz w:val="18"/>
                <w:szCs w:val="18"/>
              </w:rPr>
            </w:pPr>
            <w:r w:rsidRPr="00242C33">
              <w:rPr>
                <w:b/>
                <w:sz w:val="18"/>
                <w:szCs w:val="18"/>
              </w:rPr>
              <w:t>1</w:t>
            </w:r>
          </w:p>
        </w:tc>
        <w:tc>
          <w:tcPr>
            <w:tcW w:w="5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4A1DE4" w14:textId="1266B488" w:rsidR="00FA3B07" w:rsidRPr="00242C33" w:rsidRDefault="00FA3B07" w:rsidP="00FC70EF">
            <w:pPr>
              <w:jc w:val="center"/>
              <w:rPr>
                <w:sz w:val="18"/>
                <w:szCs w:val="18"/>
              </w:rPr>
            </w:pPr>
            <w:r w:rsidRPr="00242C33">
              <w:rPr>
                <w:b/>
                <w:sz w:val="18"/>
                <w:szCs w:val="18"/>
              </w:rPr>
              <w:t>2</w:t>
            </w:r>
          </w:p>
        </w:tc>
        <w:tc>
          <w:tcPr>
            <w:tcW w:w="484"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3C697A30" w14:textId="09288014" w:rsidR="00FA3B07" w:rsidRPr="00242C33" w:rsidRDefault="00FA3B07" w:rsidP="00FC70EF">
            <w:pPr>
              <w:jc w:val="center"/>
              <w:rPr>
                <w:sz w:val="18"/>
                <w:szCs w:val="18"/>
              </w:rPr>
            </w:pPr>
            <w:r w:rsidRPr="00242C33">
              <w:rPr>
                <w:b/>
                <w:sz w:val="18"/>
                <w:szCs w:val="18"/>
              </w:rPr>
              <w:t>-</w:t>
            </w: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814C6B" w14:textId="71C63B5B" w:rsidR="00FA3B07" w:rsidRPr="00242C33" w:rsidRDefault="00FA3B07" w:rsidP="00FC70EF">
            <w:pPr>
              <w:jc w:val="center"/>
              <w:rPr>
                <w:sz w:val="18"/>
                <w:szCs w:val="18"/>
              </w:rPr>
            </w:pPr>
            <w:r w:rsidRPr="00242C33">
              <w:rPr>
                <w:b/>
                <w:sz w:val="18"/>
                <w:szCs w:val="18"/>
              </w:rPr>
              <w:t>1</w:t>
            </w:r>
          </w:p>
        </w:tc>
        <w:tc>
          <w:tcPr>
            <w:tcW w:w="6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5D7B90" w14:textId="5CE005D2" w:rsidR="00FA3B07" w:rsidRPr="00242C33" w:rsidRDefault="00FA3B07" w:rsidP="00FC70EF">
            <w:pPr>
              <w:jc w:val="center"/>
              <w:rPr>
                <w:sz w:val="18"/>
                <w:szCs w:val="18"/>
              </w:rPr>
            </w:pPr>
            <w:r w:rsidRPr="00242C33">
              <w:rPr>
                <w:b/>
                <w:sz w:val="18"/>
                <w:szCs w:val="18"/>
              </w:rPr>
              <w:t>-</w:t>
            </w: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5A2338" w14:textId="194C3B8F" w:rsidR="00FA3B07" w:rsidRPr="00242C33" w:rsidRDefault="00FA3B07" w:rsidP="00FC70EF">
            <w:pPr>
              <w:jc w:val="center"/>
              <w:rPr>
                <w:sz w:val="18"/>
                <w:szCs w:val="18"/>
              </w:rPr>
            </w:pPr>
            <w:r w:rsidRPr="00242C33">
              <w:rPr>
                <w:b/>
                <w:sz w:val="18"/>
                <w:szCs w:val="18"/>
              </w:rPr>
              <w:t>1</w:t>
            </w: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06085D" w14:textId="1C959081" w:rsidR="00FA3B07" w:rsidRPr="00242C33" w:rsidRDefault="00FA3B07" w:rsidP="00FC70EF">
            <w:pPr>
              <w:jc w:val="center"/>
              <w:rPr>
                <w:sz w:val="18"/>
                <w:szCs w:val="18"/>
              </w:rPr>
            </w:pPr>
            <w:r w:rsidRPr="00242C33">
              <w:rPr>
                <w:b/>
                <w:sz w:val="18"/>
                <w:szCs w:val="18"/>
              </w:rPr>
              <w:t>1</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C7BBCA3" w14:textId="30D55724" w:rsidR="00FA3B07" w:rsidRPr="00242C33" w:rsidRDefault="00FA3B07" w:rsidP="00FC70EF">
            <w:pPr>
              <w:jc w:val="center"/>
              <w:rPr>
                <w:sz w:val="18"/>
                <w:szCs w:val="18"/>
              </w:rPr>
            </w:pPr>
            <w:r w:rsidRPr="00242C33">
              <w:rPr>
                <w:b/>
                <w:sz w:val="18"/>
                <w:szCs w:val="18"/>
              </w:rPr>
              <w:t>1</w:t>
            </w:r>
          </w:p>
        </w:tc>
        <w:tc>
          <w:tcPr>
            <w:tcW w:w="5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200A5CA" w14:textId="037CD55A" w:rsidR="00FA3B07" w:rsidRPr="00242C33" w:rsidRDefault="00FA3B07" w:rsidP="00FC70EF">
            <w:pPr>
              <w:jc w:val="center"/>
              <w:rPr>
                <w:sz w:val="18"/>
                <w:szCs w:val="18"/>
              </w:rPr>
            </w:pPr>
            <w:r w:rsidRPr="00242C33">
              <w:rPr>
                <w:b/>
                <w:sz w:val="18"/>
                <w:szCs w:val="18"/>
              </w:rPr>
              <w:t>1</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E4F180" w14:textId="671185EE" w:rsidR="00FA3B07" w:rsidRPr="00242C33" w:rsidRDefault="00FA3B07" w:rsidP="00FC70EF">
            <w:pPr>
              <w:jc w:val="center"/>
              <w:rPr>
                <w:sz w:val="18"/>
                <w:szCs w:val="18"/>
              </w:rPr>
            </w:pPr>
            <w:r w:rsidRPr="00242C33">
              <w:rPr>
                <w:b/>
                <w:sz w:val="18"/>
                <w:szCs w:val="18"/>
              </w:rPr>
              <w:t>1</w:t>
            </w:r>
          </w:p>
        </w:tc>
      </w:tr>
      <w:tr w:rsidR="00C841F9" w:rsidRPr="00242C33" w14:paraId="23F47E74" w14:textId="77777777" w:rsidTr="00FC70EF">
        <w:trPr>
          <w:trHeight w:val="241"/>
        </w:trPr>
        <w:tc>
          <w:tcPr>
            <w:tcW w:w="2410" w:type="dxa"/>
            <w:tcBorders>
              <w:top w:val="single" w:sz="4" w:space="0" w:color="000000"/>
              <w:left w:val="single" w:sz="4" w:space="0" w:color="000000"/>
              <w:bottom w:val="single" w:sz="4" w:space="0" w:color="000000"/>
              <w:right w:val="single" w:sz="4" w:space="0" w:color="000000"/>
            </w:tcBorders>
            <w:vAlign w:val="center"/>
          </w:tcPr>
          <w:p w14:paraId="4669C775" w14:textId="6685D288" w:rsidR="00FA3B07" w:rsidRPr="00242C33" w:rsidRDefault="00FA3B07" w:rsidP="00FC70EF">
            <w:pPr>
              <w:jc w:val="center"/>
              <w:rPr>
                <w:sz w:val="18"/>
                <w:szCs w:val="18"/>
              </w:rPr>
            </w:pPr>
            <w:r w:rsidRPr="00242C33">
              <w:rPr>
                <w:b/>
                <w:i/>
                <w:sz w:val="18"/>
                <w:szCs w:val="18"/>
              </w:rPr>
              <w:t>Практика: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6315A194" w14:textId="264BEA0F" w:rsidR="00FA3B07" w:rsidRPr="00242C33" w:rsidRDefault="00FA3B07" w:rsidP="00FC70EF">
            <w:pPr>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FE48EF2" w14:textId="495EF8D2"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E4CAE23" w14:textId="5B7C730B"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C12E7C" w14:textId="50565645"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421269C" w14:textId="1B3876C7"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46D30729" w14:textId="60315E5F"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28C69D97" w14:textId="60FE578C"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69880B2" w14:textId="18718B6D"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038E1A83" w14:textId="56FE87D9"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7D9BD200" w14:textId="7DAE72F5"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DD455F7" w14:textId="287D2D1F"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35F2CA42" w14:textId="6538CB83"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E462489" w14:textId="4EE444D8" w:rsidR="00FA3B07" w:rsidRPr="00242C33" w:rsidRDefault="00FA3B07" w:rsidP="00FC70EF">
            <w:pPr>
              <w:jc w:val="center"/>
              <w:rPr>
                <w:sz w:val="18"/>
                <w:szCs w:val="18"/>
              </w:rPr>
            </w:pPr>
          </w:p>
        </w:tc>
      </w:tr>
      <w:tr w:rsidR="00C841F9" w:rsidRPr="00242C33" w14:paraId="429AA9D7" w14:textId="77777777" w:rsidTr="00FC70EF">
        <w:trPr>
          <w:trHeight w:val="305"/>
        </w:trPr>
        <w:tc>
          <w:tcPr>
            <w:tcW w:w="2410" w:type="dxa"/>
            <w:tcBorders>
              <w:top w:val="single" w:sz="4" w:space="0" w:color="000000"/>
              <w:left w:val="single" w:sz="4" w:space="0" w:color="000000"/>
              <w:bottom w:val="single" w:sz="4" w:space="0" w:color="000000"/>
              <w:right w:val="single" w:sz="4" w:space="0" w:color="000000"/>
            </w:tcBorders>
            <w:vAlign w:val="center"/>
          </w:tcPr>
          <w:p w14:paraId="75A3E415" w14:textId="36EA9967" w:rsidR="00FA3B07" w:rsidRPr="00242C33" w:rsidRDefault="00FA3B07" w:rsidP="00FC70EF">
            <w:pPr>
              <w:jc w:val="center"/>
              <w:rPr>
                <w:sz w:val="18"/>
                <w:szCs w:val="18"/>
              </w:rPr>
            </w:pPr>
            <w:r w:rsidRPr="00242C33">
              <w:rPr>
                <w:sz w:val="18"/>
                <w:szCs w:val="18"/>
              </w:rPr>
              <w:t>ОФП (подвижные и спортивные игры)</w:t>
            </w:r>
          </w:p>
        </w:tc>
        <w:tc>
          <w:tcPr>
            <w:tcW w:w="850" w:type="dxa"/>
            <w:tcBorders>
              <w:top w:val="single" w:sz="4" w:space="0" w:color="000000"/>
              <w:left w:val="single" w:sz="4" w:space="0" w:color="000000"/>
              <w:bottom w:val="single" w:sz="4" w:space="0" w:color="000000"/>
              <w:right w:val="single" w:sz="4" w:space="0" w:color="000000"/>
            </w:tcBorders>
            <w:vAlign w:val="center"/>
          </w:tcPr>
          <w:p w14:paraId="2B71DF75" w14:textId="2631EDA9" w:rsidR="00FA3B07" w:rsidRPr="00242C33" w:rsidRDefault="00FA3B07" w:rsidP="00FC70EF">
            <w:pPr>
              <w:jc w:val="center"/>
              <w:rPr>
                <w:sz w:val="18"/>
                <w:szCs w:val="18"/>
              </w:rPr>
            </w:pPr>
            <w:r w:rsidRPr="00242C33">
              <w:rPr>
                <w:sz w:val="18"/>
                <w:szCs w:val="18"/>
              </w:rPr>
              <w:t>160</w:t>
            </w:r>
          </w:p>
        </w:tc>
        <w:tc>
          <w:tcPr>
            <w:tcW w:w="426" w:type="dxa"/>
            <w:tcBorders>
              <w:top w:val="single" w:sz="4" w:space="0" w:color="000000"/>
              <w:left w:val="single" w:sz="4" w:space="0" w:color="000000"/>
              <w:bottom w:val="single" w:sz="4" w:space="0" w:color="000000"/>
              <w:right w:val="single" w:sz="4" w:space="0" w:color="000000"/>
            </w:tcBorders>
            <w:vAlign w:val="center"/>
          </w:tcPr>
          <w:p w14:paraId="4A965FA6" w14:textId="6477220B" w:rsidR="00FA3B07" w:rsidRPr="00242C33" w:rsidRDefault="00FA3B07" w:rsidP="00FC70EF">
            <w:pPr>
              <w:jc w:val="center"/>
              <w:rPr>
                <w:sz w:val="18"/>
                <w:szCs w:val="18"/>
              </w:rPr>
            </w:pPr>
            <w:r w:rsidRPr="00242C33">
              <w:rPr>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5E03C79" w14:textId="4961DBEF" w:rsidR="00FA3B07" w:rsidRPr="00242C33" w:rsidRDefault="00FA3B07" w:rsidP="00FC70EF">
            <w:pPr>
              <w:jc w:val="center"/>
              <w:rPr>
                <w:sz w:val="18"/>
                <w:szCs w:val="18"/>
              </w:rPr>
            </w:pPr>
            <w:r w:rsidRPr="00242C33">
              <w:rPr>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067CA748" w14:textId="4A3F34CB" w:rsidR="00FA3B07" w:rsidRPr="00242C33" w:rsidRDefault="00FA3B07" w:rsidP="00FC70EF">
            <w:pPr>
              <w:jc w:val="center"/>
              <w:rPr>
                <w:sz w:val="18"/>
                <w:szCs w:val="18"/>
              </w:rPr>
            </w:pPr>
            <w:r w:rsidRPr="00242C33">
              <w:rPr>
                <w:sz w:val="18"/>
                <w:szCs w:val="18"/>
              </w:rPr>
              <w:t>15</w:t>
            </w:r>
          </w:p>
        </w:tc>
        <w:tc>
          <w:tcPr>
            <w:tcW w:w="544" w:type="dxa"/>
            <w:tcBorders>
              <w:top w:val="single" w:sz="4" w:space="0" w:color="000000"/>
              <w:left w:val="single" w:sz="4" w:space="0" w:color="000000"/>
              <w:bottom w:val="single" w:sz="4" w:space="0" w:color="000000"/>
              <w:right w:val="single" w:sz="4" w:space="0" w:color="000000"/>
            </w:tcBorders>
            <w:vAlign w:val="center"/>
          </w:tcPr>
          <w:p w14:paraId="772A26E8" w14:textId="75D928D5" w:rsidR="00FA3B07" w:rsidRPr="00242C33" w:rsidRDefault="00FA3B07" w:rsidP="00FC70EF">
            <w:pPr>
              <w:jc w:val="center"/>
              <w:rPr>
                <w:sz w:val="18"/>
                <w:szCs w:val="18"/>
              </w:rPr>
            </w:pPr>
            <w:r w:rsidRPr="00242C33">
              <w:rPr>
                <w:sz w:val="18"/>
                <w:szCs w:val="18"/>
              </w:rPr>
              <w:t>14</w:t>
            </w: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27238380" w14:textId="27007276" w:rsidR="00FA3B07" w:rsidRPr="00242C33" w:rsidRDefault="00FA3B07" w:rsidP="00FC70EF">
            <w:pPr>
              <w:jc w:val="center"/>
              <w:rPr>
                <w:sz w:val="18"/>
                <w:szCs w:val="18"/>
              </w:rPr>
            </w:pPr>
            <w:r w:rsidRPr="00242C33">
              <w:rPr>
                <w:sz w:val="18"/>
                <w:szCs w:val="18"/>
              </w:rPr>
              <w:t>12</w:t>
            </w:r>
          </w:p>
        </w:tc>
        <w:tc>
          <w:tcPr>
            <w:tcW w:w="492" w:type="dxa"/>
            <w:tcBorders>
              <w:top w:val="single" w:sz="4" w:space="0" w:color="000000"/>
              <w:left w:val="single" w:sz="4" w:space="0" w:color="000000"/>
              <w:bottom w:val="single" w:sz="4" w:space="0" w:color="000000"/>
              <w:right w:val="single" w:sz="4" w:space="0" w:color="000000"/>
            </w:tcBorders>
            <w:vAlign w:val="center"/>
          </w:tcPr>
          <w:p w14:paraId="18788AA9" w14:textId="5733CEBD" w:rsidR="00FA3B07" w:rsidRPr="00242C33" w:rsidRDefault="00FA3B07" w:rsidP="00FC70EF">
            <w:pPr>
              <w:jc w:val="center"/>
              <w:rPr>
                <w:sz w:val="18"/>
                <w:szCs w:val="18"/>
              </w:rPr>
            </w:pPr>
            <w:r w:rsidRPr="00242C33">
              <w:rPr>
                <w:sz w:val="18"/>
                <w:szCs w:val="18"/>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636C41F8" w14:textId="798F1980" w:rsidR="00FA3B07" w:rsidRPr="00242C33" w:rsidRDefault="00FA3B07" w:rsidP="00FC70EF">
            <w:pPr>
              <w:jc w:val="center"/>
              <w:rPr>
                <w:sz w:val="18"/>
                <w:szCs w:val="18"/>
              </w:rPr>
            </w:pPr>
            <w:r w:rsidRPr="00242C33">
              <w:rPr>
                <w:sz w:val="18"/>
                <w:szCs w:val="18"/>
              </w:rPr>
              <w:t>14</w:t>
            </w:r>
          </w:p>
        </w:tc>
        <w:tc>
          <w:tcPr>
            <w:tcW w:w="524" w:type="dxa"/>
            <w:tcBorders>
              <w:top w:val="single" w:sz="4" w:space="0" w:color="000000"/>
              <w:left w:val="single" w:sz="4" w:space="0" w:color="000000"/>
              <w:bottom w:val="single" w:sz="4" w:space="0" w:color="000000"/>
              <w:right w:val="single" w:sz="4" w:space="0" w:color="000000"/>
            </w:tcBorders>
            <w:vAlign w:val="center"/>
          </w:tcPr>
          <w:p w14:paraId="4B2BB95C" w14:textId="01D23279" w:rsidR="00FA3B07" w:rsidRPr="00242C33" w:rsidRDefault="00FA3B07" w:rsidP="00FC70EF">
            <w:pPr>
              <w:jc w:val="center"/>
              <w:rPr>
                <w:sz w:val="18"/>
                <w:szCs w:val="18"/>
              </w:rPr>
            </w:pPr>
            <w:r w:rsidRPr="00242C33">
              <w:rPr>
                <w:sz w:val="18"/>
                <w:szCs w:val="18"/>
              </w:rPr>
              <w:t>15</w:t>
            </w:r>
          </w:p>
        </w:tc>
        <w:tc>
          <w:tcPr>
            <w:tcW w:w="468" w:type="dxa"/>
            <w:tcBorders>
              <w:top w:val="single" w:sz="4" w:space="0" w:color="000000"/>
              <w:left w:val="single" w:sz="4" w:space="0" w:color="000000"/>
              <w:bottom w:val="single" w:sz="4" w:space="0" w:color="000000"/>
              <w:right w:val="single" w:sz="4" w:space="0" w:color="000000"/>
            </w:tcBorders>
            <w:vAlign w:val="center"/>
          </w:tcPr>
          <w:p w14:paraId="6772D855" w14:textId="77E6FFE1" w:rsidR="00FA3B07" w:rsidRPr="00242C33" w:rsidRDefault="00FA3B07" w:rsidP="00FC70EF">
            <w:pPr>
              <w:jc w:val="center"/>
              <w:rPr>
                <w:sz w:val="18"/>
                <w:szCs w:val="18"/>
              </w:rPr>
            </w:pPr>
            <w:r w:rsidRPr="00242C33">
              <w:rPr>
                <w:sz w:val="18"/>
                <w:szCs w:val="18"/>
              </w:rPr>
              <w:t>15</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3BE233E2" w14:textId="73F35638" w:rsidR="00FA3B07" w:rsidRPr="00242C33" w:rsidRDefault="00FA3B07" w:rsidP="00FC70EF">
            <w:pPr>
              <w:jc w:val="center"/>
              <w:rPr>
                <w:sz w:val="18"/>
                <w:szCs w:val="18"/>
              </w:rPr>
            </w:pPr>
            <w:r w:rsidRPr="00242C33">
              <w:rPr>
                <w:sz w:val="18"/>
                <w:szCs w:val="18"/>
              </w:rPr>
              <w:t>14</w:t>
            </w: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6FED3A5E" w14:textId="593FA072" w:rsidR="00FA3B07" w:rsidRPr="00242C33" w:rsidRDefault="00FA3B07" w:rsidP="00FC70EF">
            <w:pPr>
              <w:jc w:val="center"/>
              <w:rPr>
                <w:sz w:val="18"/>
                <w:szCs w:val="18"/>
              </w:rPr>
            </w:pPr>
            <w:r w:rsidRPr="00242C33">
              <w:rPr>
                <w:sz w:val="18"/>
                <w:szCs w:val="18"/>
              </w:rPr>
              <w:t>13</w:t>
            </w:r>
          </w:p>
        </w:tc>
        <w:tc>
          <w:tcPr>
            <w:tcW w:w="451" w:type="dxa"/>
            <w:tcBorders>
              <w:top w:val="single" w:sz="4" w:space="0" w:color="000000"/>
              <w:left w:val="single" w:sz="4" w:space="0" w:color="000000"/>
              <w:bottom w:val="single" w:sz="4" w:space="0" w:color="000000"/>
              <w:right w:val="single" w:sz="4" w:space="0" w:color="000000"/>
            </w:tcBorders>
            <w:vAlign w:val="center"/>
          </w:tcPr>
          <w:p w14:paraId="7AE51D1C" w14:textId="78FB2A39" w:rsidR="00FA3B07" w:rsidRPr="00242C33" w:rsidRDefault="00FA3B07" w:rsidP="00FC70EF">
            <w:pPr>
              <w:jc w:val="center"/>
              <w:rPr>
                <w:sz w:val="18"/>
                <w:szCs w:val="18"/>
              </w:rPr>
            </w:pPr>
            <w:r w:rsidRPr="00242C33">
              <w:rPr>
                <w:sz w:val="18"/>
                <w:szCs w:val="18"/>
              </w:rPr>
              <w:t>14</w:t>
            </w:r>
          </w:p>
        </w:tc>
      </w:tr>
      <w:tr w:rsidR="00C841F9" w:rsidRPr="00242C33" w14:paraId="54A35374" w14:textId="77777777" w:rsidTr="00FC70EF">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427281E2" w14:textId="610BD0C5" w:rsidR="00FA3B07" w:rsidRPr="00242C33" w:rsidRDefault="00FA3B07" w:rsidP="00FC70EF">
            <w:pPr>
              <w:jc w:val="center"/>
              <w:rPr>
                <w:sz w:val="18"/>
                <w:szCs w:val="18"/>
              </w:rPr>
            </w:pPr>
            <w:r w:rsidRPr="00242C33">
              <w:rPr>
                <w:sz w:val="18"/>
                <w:szCs w:val="18"/>
              </w:rPr>
              <w:t>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3DEDA0B4" w14:textId="568FD3BA" w:rsidR="00FA3B07" w:rsidRPr="00242C33" w:rsidRDefault="00FA3B07" w:rsidP="00FC70EF">
            <w:pPr>
              <w:jc w:val="center"/>
              <w:rPr>
                <w:sz w:val="18"/>
                <w:szCs w:val="18"/>
              </w:rPr>
            </w:pPr>
            <w:r w:rsidRPr="00242C33">
              <w:rPr>
                <w:sz w:val="18"/>
                <w:szCs w:val="18"/>
              </w:rPr>
              <w:t>70</w:t>
            </w:r>
          </w:p>
        </w:tc>
        <w:tc>
          <w:tcPr>
            <w:tcW w:w="426" w:type="dxa"/>
            <w:tcBorders>
              <w:top w:val="single" w:sz="4" w:space="0" w:color="000000"/>
              <w:left w:val="single" w:sz="4" w:space="0" w:color="000000"/>
              <w:bottom w:val="single" w:sz="4" w:space="0" w:color="000000"/>
              <w:right w:val="single" w:sz="4" w:space="0" w:color="000000"/>
            </w:tcBorders>
            <w:vAlign w:val="center"/>
          </w:tcPr>
          <w:p w14:paraId="603AFEEB" w14:textId="66BA6CB2" w:rsidR="00FA3B07" w:rsidRPr="00242C33" w:rsidRDefault="00FA3B07" w:rsidP="00FC70EF">
            <w:pPr>
              <w:jc w:val="center"/>
              <w:rPr>
                <w:sz w:val="18"/>
                <w:szCs w:val="18"/>
              </w:rPr>
            </w:pPr>
            <w:r w:rsidRPr="00242C33">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2525BEE" w14:textId="18E8D89C" w:rsidR="00FA3B07" w:rsidRPr="00242C33" w:rsidRDefault="00FA3B07" w:rsidP="00FC70EF">
            <w:pPr>
              <w:jc w:val="center"/>
              <w:rPr>
                <w:sz w:val="18"/>
                <w:szCs w:val="18"/>
              </w:rPr>
            </w:pPr>
            <w:r w:rsidRPr="00242C33">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3C9D9C24" w14:textId="37CA9A63" w:rsidR="00FA3B07" w:rsidRPr="00242C33" w:rsidRDefault="00FA3B07" w:rsidP="00FC70EF">
            <w:pPr>
              <w:jc w:val="center"/>
              <w:rPr>
                <w:sz w:val="18"/>
                <w:szCs w:val="18"/>
              </w:rPr>
            </w:pPr>
            <w:r w:rsidRPr="00242C33">
              <w:rPr>
                <w:sz w:val="18"/>
                <w:szCs w:val="18"/>
              </w:rPr>
              <w:t>6</w:t>
            </w:r>
          </w:p>
        </w:tc>
        <w:tc>
          <w:tcPr>
            <w:tcW w:w="544" w:type="dxa"/>
            <w:tcBorders>
              <w:top w:val="single" w:sz="4" w:space="0" w:color="000000"/>
              <w:left w:val="single" w:sz="4" w:space="0" w:color="000000"/>
              <w:bottom w:val="single" w:sz="4" w:space="0" w:color="000000"/>
              <w:right w:val="single" w:sz="4" w:space="0" w:color="000000"/>
            </w:tcBorders>
            <w:vAlign w:val="center"/>
          </w:tcPr>
          <w:p w14:paraId="057BF363" w14:textId="729186E7" w:rsidR="00FA3B07" w:rsidRPr="00242C33" w:rsidRDefault="00FA3B07" w:rsidP="00FC70EF">
            <w:pPr>
              <w:jc w:val="center"/>
              <w:rPr>
                <w:sz w:val="18"/>
                <w:szCs w:val="18"/>
              </w:rPr>
            </w:pPr>
            <w:r w:rsidRPr="00242C33">
              <w:rPr>
                <w:sz w:val="18"/>
                <w:szCs w:val="18"/>
              </w:rPr>
              <w:t>6</w:t>
            </w: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7F34DC6D" w14:textId="53F13BEF" w:rsidR="00FA3B07" w:rsidRPr="00242C33" w:rsidRDefault="00FA3B07" w:rsidP="00FC70EF">
            <w:pPr>
              <w:jc w:val="center"/>
              <w:rPr>
                <w:sz w:val="18"/>
                <w:szCs w:val="18"/>
              </w:rPr>
            </w:pPr>
            <w:r w:rsidRPr="00242C33">
              <w:rPr>
                <w:sz w:val="18"/>
                <w:szCs w:val="18"/>
              </w:rPr>
              <w:t>5</w:t>
            </w:r>
          </w:p>
        </w:tc>
        <w:tc>
          <w:tcPr>
            <w:tcW w:w="492" w:type="dxa"/>
            <w:tcBorders>
              <w:top w:val="single" w:sz="4" w:space="0" w:color="000000"/>
              <w:left w:val="single" w:sz="4" w:space="0" w:color="000000"/>
              <w:bottom w:val="single" w:sz="4" w:space="0" w:color="000000"/>
              <w:right w:val="single" w:sz="4" w:space="0" w:color="000000"/>
            </w:tcBorders>
            <w:vAlign w:val="center"/>
          </w:tcPr>
          <w:p w14:paraId="29F93C08" w14:textId="68952EF1" w:rsidR="00FA3B07" w:rsidRPr="00242C33" w:rsidRDefault="00FA3B07" w:rsidP="00FC70EF">
            <w:pPr>
              <w:jc w:val="center"/>
              <w:rPr>
                <w:sz w:val="18"/>
                <w:szCs w:val="18"/>
              </w:rPr>
            </w:pPr>
            <w:r w:rsidRPr="00242C33">
              <w:rPr>
                <w:sz w:val="18"/>
                <w:szCs w:val="18"/>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5980D140" w14:textId="3E36BBB4" w:rsidR="00FA3B07" w:rsidRPr="00242C33" w:rsidRDefault="00FA3B07" w:rsidP="00FC70EF">
            <w:pPr>
              <w:jc w:val="center"/>
              <w:rPr>
                <w:sz w:val="18"/>
                <w:szCs w:val="18"/>
              </w:rPr>
            </w:pPr>
            <w:r w:rsidRPr="00242C33">
              <w:rPr>
                <w:sz w:val="18"/>
                <w:szCs w:val="18"/>
              </w:rPr>
              <w:t>7</w:t>
            </w:r>
          </w:p>
        </w:tc>
        <w:tc>
          <w:tcPr>
            <w:tcW w:w="524" w:type="dxa"/>
            <w:tcBorders>
              <w:top w:val="single" w:sz="4" w:space="0" w:color="000000"/>
              <w:left w:val="single" w:sz="4" w:space="0" w:color="000000"/>
              <w:bottom w:val="single" w:sz="4" w:space="0" w:color="000000"/>
              <w:right w:val="single" w:sz="4" w:space="0" w:color="000000"/>
            </w:tcBorders>
            <w:vAlign w:val="center"/>
          </w:tcPr>
          <w:p w14:paraId="3DE875FE" w14:textId="54CBAE4C" w:rsidR="00FA3B07" w:rsidRPr="00242C33" w:rsidRDefault="00FA3B07" w:rsidP="00FC70EF">
            <w:pPr>
              <w:jc w:val="center"/>
              <w:rPr>
                <w:sz w:val="18"/>
                <w:szCs w:val="18"/>
              </w:rPr>
            </w:pPr>
            <w:r w:rsidRPr="00242C33">
              <w:rPr>
                <w:sz w:val="18"/>
                <w:szCs w:val="18"/>
              </w:rPr>
              <w:t>7</w:t>
            </w:r>
          </w:p>
        </w:tc>
        <w:tc>
          <w:tcPr>
            <w:tcW w:w="468" w:type="dxa"/>
            <w:tcBorders>
              <w:top w:val="single" w:sz="4" w:space="0" w:color="000000"/>
              <w:left w:val="single" w:sz="4" w:space="0" w:color="000000"/>
              <w:bottom w:val="single" w:sz="4" w:space="0" w:color="000000"/>
              <w:right w:val="single" w:sz="4" w:space="0" w:color="000000"/>
            </w:tcBorders>
            <w:vAlign w:val="center"/>
          </w:tcPr>
          <w:p w14:paraId="1A0360C6" w14:textId="24EA8582" w:rsidR="00FA3B07" w:rsidRPr="00242C33" w:rsidRDefault="00FA3B07" w:rsidP="00FC70EF">
            <w:pPr>
              <w:jc w:val="center"/>
              <w:rPr>
                <w:sz w:val="18"/>
                <w:szCs w:val="18"/>
              </w:rPr>
            </w:pPr>
            <w:r w:rsidRPr="00242C33">
              <w:rPr>
                <w:sz w:val="18"/>
                <w:szCs w:val="18"/>
              </w:rPr>
              <w:t>7</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0EA45B0F" w14:textId="54109548" w:rsidR="00FA3B07" w:rsidRPr="00242C33" w:rsidRDefault="00FA3B07" w:rsidP="00FC70EF">
            <w:pPr>
              <w:jc w:val="center"/>
              <w:rPr>
                <w:sz w:val="18"/>
                <w:szCs w:val="18"/>
              </w:rPr>
            </w:pPr>
            <w:r w:rsidRPr="00242C33">
              <w:rPr>
                <w:sz w:val="18"/>
                <w:szCs w:val="18"/>
              </w:rPr>
              <w:t>6</w:t>
            </w: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5245FABB" w14:textId="1B3BC8D2" w:rsidR="00FA3B07" w:rsidRPr="00242C33" w:rsidRDefault="00FA3B07" w:rsidP="00FC70EF">
            <w:pPr>
              <w:jc w:val="center"/>
              <w:rPr>
                <w:sz w:val="18"/>
                <w:szCs w:val="18"/>
              </w:rPr>
            </w:pPr>
            <w:r w:rsidRPr="00242C33">
              <w:rPr>
                <w:sz w:val="18"/>
                <w:szCs w:val="18"/>
              </w:rPr>
              <w:t>5</w:t>
            </w:r>
          </w:p>
        </w:tc>
        <w:tc>
          <w:tcPr>
            <w:tcW w:w="451" w:type="dxa"/>
            <w:tcBorders>
              <w:top w:val="single" w:sz="4" w:space="0" w:color="000000"/>
              <w:left w:val="single" w:sz="4" w:space="0" w:color="000000"/>
              <w:bottom w:val="single" w:sz="4" w:space="0" w:color="000000"/>
              <w:right w:val="single" w:sz="4" w:space="0" w:color="000000"/>
            </w:tcBorders>
            <w:vAlign w:val="center"/>
          </w:tcPr>
          <w:p w14:paraId="61B0BF2F" w14:textId="5F93D5B6" w:rsidR="00FA3B07" w:rsidRPr="00242C33" w:rsidRDefault="00FA3B07" w:rsidP="00FC70EF">
            <w:pPr>
              <w:jc w:val="center"/>
              <w:rPr>
                <w:sz w:val="18"/>
                <w:szCs w:val="18"/>
              </w:rPr>
            </w:pPr>
            <w:r w:rsidRPr="00242C33">
              <w:rPr>
                <w:sz w:val="18"/>
                <w:szCs w:val="18"/>
              </w:rPr>
              <w:t>6</w:t>
            </w:r>
          </w:p>
        </w:tc>
      </w:tr>
      <w:tr w:rsidR="00C841F9" w:rsidRPr="00242C33" w14:paraId="113FC421" w14:textId="77777777" w:rsidTr="00FC70EF">
        <w:trPr>
          <w:trHeight w:val="281"/>
        </w:trPr>
        <w:tc>
          <w:tcPr>
            <w:tcW w:w="2410" w:type="dxa"/>
            <w:tcBorders>
              <w:top w:val="single" w:sz="4" w:space="0" w:color="000000"/>
              <w:left w:val="single" w:sz="4" w:space="0" w:color="000000"/>
              <w:bottom w:val="single" w:sz="4" w:space="0" w:color="000000"/>
              <w:right w:val="single" w:sz="4" w:space="0" w:color="000000"/>
            </w:tcBorders>
            <w:vAlign w:val="center"/>
          </w:tcPr>
          <w:p w14:paraId="18C559C4" w14:textId="1D54F2EE" w:rsidR="00FA3B07" w:rsidRPr="00242C33" w:rsidRDefault="00FA3B07" w:rsidP="00FC70EF">
            <w:pPr>
              <w:jc w:val="center"/>
              <w:rPr>
                <w:sz w:val="18"/>
                <w:szCs w:val="18"/>
              </w:rPr>
            </w:pPr>
            <w:r w:rsidRPr="00242C33">
              <w:rPr>
                <w:sz w:val="18"/>
                <w:szCs w:val="18"/>
              </w:rPr>
              <w:t>Технико-тактическая подготовка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661178C3" w14:textId="457A9483" w:rsidR="00FA3B07" w:rsidRPr="00242C33" w:rsidRDefault="00FA3B07" w:rsidP="00FC70EF">
            <w:pPr>
              <w:jc w:val="center"/>
              <w:rPr>
                <w:sz w:val="18"/>
                <w:szCs w:val="18"/>
              </w:rPr>
            </w:pPr>
            <w:r w:rsidRPr="00242C33">
              <w:rPr>
                <w:sz w:val="18"/>
                <w:szCs w:val="18"/>
              </w:rPr>
              <w:t>57</w:t>
            </w:r>
          </w:p>
        </w:tc>
        <w:tc>
          <w:tcPr>
            <w:tcW w:w="426" w:type="dxa"/>
            <w:tcBorders>
              <w:top w:val="single" w:sz="4" w:space="0" w:color="000000"/>
              <w:left w:val="single" w:sz="4" w:space="0" w:color="000000"/>
              <w:bottom w:val="single" w:sz="4" w:space="0" w:color="000000"/>
              <w:right w:val="single" w:sz="4" w:space="0" w:color="000000"/>
            </w:tcBorders>
            <w:vAlign w:val="center"/>
          </w:tcPr>
          <w:p w14:paraId="4752B265" w14:textId="0AA046ED" w:rsidR="00FA3B07" w:rsidRPr="00242C33" w:rsidRDefault="00FA3B07" w:rsidP="00FC70EF">
            <w:pPr>
              <w:jc w:val="center"/>
              <w:rPr>
                <w:sz w:val="18"/>
                <w:szCs w:val="18"/>
              </w:rPr>
            </w:pPr>
            <w:r w:rsidRPr="00242C33">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4A92B990" w14:textId="41CDA3B3" w:rsidR="00FA3B07" w:rsidRPr="00242C33" w:rsidRDefault="00FA3B07" w:rsidP="00FC70EF">
            <w:pPr>
              <w:jc w:val="center"/>
              <w:rPr>
                <w:sz w:val="18"/>
                <w:szCs w:val="18"/>
              </w:rPr>
            </w:pPr>
            <w:r w:rsidRPr="00242C33">
              <w:rPr>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9E5A03A" w14:textId="090DED50" w:rsidR="00FA3B07" w:rsidRPr="00242C33" w:rsidRDefault="00FA3B07" w:rsidP="00FC70EF">
            <w:pPr>
              <w:jc w:val="center"/>
              <w:rPr>
                <w:sz w:val="18"/>
                <w:szCs w:val="18"/>
              </w:rPr>
            </w:pPr>
            <w:r w:rsidRPr="00242C33">
              <w:rPr>
                <w:sz w:val="18"/>
                <w:szCs w:val="18"/>
              </w:rPr>
              <w:t>5</w:t>
            </w:r>
          </w:p>
        </w:tc>
        <w:tc>
          <w:tcPr>
            <w:tcW w:w="544" w:type="dxa"/>
            <w:tcBorders>
              <w:top w:val="single" w:sz="4" w:space="0" w:color="000000"/>
              <w:left w:val="single" w:sz="4" w:space="0" w:color="000000"/>
              <w:bottom w:val="single" w:sz="4" w:space="0" w:color="000000"/>
              <w:right w:val="single" w:sz="4" w:space="0" w:color="000000"/>
            </w:tcBorders>
            <w:vAlign w:val="center"/>
          </w:tcPr>
          <w:p w14:paraId="7940C5E1" w14:textId="7655BD06" w:rsidR="00FA3B07" w:rsidRPr="00242C33" w:rsidRDefault="00FA3B07" w:rsidP="00FC70EF">
            <w:pPr>
              <w:jc w:val="center"/>
              <w:rPr>
                <w:sz w:val="18"/>
                <w:szCs w:val="18"/>
              </w:rPr>
            </w:pPr>
            <w:r w:rsidRPr="00242C33">
              <w:rPr>
                <w:sz w:val="18"/>
                <w:szCs w:val="18"/>
              </w:rPr>
              <w:t>5</w:t>
            </w: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44F44FD6" w14:textId="52417A67" w:rsidR="00FA3B07" w:rsidRPr="00242C33" w:rsidRDefault="00FA3B07" w:rsidP="00FC70EF">
            <w:pPr>
              <w:jc w:val="center"/>
              <w:rPr>
                <w:sz w:val="18"/>
                <w:szCs w:val="18"/>
              </w:rPr>
            </w:pPr>
            <w:r w:rsidRPr="00242C33">
              <w:rPr>
                <w:sz w:val="18"/>
                <w:szCs w:val="18"/>
              </w:rPr>
              <w:t>5</w:t>
            </w:r>
          </w:p>
        </w:tc>
        <w:tc>
          <w:tcPr>
            <w:tcW w:w="492" w:type="dxa"/>
            <w:tcBorders>
              <w:top w:val="single" w:sz="4" w:space="0" w:color="000000"/>
              <w:left w:val="single" w:sz="4" w:space="0" w:color="000000"/>
              <w:bottom w:val="single" w:sz="4" w:space="0" w:color="000000"/>
              <w:right w:val="single" w:sz="4" w:space="0" w:color="000000"/>
            </w:tcBorders>
            <w:vAlign w:val="center"/>
          </w:tcPr>
          <w:p w14:paraId="6BA78B66" w14:textId="35019890" w:rsidR="00FA3B07" w:rsidRPr="00242C33" w:rsidRDefault="00FA3B07" w:rsidP="00FC70EF">
            <w:pPr>
              <w:jc w:val="center"/>
              <w:rPr>
                <w:sz w:val="18"/>
                <w:szCs w:val="18"/>
              </w:rPr>
            </w:pPr>
            <w:r w:rsidRPr="00242C33">
              <w:rPr>
                <w:sz w:val="18"/>
                <w:szCs w:val="18"/>
              </w:rPr>
              <w:t>5</w:t>
            </w:r>
          </w:p>
        </w:tc>
        <w:tc>
          <w:tcPr>
            <w:tcW w:w="606" w:type="dxa"/>
            <w:tcBorders>
              <w:top w:val="single" w:sz="4" w:space="0" w:color="000000"/>
              <w:left w:val="single" w:sz="4" w:space="0" w:color="000000"/>
              <w:bottom w:val="single" w:sz="4" w:space="0" w:color="000000"/>
              <w:right w:val="single" w:sz="4" w:space="0" w:color="000000"/>
            </w:tcBorders>
            <w:vAlign w:val="center"/>
          </w:tcPr>
          <w:p w14:paraId="159BACE9" w14:textId="1946894F" w:rsidR="00FA3B07" w:rsidRPr="00242C33" w:rsidRDefault="00FA3B07" w:rsidP="00FC70EF">
            <w:pPr>
              <w:jc w:val="center"/>
              <w:rPr>
                <w:sz w:val="18"/>
                <w:szCs w:val="18"/>
              </w:rPr>
            </w:pPr>
            <w:r w:rsidRPr="00242C33">
              <w:rPr>
                <w:sz w:val="18"/>
                <w:szCs w:val="18"/>
              </w:rPr>
              <w:t>5</w:t>
            </w:r>
          </w:p>
        </w:tc>
        <w:tc>
          <w:tcPr>
            <w:tcW w:w="524" w:type="dxa"/>
            <w:tcBorders>
              <w:top w:val="single" w:sz="4" w:space="0" w:color="000000"/>
              <w:left w:val="single" w:sz="4" w:space="0" w:color="000000"/>
              <w:bottom w:val="single" w:sz="4" w:space="0" w:color="000000"/>
              <w:right w:val="single" w:sz="4" w:space="0" w:color="000000"/>
            </w:tcBorders>
            <w:vAlign w:val="center"/>
          </w:tcPr>
          <w:p w14:paraId="10452D01" w14:textId="420E49A1" w:rsidR="00FA3B07" w:rsidRPr="00242C33" w:rsidRDefault="00FA3B07" w:rsidP="00FC70EF">
            <w:pPr>
              <w:jc w:val="center"/>
              <w:rPr>
                <w:sz w:val="18"/>
                <w:szCs w:val="18"/>
              </w:rPr>
            </w:pPr>
            <w:r w:rsidRPr="00242C33">
              <w:rPr>
                <w:sz w:val="18"/>
                <w:szCs w:val="18"/>
              </w:rPr>
              <w:t>5</w:t>
            </w:r>
          </w:p>
        </w:tc>
        <w:tc>
          <w:tcPr>
            <w:tcW w:w="468" w:type="dxa"/>
            <w:tcBorders>
              <w:top w:val="single" w:sz="4" w:space="0" w:color="000000"/>
              <w:left w:val="single" w:sz="4" w:space="0" w:color="000000"/>
              <w:bottom w:val="single" w:sz="4" w:space="0" w:color="000000"/>
              <w:right w:val="single" w:sz="4" w:space="0" w:color="000000"/>
            </w:tcBorders>
            <w:vAlign w:val="center"/>
          </w:tcPr>
          <w:p w14:paraId="48DC4858" w14:textId="392B8C97" w:rsidR="00FA3B07" w:rsidRPr="00242C33" w:rsidRDefault="00FA3B07" w:rsidP="00FC70EF">
            <w:pPr>
              <w:jc w:val="center"/>
              <w:rPr>
                <w:sz w:val="18"/>
                <w:szCs w:val="18"/>
              </w:rPr>
            </w:pPr>
            <w:r w:rsidRPr="00242C33">
              <w:rPr>
                <w:sz w:val="18"/>
                <w:szCs w:val="18"/>
              </w:rPr>
              <w:t>5</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45D02EA9" w14:textId="56BD544C" w:rsidR="00FA3B07" w:rsidRPr="00242C33" w:rsidRDefault="00FA3B07" w:rsidP="00FC70EF">
            <w:pPr>
              <w:jc w:val="center"/>
              <w:rPr>
                <w:sz w:val="18"/>
                <w:szCs w:val="18"/>
              </w:rPr>
            </w:pPr>
            <w:r w:rsidRPr="00242C33">
              <w:rPr>
                <w:sz w:val="18"/>
                <w:szCs w:val="18"/>
              </w:rPr>
              <w:t>5</w:t>
            </w: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5E9AE94D" w14:textId="3857C07A" w:rsidR="00FA3B07" w:rsidRPr="00242C33" w:rsidRDefault="00FA3B07" w:rsidP="00FC70EF">
            <w:pPr>
              <w:jc w:val="center"/>
              <w:rPr>
                <w:sz w:val="18"/>
                <w:szCs w:val="18"/>
              </w:rPr>
            </w:pPr>
            <w:r w:rsidRPr="00242C33">
              <w:rPr>
                <w:sz w:val="18"/>
                <w:szCs w:val="18"/>
              </w:rPr>
              <w:t>5</w:t>
            </w:r>
          </w:p>
        </w:tc>
        <w:tc>
          <w:tcPr>
            <w:tcW w:w="451" w:type="dxa"/>
            <w:tcBorders>
              <w:top w:val="single" w:sz="4" w:space="0" w:color="000000"/>
              <w:left w:val="single" w:sz="4" w:space="0" w:color="000000"/>
              <w:bottom w:val="single" w:sz="4" w:space="0" w:color="000000"/>
              <w:right w:val="single" w:sz="4" w:space="0" w:color="000000"/>
            </w:tcBorders>
            <w:vAlign w:val="center"/>
          </w:tcPr>
          <w:p w14:paraId="77F51BFD" w14:textId="197FCC22" w:rsidR="00FA3B07" w:rsidRPr="00242C33" w:rsidRDefault="00FA3B07" w:rsidP="00FC70EF">
            <w:pPr>
              <w:jc w:val="center"/>
              <w:rPr>
                <w:sz w:val="18"/>
                <w:szCs w:val="18"/>
              </w:rPr>
            </w:pPr>
            <w:r w:rsidRPr="00242C33">
              <w:rPr>
                <w:sz w:val="18"/>
                <w:szCs w:val="18"/>
              </w:rPr>
              <w:t>5</w:t>
            </w:r>
          </w:p>
        </w:tc>
      </w:tr>
      <w:tr w:rsidR="00C841F9" w:rsidRPr="00242C33" w14:paraId="53DFD336" w14:textId="77777777" w:rsidTr="00FC70EF">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5653EC58" w14:textId="5EF85460" w:rsidR="00FA3B07" w:rsidRPr="00242C33" w:rsidRDefault="00FA3B07" w:rsidP="00FC70EF">
            <w:pPr>
              <w:jc w:val="center"/>
              <w:rPr>
                <w:sz w:val="18"/>
                <w:szCs w:val="18"/>
              </w:rPr>
            </w:pPr>
            <w:r w:rsidRPr="00242C33">
              <w:rPr>
                <w:sz w:val="18"/>
                <w:szCs w:val="18"/>
              </w:rPr>
              <w:t>Восстановительные мероприятия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6C9EDB4F" w14:textId="56C6F696" w:rsidR="00FA3B07" w:rsidRPr="00242C33" w:rsidRDefault="00FA3B07" w:rsidP="00FC70EF">
            <w:pPr>
              <w:jc w:val="center"/>
              <w:rPr>
                <w:sz w:val="18"/>
                <w:szCs w:val="18"/>
              </w:rPr>
            </w:pPr>
            <w:r w:rsidRPr="00242C33">
              <w:rPr>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255062C2" w14:textId="29EEC836" w:rsidR="00FA3B07" w:rsidRPr="00242C33" w:rsidRDefault="00FA3B07" w:rsidP="00FC70EF">
            <w:pPr>
              <w:jc w:val="center"/>
              <w:rPr>
                <w:sz w:val="18"/>
                <w:szCs w:val="18"/>
              </w:rPr>
            </w:pPr>
            <w:r w:rsidRPr="00242C33">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7E96619" w14:textId="488392CA" w:rsidR="00FA3B07" w:rsidRPr="00242C33" w:rsidRDefault="00FA3B07" w:rsidP="00FC70EF">
            <w:pPr>
              <w:jc w:val="center"/>
              <w:rPr>
                <w:sz w:val="18"/>
                <w:szCs w:val="18"/>
              </w:rPr>
            </w:pPr>
            <w:r w:rsidRPr="00242C33">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FFE9AB5" w14:textId="7AA31AAF" w:rsidR="00FA3B07" w:rsidRPr="00242C33" w:rsidRDefault="00FA3B07" w:rsidP="00FC70EF">
            <w:pPr>
              <w:jc w:val="center"/>
              <w:rPr>
                <w:sz w:val="18"/>
                <w:szCs w:val="18"/>
              </w:rPr>
            </w:pPr>
            <w:r w:rsidRPr="00242C33">
              <w:rPr>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1581F27D" w14:textId="5E439A77" w:rsidR="00FA3B07" w:rsidRPr="00242C33" w:rsidRDefault="00FA3B07" w:rsidP="00FC70EF">
            <w:pPr>
              <w:jc w:val="center"/>
              <w:rPr>
                <w:sz w:val="18"/>
                <w:szCs w:val="18"/>
              </w:rPr>
            </w:pPr>
            <w:r w:rsidRPr="00242C33">
              <w:rPr>
                <w:sz w:val="18"/>
                <w:szCs w:val="18"/>
              </w:rPr>
              <w:t>-</w:t>
            </w: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35406C12" w14:textId="6289C0D6" w:rsidR="00FA3B07" w:rsidRPr="00242C33" w:rsidRDefault="00FA3B07" w:rsidP="00FC70EF">
            <w:pPr>
              <w:jc w:val="center"/>
              <w:rPr>
                <w:sz w:val="18"/>
                <w:szCs w:val="18"/>
              </w:rPr>
            </w:pPr>
            <w:r w:rsidRPr="00242C33">
              <w:rPr>
                <w:sz w:val="18"/>
                <w:szCs w:val="18"/>
              </w:rPr>
              <w:t>-</w:t>
            </w:r>
          </w:p>
        </w:tc>
        <w:tc>
          <w:tcPr>
            <w:tcW w:w="492" w:type="dxa"/>
            <w:tcBorders>
              <w:top w:val="single" w:sz="4" w:space="0" w:color="000000"/>
              <w:left w:val="single" w:sz="4" w:space="0" w:color="000000"/>
              <w:bottom w:val="single" w:sz="4" w:space="0" w:color="000000"/>
              <w:right w:val="single" w:sz="4" w:space="0" w:color="000000"/>
            </w:tcBorders>
            <w:vAlign w:val="center"/>
          </w:tcPr>
          <w:p w14:paraId="037EAD09" w14:textId="59B7CA60" w:rsidR="00FA3B07" w:rsidRPr="00242C33" w:rsidRDefault="00FA3B07" w:rsidP="00FC70EF">
            <w:pPr>
              <w:jc w:val="center"/>
              <w:rPr>
                <w:sz w:val="18"/>
                <w:szCs w:val="18"/>
              </w:rPr>
            </w:pPr>
            <w:r w:rsidRPr="00242C33">
              <w:rPr>
                <w:sz w:val="18"/>
                <w:szCs w:val="18"/>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2DC0D21E" w14:textId="7ADBAFA5" w:rsidR="00FA3B07" w:rsidRPr="00242C33" w:rsidRDefault="00FA3B07" w:rsidP="00FC70EF">
            <w:pPr>
              <w:jc w:val="center"/>
              <w:rPr>
                <w:sz w:val="18"/>
                <w:szCs w:val="18"/>
              </w:rPr>
            </w:pPr>
            <w:r w:rsidRPr="00242C33">
              <w:rPr>
                <w:sz w:val="18"/>
                <w:szCs w:val="18"/>
              </w:rPr>
              <w:t>-</w:t>
            </w:r>
          </w:p>
        </w:tc>
        <w:tc>
          <w:tcPr>
            <w:tcW w:w="524" w:type="dxa"/>
            <w:tcBorders>
              <w:top w:val="single" w:sz="4" w:space="0" w:color="000000"/>
              <w:left w:val="single" w:sz="4" w:space="0" w:color="000000"/>
              <w:bottom w:val="single" w:sz="4" w:space="0" w:color="000000"/>
              <w:right w:val="single" w:sz="4" w:space="0" w:color="000000"/>
            </w:tcBorders>
            <w:vAlign w:val="center"/>
          </w:tcPr>
          <w:p w14:paraId="594983F1" w14:textId="58EE46EC" w:rsidR="00FA3B07" w:rsidRPr="00242C33" w:rsidRDefault="00FA3B07" w:rsidP="00FC70EF">
            <w:pPr>
              <w:jc w:val="center"/>
              <w:rPr>
                <w:sz w:val="18"/>
                <w:szCs w:val="18"/>
              </w:rPr>
            </w:pPr>
            <w:r w:rsidRPr="00242C33">
              <w:rPr>
                <w:sz w:val="18"/>
                <w:szCs w:val="18"/>
              </w:rPr>
              <w:t>-</w:t>
            </w:r>
          </w:p>
        </w:tc>
        <w:tc>
          <w:tcPr>
            <w:tcW w:w="468" w:type="dxa"/>
            <w:tcBorders>
              <w:top w:val="single" w:sz="4" w:space="0" w:color="000000"/>
              <w:left w:val="single" w:sz="4" w:space="0" w:color="000000"/>
              <w:bottom w:val="single" w:sz="4" w:space="0" w:color="000000"/>
              <w:right w:val="single" w:sz="4" w:space="0" w:color="000000"/>
            </w:tcBorders>
            <w:vAlign w:val="center"/>
          </w:tcPr>
          <w:p w14:paraId="7457937B" w14:textId="4823C0D9" w:rsidR="00FA3B07" w:rsidRPr="00242C33" w:rsidRDefault="00FA3B07" w:rsidP="00FC70EF">
            <w:pPr>
              <w:jc w:val="center"/>
              <w:rPr>
                <w:sz w:val="18"/>
                <w:szCs w:val="18"/>
              </w:rPr>
            </w:pPr>
            <w:r w:rsidRPr="00242C33">
              <w:rPr>
                <w:sz w:val="18"/>
                <w:szCs w:val="18"/>
              </w:rPr>
              <w:t>-</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EC1DB34" w14:textId="1EAA1B00" w:rsidR="00FA3B07" w:rsidRPr="00242C33" w:rsidRDefault="00FA3B07" w:rsidP="00FC70EF">
            <w:pPr>
              <w:jc w:val="center"/>
              <w:rPr>
                <w:sz w:val="18"/>
                <w:szCs w:val="18"/>
              </w:rPr>
            </w:pPr>
            <w:r w:rsidRPr="00242C33">
              <w:rPr>
                <w:sz w:val="18"/>
                <w:szCs w:val="18"/>
              </w:rPr>
              <w:t>-</w:t>
            </w: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4E034E1B" w14:textId="7EDAA47D" w:rsidR="00FA3B07" w:rsidRPr="00242C33" w:rsidRDefault="00FA3B07" w:rsidP="00FC70EF">
            <w:pPr>
              <w:jc w:val="center"/>
              <w:rPr>
                <w:sz w:val="18"/>
                <w:szCs w:val="18"/>
              </w:rPr>
            </w:pPr>
            <w:r w:rsidRPr="00242C33">
              <w:rPr>
                <w:sz w:val="18"/>
                <w:szCs w:val="18"/>
              </w:rPr>
              <w:t>-</w:t>
            </w:r>
          </w:p>
        </w:tc>
        <w:tc>
          <w:tcPr>
            <w:tcW w:w="451" w:type="dxa"/>
            <w:tcBorders>
              <w:top w:val="single" w:sz="4" w:space="0" w:color="000000"/>
              <w:left w:val="single" w:sz="4" w:space="0" w:color="000000"/>
              <w:bottom w:val="single" w:sz="4" w:space="0" w:color="000000"/>
              <w:right w:val="single" w:sz="4" w:space="0" w:color="000000"/>
            </w:tcBorders>
            <w:vAlign w:val="center"/>
          </w:tcPr>
          <w:p w14:paraId="6FD83115" w14:textId="24E55948" w:rsidR="00FA3B07" w:rsidRPr="00242C33" w:rsidRDefault="00FA3B07" w:rsidP="00FC70EF">
            <w:pPr>
              <w:jc w:val="center"/>
              <w:rPr>
                <w:sz w:val="18"/>
                <w:szCs w:val="18"/>
              </w:rPr>
            </w:pPr>
            <w:r w:rsidRPr="00242C33">
              <w:rPr>
                <w:sz w:val="18"/>
                <w:szCs w:val="18"/>
              </w:rPr>
              <w:t>-</w:t>
            </w:r>
          </w:p>
        </w:tc>
      </w:tr>
      <w:tr w:rsidR="00C841F9" w:rsidRPr="00242C33" w14:paraId="331F5178" w14:textId="77777777" w:rsidTr="00FC70EF">
        <w:trPr>
          <w:trHeight w:val="241"/>
        </w:trPr>
        <w:tc>
          <w:tcPr>
            <w:tcW w:w="2410" w:type="dxa"/>
            <w:tcBorders>
              <w:top w:val="single" w:sz="4" w:space="0" w:color="000000"/>
              <w:left w:val="single" w:sz="4" w:space="0" w:color="000000"/>
              <w:bottom w:val="single" w:sz="4" w:space="0" w:color="000000"/>
              <w:right w:val="single" w:sz="4" w:space="0" w:color="000000"/>
            </w:tcBorders>
            <w:vAlign w:val="center"/>
          </w:tcPr>
          <w:p w14:paraId="4CB69DB3" w14:textId="77C9BE63" w:rsidR="00FA3B07" w:rsidRPr="00242C33" w:rsidRDefault="00FA3B07" w:rsidP="00FC70EF">
            <w:pPr>
              <w:jc w:val="center"/>
              <w:rPr>
                <w:sz w:val="18"/>
                <w:szCs w:val="18"/>
              </w:rPr>
            </w:pPr>
            <w:r w:rsidRPr="00242C33">
              <w:rPr>
                <w:sz w:val="18"/>
                <w:szCs w:val="18"/>
              </w:rPr>
              <w:lastRenderedPageBreak/>
              <w:t>Инструкторская и судейская практика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14CCC920" w14:textId="0D9EDB07" w:rsidR="00FA3B07" w:rsidRPr="00242C33" w:rsidRDefault="00FA3B07" w:rsidP="00FC70EF">
            <w:pPr>
              <w:jc w:val="center"/>
              <w:rPr>
                <w:sz w:val="18"/>
                <w:szCs w:val="18"/>
              </w:rPr>
            </w:pPr>
            <w:r w:rsidRPr="00242C33">
              <w:rPr>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14:paraId="0F4C9616" w14:textId="2245540B" w:rsidR="00FA3B07" w:rsidRPr="00242C33" w:rsidRDefault="00FA3B07" w:rsidP="00FC70EF">
            <w:pPr>
              <w:jc w:val="center"/>
              <w:rPr>
                <w:sz w:val="18"/>
                <w:szCs w:val="18"/>
              </w:rPr>
            </w:pPr>
            <w:r w:rsidRPr="00242C33">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8268C15" w14:textId="58B5DBD2" w:rsidR="00FA3B07" w:rsidRPr="00242C33" w:rsidRDefault="00FA3B07" w:rsidP="00FC70EF">
            <w:pPr>
              <w:jc w:val="center"/>
              <w:rPr>
                <w:sz w:val="18"/>
                <w:szCs w:val="18"/>
              </w:rPr>
            </w:pPr>
            <w:r w:rsidRPr="00242C33">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9D8BD0C" w14:textId="53BEFF79" w:rsidR="00FA3B07" w:rsidRPr="00242C33" w:rsidRDefault="00FA3B07" w:rsidP="00FC70EF">
            <w:pPr>
              <w:jc w:val="center"/>
              <w:rPr>
                <w:sz w:val="18"/>
                <w:szCs w:val="18"/>
              </w:rPr>
            </w:pPr>
            <w:r w:rsidRPr="00242C33">
              <w:rPr>
                <w:sz w:val="18"/>
                <w:szCs w:val="18"/>
              </w:rPr>
              <w:t>-</w:t>
            </w:r>
          </w:p>
        </w:tc>
        <w:tc>
          <w:tcPr>
            <w:tcW w:w="544" w:type="dxa"/>
            <w:tcBorders>
              <w:top w:val="single" w:sz="4" w:space="0" w:color="000000"/>
              <w:left w:val="single" w:sz="4" w:space="0" w:color="000000"/>
              <w:bottom w:val="single" w:sz="4" w:space="0" w:color="000000"/>
              <w:right w:val="single" w:sz="4" w:space="0" w:color="000000"/>
            </w:tcBorders>
            <w:vAlign w:val="center"/>
          </w:tcPr>
          <w:p w14:paraId="1AD950C6" w14:textId="615BAC48" w:rsidR="00FA3B07" w:rsidRPr="00242C33" w:rsidRDefault="00FA3B07" w:rsidP="00FC70EF">
            <w:pPr>
              <w:jc w:val="center"/>
              <w:rPr>
                <w:sz w:val="18"/>
                <w:szCs w:val="18"/>
              </w:rPr>
            </w:pPr>
            <w:r w:rsidRPr="00242C33">
              <w:rPr>
                <w:sz w:val="18"/>
                <w:szCs w:val="18"/>
              </w:rPr>
              <w:t>-</w:t>
            </w: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1DFC867C" w14:textId="14ED3281" w:rsidR="00FA3B07" w:rsidRPr="00242C33" w:rsidRDefault="00FA3B07" w:rsidP="00FC70EF">
            <w:pPr>
              <w:jc w:val="center"/>
              <w:rPr>
                <w:sz w:val="18"/>
                <w:szCs w:val="18"/>
              </w:rPr>
            </w:pPr>
            <w:r w:rsidRPr="00242C33">
              <w:rPr>
                <w:sz w:val="18"/>
                <w:szCs w:val="18"/>
              </w:rPr>
              <w:t>-</w:t>
            </w:r>
          </w:p>
        </w:tc>
        <w:tc>
          <w:tcPr>
            <w:tcW w:w="492" w:type="dxa"/>
            <w:tcBorders>
              <w:top w:val="single" w:sz="4" w:space="0" w:color="000000"/>
              <w:left w:val="single" w:sz="4" w:space="0" w:color="000000"/>
              <w:bottom w:val="single" w:sz="4" w:space="0" w:color="000000"/>
              <w:right w:val="single" w:sz="4" w:space="0" w:color="000000"/>
            </w:tcBorders>
            <w:vAlign w:val="center"/>
          </w:tcPr>
          <w:p w14:paraId="7BC0129E" w14:textId="6AB74B5D" w:rsidR="00FA3B07" w:rsidRPr="00242C33" w:rsidRDefault="00FA3B07" w:rsidP="00FC70EF">
            <w:pPr>
              <w:jc w:val="center"/>
              <w:rPr>
                <w:sz w:val="18"/>
                <w:szCs w:val="18"/>
              </w:rPr>
            </w:pPr>
            <w:r w:rsidRPr="00242C33">
              <w:rPr>
                <w:sz w:val="18"/>
                <w:szCs w:val="18"/>
              </w:rPr>
              <w:t>-</w:t>
            </w:r>
          </w:p>
        </w:tc>
        <w:tc>
          <w:tcPr>
            <w:tcW w:w="606" w:type="dxa"/>
            <w:tcBorders>
              <w:top w:val="single" w:sz="4" w:space="0" w:color="000000"/>
              <w:left w:val="single" w:sz="4" w:space="0" w:color="000000"/>
              <w:bottom w:val="single" w:sz="4" w:space="0" w:color="000000"/>
              <w:right w:val="single" w:sz="4" w:space="0" w:color="000000"/>
            </w:tcBorders>
            <w:vAlign w:val="center"/>
          </w:tcPr>
          <w:p w14:paraId="129733DC" w14:textId="14D31A16" w:rsidR="00FA3B07" w:rsidRPr="00242C33" w:rsidRDefault="00FA3B07" w:rsidP="00FC70EF">
            <w:pPr>
              <w:jc w:val="center"/>
              <w:rPr>
                <w:sz w:val="18"/>
                <w:szCs w:val="18"/>
              </w:rPr>
            </w:pPr>
            <w:r w:rsidRPr="00242C33">
              <w:rPr>
                <w:sz w:val="18"/>
                <w:szCs w:val="18"/>
              </w:rPr>
              <w:t>-</w:t>
            </w:r>
          </w:p>
        </w:tc>
        <w:tc>
          <w:tcPr>
            <w:tcW w:w="524" w:type="dxa"/>
            <w:tcBorders>
              <w:top w:val="single" w:sz="4" w:space="0" w:color="000000"/>
              <w:left w:val="single" w:sz="4" w:space="0" w:color="000000"/>
              <w:bottom w:val="single" w:sz="4" w:space="0" w:color="000000"/>
              <w:right w:val="single" w:sz="4" w:space="0" w:color="000000"/>
            </w:tcBorders>
            <w:vAlign w:val="center"/>
          </w:tcPr>
          <w:p w14:paraId="4DAD2728" w14:textId="019C75AB" w:rsidR="00FA3B07" w:rsidRPr="00242C33" w:rsidRDefault="00FA3B07" w:rsidP="00FC70EF">
            <w:pPr>
              <w:jc w:val="center"/>
              <w:rPr>
                <w:sz w:val="18"/>
                <w:szCs w:val="18"/>
              </w:rPr>
            </w:pPr>
            <w:r w:rsidRPr="00242C33">
              <w:rPr>
                <w:sz w:val="18"/>
                <w:szCs w:val="18"/>
              </w:rPr>
              <w:t>-</w:t>
            </w:r>
          </w:p>
        </w:tc>
        <w:tc>
          <w:tcPr>
            <w:tcW w:w="468" w:type="dxa"/>
            <w:tcBorders>
              <w:top w:val="single" w:sz="4" w:space="0" w:color="000000"/>
              <w:left w:val="single" w:sz="4" w:space="0" w:color="000000"/>
              <w:bottom w:val="single" w:sz="4" w:space="0" w:color="000000"/>
              <w:right w:val="single" w:sz="4" w:space="0" w:color="000000"/>
            </w:tcBorders>
            <w:vAlign w:val="center"/>
          </w:tcPr>
          <w:p w14:paraId="06C41821" w14:textId="6A5AD305" w:rsidR="00FA3B07" w:rsidRPr="00242C33" w:rsidRDefault="00FA3B07" w:rsidP="00FC70EF">
            <w:pPr>
              <w:jc w:val="center"/>
              <w:rPr>
                <w:sz w:val="18"/>
                <w:szCs w:val="18"/>
              </w:rPr>
            </w:pPr>
            <w:r w:rsidRPr="00242C33">
              <w:rPr>
                <w:sz w:val="18"/>
                <w:szCs w:val="18"/>
              </w:rPr>
              <w:t>-</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2BDE615D" w14:textId="395E65F9" w:rsidR="00FA3B07" w:rsidRPr="00242C33" w:rsidRDefault="00FA3B07" w:rsidP="00FC70EF">
            <w:pPr>
              <w:jc w:val="center"/>
              <w:rPr>
                <w:sz w:val="18"/>
                <w:szCs w:val="18"/>
              </w:rPr>
            </w:pPr>
            <w:r w:rsidRPr="00242C33">
              <w:rPr>
                <w:sz w:val="18"/>
                <w:szCs w:val="18"/>
              </w:rPr>
              <w:t>-</w:t>
            </w: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0D49E92E" w14:textId="757AC9C3" w:rsidR="00FA3B07" w:rsidRPr="00242C33" w:rsidRDefault="00FA3B07" w:rsidP="00FC70EF">
            <w:pPr>
              <w:jc w:val="center"/>
              <w:rPr>
                <w:sz w:val="18"/>
                <w:szCs w:val="18"/>
              </w:rPr>
            </w:pPr>
            <w:r w:rsidRPr="00242C33">
              <w:rPr>
                <w:sz w:val="18"/>
                <w:szCs w:val="18"/>
              </w:rPr>
              <w:t>-</w:t>
            </w:r>
          </w:p>
        </w:tc>
        <w:tc>
          <w:tcPr>
            <w:tcW w:w="451" w:type="dxa"/>
            <w:tcBorders>
              <w:top w:val="single" w:sz="4" w:space="0" w:color="000000"/>
              <w:left w:val="single" w:sz="4" w:space="0" w:color="000000"/>
              <w:bottom w:val="single" w:sz="4" w:space="0" w:color="000000"/>
              <w:right w:val="single" w:sz="4" w:space="0" w:color="000000"/>
            </w:tcBorders>
            <w:vAlign w:val="center"/>
          </w:tcPr>
          <w:p w14:paraId="67834C9F" w14:textId="029B228C" w:rsidR="00FA3B07" w:rsidRPr="00242C33" w:rsidRDefault="00FA3B07" w:rsidP="00FC70EF">
            <w:pPr>
              <w:jc w:val="center"/>
              <w:rPr>
                <w:sz w:val="18"/>
                <w:szCs w:val="18"/>
              </w:rPr>
            </w:pPr>
            <w:r w:rsidRPr="00242C33">
              <w:rPr>
                <w:sz w:val="18"/>
                <w:szCs w:val="18"/>
              </w:rPr>
              <w:t>-</w:t>
            </w:r>
          </w:p>
        </w:tc>
      </w:tr>
      <w:tr w:rsidR="00242C33" w:rsidRPr="00242C33" w14:paraId="55BF3CD7" w14:textId="77777777" w:rsidTr="00FC70EF">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853D09" w14:textId="1199E22A" w:rsidR="00FA3B07" w:rsidRPr="00242C33" w:rsidRDefault="00FA3B07" w:rsidP="00FC70EF">
            <w:pPr>
              <w:jc w:val="center"/>
              <w:rPr>
                <w:sz w:val="18"/>
                <w:szCs w:val="18"/>
              </w:rPr>
            </w:pPr>
            <w:r w:rsidRPr="00242C33">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83774F" w14:textId="14890D22" w:rsidR="00FA3B07" w:rsidRPr="00242C33" w:rsidRDefault="00FA3B07" w:rsidP="00FC70EF">
            <w:pPr>
              <w:jc w:val="center"/>
              <w:rPr>
                <w:sz w:val="18"/>
                <w:szCs w:val="18"/>
              </w:rPr>
            </w:pPr>
            <w:r w:rsidRPr="00242C33">
              <w:rPr>
                <w:b/>
                <w:sz w:val="18"/>
                <w:szCs w:val="18"/>
              </w:rPr>
              <w:t>287</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84E0E7" w14:textId="68C994A3" w:rsidR="00FA3B07" w:rsidRPr="00242C33" w:rsidRDefault="00FA3B07" w:rsidP="00FC70EF">
            <w:pPr>
              <w:jc w:val="center"/>
              <w:rPr>
                <w:sz w:val="18"/>
                <w:szCs w:val="18"/>
              </w:rPr>
            </w:pPr>
            <w:r w:rsidRPr="00242C33">
              <w:rPr>
                <w:b/>
                <w:sz w:val="18"/>
                <w:szCs w:val="18"/>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B4B12C" w14:textId="18582668" w:rsidR="00FA3B07" w:rsidRPr="00242C33" w:rsidRDefault="00FA3B07" w:rsidP="00FC70EF">
            <w:pPr>
              <w:jc w:val="center"/>
              <w:rPr>
                <w:sz w:val="18"/>
                <w:szCs w:val="18"/>
              </w:rPr>
            </w:pPr>
            <w:r w:rsidRPr="00242C33">
              <w:rPr>
                <w:b/>
                <w:sz w:val="18"/>
                <w:szCs w:val="18"/>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FDA1BF" w14:textId="08C61A8F" w:rsidR="00FA3B07" w:rsidRPr="00242C33" w:rsidRDefault="00FA3B07" w:rsidP="00FC70EF">
            <w:pPr>
              <w:jc w:val="center"/>
              <w:rPr>
                <w:sz w:val="18"/>
                <w:szCs w:val="18"/>
              </w:rPr>
            </w:pPr>
            <w:r w:rsidRPr="00242C33">
              <w:rPr>
                <w:b/>
                <w:sz w:val="18"/>
                <w:szCs w:val="18"/>
              </w:rPr>
              <w:t>26</w:t>
            </w:r>
          </w:p>
        </w:tc>
        <w:tc>
          <w:tcPr>
            <w:tcW w:w="5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332882" w14:textId="32F58AF6" w:rsidR="00FA3B07" w:rsidRPr="00242C33" w:rsidRDefault="00FA3B07" w:rsidP="00FC70EF">
            <w:pPr>
              <w:jc w:val="center"/>
              <w:rPr>
                <w:sz w:val="18"/>
                <w:szCs w:val="18"/>
              </w:rPr>
            </w:pPr>
            <w:r w:rsidRPr="00242C33">
              <w:rPr>
                <w:b/>
                <w:sz w:val="18"/>
                <w:szCs w:val="18"/>
              </w:rPr>
              <w:t>25</w:t>
            </w:r>
          </w:p>
        </w:tc>
        <w:tc>
          <w:tcPr>
            <w:tcW w:w="484"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73A5AA1D" w14:textId="10E0BCE3" w:rsidR="00FA3B07" w:rsidRPr="00242C33" w:rsidRDefault="00FA3B07" w:rsidP="00FC70EF">
            <w:pPr>
              <w:jc w:val="center"/>
              <w:rPr>
                <w:sz w:val="18"/>
                <w:szCs w:val="18"/>
              </w:rPr>
            </w:pPr>
            <w:r w:rsidRPr="00242C33">
              <w:rPr>
                <w:b/>
                <w:sz w:val="18"/>
                <w:szCs w:val="18"/>
              </w:rPr>
              <w:t>22</w:t>
            </w: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7BFECA" w14:textId="18BB08D0" w:rsidR="00FA3B07" w:rsidRPr="00242C33" w:rsidRDefault="00FA3B07" w:rsidP="00FC70EF">
            <w:pPr>
              <w:jc w:val="center"/>
              <w:rPr>
                <w:sz w:val="18"/>
                <w:szCs w:val="18"/>
              </w:rPr>
            </w:pPr>
            <w:r w:rsidRPr="00242C33">
              <w:rPr>
                <w:b/>
                <w:sz w:val="18"/>
                <w:szCs w:val="18"/>
              </w:rPr>
              <w:t>25</w:t>
            </w:r>
          </w:p>
        </w:tc>
        <w:tc>
          <w:tcPr>
            <w:tcW w:w="6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EA66B8" w14:textId="5A4DDDD1" w:rsidR="00FA3B07" w:rsidRPr="00242C33" w:rsidRDefault="00FA3B07" w:rsidP="00FC70EF">
            <w:pPr>
              <w:jc w:val="center"/>
              <w:rPr>
                <w:sz w:val="18"/>
                <w:szCs w:val="18"/>
              </w:rPr>
            </w:pPr>
            <w:r w:rsidRPr="00242C33">
              <w:rPr>
                <w:b/>
                <w:sz w:val="18"/>
                <w:szCs w:val="18"/>
              </w:rPr>
              <w:t>26</w:t>
            </w: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738ACA" w14:textId="784374FD" w:rsidR="00FA3B07" w:rsidRPr="00242C33" w:rsidRDefault="00FA3B07" w:rsidP="00FC70EF">
            <w:pPr>
              <w:jc w:val="center"/>
              <w:rPr>
                <w:sz w:val="18"/>
                <w:szCs w:val="18"/>
              </w:rPr>
            </w:pPr>
            <w:r w:rsidRPr="00242C33">
              <w:rPr>
                <w:b/>
                <w:sz w:val="18"/>
                <w:szCs w:val="18"/>
              </w:rPr>
              <w:t>27</w:t>
            </w: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A06197" w14:textId="4EEBF47D" w:rsidR="00FA3B07" w:rsidRPr="00242C33" w:rsidRDefault="00FA3B07" w:rsidP="00FC70EF">
            <w:pPr>
              <w:jc w:val="center"/>
              <w:rPr>
                <w:sz w:val="18"/>
                <w:szCs w:val="18"/>
              </w:rPr>
            </w:pPr>
            <w:r w:rsidRPr="00242C33">
              <w:rPr>
                <w:b/>
                <w:sz w:val="18"/>
                <w:szCs w:val="18"/>
              </w:rPr>
              <w:t>27</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5CCC197" w14:textId="4D0F2C83" w:rsidR="00FA3B07" w:rsidRPr="00242C33" w:rsidRDefault="00FA3B07" w:rsidP="00FC70EF">
            <w:pPr>
              <w:jc w:val="center"/>
              <w:rPr>
                <w:sz w:val="18"/>
                <w:szCs w:val="18"/>
              </w:rPr>
            </w:pPr>
            <w:r w:rsidRPr="00242C33">
              <w:rPr>
                <w:b/>
                <w:sz w:val="18"/>
                <w:szCs w:val="18"/>
              </w:rPr>
              <w:t>25</w:t>
            </w:r>
          </w:p>
        </w:tc>
        <w:tc>
          <w:tcPr>
            <w:tcW w:w="5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B2B6844" w14:textId="5A2B73E8" w:rsidR="00FA3B07" w:rsidRPr="00242C33" w:rsidRDefault="00FA3B07" w:rsidP="00FC70EF">
            <w:pPr>
              <w:jc w:val="center"/>
              <w:rPr>
                <w:sz w:val="18"/>
                <w:szCs w:val="18"/>
              </w:rPr>
            </w:pPr>
            <w:r w:rsidRPr="00242C33">
              <w:rPr>
                <w:b/>
                <w:sz w:val="18"/>
                <w:szCs w:val="18"/>
              </w:rPr>
              <w:t>23</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4BCB32" w14:textId="500A6EB6" w:rsidR="00FA3B07" w:rsidRPr="00242C33" w:rsidRDefault="00FA3B07" w:rsidP="00FC70EF">
            <w:pPr>
              <w:jc w:val="center"/>
              <w:rPr>
                <w:sz w:val="18"/>
                <w:szCs w:val="18"/>
              </w:rPr>
            </w:pPr>
            <w:r w:rsidRPr="00242C33">
              <w:rPr>
                <w:b/>
                <w:sz w:val="18"/>
                <w:szCs w:val="18"/>
              </w:rPr>
              <w:t>25</w:t>
            </w:r>
          </w:p>
        </w:tc>
      </w:tr>
      <w:tr w:rsidR="00C841F9" w:rsidRPr="00242C33" w14:paraId="390A49F9" w14:textId="77777777" w:rsidTr="00FC70EF">
        <w:trPr>
          <w:trHeight w:val="241"/>
        </w:trPr>
        <w:tc>
          <w:tcPr>
            <w:tcW w:w="2410" w:type="dxa"/>
            <w:tcBorders>
              <w:top w:val="single" w:sz="4" w:space="0" w:color="000000"/>
              <w:left w:val="single" w:sz="4" w:space="0" w:color="000000"/>
              <w:bottom w:val="single" w:sz="4" w:space="0" w:color="000000"/>
              <w:right w:val="single" w:sz="4" w:space="0" w:color="000000"/>
            </w:tcBorders>
            <w:vAlign w:val="center"/>
          </w:tcPr>
          <w:p w14:paraId="248DF1BA" w14:textId="57862505" w:rsidR="00FA3B07" w:rsidRPr="00242C33" w:rsidRDefault="00FA3B07" w:rsidP="00FC70EF">
            <w:pPr>
              <w:jc w:val="center"/>
              <w:rPr>
                <w:sz w:val="18"/>
                <w:szCs w:val="18"/>
              </w:rPr>
            </w:pPr>
            <w:r w:rsidRPr="00242C33">
              <w:rPr>
                <w:b/>
                <w:i/>
                <w:sz w:val="18"/>
                <w:szCs w:val="18"/>
              </w:rPr>
              <w:t>Участие в соревнованиях:</w:t>
            </w:r>
          </w:p>
        </w:tc>
        <w:tc>
          <w:tcPr>
            <w:tcW w:w="850" w:type="dxa"/>
            <w:tcBorders>
              <w:top w:val="single" w:sz="4" w:space="0" w:color="000000"/>
              <w:left w:val="single" w:sz="4" w:space="0" w:color="000000"/>
              <w:bottom w:val="single" w:sz="4" w:space="0" w:color="000000"/>
              <w:right w:val="single" w:sz="4" w:space="0" w:color="000000"/>
            </w:tcBorders>
            <w:vAlign w:val="center"/>
          </w:tcPr>
          <w:p w14:paraId="747F3C71" w14:textId="3B461761" w:rsidR="00FA3B07" w:rsidRPr="00242C33" w:rsidRDefault="00FA3B07" w:rsidP="00FC70EF">
            <w:pPr>
              <w:jc w:val="center"/>
              <w:rPr>
                <w:sz w:val="18"/>
                <w:szCs w:val="18"/>
              </w:rPr>
            </w:pPr>
            <w:r w:rsidRPr="00242C33">
              <w:rPr>
                <w:sz w:val="18"/>
                <w:szCs w:val="18"/>
              </w:rPr>
              <w:t>4</w:t>
            </w:r>
          </w:p>
        </w:tc>
        <w:tc>
          <w:tcPr>
            <w:tcW w:w="426" w:type="dxa"/>
            <w:tcBorders>
              <w:top w:val="single" w:sz="4" w:space="0" w:color="000000"/>
              <w:left w:val="single" w:sz="4" w:space="0" w:color="000000"/>
              <w:bottom w:val="single" w:sz="4" w:space="0" w:color="000000"/>
              <w:right w:val="single" w:sz="4" w:space="0" w:color="000000"/>
            </w:tcBorders>
            <w:vAlign w:val="center"/>
          </w:tcPr>
          <w:p w14:paraId="503EAD04" w14:textId="0AFBC739"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F8056EF" w14:textId="78168728"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93D88E" w14:textId="134C053E"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7E78F3C" w14:textId="6671CACD" w:rsidR="00FA3B07" w:rsidRPr="00242C33" w:rsidRDefault="00FA3B07" w:rsidP="00FC70EF">
            <w:pPr>
              <w:jc w:val="center"/>
              <w:rPr>
                <w:sz w:val="18"/>
                <w:szCs w:val="18"/>
              </w:rPr>
            </w:pPr>
            <w:r w:rsidRPr="00242C33">
              <w:rPr>
                <w:sz w:val="18"/>
                <w:szCs w:val="18"/>
              </w:rPr>
              <w:t>2</w:t>
            </w: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196ECDDC" w14:textId="367E0BEA"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ADC3B53" w14:textId="1C9BEA00"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7DDCC726" w14:textId="246CBB3F"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19D10181" w14:textId="7A583108"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02337FB8" w14:textId="245DF53F"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0CB75EC2" w14:textId="439636BF"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71BAF2B2" w14:textId="74BF1473" w:rsidR="00FA3B07" w:rsidRPr="00242C33" w:rsidRDefault="00FA3B07" w:rsidP="00FC70EF">
            <w:pPr>
              <w:jc w:val="center"/>
              <w:rPr>
                <w:sz w:val="18"/>
                <w:szCs w:val="18"/>
              </w:rPr>
            </w:pPr>
            <w:r w:rsidRPr="00242C33">
              <w:rPr>
                <w:sz w:val="18"/>
                <w:szCs w:val="18"/>
              </w:rPr>
              <w:t>2</w:t>
            </w:r>
          </w:p>
        </w:tc>
        <w:tc>
          <w:tcPr>
            <w:tcW w:w="451" w:type="dxa"/>
            <w:tcBorders>
              <w:top w:val="single" w:sz="4" w:space="0" w:color="000000"/>
              <w:left w:val="single" w:sz="4" w:space="0" w:color="000000"/>
              <w:bottom w:val="single" w:sz="4" w:space="0" w:color="000000"/>
              <w:right w:val="single" w:sz="4" w:space="0" w:color="000000"/>
            </w:tcBorders>
            <w:vAlign w:val="center"/>
          </w:tcPr>
          <w:p w14:paraId="2BFD8CAB" w14:textId="61808287" w:rsidR="00FA3B07" w:rsidRPr="00242C33" w:rsidRDefault="00FA3B07" w:rsidP="00FC70EF">
            <w:pPr>
              <w:jc w:val="center"/>
              <w:rPr>
                <w:sz w:val="18"/>
                <w:szCs w:val="18"/>
              </w:rPr>
            </w:pPr>
          </w:p>
        </w:tc>
      </w:tr>
      <w:tr w:rsidR="00C841F9" w:rsidRPr="00242C33" w14:paraId="6039126D" w14:textId="77777777" w:rsidTr="00FC70EF">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5AC4A4BB" w14:textId="504720C2" w:rsidR="00FA3B07" w:rsidRPr="00242C33" w:rsidRDefault="00FA3B07" w:rsidP="00FC70EF">
            <w:pPr>
              <w:jc w:val="center"/>
              <w:rPr>
                <w:sz w:val="18"/>
                <w:szCs w:val="18"/>
              </w:rPr>
            </w:pPr>
            <w:r w:rsidRPr="00242C33">
              <w:rPr>
                <w:sz w:val="18"/>
                <w:szCs w:val="18"/>
              </w:rPr>
              <w:t>Нормативы по ОФП и 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44F07A84" w14:textId="1A1C4D89" w:rsidR="00FA3B07" w:rsidRPr="00242C33" w:rsidRDefault="00FA3B07" w:rsidP="00FC70EF">
            <w:pPr>
              <w:jc w:val="center"/>
              <w:rPr>
                <w:sz w:val="18"/>
                <w:szCs w:val="18"/>
              </w:rPr>
            </w:pPr>
            <w:r w:rsidRPr="00242C33">
              <w:rPr>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5898F8F6" w14:textId="4AD7481A"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F93DB7E" w14:textId="3FF5E44A"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5860B7" w14:textId="5743B25D"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678334B4" w14:textId="5B1E7E90"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2F89D0A2" w14:textId="3BEA3FEA" w:rsidR="00FA3B07" w:rsidRPr="00242C33" w:rsidRDefault="00FA3B07" w:rsidP="00FC70EF">
            <w:pPr>
              <w:jc w:val="center"/>
              <w:rPr>
                <w:sz w:val="18"/>
                <w:szCs w:val="18"/>
              </w:rPr>
            </w:pPr>
            <w:r w:rsidRPr="00242C33">
              <w:rPr>
                <w:sz w:val="18"/>
                <w:szCs w:val="18"/>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55159843" w14:textId="24A2D98A"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87F3222" w14:textId="16803B55"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02B31C7F" w14:textId="5070E832"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2C58D4F5" w14:textId="1688A879"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66EE83E9" w14:textId="13B3E96D"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6747685F" w14:textId="780EA84D"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397BDF7A" w14:textId="655B8A88" w:rsidR="00FA3B07" w:rsidRPr="00242C33" w:rsidRDefault="00FA3B07" w:rsidP="00FC70EF">
            <w:pPr>
              <w:jc w:val="center"/>
              <w:rPr>
                <w:sz w:val="18"/>
                <w:szCs w:val="18"/>
              </w:rPr>
            </w:pPr>
          </w:p>
        </w:tc>
      </w:tr>
      <w:tr w:rsidR="00C841F9" w:rsidRPr="00242C33" w14:paraId="1A4FE0DF" w14:textId="77777777" w:rsidTr="00FC70EF">
        <w:trPr>
          <w:trHeight w:val="240"/>
        </w:trPr>
        <w:tc>
          <w:tcPr>
            <w:tcW w:w="2410" w:type="dxa"/>
            <w:tcBorders>
              <w:top w:val="single" w:sz="4" w:space="0" w:color="000000"/>
              <w:left w:val="single" w:sz="4" w:space="0" w:color="000000"/>
              <w:bottom w:val="single" w:sz="4" w:space="0" w:color="000000"/>
              <w:right w:val="single" w:sz="4" w:space="0" w:color="000000"/>
            </w:tcBorders>
            <w:vAlign w:val="center"/>
          </w:tcPr>
          <w:p w14:paraId="0884C7E7" w14:textId="53C09A8D" w:rsidR="00FA3B07" w:rsidRPr="00242C33" w:rsidRDefault="00FA3B07" w:rsidP="00FC70EF">
            <w:pPr>
              <w:jc w:val="center"/>
              <w:rPr>
                <w:sz w:val="18"/>
                <w:szCs w:val="18"/>
              </w:rPr>
            </w:pPr>
            <w:r w:rsidRPr="00242C33">
              <w:rPr>
                <w:sz w:val="18"/>
                <w:szCs w:val="18"/>
              </w:rPr>
              <w:t>Нормативы по СФП</w:t>
            </w:r>
          </w:p>
        </w:tc>
        <w:tc>
          <w:tcPr>
            <w:tcW w:w="850" w:type="dxa"/>
            <w:tcBorders>
              <w:top w:val="single" w:sz="4" w:space="0" w:color="000000"/>
              <w:left w:val="single" w:sz="4" w:space="0" w:color="000000"/>
              <w:bottom w:val="single" w:sz="4" w:space="0" w:color="000000"/>
              <w:right w:val="single" w:sz="4" w:space="0" w:color="000000"/>
            </w:tcBorders>
            <w:vAlign w:val="center"/>
          </w:tcPr>
          <w:p w14:paraId="68F59666" w14:textId="03DE674A" w:rsidR="00FA3B07" w:rsidRPr="00242C33" w:rsidRDefault="00FA3B07" w:rsidP="00FC70EF">
            <w:pPr>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097AAB6" w14:textId="062D3A3C"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57CD1EC" w14:textId="101FB3B1"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8E215A" w14:textId="2B3D4101"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7A252A3" w14:textId="67F38393"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394901FE" w14:textId="040B91CC"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0DE51C1" w14:textId="4AE4E818"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BF322D8" w14:textId="4AA8C845"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298C881F" w14:textId="4817D9F4"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0F4EC3F6" w14:textId="56114C24"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BC07EC5" w14:textId="70A2ED7F"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02CC3392" w14:textId="357E1AF9"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6EE32002" w14:textId="41DD836C" w:rsidR="00FA3B07" w:rsidRPr="00242C33" w:rsidRDefault="00FA3B07" w:rsidP="00FC70EF">
            <w:pPr>
              <w:jc w:val="center"/>
              <w:rPr>
                <w:sz w:val="18"/>
                <w:szCs w:val="18"/>
              </w:rPr>
            </w:pPr>
          </w:p>
        </w:tc>
      </w:tr>
      <w:tr w:rsidR="00C841F9" w:rsidRPr="00242C33" w14:paraId="25833FBA" w14:textId="77777777" w:rsidTr="00FC70EF">
        <w:trPr>
          <w:trHeight w:val="217"/>
        </w:trPr>
        <w:tc>
          <w:tcPr>
            <w:tcW w:w="2410" w:type="dxa"/>
            <w:tcBorders>
              <w:top w:val="single" w:sz="4" w:space="0" w:color="000000"/>
              <w:left w:val="single" w:sz="4" w:space="0" w:color="000000"/>
              <w:bottom w:val="single" w:sz="4" w:space="0" w:color="000000"/>
              <w:right w:val="single" w:sz="4" w:space="0" w:color="000000"/>
            </w:tcBorders>
            <w:vAlign w:val="center"/>
          </w:tcPr>
          <w:p w14:paraId="05728409" w14:textId="1EF5F887" w:rsidR="00FA3B07" w:rsidRPr="00242C33" w:rsidRDefault="00FA3B07" w:rsidP="00FC70EF">
            <w:pPr>
              <w:jc w:val="center"/>
              <w:rPr>
                <w:sz w:val="18"/>
                <w:szCs w:val="18"/>
              </w:rPr>
            </w:pPr>
            <w:r w:rsidRPr="00242C33">
              <w:rPr>
                <w:sz w:val="18"/>
                <w:szCs w:val="18"/>
              </w:rPr>
              <w:t>Контрольно-переводные нормативы</w:t>
            </w:r>
          </w:p>
        </w:tc>
        <w:tc>
          <w:tcPr>
            <w:tcW w:w="850" w:type="dxa"/>
            <w:tcBorders>
              <w:top w:val="single" w:sz="4" w:space="0" w:color="000000"/>
              <w:left w:val="single" w:sz="4" w:space="0" w:color="000000"/>
              <w:bottom w:val="single" w:sz="4" w:space="0" w:color="000000"/>
              <w:right w:val="single" w:sz="4" w:space="0" w:color="000000"/>
            </w:tcBorders>
            <w:vAlign w:val="center"/>
          </w:tcPr>
          <w:p w14:paraId="15400984" w14:textId="6A078C37" w:rsidR="00FA3B07" w:rsidRPr="00242C33" w:rsidRDefault="00FA3B07" w:rsidP="00FC70EF">
            <w:pPr>
              <w:jc w:val="center"/>
              <w:rPr>
                <w:sz w:val="18"/>
                <w:szCs w:val="18"/>
              </w:rPr>
            </w:pPr>
            <w:r w:rsidRPr="00242C33">
              <w:rPr>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54B9C1ED" w14:textId="3E9B0CD9"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5518B0B" w14:textId="5D48A5C4"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501F0E" w14:textId="470C2E3D"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20C431E2" w14:textId="3956B26D"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21BA5DC1" w14:textId="4E07D863" w:rsidR="00FA3B07" w:rsidRPr="00242C33" w:rsidRDefault="00FA3B07" w:rsidP="00FC70EF">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05AB86DD" w14:textId="1E05312C"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0618648" w14:textId="483C2B58"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58694242" w14:textId="475797F3"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591FD077" w14:textId="066D1BF9"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348D540D" w14:textId="22D6D901"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2CDE4300" w14:textId="274FC206" w:rsidR="00FA3B07" w:rsidRPr="00242C33" w:rsidRDefault="00FA3B07" w:rsidP="00FC70EF">
            <w:pPr>
              <w:jc w:val="center"/>
              <w:rPr>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14:paraId="65BD2D64" w14:textId="39D31EAC" w:rsidR="00FA3B07" w:rsidRPr="00242C33" w:rsidRDefault="00FA3B07" w:rsidP="00FC70EF">
            <w:pPr>
              <w:jc w:val="center"/>
              <w:rPr>
                <w:sz w:val="18"/>
                <w:szCs w:val="18"/>
              </w:rPr>
            </w:pPr>
            <w:r w:rsidRPr="00242C33">
              <w:rPr>
                <w:sz w:val="18"/>
                <w:szCs w:val="18"/>
              </w:rPr>
              <w:t>2</w:t>
            </w:r>
          </w:p>
        </w:tc>
      </w:tr>
      <w:tr w:rsidR="00242C33" w:rsidRPr="00242C33" w14:paraId="629AD2C1" w14:textId="77777777" w:rsidTr="00FC70EF">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3099B6" w14:textId="5D4C1CB2" w:rsidR="00FA3B07" w:rsidRPr="00242C33" w:rsidRDefault="00FA3B07" w:rsidP="00FC70EF">
            <w:pPr>
              <w:jc w:val="center"/>
              <w:rPr>
                <w:sz w:val="18"/>
                <w:szCs w:val="18"/>
              </w:rPr>
            </w:pPr>
            <w:r w:rsidRPr="00242C33">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85BE78" w14:textId="734C72B0" w:rsidR="00FA3B07" w:rsidRPr="00242C33" w:rsidRDefault="00FA3B07" w:rsidP="00FC70EF">
            <w:pPr>
              <w:jc w:val="center"/>
              <w:rPr>
                <w:sz w:val="18"/>
                <w:szCs w:val="18"/>
              </w:rPr>
            </w:pPr>
            <w:r w:rsidRPr="00242C33">
              <w:rPr>
                <w:b/>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E8FC40" w14:textId="56D8D1B5"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220A5A" w14:textId="56F1EBB0"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F3F622" w14:textId="19EB9E19"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367594" w14:textId="7F1CF2C7" w:rsidR="00FA3B07" w:rsidRPr="00242C33" w:rsidRDefault="00FA3B07" w:rsidP="00FC70EF">
            <w:pPr>
              <w:jc w:val="center"/>
              <w:rPr>
                <w:sz w:val="18"/>
                <w:szCs w:val="18"/>
              </w:rPr>
            </w:pPr>
            <w:r w:rsidRPr="00242C33">
              <w:rPr>
                <w:b/>
                <w:sz w:val="18"/>
                <w:szCs w:val="18"/>
              </w:rPr>
              <w:t>2</w:t>
            </w:r>
          </w:p>
        </w:tc>
        <w:tc>
          <w:tcPr>
            <w:tcW w:w="484"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2E4998F1" w14:textId="149ACA5C" w:rsidR="00FA3B07" w:rsidRPr="00242C33" w:rsidRDefault="00FA3B07" w:rsidP="00FC70EF">
            <w:pPr>
              <w:jc w:val="center"/>
              <w:rPr>
                <w:sz w:val="18"/>
                <w:szCs w:val="18"/>
              </w:rPr>
            </w:pPr>
            <w:r w:rsidRPr="00242C33">
              <w:rPr>
                <w:b/>
                <w:sz w:val="18"/>
                <w:szCs w:val="18"/>
              </w:rPr>
              <w:t>2</w:t>
            </w: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7D17DC" w14:textId="1151EDE3"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09499C" w14:textId="0F1FD55D"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59B4B9" w14:textId="53491797"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76E8E3" w14:textId="361AEEA6"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9D1117A" w14:textId="42421445"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49833F7" w14:textId="7C107D38" w:rsidR="00FA3B07" w:rsidRPr="00242C33" w:rsidRDefault="00FA3B07" w:rsidP="00FC70EF">
            <w:pPr>
              <w:jc w:val="center"/>
              <w:rPr>
                <w:sz w:val="18"/>
                <w:szCs w:val="18"/>
              </w:rPr>
            </w:pPr>
            <w:r w:rsidRPr="00242C33">
              <w:rPr>
                <w:b/>
                <w:sz w:val="18"/>
                <w:szCs w:val="18"/>
              </w:rPr>
              <w:t>2</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0E3883" w14:textId="1FA0CB9A" w:rsidR="00FA3B07" w:rsidRPr="00242C33" w:rsidRDefault="00FA3B07" w:rsidP="00FC70EF">
            <w:pPr>
              <w:jc w:val="center"/>
              <w:rPr>
                <w:sz w:val="18"/>
                <w:szCs w:val="18"/>
              </w:rPr>
            </w:pPr>
            <w:r w:rsidRPr="00242C33">
              <w:rPr>
                <w:b/>
                <w:sz w:val="18"/>
                <w:szCs w:val="18"/>
              </w:rPr>
              <w:t>2</w:t>
            </w:r>
          </w:p>
        </w:tc>
      </w:tr>
      <w:tr w:rsidR="00C841F9" w:rsidRPr="00242C33" w14:paraId="7BBCB406" w14:textId="77777777" w:rsidTr="00FC70EF">
        <w:trPr>
          <w:trHeight w:val="220"/>
        </w:trPr>
        <w:tc>
          <w:tcPr>
            <w:tcW w:w="2410" w:type="dxa"/>
            <w:tcBorders>
              <w:top w:val="single" w:sz="4" w:space="0" w:color="000000"/>
              <w:left w:val="single" w:sz="4" w:space="0" w:color="000000"/>
              <w:bottom w:val="single" w:sz="4" w:space="0" w:color="000000"/>
              <w:right w:val="single" w:sz="4" w:space="0" w:color="000000"/>
            </w:tcBorders>
            <w:vAlign w:val="center"/>
          </w:tcPr>
          <w:p w14:paraId="689415CB" w14:textId="4BF5C7B5" w:rsidR="00FA3B07" w:rsidRPr="00242C33" w:rsidRDefault="00FA3B07" w:rsidP="00FC70EF">
            <w:pPr>
              <w:jc w:val="center"/>
              <w:rPr>
                <w:sz w:val="18"/>
                <w:szCs w:val="18"/>
              </w:rPr>
            </w:pPr>
            <w:r w:rsidRPr="00242C33">
              <w:rPr>
                <w:sz w:val="18"/>
                <w:szCs w:val="18"/>
              </w:rPr>
              <w:t>Мед. обследования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14150B3A" w14:textId="76AF88F7" w:rsidR="00FA3B07" w:rsidRPr="00242C33" w:rsidRDefault="00FA3B07" w:rsidP="00FC70EF">
            <w:pPr>
              <w:jc w:val="center"/>
              <w:rPr>
                <w:sz w:val="18"/>
                <w:szCs w:val="18"/>
              </w:rPr>
            </w:pPr>
            <w:r w:rsidRPr="00242C33">
              <w:rPr>
                <w:sz w:val="18"/>
                <w:szCs w:val="18"/>
              </w:rPr>
              <w:t>4</w:t>
            </w:r>
          </w:p>
        </w:tc>
        <w:tc>
          <w:tcPr>
            <w:tcW w:w="426" w:type="dxa"/>
            <w:tcBorders>
              <w:top w:val="single" w:sz="4" w:space="0" w:color="000000"/>
              <w:left w:val="single" w:sz="4" w:space="0" w:color="000000"/>
              <w:bottom w:val="single" w:sz="4" w:space="0" w:color="000000"/>
              <w:right w:val="single" w:sz="4" w:space="0" w:color="000000"/>
            </w:tcBorders>
            <w:vAlign w:val="center"/>
          </w:tcPr>
          <w:p w14:paraId="065C7AED" w14:textId="47266A82"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4E49B2F" w14:textId="27D0E3F4"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221FAE" w14:textId="13C5E29B"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vAlign w:val="center"/>
          </w:tcPr>
          <w:p w14:paraId="45264C99" w14:textId="29931B6B"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vAlign w:val="center"/>
          </w:tcPr>
          <w:p w14:paraId="6955631F" w14:textId="0B8F99D0" w:rsidR="00FA3B07" w:rsidRPr="00242C33" w:rsidRDefault="00FA3B07" w:rsidP="00FC70EF">
            <w:pPr>
              <w:jc w:val="center"/>
              <w:rPr>
                <w:sz w:val="18"/>
                <w:szCs w:val="18"/>
              </w:rPr>
            </w:pPr>
            <w:r w:rsidRPr="00242C33">
              <w:rPr>
                <w:sz w:val="18"/>
                <w:szCs w:val="18"/>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0BC8786D" w14:textId="1F0C6E0C"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4C0B11C" w14:textId="3AE67FA7"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14:paraId="0F574BE7" w14:textId="37BBF379"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23079065" w14:textId="40783F93"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743B445C" w14:textId="602BC357"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vAlign w:val="center"/>
          </w:tcPr>
          <w:p w14:paraId="20BA7D2D" w14:textId="09F1D1C0" w:rsidR="00FA3B07" w:rsidRPr="00242C33" w:rsidRDefault="00FA3B07" w:rsidP="00FC70EF">
            <w:pPr>
              <w:jc w:val="center"/>
              <w:rPr>
                <w:sz w:val="18"/>
                <w:szCs w:val="18"/>
              </w:rPr>
            </w:pPr>
            <w:r w:rsidRPr="00242C33">
              <w:rPr>
                <w:sz w:val="18"/>
                <w:szCs w:val="18"/>
              </w:rPr>
              <w:t>2</w:t>
            </w:r>
          </w:p>
        </w:tc>
        <w:tc>
          <w:tcPr>
            <w:tcW w:w="451" w:type="dxa"/>
            <w:tcBorders>
              <w:top w:val="single" w:sz="4" w:space="0" w:color="000000"/>
              <w:left w:val="single" w:sz="4" w:space="0" w:color="000000"/>
              <w:bottom w:val="single" w:sz="4" w:space="0" w:color="000000"/>
              <w:right w:val="single" w:sz="4" w:space="0" w:color="000000"/>
            </w:tcBorders>
            <w:vAlign w:val="center"/>
          </w:tcPr>
          <w:p w14:paraId="2D60F5A6" w14:textId="1D0870DE" w:rsidR="00FA3B07" w:rsidRPr="00242C33" w:rsidRDefault="00FA3B07" w:rsidP="00FC70EF">
            <w:pPr>
              <w:jc w:val="center"/>
              <w:rPr>
                <w:sz w:val="18"/>
                <w:szCs w:val="18"/>
              </w:rPr>
            </w:pPr>
          </w:p>
        </w:tc>
      </w:tr>
      <w:tr w:rsidR="00242C33" w:rsidRPr="00242C33" w14:paraId="4EF67BF0" w14:textId="77777777" w:rsidTr="00FC70EF">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533867" w14:textId="2EFB4BF0" w:rsidR="00FA3B07" w:rsidRPr="00242C33" w:rsidRDefault="00FA3B07" w:rsidP="00FC70EF">
            <w:pPr>
              <w:jc w:val="center"/>
              <w:rPr>
                <w:sz w:val="18"/>
                <w:szCs w:val="18"/>
              </w:rPr>
            </w:pPr>
            <w:r w:rsidRPr="00242C33">
              <w:rPr>
                <w:b/>
                <w:sz w:val="18"/>
                <w:szCs w:val="18"/>
              </w:rPr>
              <w:t>Итого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A78263" w14:textId="67DEBE60" w:rsidR="00FA3B07" w:rsidRPr="00242C33" w:rsidRDefault="00FA3B07" w:rsidP="00FC70EF">
            <w:pPr>
              <w:jc w:val="center"/>
              <w:rPr>
                <w:sz w:val="18"/>
                <w:szCs w:val="18"/>
              </w:rPr>
            </w:pPr>
            <w:r w:rsidRPr="00242C33">
              <w:rPr>
                <w:b/>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41E7ED" w14:textId="673A5EE3" w:rsidR="00FA3B07" w:rsidRPr="00242C33" w:rsidRDefault="00FA3B07"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6B78BD" w14:textId="45570787" w:rsidR="00FA3B07" w:rsidRPr="00242C33" w:rsidRDefault="00FA3B07"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03DE6D" w14:textId="36C89073" w:rsidR="00FA3B07" w:rsidRPr="00242C33" w:rsidRDefault="00FA3B07" w:rsidP="00FC70EF">
            <w:pPr>
              <w:jc w:val="center"/>
              <w:rPr>
                <w:sz w:val="18"/>
                <w:szCs w:val="18"/>
              </w:rPr>
            </w:pPr>
          </w:p>
        </w:tc>
        <w:tc>
          <w:tcPr>
            <w:tcW w:w="5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78C780" w14:textId="475A4D6A" w:rsidR="00FA3B07" w:rsidRPr="00242C33" w:rsidRDefault="00FA3B07" w:rsidP="00FC70EF">
            <w:pPr>
              <w:jc w:val="center"/>
              <w:rPr>
                <w:sz w:val="18"/>
                <w:szCs w:val="18"/>
              </w:rPr>
            </w:pPr>
          </w:p>
        </w:tc>
        <w:tc>
          <w:tcPr>
            <w:tcW w:w="484"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198A536B" w14:textId="6E58B9D7" w:rsidR="00FA3B07" w:rsidRPr="00242C33" w:rsidRDefault="00FA3B07" w:rsidP="00FC70EF">
            <w:pPr>
              <w:jc w:val="center"/>
              <w:rPr>
                <w:sz w:val="18"/>
                <w:szCs w:val="18"/>
              </w:rPr>
            </w:pPr>
            <w:r w:rsidRPr="00242C33">
              <w:rPr>
                <w:b/>
                <w:sz w:val="18"/>
                <w:szCs w:val="18"/>
              </w:rPr>
              <w:t>2</w:t>
            </w: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AEE225" w14:textId="5CDE613E" w:rsidR="00FA3B07" w:rsidRPr="00242C33" w:rsidRDefault="00FA3B07" w:rsidP="00FC70EF">
            <w:pPr>
              <w:jc w:val="center"/>
              <w:rPr>
                <w:sz w:val="18"/>
                <w:szCs w:val="18"/>
              </w:rPr>
            </w:pPr>
          </w:p>
        </w:tc>
        <w:tc>
          <w:tcPr>
            <w:tcW w:w="6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26A113" w14:textId="5A457657" w:rsidR="00FA3B07" w:rsidRPr="00242C33" w:rsidRDefault="00FA3B07" w:rsidP="00FC70EF">
            <w:pPr>
              <w:jc w:val="center"/>
              <w:rPr>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FE2481" w14:textId="35D9DA3F" w:rsidR="00FA3B07" w:rsidRPr="00242C33" w:rsidRDefault="00FA3B07" w:rsidP="00FC70EF">
            <w:pPr>
              <w:jc w:val="center"/>
              <w:rPr>
                <w:sz w:val="18"/>
                <w:szCs w:val="18"/>
              </w:rPr>
            </w:pP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CB3118" w14:textId="01967948" w:rsidR="00FA3B07" w:rsidRPr="00242C33" w:rsidRDefault="00FA3B07" w:rsidP="00FC70EF">
            <w:pPr>
              <w:jc w:val="center"/>
              <w:rPr>
                <w:sz w:val="18"/>
                <w:szCs w:val="18"/>
              </w:rPr>
            </w:pP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C274375" w14:textId="04B78332" w:rsidR="00FA3B07" w:rsidRPr="00242C33" w:rsidRDefault="00FA3B07" w:rsidP="00FC70EF">
            <w:pPr>
              <w:jc w:val="center"/>
              <w:rPr>
                <w:sz w:val="18"/>
                <w:szCs w:val="18"/>
              </w:rPr>
            </w:pPr>
          </w:p>
        </w:tc>
        <w:tc>
          <w:tcPr>
            <w:tcW w:w="5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9539BE6" w14:textId="0F30C5F2" w:rsidR="00FA3B07" w:rsidRPr="00242C33" w:rsidRDefault="00FA3B07" w:rsidP="00FC70EF">
            <w:pPr>
              <w:jc w:val="center"/>
              <w:rPr>
                <w:sz w:val="18"/>
                <w:szCs w:val="18"/>
              </w:rPr>
            </w:pPr>
            <w:r w:rsidRPr="00242C33">
              <w:rPr>
                <w:b/>
                <w:sz w:val="18"/>
                <w:szCs w:val="18"/>
              </w:rPr>
              <w:t>2</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908978" w14:textId="5D269D67" w:rsidR="00FA3B07" w:rsidRPr="00242C33" w:rsidRDefault="00FA3B07" w:rsidP="00FC70EF">
            <w:pPr>
              <w:jc w:val="center"/>
              <w:rPr>
                <w:sz w:val="18"/>
                <w:szCs w:val="18"/>
              </w:rPr>
            </w:pPr>
          </w:p>
        </w:tc>
      </w:tr>
      <w:tr w:rsidR="00242C33" w:rsidRPr="00242C33" w14:paraId="1C35AE29" w14:textId="77777777" w:rsidTr="00FC70EF">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FD7AA1" w14:textId="77777777" w:rsidR="00FA3B07" w:rsidRPr="00242C33" w:rsidRDefault="00FA3B07" w:rsidP="00FC70EF">
            <w:pPr>
              <w:jc w:val="center"/>
              <w:rPr>
                <w:b/>
                <w:sz w:val="18"/>
                <w:szCs w:val="18"/>
              </w:rPr>
            </w:pPr>
            <w:r w:rsidRPr="00242C33">
              <w:rPr>
                <w:b/>
                <w:sz w:val="18"/>
                <w:szCs w:val="18"/>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566786" w14:textId="77777777" w:rsidR="00FA3B07" w:rsidRPr="00242C33" w:rsidRDefault="00FA3B07" w:rsidP="00FC70EF">
            <w:pPr>
              <w:jc w:val="center"/>
              <w:rPr>
                <w:b/>
                <w:sz w:val="18"/>
                <w:szCs w:val="18"/>
              </w:rPr>
            </w:pPr>
            <w:r w:rsidRPr="00242C33">
              <w:rPr>
                <w:b/>
                <w:sz w:val="18"/>
                <w:szCs w:val="18"/>
              </w:rPr>
              <w:t>312</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CE753E" w14:textId="77777777" w:rsidR="00FA3B07" w:rsidRPr="00242C33" w:rsidRDefault="00FA3B07" w:rsidP="00FC70EF">
            <w:pPr>
              <w:jc w:val="center"/>
              <w:rPr>
                <w:b/>
                <w:sz w:val="18"/>
                <w:szCs w:val="18"/>
              </w:rPr>
            </w:pPr>
            <w:r w:rsidRPr="00242C33">
              <w:rPr>
                <w:b/>
                <w:sz w:val="18"/>
                <w:szCs w:val="18"/>
              </w:rPr>
              <w:t>17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74A537" w14:textId="77777777" w:rsidR="00FA3B07" w:rsidRPr="00242C33" w:rsidRDefault="00FA3B07" w:rsidP="00FC70EF">
            <w:pPr>
              <w:jc w:val="center"/>
              <w:rPr>
                <w:b/>
                <w:sz w:val="18"/>
                <w:szCs w:val="18"/>
              </w:rPr>
            </w:pPr>
            <w:r w:rsidRPr="00242C33">
              <w:rPr>
                <w:b/>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F2F2B8" w14:textId="77777777" w:rsidR="00FA3B07" w:rsidRPr="00242C33" w:rsidRDefault="00FA3B07" w:rsidP="00FC70EF">
            <w:pPr>
              <w:jc w:val="center"/>
              <w:rPr>
                <w:b/>
                <w:sz w:val="18"/>
                <w:szCs w:val="18"/>
              </w:rPr>
            </w:pPr>
            <w:r w:rsidRPr="00242C33">
              <w:rPr>
                <w:b/>
                <w:sz w:val="18"/>
                <w:szCs w:val="18"/>
              </w:rPr>
              <w:t>27</w:t>
            </w:r>
          </w:p>
        </w:tc>
        <w:tc>
          <w:tcPr>
            <w:tcW w:w="5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56381D" w14:textId="77777777" w:rsidR="00FA3B07" w:rsidRPr="00242C33" w:rsidRDefault="00FA3B07" w:rsidP="00FC70EF">
            <w:pPr>
              <w:jc w:val="center"/>
              <w:rPr>
                <w:b/>
                <w:sz w:val="18"/>
                <w:szCs w:val="18"/>
              </w:rPr>
            </w:pPr>
            <w:r w:rsidRPr="00242C33">
              <w:rPr>
                <w:b/>
                <w:sz w:val="18"/>
                <w:szCs w:val="18"/>
              </w:rPr>
              <w:t>29</w:t>
            </w:r>
          </w:p>
        </w:tc>
        <w:tc>
          <w:tcPr>
            <w:tcW w:w="484"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19B37E04" w14:textId="77777777" w:rsidR="00FA3B07" w:rsidRPr="00242C33" w:rsidRDefault="00FA3B07" w:rsidP="00FC70EF">
            <w:pPr>
              <w:jc w:val="center"/>
              <w:rPr>
                <w:b/>
                <w:sz w:val="18"/>
                <w:szCs w:val="18"/>
              </w:rPr>
            </w:pPr>
            <w:r w:rsidRPr="00242C33">
              <w:rPr>
                <w:b/>
                <w:sz w:val="18"/>
                <w:szCs w:val="18"/>
              </w:rPr>
              <w:t>26</w:t>
            </w: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F60BE3" w14:textId="77777777" w:rsidR="00FA3B07" w:rsidRPr="00242C33" w:rsidRDefault="00FA3B07" w:rsidP="00FC70EF">
            <w:pPr>
              <w:jc w:val="center"/>
              <w:rPr>
                <w:b/>
                <w:sz w:val="18"/>
                <w:szCs w:val="18"/>
              </w:rPr>
            </w:pPr>
            <w:r w:rsidRPr="00242C33">
              <w:rPr>
                <w:b/>
                <w:sz w:val="18"/>
                <w:szCs w:val="18"/>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32D24B" w14:textId="77777777" w:rsidR="00FA3B07" w:rsidRPr="00242C33" w:rsidRDefault="00FA3B07" w:rsidP="00FC70EF">
            <w:pPr>
              <w:jc w:val="center"/>
              <w:rPr>
                <w:b/>
                <w:sz w:val="18"/>
                <w:szCs w:val="18"/>
              </w:rPr>
            </w:pPr>
            <w:r w:rsidRPr="00242C33">
              <w:rPr>
                <w:b/>
                <w:sz w:val="18"/>
                <w:szCs w:val="18"/>
              </w:rPr>
              <w:t>26</w:t>
            </w:r>
          </w:p>
        </w:tc>
        <w:tc>
          <w:tcPr>
            <w:tcW w:w="5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BA3E06" w14:textId="77777777" w:rsidR="00FA3B07" w:rsidRPr="00242C33" w:rsidRDefault="00FA3B07" w:rsidP="00FC70EF">
            <w:pPr>
              <w:jc w:val="center"/>
              <w:rPr>
                <w:b/>
                <w:sz w:val="18"/>
                <w:szCs w:val="18"/>
              </w:rPr>
            </w:pPr>
            <w:r w:rsidRPr="00242C33">
              <w:rPr>
                <w:b/>
                <w:sz w:val="18"/>
                <w:szCs w:val="18"/>
              </w:rPr>
              <w:t>28</w:t>
            </w: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EA1731" w14:textId="77777777" w:rsidR="00FA3B07" w:rsidRPr="00242C33" w:rsidRDefault="00FA3B07" w:rsidP="00FC70EF">
            <w:pPr>
              <w:jc w:val="center"/>
              <w:rPr>
                <w:b/>
                <w:sz w:val="18"/>
                <w:szCs w:val="18"/>
              </w:rPr>
            </w:pPr>
            <w:r w:rsidRPr="00242C33">
              <w:rPr>
                <w:b/>
                <w:sz w:val="18"/>
                <w:szCs w:val="18"/>
              </w:rPr>
              <w:t>26</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5887051" w14:textId="77777777" w:rsidR="00FA3B07" w:rsidRPr="00242C33" w:rsidRDefault="00FA3B07" w:rsidP="00FC70EF">
            <w:pPr>
              <w:jc w:val="center"/>
              <w:rPr>
                <w:b/>
                <w:sz w:val="18"/>
                <w:szCs w:val="18"/>
              </w:rPr>
            </w:pPr>
            <w:r w:rsidRPr="00242C33">
              <w:rPr>
                <w:b/>
                <w:sz w:val="18"/>
                <w:szCs w:val="18"/>
              </w:rPr>
              <w:t>26</w:t>
            </w:r>
          </w:p>
        </w:tc>
        <w:tc>
          <w:tcPr>
            <w:tcW w:w="5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E49B223" w14:textId="77777777" w:rsidR="00FA3B07" w:rsidRPr="00242C33" w:rsidRDefault="00FA3B07" w:rsidP="00FC70EF">
            <w:pPr>
              <w:jc w:val="center"/>
              <w:rPr>
                <w:b/>
                <w:sz w:val="18"/>
                <w:szCs w:val="18"/>
              </w:rPr>
            </w:pPr>
            <w:r w:rsidRPr="00242C33">
              <w:rPr>
                <w:b/>
                <w:sz w:val="18"/>
                <w:szCs w:val="18"/>
              </w:rPr>
              <w:t>28</w:t>
            </w:r>
          </w:p>
        </w:tc>
        <w:tc>
          <w:tcPr>
            <w:tcW w:w="4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43B2F9" w14:textId="77777777" w:rsidR="00FA3B07" w:rsidRPr="00242C33" w:rsidRDefault="00FA3B07" w:rsidP="00FC70EF">
            <w:pPr>
              <w:jc w:val="center"/>
              <w:rPr>
                <w:b/>
                <w:sz w:val="18"/>
                <w:szCs w:val="18"/>
              </w:rPr>
            </w:pPr>
            <w:r w:rsidRPr="00242C33">
              <w:rPr>
                <w:b/>
                <w:sz w:val="18"/>
                <w:szCs w:val="18"/>
              </w:rPr>
              <w:t>28</w:t>
            </w:r>
          </w:p>
        </w:tc>
      </w:tr>
    </w:tbl>
    <w:p w14:paraId="52671B1B" w14:textId="77777777" w:rsidR="00FA3B07" w:rsidRPr="00242C33" w:rsidRDefault="00FA3B07" w:rsidP="005774D8">
      <w:pPr>
        <w:spacing w:after="21"/>
        <w:rPr>
          <w:sz w:val="18"/>
          <w:szCs w:val="18"/>
        </w:rPr>
      </w:pPr>
    </w:p>
    <w:p w14:paraId="6D1DD727" w14:textId="77777777" w:rsidR="00D85C78" w:rsidRDefault="00D85C78" w:rsidP="00D85C78">
      <w:pPr>
        <w:spacing w:after="21"/>
        <w:jc w:val="right"/>
        <w:rPr>
          <w:bCs/>
          <w:sz w:val="28"/>
          <w:szCs w:val="28"/>
        </w:rPr>
      </w:pPr>
    </w:p>
    <w:p w14:paraId="6CFE49E0" w14:textId="438A0DC7" w:rsidR="00FA3B07" w:rsidRDefault="00D85C78" w:rsidP="00D85C78">
      <w:pPr>
        <w:spacing w:after="21"/>
        <w:jc w:val="right"/>
        <w:rPr>
          <w:bCs/>
          <w:sz w:val="28"/>
          <w:szCs w:val="28"/>
        </w:rPr>
      </w:pPr>
      <w:r w:rsidRPr="00D85C78">
        <w:rPr>
          <w:bCs/>
          <w:sz w:val="28"/>
          <w:szCs w:val="28"/>
        </w:rPr>
        <w:t xml:space="preserve">Таблица </w:t>
      </w:r>
      <w:r w:rsidR="003A0BC5">
        <w:rPr>
          <w:bCs/>
          <w:sz w:val="28"/>
          <w:szCs w:val="28"/>
        </w:rPr>
        <w:t>8</w:t>
      </w:r>
    </w:p>
    <w:p w14:paraId="0B21AB47" w14:textId="77777777" w:rsidR="00941B04" w:rsidRPr="00D85C78" w:rsidRDefault="00941B04" w:rsidP="00D85C78">
      <w:pPr>
        <w:spacing w:after="21"/>
        <w:jc w:val="right"/>
        <w:rPr>
          <w:bCs/>
          <w:sz w:val="28"/>
          <w:szCs w:val="28"/>
        </w:rPr>
      </w:pPr>
    </w:p>
    <w:p w14:paraId="7264FDEC" w14:textId="19D4DF47" w:rsidR="00FA3B07" w:rsidRPr="003A5624" w:rsidRDefault="00FA3B07" w:rsidP="005774D8">
      <w:pPr>
        <w:spacing w:after="21"/>
        <w:jc w:val="center"/>
        <w:rPr>
          <w:b/>
          <w:sz w:val="28"/>
          <w:szCs w:val="28"/>
        </w:rPr>
      </w:pPr>
      <w:r w:rsidRPr="003A5624">
        <w:rPr>
          <w:b/>
          <w:sz w:val="28"/>
          <w:szCs w:val="28"/>
        </w:rPr>
        <w:t xml:space="preserve">ПРИМЕРНЫЙ </w:t>
      </w:r>
      <w:r w:rsidR="00962FD3" w:rsidRPr="003A5624">
        <w:rPr>
          <w:b/>
          <w:sz w:val="28"/>
          <w:szCs w:val="28"/>
        </w:rPr>
        <w:t>УЧЕБНО-</w:t>
      </w:r>
      <w:r w:rsidRPr="003A5624">
        <w:rPr>
          <w:b/>
          <w:sz w:val="28"/>
          <w:szCs w:val="28"/>
        </w:rPr>
        <w:t>ТРЕНИРОВОЧНЫЙ ПЛАН-ГРАФИК</w:t>
      </w:r>
    </w:p>
    <w:p w14:paraId="4CD234DD" w14:textId="7FF9FA75" w:rsidR="00FA3B07" w:rsidRDefault="00FA3B07" w:rsidP="005774D8">
      <w:pPr>
        <w:spacing w:after="21"/>
        <w:jc w:val="center"/>
        <w:rPr>
          <w:b/>
          <w:sz w:val="28"/>
          <w:szCs w:val="28"/>
        </w:rPr>
      </w:pPr>
      <w:r w:rsidRPr="003A5624">
        <w:rPr>
          <w:b/>
          <w:sz w:val="28"/>
          <w:szCs w:val="28"/>
        </w:rPr>
        <w:t>(</w:t>
      </w:r>
      <w:r w:rsidR="00986D17">
        <w:rPr>
          <w:b/>
          <w:sz w:val="28"/>
          <w:szCs w:val="28"/>
        </w:rPr>
        <w:t>УТЭ</w:t>
      </w:r>
      <w:r w:rsidR="00D85C78">
        <w:rPr>
          <w:b/>
          <w:sz w:val="28"/>
          <w:szCs w:val="28"/>
        </w:rPr>
        <w:t xml:space="preserve"> до трех лет</w:t>
      </w:r>
      <w:r w:rsidRPr="003A5624">
        <w:rPr>
          <w:b/>
          <w:sz w:val="28"/>
          <w:szCs w:val="28"/>
        </w:rPr>
        <w:t>)</w:t>
      </w:r>
    </w:p>
    <w:p w14:paraId="0DF95C3D" w14:textId="77777777" w:rsidR="00941B04" w:rsidRDefault="00941B04" w:rsidP="00174F09">
      <w:pPr>
        <w:spacing w:after="21"/>
        <w:rPr>
          <w:b/>
          <w:sz w:val="28"/>
          <w:szCs w:val="28"/>
        </w:rPr>
      </w:pPr>
    </w:p>
    <w:tbl>
      <w:tblPr>
        <w:tblStyle w:val="TableGrid"/>
        <w:tblW w:w="9508" w:type="dxa"/>
        <w:tblInd w:w="137" w:type="dxa"/>
        <w:tblLayout w:type="fixed"/>
        <w:tblCellMar>
          <w:top w:w="10" w:type="dxa"/>
          <w:left w:w="104" w:type="dxa"/>
          <w:right w:w="63" w:type="dxa"/>
        </w:tblCellMar>
        <w:tblLook w:val="04A0" w:firstRow="1" w:lastRow="0" w:firstColumn="1" w:lastColumn="0" w:noHBand="0" w:noVBand="1"/>
      </w:tblPr>
      <w:tblGrid>
        <w:gridCol w:w="2126"/>
        <w:gridCol w:w="851"/>
        <w:gridCol w:w="481"/>
        <w:gridCol w:w="569"/>
        <w:gridCol w:w="582"/>
        <w:gridCol w:w="494"/>
        <w:gridCol w:w="11"/>
        <w:gridCol w:w="556"/>
        <w:gridCol w:w="11"/>
        <w:gridCol w:w="425"/>
        <w:gridCol w:w="556"/>
        <w:gridCol w:w="11"/>
        <w:gridCol w:w="567"/>
        <w:gridCol w:w="556"/>
        <w:gridCol w:w="11"/>
        <w:gridCol w:w="556"/>
        <w:gridCol w:w="567"/>
        <w:gridCol w:w="11"/>
        <w:gridCol w:w="556"/>
        <w:gridCol w:w="11"/>
      </w:tblGrid>
      <w:tr w:rsidR="00941B04" w:rsidRPr="00743F0A" w14:paraId="5E42226F" w14:textId="77777777" w:rsidTr="00FC70EF">
        <w:trPr>
          <w:gridAfter w:val="1"/>
          <w:wAfter w:w="11" w:type="dxa"/>
          <w:trHeight w:val="216"/>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38FA6FAA" w14:textId="77777777" w:rsidR="00941B04" w:rsidRPr="00743F0A" w:rsidRDefault="00941B04" w:rsidP="00FC70EF">
            <w:pPr>
              <w:tabs>
                <w:tab w:val="left" w:pos="360"/>
                <w:tab w:val="left" w:pos="3261"/>
              </w:tabs>
              <w:jc w:val="center"/>
              <w:rPr>
                <w:sz w:val="18"/>
                <w:szCs w:val="18"/>
              </w:rPr>
            </w:pPr>
            <w:r w:rsidRPr="00743F0A">
              <w:rPr>
                <w:sz w:val="18"/>
                <w:szCs w:val="18"/>
              </w:rPr>
              <w:t>Структура годичного цикла</w:t>
            </w:r>
          </w:p>
        </w:tc>
        <w:tc>
          <w:tcPr>
            <w:tcW w:w="851" w:type="dxa"/>
            <w:tcBorders>
              <w:top w:val="single" w:sz="4" w:space="0" w:color="000000"/>
              <w:left w:val="single" w:sz="4" w:space="0" w:color="000000"/>
              <w:bottom w:val="single" w:sz="4" w:space="0" w:color="000000"/>
              <w:right w:val="single" w:sz="4" w:space="0" w:color="000000"/>
            </w:tcBorders>
            <w:vAlign w:val="center"/>
          </w:tcPr>
          <w:p w14:paraId="7A9A8BEB" w14:textId="77777777" w:rsidR="00941B04" w:rsidRPr="00743F0A" w:rsidRDefault="00941B04" w:rsidP="00FC70EF">
            <w:pPr>
              <w:tabs>
                <w:tab w:val="left" w:pos="360"/>
                <w:tab w:val="left" w:pos="3261"/>
              </w:tabs>
              <w:ind w:left="2"/>
              <w:jc w:val="center"/>
              <w:rPr>
                <w:sz w:val="18"/>
                <w:szCs w:val="18"/>
              </w:rPr>
            </w:pPr>
            <w:r w:rsidRPr="00743F0A">
              <w:rPr>
                <w:sz w:val="18"/>
                <w:szCs w:val="18"/>
              </w:rPr>
              <w:t>циклы</w:t>
            </w:r>
          </w:p>
        </w:tc>
        <w:tc>
          <w:tcPr>
            <w:tcW w:w="2126" w:type="dxa"/>
            <w:gridSpan w:val="4"/>
            <w:tcBorders>
              <w:top w:val="single" w:sz="4" w:space="0" w:color="000000"/>
              <w:left w:val="single" w:sz="4" w:space="0" w:color="000000"/>
              <w:bottom w:val="single" w:sz="4" w:space="0" w:color="000000"/>
              <w:right w:val="single" w:sz="4" w:space="0" w:color="auto"/>
            </w:tcBorders>
            <w:vAlign w:val="center"/>
          </w:tcPr>
          <w:p w14:paraId="15F6BB4C" w14:textId="77777777" w:rsidR="00941B04" w:rsidRPr="00743F0A" w:rsidRDefault="00941B04" w:rsidP="00FC70EF">
            <w:pPr>
              <w:tabs>
                <w:tab w:val="left" w:pos="360"/>
                <w:tab w:val="left" w:pos="3261"/>
              </w:tabs>
              <w:ind w:right="46"/>
              <w:jc w:val="center"/>
              <w:rPr>
                <w:sz w:val="18"/>
                <w:szCs w:val="18"/>
              </w:rPr>
            </w:pPr>
            <w:r w:rsidRPr="00743F0A">
              <w:rPr>
                <w:sz w:val="18"/>
                <w:szCs w:val="18"/>
              </w:rPr>
              <w:t>первый</w:t>
            </w:r>
          </w:p>
        </w:tc>
        <w:tc>
          <w:tcPr>
            <w:tcW w:w="3260" w:type="dxa"/>
            <w:gridSpan w:val="10"/>
            <w:tcBorders>
              <w:top w:val="single" w:sz="4" w:space="0" w:color="000000"/>
              <w:left w:val="single" w:sz="4" w:space="0" w:color="auto"/>
              <w:bottom w:val="single" w:sz="4" w:space="0" w:color="000000"/>
              <w:right w:val="single" w:sz="4" w:space="0" w:color="auto"/>
            </w:tcBorders>
            <w:vAlign w:val="center"/>
          </w:tcPr>
          <w:p w14:paraId="357C0F14" w14:textId="77777777" w:rsidR="00941B04" w:rsidRPr="00743F0A" w:rsidRDefault="00941B04" w:rsidP="00FC70EF">
            <w:pPr>
              <w:tabs>
                <w:tab w:val="left" w:pos="360"/>
                <w:tab w:val="left" w:pos="3261"/>
              </w:tabs>
              <w:ind w:right="44"/>
              <w:jc w:val="center"/>
              <w:rPr>
                <w:sz w:val="18"/>
                <w:szCs w:val="18"/>
              </w:rPr>
            </w:pPr>
            <w:r w:rsidRPr="00743F0A">
              <w:rPr>
                <w:sz w:val="18"/>
                <w:szCs w:val="18"/>
              </w:rPr>
              <w:t>второй</w:t>
            </w:r>
          </w:p>
          <w:p w14:paraId="735B3C24" w14:textId="77777777" w:rsidR="00941B04" w:rsidRPr="00743F0A" w:rsidRDefault="00941B04" w:rsidP="00FC70EF">
            <w:pPr>
              <w:tabs>
                <w:tab w:val="left" w:pos="360"/>
                <w:tab w:val="left" w:pos="3261"/>
              </w:tabs>
              <w:ind w:right="39"/>
              <w:jc w:val="center"/>
              <w:rPr>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vAlign w:val="center"/>
          </w:tcPr>
          <w:p w14:paraId="0E1F3508" w14:textId="77777777" w:rsidR="00941B04" w:rsidRPr="00743F0A" w:rsidRDefault="00941B04" w:rsidP="00FC70EF">
            <w:pPr>
              <w:tabs>
                <w:tab w:val="left" w:pos="360"/>
                <w:tab w:val="left" w:pos="3261"/>
              </w:tabs>
              <w:ind w:right="39"/>
              <w:jc w:val="center"/>
              <w:rPr>
                <w:sz w:val="18"/>
                <w:szCs w:val="18"/>
              </w:rPr>
            </w:pPr>
            <w:r w:rsidRPr="00743F0A">
              <w:rPr>
                <w:sz w:val="18"/>
                <w:szCs w:val="18"/>
              </w:rPr>
              <w:t>третий</w:t>
            </w:r>
          </w:p>
        </w:tc>
      </w:tr>
      <w:tr w:rsidR="00941B04" w:rsidRPr="00743F0A" w14:paraId="087A1186" w14:textId="77777777" w:rsidTr="00FC70EF">
        <w:trPr>
          <w:gridAfter w:val="1"/>
          <w:wAfter w:w="11" w:type="dxa"/>
          <w:trHeight w:val="444"/>
        </w:trPr>
        <w:tc>
          <w:tcPr>
            <w:tcW w:w="2126" w:type="dxa"/>
            <w:vMerge/>
            <w:tcBorders>
              <w:top w:val="nil"/>
              <w:left w:val="single" w:sz="4" w:space="0" w:color="000000"/>
              <w:bottom w:val="nil"/>
              <w:right w:val="single" w:sz="4" w:space="0" w:color="000000"/>
            </w:tcBorders>
            <w:vAlign w:val="center"/>
          </w:tcPr>
          <w:p w14:paraId="2A2FF4D0" w14:textId="77777777" w:rsidR="00941B04" w:rsidRPr="00743F0A" w:rsidRDefault="00941B04" w:rsidP="00FC70EF">
            <w:pPr>
              <w:tabs>
                <w:tab w:val="left" w:pos="360"/>
                <w:tab w:val="left" w:pos="3261"/>
              </w:tabs>
              <w:spacing w:after="16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CCF860A" w14:textId="77777777" w:rsidR="00941B04" w:rsidRPr="00743F0A" w:rsidRDefault="00941B04" w:rsidP="00FC70EF">
            <w:pPr>
              <w:tabs>
                <w:tab w:val="left" w:pos="360"/>
                <w:tab w:val="left" w:pos="3261"/>
              </w:tabs>
              <w:ind w:left="2"/>
              <w:jc w:val="center"/>
              <w:rPr>
                <w:sz w:val="18"/>
                <w:szCs w:val="18"/>
              </w:rPr>
            </w:pPr>
            <w:r w:rsidRPr="00743F0A">
              <w:rPr>
                <w:sz w:val="18"/>
                <w:szCs w:val="18"/>
              </w:rPr>
              <w:t>периоды</w:t>
            </w:r>
          </w:p>
        </w:tc>
        <w:tc>
          <w:tcPr>
            <w:tcW w:w="2126" w:type="dxa"/>
            <w:gridSpan w:val="4"/>
            <w:tcBorders>
              <w:top w:val="single" w:sz="4" w:space="0" w:color="000000"/>
              <w:left w:val="single" w:sz="4" w:space="0" w:color="000000"/>
              <w:bottom w:val="single" w:sz="4" w:space="0" w:color="000000"/>
              <w:right w:val="single" w:sz="4" w:space="0" w:color="auto"/>
            </w:tcBorders>
            <w:vAlign w:val="center"/>
          </w:tcPr>
          <w:p w14:paraId="1055E323" w14:textId="77777777" w:rsidR="00941B04" w:rsidRPr="00743F0A" w:rsidRDefault="00941B04" w:rsidP="00FC70EF">
            <w:pPr>
              <w:tabs>
                <w:tab w:val="left" w:pos="360"/>
                <w:tab w:val="left" w:pos="3261"/>
              </w:tabs>
              <w:ind w:right="46"/>
              <w:jc w:val="center"/>
              <w:rPr>
                <w:sz w:val="18"/>
                <w:szCs w:val="18"/>
              </w:rPr>
            </w:pPr>
            <w:r w:rsidRPr="00743F0A">
              <w:rPr>
                <w:sz w:val="18"/>
                <w:szCs w:val="18"/>
              </w:rPr>
              <w:t>соревновательный</w:t>
            </w:r>
          </w:p>
        </w:tc>
        <w:tc>
          <w:tcPr>
            <w:tcW w:w="567" w:type="dxa"/>
            <w:gridSpan w:val="2"/>
            <w:vMerge w:val="restart"/>
            <w:tcBorders>
              <w:top w:val="single" w:sz="4" w:space="0" w:color="000000"/>
              <w:left w:val="single" w:sz="4" w:space="0" w:color="auto"/>
              <w:right w:val="single" w:sz="4" w:space="0" w:color="000000"/>
            </w:tcBorders>
            <w:textDirection w:val="btLr"/>
            <w:vAlign w:val="center"/>
          </w:tcPr>
          <w:p w14:paraId="49F75D5A" w14:textId="77777777" w:rsidR="00941B04" w:rsidRPr="00743F0A" w:rsidRDefault="00941B04" w:rsidP="00FC70EF">
            <w:pPr>
              <w:tabs>
                <w:tab w:val="left" w:pos="360"/>
                <w:tab w:val="left" w:pos="3261"/>
              </w:tabs>
              <w:ind w:left="113" w:right="46"/>
              <w:jc w:val="center"/>
              <w:rPr>
                <w:sz w:val="18"/>
                <w:szCs w:val="18"/>
              </w:rPr>
            </w:pPr>
            <w:r w:rsidRPr="00743F0A">
              <w:rPr>
                <w:sz w:val="18"/>
                <w:szCs w:val="18"/>
              </w:rPr>
              <w:t>переходный</w:t>
            </w:r>
          </w:p>
        </w:tc>
        <w:tc>
          <w:tcPr>
            <w:tcW w:w="2693" w:type="dxa"/>
            <w:gridSpan w:val="8"/>
            <w:tcBorders>
              <w:top w:val="single" w:sz="4" w:space="0" w:color="000000"/>
              <w:left w:val="single" w:sz="4" w:space="0" w:color="000000"/>
              <w:bottom w:val="single" w:sz="4" w:space="0" w:color="000000"/>
              <w:right w:val="single" w:sz="4" w:space="0" w:color="auto"/>
            </w:tcBorders>
            <w:vAlign w:val="center"/>
          </w:tcPr>
          <w:p w14:paraId="31C522E8" w14:textId="77777777" w:rsidR="00941B04" w:rsidRPr="00743F0A" w:rsidRDefault="00941B04" w:rsidP="00FC70EF">
            <w:pPr>
              <w:tabs>
                <w:tab w:val="left" w:pos="360"/>
                <w:tab w:val="left" w:pos="3261"/>
              </w:tabs>
              <w:ind w:right="44"/>
              <w:jc w:val="center"/>
              <w:rPr>
                <w:sz w:val="18"/>
                <w:szCs w:val="18"/>
              </w:rPr>
            </w:pPr>
            <w:r w:rsidRPr="00743F0A">
              <w:rPr>
                <w:sz w:val="18"/>
                <w:szCs w:val="18"/>
              </w:rPr>
              <w:t>подготовительный</w:t>
            </w:r>
          </w:p>
        </w:tc>
        <w:tc>
          <w:tcPr>
            <w:tcW w:w="1134" w:type="dxa"/>
            <w:gridSpan w:val="3"/>
            <w:tcBorders>
              <w:top w:val="single" w:sz="4" w:space="0" w:color="000000"/>
              <w:left w:val="single" w:sz="4" w:space="0" w:color="auto"/>
              <w:bottom w:val="single" w:sz="4" w:space="0" w:color="000000"/>
              <w:right w:val="single" w:sz="4" w:space="0" w:color="000000"/>
            </w:tcBorders>
            <w:vAlign w:val="center"/>
          </w:tcPr>
          <w:p w14:paraId="72D8F69E" w14:textId="77777777" w:rsidR="00941B04" w:rsidRPr="00743F0A" w:rsidRDefault="00941B04" w:rsidP="00FC70EF">
            <w:pPr>
              <w:tabs>
                <w:tab w:val="left" w:pos="360"/>
                <w:tab w:val="left" w:pos="3261"/>
              </w:tabs>
              <w:ind w:right="44"/>
              <w:jc w:val="center"/>
              <w:rPr>
                <w:sz w:val="18"/>
                <w:szCs w:val="18"/>
              </w:rPr>
            </w:pPr>
            <w:r w:rsidRPr="00743F0A">
              <w:rPr>
                <w:sz w:val="18"/>
                <w:szCs w:val="18"/>
              </w:rPr>
              <w:t>соревновательный</w:t>
            </w:r>
          </w:p>
        </w:tc>
      </w:tr>
      <w:tr w:rsidR="00941B04" w:rsidRPr="00743F0A" w14:paraId="7C9791B7" w14:textId="77777777" w:rsidTr="00FC70EF">
        <w:trPr>
          <w:gridAfter w:val="1"/>
          <w:wAfter w:w="11" w:type="dxa"/>
          <w:cantSplit/>
          <w:trHeight w:val="2027"/>
        </w:trPr>
        <w:tc>
          <w:tcPr>
            <w:tcW w:w="2126" w:type="dxa"/>
            <w:vMerge/>
            <w:tcBorders>
              <w:top w:val="nil"/>
              <w:left w:val="single" w:sz="4" w:space="0" w:color="000000"/>
              <w:bottom w:val="single" w:sz="4" w:space="0" w:color="000000"/>
              <w:right w:val="single" w:sz="4" w:space="0" w:color="000000"/>
            </w:tcBorders>
            <w:vAlign w:val="center"/>
          </w:tcPr>
          <w:p w14:paraId="4DFEFA8D" w14:textId="77777777" w:rsidR="00941B04" w:rsidRPr="00743F0A" w:rsidRDefault="00941B04" w:rsidP="00FC70EF">
            <w:pPr>
              <w:tabs>
                <w:tab w:val="left" w:pos="360"/>
                <w:tab w:val="left" w:pos="3261"/>
              </w:tabs>
              <w:spacing w:after="16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DEC7E4" w14:textId="77777777" w:rsidR="00941B04" w:rsidRPr="00743F0A" w:rsidRDefault="00941B04" w:rsidP="00FC70EF">
            <w:pPr>
              <w:jc w:val="center"/>
              <w:rPr>
                <w:sz w:val="18"/>
                <w:szCs w:val="18"/>
              </w:rPr>
            </w:pPr>
          </w:p>
        </w:tc>
        <w:tc>
          <w:tcPr>
            <w:tcW w:w="2126" w:type="dxa"/>
            <w:gridSpan w:val="4"/>
            <w:tcBorders>
              <w:top w:val="single" w:sz="4" w:space="0" w:color="000000"/>
              <w:left w:val="single" w:sz="4" w:space="0" w:color="000000"/>
              <w:bottom w:val="single" w:sz="4" w:space="0" w:color="000000"/>
              <w:right w:val="single" w:sz="4" w:space="0" w:color="auto"/>
            </w:tcBorders>
            <w:vAlign w:val="center"/>
          </w:tcPr>
          <w:p w14:paraId="02A75969" w14:textId="77777777" w:rsidR="00941B04" w:rsidRPr="00743F0A" w:rsidRDefault="00941B04" w:rsidP="00FC70EF">
            <w:pPr>
              <w:jc w:val="center"/>
              <w:rPr>
                <w:sz w:val="18"/>
                <w:szCs w:val="18"/>
              </w:rPr>
            </w:pPr>
            <w:r w:rsidRPr="00743F0A">
              <w:rPr>
                <w:sz w:val="18"/>
                <w:szCs w:val="18"/>
              </w:rPr>
              <w:t>соревновательный</w:t>
            </w:r>
          </w:p>
        </w:tc>
        <w:tc>
          <w:tcPr>
            <w:tcW w:w="567" w:type="dxa"/>
            <w:gridSpan w:val="2"/>
            <w:vMerge/>
            <w:tcBorders>
              <w:left w:val="single" w:sz="4" w:space="0" w:color="auto"/>
              <w:bottom w:val="single" w:sz="4" w:space="0" w:color="000000"/>
              <w:right w:val="single" w:sz="4" w:space="0" w:color="000000"/>
            </w:tcBorders>
            <w:vAlign w:val="center"/>
          </w:tcPr>
          <w:p w14:paraId="691DD3FA" w14:textId="77777777" w:rsidR="00941B04" w:rsidRPr="00743F0A" w:rsidRDefault="00941B04" w:rsidP="00FC70EF">
            <w:pPr>
              <w:jc w:val="center"/>
              <w:rPr>
                <w:sz w:val="18"/>
                <w:szCs w:val="18"/>
              </w:rPr>
            </w:pPr>
          </w:p>
        </w:tc>
        <w:tc>
          <w:tcPr>
            <w:tcW w:w="992" w:type="dxa"/>
            <w:gridSpan w:val="3"/>
            <w:tcBorders>
              <w:top w:val="single" w:sz="4" w:space="0" w:color="000000"/>
              <w:left w:val="single" w:sz="4" w:space="0" w:color="000000"/>
              <w:bottom w:val="single" w:sz="4" w:space="0" w:color="000000"/>
              <w:right w:val="single" w:sz="4" w:space="0" w:color="auto"/>
            </w:tcBorders>
            <w:textDirection w:val="btLr"/>
            <w:vAlign w:val="center"/>
          </w:tcPr>
          <w:p w14:paraId="385A1EED" w14:textId="656ED59A" w:rsidR="00941B04" w:rsidRPr="00743F0A" w:rsidRDefault="00941B04" w:rsidP="00FC70EF">
            <w:pPr>
              <w:jc w:val="center"/>
              <w:rPr>
                <w:sz w:val="18"/>
                <w:szCs w:val="18"/>
              </w:rPr>
            </w:pPr>
            <w:r w:rsidRPr="00743F0A">
              <w:rPr>
                <w:sz w:val="18"/>
                <w:szCs w:val="18"/>
              </w:rPr>
              <w:t>втягивающий</w:t>
            </w:r>
          </w:p>
        </w:tc>
        <w:tc>
          <w:tcPr>
            <w:tcW w:w="1134" w:type="dxa"/>
            <w:gridSpan w:val="3"/>
            <w:tcBorders>
              <w:top w:val="single" w:sz="4" w:space="0" w:color="000000"/>
              <w:left w:val="single" w:sz="4" w:space="0" w:color="000000"/>
              <w:bottom w:val="single" w:sz="4" w:space="0" w:color="000000"/>
              <w:right w:val="single" w:sz="4" w:space="0" w:color="auto"/>
            </w:tcBorders>
            <w:textDirection w:val="btLr"/>
            <w:vAlign w:val="center"/>
          </w:tcPr>
          <w:p w14:paraId="7461334D" w14:textId="680551EE" w:rsidR="00941B04" w:rsidRPr="00743F0A" w:rsidRDefault="00941B04" w:rsidP="00FC70EF">
            <w:pPr>
              <w:jc w:val="center"/>
              <w:rPr>
                <w:sz w:val="18"/>
                <w:szCs w:val="18"/>
              </w:rPr>
            </w:pPr>
            <w:r w:rsidRPr="00743F0A">
              <w:rPr>
                <w:sz w:val="18"/>
                <w:szCs w:val="18"/>
              </w:rPr>
              <w:t>базовый</w:t>
            </w:r>
          </w:p>
        </w:tc>
        <w:tc>
          <w:tcPr>
            <w:tcW w:w="567"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4FF9FC92" w14:textId="2F251844" w:rsidR="00941B04" w:rsidRPr="00743F0A" w:rsidRDefault="00941B04" w:rsidP="00FC70EF">
            <w:pPr>
              <w:jc w:val="center"/>
              <w:rPr>
                <w:sz w:val="18"/>
                <w:szCs w:val="18"/>
              </w:rPr>
            </w:pPr>
            <w:r w:rsidRPr="00743F0A">
              <w:rPr>
                <w:sz w:val="18"/>
                <w:szCs w:val="18"/>
              </w:rPr>
              <w:t>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vAlign w:val="center"/>
          </w:tcPr>
          <w:p w14:paraId="445B4096" w14:textId="77777777" w:rsidR="00941B04" w:rsidRPr="00743F0A" w:rsidRDefault="00941B04" w:rsidP="00FC70EF">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gridSpan w:val="2"/>
            <w:tcBorders>
              <w:top w:val="single" w:sz="4" w:space="0" w:color="000000"/>
              <w:left w:val="single" w:sz="4" w:space="0" w:color="auto"/>
              <w:bottom w:val="single" w:sz="4" w:space="0" w:color="000000"/>
              <w:right w:val="single" w:sz="4" w:space="0" w:color="000000"/>
            </w:tcBorders>
            <w:textDirection w:val="btLr"/>
            <w:vAlign w:val="center"/>
          </w:tcPr>
          <w:p w14:paraId="7BC98245" w14:textId="77777777" w:rsidR="00941B04" w:rsidRPr="00743F0A" w:rsidRDefault="00941B04" w:rsidP="00FC70EF">
            <w:pPr>
              <w:tabs>
                <w:tab w:val="left" w:pos="360"/>
                <w:tab w:val="left" w:pos="3261"/>
              </w:tabs>
              <w:ind w:left="113" w:right="113"/>
              <w:jc w:val="center"/>
              <w:rPr>
                <w:sz w:val="18"/>
                <w:szCs w:val="18"/>
              </w:rPr>
            </w:pPr>
            <w:r w:rsidRPr="00743F0A">
              <w:rPr>
                <w:sz w:val="18"/>
                <w:szCs w:val="18"/>
              </w:rPr>
              <w:t>соревновательный</w:t>
            </w:r>
          </w:p>
        </w:tc>
      </w:tr>
      <w:tr w:rsidR="00941B04" w:rsidRPr="00242C33" w14:paraId="33BA47F5" w14:textId="77777777" w:rsidTr="00FC70EF">
        <w:tblPrEx>
          <w:tblCellMar>
            <w:right w:w="0" w:type="dxa"/>
          </w:tblCellMar>
        </w:tblPrEx>
        <w:trPr>
          <w:trHeight w:val="266"/>
        </w:trPr>
        <w:tc>
          <w:tcPr>
            <w:tcW w:w="2126" w:type="dxa"/>
            <w:tcBorders>
              <w:top w:val="single" w:sz="4" w:space="0" w:color="000000"/>
              <w:left w:val="single" w:sz="4" w:space="0" w:color="000000"/>
              <w:bottom w:val="single" w:sz="4" w:space="0" w:color="000000"/>
              <w:right w:val="single" w:sz="4" w:space="0" w:color="000000"/>
            </w:tcBorders>
            <w:vAlign w:val="center"/>
          </w:tcPr>
          <w:p w14:paraId="5B302817" w14:textId="3D20A565" w:rsidR="00FA3B07" w:rsidRPr="00242C33" w:rsidRDefault="00FA3B07" w:rsidP="00FC70EF">
            <w:pPr>
              <w:jc w:val="center"/>
              <w:rPr>
                <w:sz w:val="20"/>
                <w:szCs w:val="20"/>
              </w:rPr>
            </w:pPr>
            <w:r w:rsidRPr="00242C33">
              <w:rPr>
                <w:sz w:val="20"/>
                <w:szCs w:val="20"/>
              </w:rPr>
              <w:t>месяцы</w:t>
            </w:r>
          </w:p>
        </w:tc>
        <w:tc>
          <w:tcPr>
            <w:tcW w:w="851" w:type="dxa"/>
            <w:tcBorders>
              <w:top w:val="single" w:sz="4" w:space="0" w:color="000000"/>
              <w:left w:val="single" w:sz="4" w:space="0" w:color="000000"/>
              <w:bottom w:val="single" w:sz="4" w:space="0" w:color="000000"/>
              <w:right w:val="single" w:sz="4" w:space="0" w:color="000000"/>
            </w:tcBorders>
          </w:tcPr>
          <w:p w14:paraId="617EF443" w14:textId="77777777" w:rsidR="00FA3B07" w:rsidRPr="00242C33" w:rsidRDefault="00FA3B07" w:rsidP="005774D8">
            <w:pPr>
              <w:rPr>
                <w:sz w:val="20"/>
                <w:szCs w:val="20"/>
              </w:rPr>
            </w:pPr>
            <w:r w:rsidRPr="00242C33">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E6D9C7C" w14:textId="15BC02EE" w:rsidR="00FA3B07" w:rsidRPr="00FC70EF" w:rsidRDefault="00FA3B07" w:rsidP="00FC70EF">
            <w:pPr>
              <w:ind w:left="-101"/>
              <w:jc w:val="center"/>
              <w:rPr>
                <w:sz w:val="18"/>
                <w:szCs w:val="18"/>
              </w:rPr>
            </w:pPr>
            <w:r w:rsidRPr="00FC70EF">
              <w:rPr>
                <w:sz w:val="18"/>
                <w:szCs w:val="18"/>
              </w:rPr>
              <w:t>I</w:t>
            </w:r>
          </w:p>
        </w:tc>
        <w:tc>
          <w:tcPr>
            <w:tcW w:w="569" w:type="dxa"/>
            <w:tcBorders>
              <w:top w:val="single" w:sz="4" w:space="0" w:color="000000"/>
              <w:left w:val="single" w:sz="4" w:space="0" w:color="000000"/>
              <w:bottom w:val="single" w:sz="4" w:space="0" w:color="000000"/>
              <w:right w:val="single" w:sz="4" w:space="0" w:color="000000"/>
            </w:tcBorders>
          </w:tcPr>
          <w:p w14:paraId="2E191B56" w14:textId="68C917DC" w:rsidR="00FA3B07" w:rsidRPr="00FC70EF" w:rsidRDefault="00FA3B07" w:rsidP="00FC70EF">
            <w:pPr>
              <w:ind w:left="-101"/>
              <w:jc w:val="center"/>
              <w:rPr>
                <w:sz w:val="18"/>
                <w:szCs w:val="18"/>
              </w:rPr>
            </w:pPr>
            <w:r w:rsidRPr="00FC70EF">
              <w:rPr>
                <w:sz w:val="18"/>
                <w:szCs w:val="18"/>
              </w:rPr>
              <w:t>II</w:t>
            </w:r>
          </w:p>
        </w:tc>
        <w:tc>
          <w:tcPr>
            <w:tcW w:w="582" w:type="dxa"/>
            <w:tcBorders>
              <w:top w:val="single" w:sz="4" w:space="0" w:color="000000"/>
              <w:left w:val="single" w:sz="4" w:space="0" w:color="000000"/>
              <w:bottom w:val="single" w:sz="4" w:space="0" w:color="000000"/>
              <w:right w:val="single" w:sz="4" w:space="0" w:color="000000"/>
            </w:tcBorders>
          </w:tcPr>
          <w:p w14:paraId="143A875D" w14:textId="05A543FE" w:rsidR="00FA3B07" w:rsidRPr="00FC70EF" w:rsidRDefault="00FA3B07" w:rsidP="00FC70EF">
            <w:pPr>
              <w:ind w:left="-101"/>
              <w:jc w:val="center"/>
              <w:rPr>
                <w:sz w:val="18"/>
                <w:szCs w:val="18"/>
              </w:rPr>
            </w:pPr>
            <w:r w:rsidRPr="00FC70EF">
              <w:rPr>
                <w:sz w:val="18"/>
                <w:szCs w:val="18"/>
              </w:rPr>
              <w:t>III</w:t>
            </w:r>
          </w:p>
        </w:tc>
        <w:tc>
          <w:tcPr>
            <w:tcW w:w="505" w:type="dxa"/>
            <w:gridSpan w:val="2"/>
            <w:tcBorders>
              <w:top w:val="single" w:sz="4" w:space="0" w:color="000000"/>
              <w:left w:val="single" w:sz="4" w:space="0" w:color="000000"/>
              <w:bottom w:val="single" w:sz="4" w:space="0" w:color="000000"/>
              <w:right w:val="single" w:sz="4" w:space="0" w:color="000000"/>
            </w:tcBorders>
          </w:tcPr>
          <w:p w14:paraId="2467BB73" w14:textId="302E1E6C" w:rsidR="00FA3B07" w:rsidRPr="00FC70EF" w:rsidRDefault="00FA3B07" w:rsidP="00FC70EF">
            <w:pPr>
              <w:ind w:left="-101"/>
              <w:jc w:val="center"/>
              <w:rPr>
                <w:sz w:val="18"/>
                <w:szCs w:val="18"/>
              </w:rPr>
            </w:pPr>
            <w:r w:rsidRPr="00FC70EF">
              <w:rPr>
                <w:sz w:val="18"/>
                <w:szCs w:val="18"/>
              </w:rPr>
              <w:t>IV</w:t>
            </w:r>
          </w:p>
        </w:tc>
        <w:tc>
          <w:tcPr>
            <w:tcW w:w="567" w:type="dxa"/>
            <w:gridSpan w:val="2"/>
            <w:tcBorders>
              <w:top w:val="single" w:sz="4" w:space="0" w:color="000000"/>
              <w:left w:val="single" w:sz="4" w:space="0" w:color="000000"/>
              <w:bottom w:val="single" w:sz="4" w:space="0" w:color="000000"/>
              <w:right w:val="single" w:sz="4" w:space="0" w:color="000000"/>
            </w:tcBorders>
          </w:tcPr>
          <w:p w14:paraId="3A8EFB40" w14:textId="7451E315" w:rsidR="00FA3B07" w:rsidRPr="00FC70EF" w:rsidRDefault="00FA3B07" w:rsidP="00FC70EF">
            <w:pPr>
              <w:ind w:left="-101"/>
              <w:jc w:val="center"/>
              <w:rPr>
                <w:sz w:val="18"/>
                <w:szCs w:val="18"/>
              </w:rPr>
            </w:pPr>
            <w:r w:rsidRPr="00FC70EF">
              <w:rPr>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1A49A33D" w14:textId="04819245" w:rsidR="00FA3B07" w:rsidRPr="00FC70EF" w:rsidRDefault="00FA3B07" w:rsidP="00FC70EF">
            <w:pPr>
              <w:ind w:left="-101"/>
              <w:jc w:val="center"/>
              <w:rPr>
                <w:sz w:val="18"/>
                <w:szCs w:val="18"/>
              </w:rPr>
            </w:pPr>
            <w:r w:rsidRPr="00FC70EF">
              <w:rPr>
                <w:sz w:val="18"/>
                <w:szCs w:val="18"/>
              </w:rPr>
              <w:t>VI</w:t>
            </w:r>
          </w:p>
        </w:tc>
        <w:tc>
          <w:tcPr>
            <w:tcW w:w="567" w:type="dxa"/>
            <w:gridSpan w:val="2"/>
            <w:tcBorders>
              <w:top w:val="single" w:sz="4" w:space="0" w:color="000000"/>
              <w:left w:val="single" w:sz="4" w:space="0" w:color="000000"/>
              <w:bottom w:val="single" w:sz="4" w:space="0" w:color="000000"/>
              <w:right w:val="single" w:sz="4" w:space="0" w:color="000000"/>
            </w:tcBorders>
          </w:tcPr>
          <w:p w14:paraId="16081E99" w14:textId="79D51B6F" w:rsidR="00FA3B07" w:rsidRPr="00FC70EF" w:rsidRDefault="00FA3B07" w:rsidP="00FC70EF">
            <w:pPr>
              <w:ind w:left="-101"/>
              <w:jc w:val="center"/>
              <w:rPr>
                <w:sz w:val="18"/>
                <w:szCs w:val="18"/>
              </w:rPr>
            </w:pPr>
            <w:r w:rsidRPr="00FC70EF">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tcPr>
          <w:p w14:paraId="508A9957" w14:textId="7F8A5E44" w:rsidR="00FA3B07" w:rsidRPr="00FC70EF" w:rsidRDefault="00FA3B07" w:rsidP="00FC70EF">
            <w:pPr>
              <w:ind w:left="-101"/>
              <w:jc w:val="center"/>
              <w:rPr>
                <w:sz w:val="18"/>
                <w:szCs w:val="18"/>
              </w:rPr>
            </w:pPr>
            <w:r w:rsidRPr="00FC70EF">
              <w:rPr>
                <w:sz w:val="18"/>
                <w:szCs w:val="18"/>
              </w:rPr>
              <w:t>VIII</w:t>
            </w:r>
          </w:p>
        </w:tc>
        <w:tc>
          <w:tcPr>
            <w:tcW w:w="567" w:type="dxa"/>
            <w:gridSpan w:val="2"/>
            <w:tcBorders>
              <w:top w:val="single" w:sz="4" w:space="0" w:color="000000"/>
              <w:left w:val="single" w:sz="4" w:space="0" w:color="000000"/>
              <w:bottom w:val="single" w:sz="4" w:space="0" w:color="000000"/>
              <w:right w:val="single" w:sz="4" w:space="0" w:color="000000"/>
            </w:tcBorders>
          </w:tcPr>
          <w:p w14:paraId="70297C90" w14:textId="7A4F5B19" w:rsidR="00FA3B07" w:rsidRPr="00FC70EF" w:rsidRDefault="00FA3B07" w:rsidP="00FC70EF">
            <w:pPr>
              <w:ind w:left="-101"/>
              <w:jc w:val="center"/>
              <w:rPr>
                <w:sz w:val="18"/>
                <w:szCs w:val="18"/>
              </w:rPr>
            </w:pPr>
            <w:r w:rsidRPr="00FC70EF">
              <w:rPr>
                <w:sz w:val="18"/>
                <w:szCs w:val="18"/>
              </w:rPr>
              <w:t>IX</w:t>
            </w:r>
          </w:p>
        </w:tc>
        <w:tc>
          <w:tcPr>
            <w:tcW w:w="556" w:type="dxa"/>
            <w:tcBorders>
              <w:top w:val="single" w:sz="4" w:space="0" w:color="000000"/>
              <w:left w:val="single" w:sz="4" w:space="0" w:color="000000"/>
              <w:bottom w:val="single" w:sz="4" w:space="0" w:color="000000"/>
              <w:right w:val="single" w:sz="4" w:space="0" w:color="000000"/>
            </w:tcBorders>
          </w:tcPr>
          <w:p w14:paraId="029C97FA" w14:textId="5166CCC9" w:rsidR="00FA3B07" w:rsidRPr="00FC70EF" w:rsidRDefault="00FA3B07" w:rsidP="00FC70EF">
            <w:pPr>
              <w:ind w:left="-101"/>
              <w:jc w:val="center"/>
              <w:rPr>
                <w:sz w:val="18"/>
                <w:szCs w:val="18"/>
              </w:rPr>
            </w:pPr>
            <w:r w:rsidRPr="00FC70EF">
              <w:rPr>
                <w:sz w:val="18"/>
                <w:szCs w:val="18"/>
              </w:rPr>
              <w:t>X</w:t>
            </w:r>
          </w:p>
        </w:tc>
        <w:tc>
          <w:tcPr>
            <w:tcW w:w="578" w:type="dxa"/>
            <w:gridSpan w:val="2"/>
            <w:tcBorders>
              <w:top w:val="single" w:sz="4" w:space="0" w:color="000000"/>
              <w:left w:val="single" w:sz="4" w:space="0" w:color="000000"/>
              <w:bottom w:val="single" w:sz="4" w:space="0" w:color="000000"/>
              <w:right w:val="single" w:sz="4" w:space="0" w:color="000000"/>
            </w:tcBorders>
          </w:tcPr>
          <w:p w14:paraId="4C7F0871" w14:textId="6FCB1ADA" w:rsidR="00FA3B07" w:rsidRPr="00FC70EF" w:rsidRDefault="00FA3B07" w:rsidP="00FC70EF">
            <w:pPr>
              <w:ind w:left="-101"/>
              <w:jc w:val="center"/>
              <w:rPr>
                <w:sz w:val="18"/>
                <w:szCs w:val="18"/>
              </w:rPr>
            </w:pPr>
            <w:r w:rsidRPr="00FC70EF">
              <w:rPr>
                <w:sz w:val="18"/>
                <w:szCs w:val="18"/>
              </w:rPr>
              <w:t>XI</w:t>
            </w:r>
          </w:p>
        </w:tc>
        <w:tc>
          <w:tcPr>
            <w:tcW w:w="567" w:type="dxa"/>
            <w:gridSpan w:val="2"/>
            <w:tcBorders>
              <w:top w:val="single" w:sz="4" w:space="0" w:color="000000"/>
              <w:left w:val="single" w:sz="4" w:space="0" w:color="000000"/>
              <w:bottom w:val="single" w:sz="4" w:space="0" w:color="000000"/>
              <w:right w:val="single" w:sz="4" w:space="0" w:color="000000"/>
            </w:tcBorders>
          </w:tcPr>
          <w:p w14:paraId="4073C0DA" w14:textId="5DD2033F" w:rsidR="00FA3B07" w:rsidRPr="00FC70EF" w:rsidRDefault="00FA3B07" w:rsidP="00FC70EF">
            <w:pPr>
              <w:ind w:left="-101"/>
              <w:jc w:val="center"/>
              <w:rPr>
                <w:sz w:val="18"/>
                <w:szCs w:val="18"/>
              </w:rPr>
            </w:pPr>
            <w:r w:rsidRPr="00FC70EF">
              <w:rPr>
                <w:sz w:val="18"/>
                <w:szCs w:val="18"/>
              </w:rPr>
              <w:t>XII</w:t>
            </w:r>
          </w:p>
        </w:tc>
      </w:tr>
      <w:tr w:rsidR="00941B04" w:rsidRPr="00242C33" w14:paraId="25767B73" w14:textId="77777777" w:rsidTr="00FC70EF">
        <w:tblPrEx>
          <w:tblCellMar>
            <w:right w:w="0" w:type="dxa"/>
          </w:tblCellMar>
        </w:tblPrEx>
        <w:trPr>
          <w:trHeight w:val="365"/>
        </w:trPr>
        <w:tc>
          <w:tcPr>
            <w:tcW w:w="2126" w:type="dxa"/>
            <w:tcBorders>
              <w:top w:val="single" w:sz="4" w:space="0" w:color="000000"/>
              <w:left w:val="single" w:sz="4" w:space="0" w:color="000000"/>
              <w:bottom w:val="single" w:sz="4" w:space="0" w:color="000000"/>
              <w:right w:val="single" w:sz="4" w:space="0" w:color="000000"/>
            </w:tcBorders>
            <w:vAlign w:val="center"/>
          </w:tcPr>
          <w:p w14:paraId="0C6756E7" w14:textId="2875F27A" w:rsidR="00FA3B07" w:rsidRPr="00242C33" w:rsidRDefault="00FA3B07" w:rsidP="00FC70EF">
            <w:pPr>
              <w:jc w:val="center"/>
              <w:rPr>
                <w:sz w:val="20"/>
                <w:szCs w:val="20"/>
              </w:rPr>
            </w:pPr>
            <w:r w:rsidRPr="00242C33">
              <w:rPr>
                <w:sz w:val="20"/>
                <w:szCs w:val="20"/>
              </w:rPr>
              <w:t>недели</w:t>
            </w:r>
          </w:p>
        </w:tc>
        <w:tc>
          <w:tcPr>
            <w:tcW w:w="851" w:type="dxa"/>
            <w:tcBorders>
              <w:top w:val="single" w:sz="4" w:space="0" w:color="000000"/>
              <w:left w:val="single" w:sz="4" w:space="0" w:color="000000"/>
              <w:bottom w:val="single" w:sz="4" w:space="0" w:color="000000"/>
              <w:right w:val="single" w:sz="4" w:space="0" w:color="000000"/>
            </w:tcBorders>
          </w:tcPr>
          <w:p w14:paraId="737D87AC" w14:textId="77777777" w:rsidR="00FA3B07" w:rsidRPr="00242C33" w:rsidRDefault="00FA3B07" w:rsidP="005774D8">
            <w:pPr>
              <w:rPr>
                <w:sz w:val="20"/>
                <w:szCs w:val="20"/>
              </w:rPr>
            </w:pPr>
            <w:r w:rsidRPr="00242C33">
              <w:rPr>
                <w:sz w:val="20"/>
                <w:szCs w:val="20"/>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31CAD4AF" w14:textId="5CD37102" w:rsidR="00FA3B07" w:rsidRPr="00FC70EF" w:rsidRDefault="00FA3B07" w:rsidP="00FC70EF">
            <w:pPr>
              <w:ind w:left="-101"/>
              <w:jc w:val="center"/>
              <w:rPr>
                <w:sz w:val="18"/>
                <w:szCs w:val="18"/>
              </w:rPr>
            </w:pPr>
            <w:r w:rsidRPr="00FC70EF">
              <w:rPr>
                <w:sz w:val="18"/>
                <w:szCs w:val="18"/>
              </w:rPr>
              <w:t>1-5</w:t>
            </w:r>
          </w:p>
        </w:tc>
        <w:tc>
          <w:tcPr>
            <w:tcW w:w="569" w:type="dxa"/>
            <w:tcBorders>
              <w:top w:val="single" w:sz="4" w:space="0" w:color="000000"/>
              <w:left w:val="single" w:sz="4" w:space="0" w:color="000000"/>
              <w:bottom w:val="single" w:sz="4" w:space="0" w:color="000000"/>
              <w:right w:val="single" w:sz="4" w:space="0" w:color="000000"/>
            </w:tcBorders>
          </w:tcPr>
          <w:p w14:paraId="4D4E1983" w14:textId="36A353DC" w:rsidR="00FA3B07" w:rsidRPr="00FC70EF" w:rsidRDefault="00FA3B07" w:rsidP="00FC70EF">
            <w:pPr>
              <w:ind w:left="-101"/>
              <w:jc w:val="center"/>
              <w:rPr>
                <w:sz w:val="18"/>
                <w:szCs w:val="18"/>
              </w:rPr>
            </w:pPr>
            <w:r w:rsidRPr="00FC70EF">
              <w:rPr>
                <w:sz w:val="18"/>
                <w:szCs w:val="18"/>
              </w:rPr>
              <w:t>6-9</w:t>
            </w:r>
          </w:p>
        </w:tc>
        <w:tc>
          <w:tcPr>
            <w:tcW w:w="582" w:type="dxa"/>
            <w:tcBorders>
              <w:top w:val="single" w:sz="4" w:space="0" w:color="000000"/>
              <w:left w:val="single" w:sz="4" w:space="0" w:color="000000"/>
              <w:bottom w:val="single" w:sz="4" w:space="0" w:color="000000"/>
              <w:right w:val="single" w:sz="4" w:space="0" w:color="000000"/>
            </w:tcBorders>
          </w:tcPr>
          <w:p w14:paraId="48358B8F" w14:textId="32D4FB9C" w:rsidR="00FA3B07" w:rsidRPr="00FC70EF" w:rsidRDefault="00FA3B07" w:rsidP="00FC70EF">
            <w:pPr>
              <w:ind w:left="-101"/>
              <w:jc w:val="center"/>
              <w:rPr>
                <w:sz w:val="18"/>
                <w:szCs w:val="18"/>
              </w:rPr>
            </w:pPr>
            <w:r w:rsidRPr="00FC70EF">
              <w:rPr>
                <w:sz w:val="18"/>
                <w:szCs w:val="18"/>
              </w:rPr>
              <w:t>10-13</w:t>
            </w:r>
          </w:p>
        </w:tc>
        <w:tc>
          <w:tcPr>
            <w:tcW w:w="505" w:type="dxa"/>
            <w:gridSpan w:val="2"/>
            <w:tcBorders>
              <w:top w:val="single" w:sz="4" w:space="0" w:color="000000"/>
              <w:left w:val="single" w:sz="4" w:space="0" w:color="000000"/>
              <w:bottom w:val="single" w:sz="4" w:space="0" w:color="000000"/>
              <w:right w:val="single" w:sz="4" w:space="0" w:color="000000"/>
            </w:tcBorders>
          </w:tcPr>
          <w:p w14:paraId="4937C60A" w14:textId="7A228F19" w:rsidR="00FA3B07" w:rsidRPr="00FC70EF" w:rsidRDefault="00FA3B07" w:rsidP="00FC70EF">
            <w:pPr>
              <w:ind w:left="-101"/>
              <w:jc w:val="center"/>
              <w:rPr>
                <w:sz w:val="18"/>
                <w:szCs w:val="18"/>
              </w:rPr>
            </w:pPr>
            <w:r w:rsidRPr="00FC70EF">
              <w:rPr>
                <w:sz w:val="18"/>
                <w:szCs w:val="18"/>
              </w:rPr>
              <w:t>14</w:t>
            </w:r>
            <w:r w:rsidR="00FC70EF">
              <w:rPr>
                <w:sz w:val="18"/>
                <w:szCs w:val="18"/>
              </w:rPr>
              <w:t>-</w:t>
            </w:r>
            <w:r w:rsidRPr="00FC70EF">
              <w:rPr>
                <w:sz w:val="18"/>
                <w:szCs w:val="18"/>
              </w:rPr>
              <w:t>17</w:t>
            </w:r>
          </w:p>
        </w:tc>
        <w:tc>
          <w:tcPr>
            <w:tcW w:w="567" w:type="dxa"/>
            <w:gridSpan w:val="2"/>
            <w:tcBorders>
              <w:top w:val="single" w:sz="4" w:space="0" w:color="000000"/>
              <w:left w:val="single" w:sz="4" w:space="0" w:color="000000"/>
              <w:bottom w:val="single" w:sz="4" w:space="0" w:color="000000"/>
              <w:right w:val="single" w:sz="4" w:space="0" w:color="000000"/>
            </w:tcBorders>
          </w:tcPr>
          <w:p w14:paraId="7458A091" w14:textId="41A48CD3" w:rsidR="00FA3B07" w:rsidRPr="00FC70EF" w:rsidRDefault="00FA3B07" w:rsidP="00FC70EF">
            <w:pPr>
              <w:ind w:left="-101"/>
              <w:jc w:val="center"/>
              <w:rPr>
                <w:sz w:val="18"/>
                <w:szCs w:val="18"/>
              </w:rPr>
            </w:pPr>
            <w:r w:rsidRPr="00FC70EF">
              <w:rPr>
                <w:sz w:val="18"/>
                <w:szCs w:val="18"/>
              </w:rPr>
              <w:t>18-22</w:t>
            </w:r>
          </w:p>
        </w:tc>
        <w:tc>
          <w:tcPr>
            <w:tcW w:w="425" w:type="dxa"/>
            <w:tcBorders>
              <w:top w:val="single" w:sz="4" w:space="0" w:color="000000"/>
              <w:left w:val="single" w:sz="4" w:space="0" w:color="000000"/>
              <w:bottom w:val="single" w:sz="4" w:space="0" w:color="000000"/>
              <w:right w:val="single" w:sz="4" w:space="0" w:color="000000"/>
            </w:tcBorders>
          </w:tcPr>
          <w:p w14:paraId="43D355DE" w14:textId="60BB571D" w:rsidR="00FA3B07" w:rsidRPr="00FC70EF" w:rsidRDefault="00FA3B07" w:rsidP="00FC70EF">
            <w:pPr>
              <w:ind w:left="-101"/>
              <w:jc w:val="center"/>
              <w:rPr>
                <w:sz w:val="18"/>
                <w:szCs w:val="18"/>
              </w:rPr>
            </w:pPr>
            <w:r w:rsidRPr="00FC70EF">
              <w:rPr>
                <w:sz w:val="18"/>
                <w:szCs w:val="18"/>
              </w:rPr>
              <w:t>23-26</w:t>
            </w:r>
          </w:p>
        </w:tc>
        <w:tc>
          <w:tcPr>
            <w:tcW w:w="567" w:type="dxa"/>
            <w:gridSpan w:val="2"/>
            <w:tcBorders>
              <w:top w:val="single" w:sz="4" w:space="0" w:color="000000"/>
              <w:left w:val="single" w:sz="4" w:space="0" w:color="000000"/>
              <w:bottom w:val="single" w:sz="4" w:space="0" w:color="000000"/>
              <w:right w:val="single" w:sz="4" w:space="0" w:color="000000"/>
            </w:tcBorders>
          </w:tcPr>
          <w:p w14:paraId="1D9202B6" w14:textId="0E09D2EC" w:rsidR="00FA3B07" w:rsidRPr="00FC70EF" w:rsidRDefault="00FA3B07" w:rsidP="00FC70EF">
            <w:pPr>
              <w:ind w:left="-101"/>
              <w:jc w:val="center"/>
              <w:rPr>
                <w:sz w:val="18"/>
                <w:szCs w:val="18"/>
              </w:rPr>
            </w:pPr>
            <w:r w:rsidRPr="00FC70EF">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tcPr>
          <w:p w14:paraId="057ECA86" w14:textId="29ED63FA" w:rsidR="00FA3B07" w:rsidRPr="00FC70EF" w:rsidRDefault="00FA3B07" w:rsidP="00FC70EF">
            <w:pPr>
              <w:ind w:left="-101"/>
              <w:jc w:val="center"/>
              <w:rPr>
                <w:sz w:val="18"/>
                <w:szCs w:val="18"/>
              </w:rPr>
            </w:pPr>
            <w:r w:rsidRPr="00FC70EF">
              <w:rPr>
                <w:sz w:val="18"/>
                <w:szCs w:val="18"/>
              </w:rPr>
              <w:t>31-35</w:t>
            </w:r>
          </w:p>
        </w:tc>
        <w:tc>
          <w:tcPr>
            <w:tcW w:w="567" w:type="dxa"/>
            <w:gridSpan w:val="2"/>
            <w:tcBorders>
              <w:top w:val="single" w:sz="4" w:space="0" w:color="000000"/>
              <w:left w:val="single" w:sz="4" w:space="0" w:color="000000"/>
              <w:bottom w:val="single" w:sz="4" w:space="0" w:color="000000"/>
              <w:right w:val="single" w:sz="4" w:space="0" w:color="000000"/>
            </w:tcBorders>
          </w:tcPr>
          <w:p w14:paraId="6C2C3851" w14:textId="13214929" w:rsidR="00FA3B07" w:rsidRPr="00FC70EF" w:rsidRDefault="00FA3B07" w:rsidP="00FC70EF">
            <w:pPr>
              <w:ind w:left="-101"/>
              <w:jc w:val="center"/>
              <w:rPr>
                <w:sz w:val="18"/>
                <w:szCs w:val="18"/>
              </w:rPr>
            </w:pPr>
            <w:r w:rsidRPr="00FC70EF">
              <w:rPr>
                <w:sz w:val="18"/>
                <w:szCs w:val="18"/>
              </w:rPr>
              <w:t>36-39</w:t>
            </w:r>
          </w:p>
        </w:tc>
        <w:tc>
          <w:tcPr>
            <w:tcW w:w="556" w:type="dxa"/>
            <w:tcBorders>
              <w:top w:val="single" w:sz="4" w:space="0" w:color="000000"/>
              <w:left w:val="single" w:sz="4" w:space="0" w:color="000000"/>
              <w:bottom w:val="single" w:sz="4" w:space="0" w:color="000000"/>
              <w:right w:val="single" w:sz="4" w:space="0" w:color="000000"/>
            </w:tcBorders>
          </w:tcPr>
          <w:p w14:paraId="777959C2" w14:textId="7F006D7A" w:rsidR="00FA3B07" w:rsidRPr="00FC70EF" w:rsidRDefault="00FA3B07" w:rsidP="00FC70EF">
            <w:pPr>
              <w:ind w:left="-101"/>
              <w:jc w:val="center"/>
              <w:rPr>
                <w:sz w:val="18"/>
                <w:szCs w:val="18"/>
              </w:rPr>
            </w:pPr>
            <w:r w:rsidRPr="00FC70EF">
              <w:rPr>
                <w:sz w:val="18"/>
                <w:szCs w:val="18"/>
              </w:rPr>
              <w:t>40-44</w:t>
            </w:r>
          </w:p>
        </w:tc>
        <w:tc>
          <w:tcPr>
            <w:tcW w:w="578" w:type="dxa"/>
            <w:gridSpan w:val="2"/>
            <w:tcBorders>
              <w:top w:val="single" w:sz="4" w:space="0" w:color="000000"/>
              <w:left w:val="single" w:sz="4" w:space="0" w:color="000000"/>
              <w:bottom w:val="single" w:sz="4" w:space="0" w:color="000000"/>
              <w:right w:val="single" w:sz="4" w:space="0" w:color="000000"/>
            </w:tcBorders>
          </w:tcPr>
          <w:p w14:paraId="024B64A7" w14:textId="4E74DB61" w:rsidR="00FA3B07" w:rsidRPr="00FC70EF" w:rsidRDefault="00FA3B07" w:rsidP="00FC70EF">
            <w:pPr>
              <w:ind w:left="-101"/>
              <w:jc w:val="center"/>
              <w:rPr>
                <w:sz w:val="18"/>
                <w:szCs w:val="18"/>
              </w:rPr>
            </w:pPr>
            <w:r w:rsidRPr="00FC70EF">
              <w:rPr>
                <w:sz w:val="18"/>
                <w:szCs w:val="18"/>
              </w:rPr>
              <w:t>45-48</w:t>
            </w:r>
          </w:p>
        </w:tc>
        <w:tc>
          <w:tcPr>
            <w:tcW w:w="567" w:type="dxa"/>
            <w:gridSpan w:val="2"/>
            <w:tcBorders>
              <w:top w:val="single" w:sz="4" w:space="0" w:color="000000"/>
              <w:left w:val="single" w:sz="4" w:space="0" w:color="000000"/>
              <w:bottom w:val="single" w:sz="4" w:space="0" w:color="000000"/>
              <w:right w:val="single" w:sz="4" w:space="0" w:color="000000"/>
            </w:tcBorders>
          </w:tcPr>
          <w:p w14:paraId="21611BDC" w14:textId="7410EE07" w:rsidR="00FA3B07" w:rsidRPr="00FC70EF" w:rsidRDefault="00FA3B07" w:rsidP="00FC70EF">
            <w:pPr>
              <w:ind w:left="-101"/>
              <w:jc w:val="center"/>
              <w:rPr>
                <w:sz w:val="18"/>
                <w:szCs w:val="18"/>
              </w:rPr>
            </w:pPr>
            <w:r w:rsidRPr="00FC70EF">
              <w:rPr>
                <w:sz w:val="18"/>
                <w:szCs w:val="18"/>
              </w:rPr>
              <w:t>49-52</w:t>
            </w:r>
          </w:p>
        </w:tc>
      </w:tr>
      <w:tr w:rsidR="00941B04" w:rsidRPr="00242C33" w14:paraId="393AA756" w14:textId="77777777" w:rsidTr="00FC70EF">
        <w:tblPrEx>
          <w:tblCellMar>
            <w:right w:w="0" w:type="dxa"/>
          </w:tblCellMar>
        </w:tblPrEx>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4D6AC1EB" w14:textId="4FE4038B" w:rsidR="00FA3B07" w:rsidRPr="00242C33" w:rsidRDefault="00FA3B07" w:rsidP="00FC70EF">
            <w:pPr>
              <w:jc w:val="center"/>
              <w:rPr>
                <w:sz w:val="20"/>
                <w:szCs w:val="20"/>
              </w:rPr>
            </w:pPr>
            <w:r w:rsidRPr="00242C33">
              <w:rPr>
                <w:b/>
                <w:sz w:val="20"/>
                <w:szCs w:val="20"/>
              </w:rPr>
              <w:t>Содержание подготовки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139E37BB" w14:textId="7968C170" w:rsidR="00FA3B07" w:rsidRPr="00242C33" w:rsidRDefault="00FA3B07" w:rsidP="00FC70EF">
            <w:pPr>
              <w:jc w:val="center"/>
              <w:rPr>
                <w:sz w:val="20"/>
                <w:szCs w:val="20"/>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37CCAEDE" w14:textId="42D1CCA4" w:rsidR="00FA3B07" w:rsidRPr="00242C33" w:rsidRDefault="00FA3B07"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425D3B63" w14:textId="05A4793D" w:rsidR="00FA3B07" w:rsidRPr="00242C33" w:rsidRDefault="00FA3B07"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DBC1C69" w14:textId="11CBBB7B" w:rsidR="00FA3B07" w:rsidRPr="00242C33" w:rsidRDefault="00FA3B07"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049A9AA6" w14:textId="4FE41880" w:rsidR="00FA3B07" w:rsidRPr="00242C33" w:rsidRDefault="00FA3B07"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A2B961E" w14:textId="7C8CD6E4" w:rsidR="00FA3B07" w:rsidRPr="00242C33" w:rsidRDefault="00FA3B07"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52ABF23" w14:textId="421CD45A" w:rsidR="00FA3B07" w:rsidRPr="00242C33" w:rsidRDefault="00FA3B07"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3F36B12" w14:textId="670B4D58" w:rsidR="00FA3B07" w:rsidRPr="00242C33" w:rsidRDefault="00FA3B07"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5F64B5" w14:textId="37A32234" w:rsidR="00FA3B07" w:rsidRPr="00242C33" w:rsidRDefault="00FA3B07"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2A7656C" w14:textId="0863FAB0" w:rsidR="00FA3B07" w:rsidRPr="00242C33" w:rsidRDefault="00FA3B07"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0AEAA8D8" w14:textId="7E94E496" w:rsidR="00FA3B07" w:rsidRPr="00242C33" w:rsidRDefault="00FA3B07"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675C1A51" w14:textId="3112469A" w:rsidR="00FA3B07" w:rsidRPr="00242C33" w:rsidRDefault="00FA3B07"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36A89F0" w14:textId="252B6261" w:rsidR="00FA3B07" w:rsidRPr="00242C33" w:rsidRDefault="00FA3B07" w:rsidP="00FC70EF">
            <w:pPr>
              <w:jc w:val="center"/>
              <w:rPr>
                <w:sz w:val="20"/>
                <w:szCs w:val="20"/>
              </w:rPr>
            </w:pPr>
          </w:p>
        </w:tc>
      </w:tr>
      <w:tr w:rsidR="00941B04" w:rsidRPr="00242C33" w14:paraId="2010B8BE" w14:textId="77777777" w:rsidTr="00FC70EF">
        <w:tblPrEx>
          <w:tblCellMar>
            <w:right w:w="0" w:type="dxa"/>
          </w:tblCellMar>
        </w:tblPrEx>
        <w:trPr>
          <w:trHeight w:val="271"/>
        </w:trPr>
        <w:tc>
          <w:tcPr>
            <w:tcW w:w="2126" w:type="dxa"/>
            <w:tcBorders>
              <w:top w:val="single" w:sz="4" w:space="0" w:color="000000"/>
              <w:left w:val="single" w:sz="4" w:space="0" w:color="000000"/>
              <w:bottom w:val="single" w:sz="4" w:space="0" w:color="000000"/>
              <w:right w:val="single" w:sz="4" w:space="0" w:color="000000"/>
            </w:tcBorders>
            <w:vAlign w:val="center"/>
          </w:tcPr>
          <w:p w14:paraId="1A325E58" w14:textId="0C69F450" w:rsidR="00FA3B07" w:rsidRPr="00242C33" w:rsidRDefault="00FA3B07" w:rsidP="00FC70EF">
            <w:pPr>
              <w:jc w:val="center"/>
              <w:rPr>
                <w:sz w:val="20"/>
                <w:szCs w:val="20"/>
              </w:rPr>
            </w:pPr>
            <w:r w:rsidRPr="00242C33">
              <w:rPr>
                <w:b/>
                <w:i/>
                <w:sz w:val="20"/>
                <w:szCs w:val="20"/>
              </w:rPr>
              <w:t>Теория: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195A101E" w14:textId="57CE6911" w:rsidR="00FA3B07" w:rsidRPr="00242C33" w:rsidRDefault="00FA3B07" w:rsidP="00FC70EF">
            <w:pPr>
              <w:jc w:val="center"/>
              <w:rPr>
                <w:sz w:val="20"/>
                <w:szCs w:val="20"/>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2F290094" w14:textId="24A1A05F" w:rsidR="00FA3B07" w:rsidRPr="00242C33" w:rsidRDefault="00FA3B07"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307F1A6" w14:textId="67922544" w:rsidR="00FA3B07" w:rsidRPr="00242C33" w:rsidRDefault="00FA3B07"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2CE5CDF" w14:textId="6CAC89DA" w:rsidR="00FA3B07" w:rsidRPr="00242C33" w:rsidRDefault="00FA3B07"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71CDC29B" w14:textId="32315C78" w:rsidR="00FA3B07" w:rsidRPr="00242C33" w:rsidRDefault="00FA3B07"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DAFAE37" w14:textId="2AB52D34" w:rsidR="00FA3B07" w:rsidRPr="00242C33" w:rsidRDefault="00FA3B07"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BB6233" w14:textId="0393F3EB" w:rsidR="00FA3B07" w:rsidRPr="00242C33" w:rsidRDefault="00FA3B07"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AB31FDC" w14:textId="5E01318C" w:rsidR="00FA3B07" w:rsidRPr="00242C33" w:rsidRDefault="00FA3B07"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DA12E3" w14:textId="6ED6A405" w:rsidR="00FA3B07" w:rsidRPr="00242C33" w:rsidRDefault="00FA3B07"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D1371BF" w14:textId="3B5F3DB1" w:rsidR="00FA3B07" w:rsidRPr="00242C33" w:rsidRDefault="00FA3B07"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7DFF79B6" w14:textId="4FCE7C1A" w:rsidR="00FA3B07" w:rsidRPr="00242C33" w:rsidRDefault="00FA3B07"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4CED2657" w14:textId="3F7BD241" w:rsidR="00FA3B07" w:rsidRPr="00242C33" w:rsidRDefault="00FA3B07"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0E4AEBF" w14:textId="0C3DD52B" w:rsidR="00FA3B07" w:rsidRPr="00242C33" w:rsidRDefault="00FA3B07" w:rsidP="00FC70EF">
            <w:pPr>
              <w:jc w:val="center"/>
              <w:rPr>
                <w:sz w:val="20"/>
                <w:szCs w:val="20"/>
              </w:rPr>
            </w:pPr>
          </w:p>
        </w:tc>
      </w:tr>
      <w:tr w:rsidR="00941B04" w:rsidRPr="00242C33" w14:paraId="15FE530A" w14:textId="77777777" w:rsidTr="00FC70EF">
        <w:tblPrEx>
          <w:tblCellMar>
            <w:right w:w="0" w:type="dxa"/>
          </w:tblCellMar>
        </w:tblPrEx>
        <w:trPr>
          <w:trHeight w:val="701"/>
        </w:trPr>
        <w:tc>
          <w:tcPr>
            <w:tcW w:w="2126" w:type="dxa"/>
            <w:tcBorders>
              <w:top w:val="single" w:sz="4" w:space="0" w:color="000000"/>
              <w:left w:val="single" w:sz="4" w:space="0" w:color="000000"/>
              <w:bottom w:val="single" w:sz="4" w:space="0" w:color="000000"/>
              <w:right w:val="single" w:sz="4" w:space="0" w:color="000000"/>
            </w:tcBorders>
            <w:vAlign w:val="center"/>
          </w:tcPr>
          <w:p w14:paraId="3C8C2551" w14:textId="3B278606" w:rsidR="008D2759" w:rsidRPr="00242C33" w:rsidRDefault="008D2759" w:rsidP="00FC70EF">
            <w:pPr>
              <w:jc w:val="center"/>
              <w:rPr>
                <w:sz w:val="20"/>
                <w:szCs w:val="20"/>
              </w:rPr>
            </w:pPr>
            <w:r w:rsidRPr="00242C33">
              <w:rPr>
                <w:sz w:val="18"/>
                <w:szCs w:val="18"/>
              </w:rPr>
              <w:t xml:space="preserve">Техника безопасности, правила поведения </w:t>
            </w:r>
            <w:r>
              <w:rPr>
                <w:sz w:val="18"/>
                <w:szCs w:val="18"/>
              </w:rPr>
              <w:t>на лыжном стадионе</w:t>
            </w:r>
            <w:r w:rsidRPr="00242C33">
              <w:rPr>
                <w:sz w:val="18"/>
                <w:szCs w:val="18"/>
              </w:rPr>
              <w:t>, меры предупреждения травматизма</w:t>
            </w:r>
          </w:p>
        </w:tc>
        <w:tc>
          <w:tcPr>
            <w:tcW w:w="851" w:type="dxa"/>
            <w:tcBorders>
              <w:top w:val="single" w:sz="4" w:space="0" w:color="000000"/>
              <w:left w:val="single" w:sz="4" w:space="0" w:color="000000"/>
              <w:bottom w:val="single" w:sz="4" w:space="0" w:color="000000"/>
              <w:right w:val="single" w:sz="4" w:space="0" w:color="000000"/>
            </w:tcBorders>
            <w:vAlign w:val="center"/>
          </w:tcPr>
          <w:p w14:paraId="67807B86" w14:textId="764D5EE1" w:rsidR="008D2759" w:rsidRPr="00242C33" w:rsidRDefault="008D2759" w:rsidP="00FC70EF">
            <w:pPr>
              <w:jc w:val="center"/>
              <w:rPr>
                <w:sz w:val="20"/>
                <w:szCs w:val="20"/>
              </w:rPr>
            </w:pPr>
            <w:r w:rsidRPr="00242C33">
              <w:rPr>
                <w:sz w:val="20"/>
                <w:szCs w:val="20"/>
              </w:rPr>
              <w:t>4</w:t>
            </w:r>
          </w:p>
        </w:tc>
        <w:tc>
          <w:tcPr>
            <w:tcW w:w="481" w:type="dxa"/>
            <w:tcBorders>
              <w:top w:val="single" w:sz="4" w:space="0" w:color="000000"/>
              <w:left w:val="single" w:sz="4" w:space="0" w:color="000000"/>
              <w:bottom w:val="single" w:sz="4" w:space="0" w:color="000000"/>
              <w:right w:val="single" w:sz="4" w:space="0" w:color="000000"/>
            </w:tcBorders>
            <w:vAlign w:val="center"/>
          </w:tcPr>
          <w:p w14:paraId="470FC17C" w14:textId="113DE19E" w:rsidR="008D2759" w:rsidRPr="00242C33" w:rsidRDefault="008D2759" w:rsidP="00FC70EF">
            <w:pPr>
              <w:jc w:val="center"/>
              <w:rPr>
                <w:sz w:val="20"/>
                <w:szCs w:val="20"/>
              </w:rPr>
            </w:pPr>
            <w:r w:rsidRPr="00242C33">
              <w:rPr>
                <w:sz w:val="20"/>
                <w:szCs w:val="20"/>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427E8AE9" w14:textId="0E0511E4"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BA3F6D2" w14:textId="738C00BC"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2C409887" w14:textId="5D05333E" w:rsidR="008D2759" w:rsidRPr="00242C33" w:rsidRDefault="008D2759" w:rsidP="00FC70EF">
            <w:pPr>
              <w:jc w:val="center"/>
              <w:rPr>
                <w:sz w:val="20"/>
                <w:szCs w:val="20"/>
              </w:rPr>
            </w:pPr>
            <w:r w:rsidRPr="00242C33">
              <w:rPr>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5283C66" w14:textId="2B8BB09C"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3A1E83A" w14:textId="29031768"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556C45F" w14:textId="76A5B63D"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B85F68" w14:textId="4E4D2A9C"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30EC07" w14:textId="0168849B" w:rsidR="008D2759" w:rsidRPr="00242C33" w:rsidRDefault="008D2759" w:rsidP="00FC70EF">
            <w:pPr>
              <w:jc w:val="center"/>
              <w:rPr>
                <w:sz w:val="20"/>
                <w:szCs w:val="20"/>
              </w:rPr>
            </w:pPr>
            <w:r w:rsidRPr="00242C33">
              <w:rPr>
                <w:sz w:val="20"/>
                <w:szCs w:val="20"/>
              </w:rPr>
              <w:t>1</w:t>
            </w:r>
          </w:p>
        </w:tc>
        <w:tc>
          <w:tcPr>
            <w:tcW w:w="556" w:type="dxa"/>
            <w:tcBorders>
              <w:top w:val="single" w:sz="4" w:space="0" w:color="000000"/>
              <w:left w:val="single" w:sz="4" w:space="0" w:color="000000"/>
              <w:bottom w:val="single" w:sz="4" w:space="0" w:color="000000"/>
              <w:right w:val="single" w:sz="4" w:space="0" w:color="000000"/>
            </w:tcBorders>
            <w:vAlign w:val="center"/>
          </w:tcPr>
          <w:p w14:paraId="67DB9AD0" w14:textId="21B3F14C"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6ECF0855" w14:textId="0F3CB2ED"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77F9EDD" w14:textId="26A8E390" w:rsidR="008D2759" w:rsidRPr="00242C33" w:rsidRDefault="008D2759" w:rsidP="00FC70EF">
            <w:pPr>
              <w:jc w:val="center"/>
              <w:rPr>
                <w:sz w:val="20"/>
                <w:szCs w:val="20"/>
              </w:rPr>
            </w:pPr>
            <w:r w:rsidRPr="00242C33">
              <w:rPr>
                <w:sz w:val="20"/>
                <w:szCs w:val="20"/>
              </w:rPr>
              <w:t>1</w:t>
            </w:r>
          </w:p>
        </w:tc>
      </w:tr>
      <w:tr w:rsidR="00941B04" w:rsidRPr="00242C33" w14:paraId="57C949AA" w14:textId="77777777" w:rsidTr="00FC70EF">
        <w:tblPrEx>
          <w:tblCellMar>
            <w:right w:w="0" w:type="dxa"/>
          </w:tblCellMar>
        </w:tblPrEx>
        <w:trPr>
          <w:trHeight w:val="470"/>
        </w:trPr>
        <w:tc>
          <w:tcPr>
            <w:tcW w:w="2126" w:type="dxa"/>
            <w:tcBorders>
              <w:top w:val="single" w:sz="4" w:space="0" w:color="000000"/>
              <w:left w:val="single" w:sz="4" w:space="0" w:color="000000"/>
              <w:bottom w:val="single" w:sz="4" w:space="0" w:color="000000"/>
              <w:right w:val="single" w:sz="4" w:space="0" w:color="000000"/>
            </w:tcBorders>
            <w:vAlign w:val="center"/>
          </w:tcPr>
          <w:p w14:paraId="58C45670" w14:textId="4E2FFC74" w:rsidR="008D2759" w:rsidRPr="00242C33" w:rsidRDefault="008D2759" w:rsidP="00FC70EF">
            <w:pPr>
              <w:jc w:val="center"/>
              <w:rPr>
                <w:sz w:val="20"/>
                <w:szCs w:val="20"/>
              </w:rPr>
            </w:pPr>
            <w:r w:rsidRPr="00242C33">
              <w:rPr>
                <w:sz w:val="18"/>
                <w:szCs w:val="18"/>
              </w:rPr>
              <w:t xml:space="preserve">Исторический обзор </w:t>
            </w:r>
            <w:r w:rsidR="00100565" w:rsidRPr="00242C33">
              <w:rPr>
                <w:sz w:val="18"/>
                <w:szCs w:val="18"/>
              </w:rPr>
              <w:t xml:space="preserve">развития </w:t>
            </w:r>
            <w:r w:rsidR="00100565">
              <w:rPr>
                <w:sz w:val="18"/>
                <w:szCs w:val="18"/>
              </w:rPr>
              <w:t>лыжных</w:t>
            </w:r>
            <w:r>
              <w:rPr>
                <w:sz w:val="18"/>
                <w:szCs w:val="18"/>
              </w:rPr>
              <w:t xml:space="preserve"> гонок </w:t>
            </w:r>
            <w:r w:rsidRPr="00242C33">
              <w:rPr>
                <w:sz w:val="18"/>
                <w:szCs w:val="18"/>
              </w:rPr>
              <w:t>в России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7F34DC2D" w14:textId="74EE2664" w:rsidR="008D2759" w:rsidRPr="00242C33" w:rsidRDefault="008D2759" w:rsidP="00FC70EF">
            <w:pPr>
              <w:jc w:val="center"/>
              <w:rPr>
                <w:sz w:val="20"/>
                <w:szCs w:val="20"/>
              </w:rPr>
            </w:pPr>
            <w:r w:rsidRPr="00242C33">
              <w:rPr>
                <w:sz w:val="20"/>
                <w:szCs w:val="20"/>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29EFB438" w14:textId="6F43C8CE"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BE18436" w14:textId="167B780E"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599EA7A" w14:textId="19B9763F"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3CC522A9" w14:textId="7AFA1B76"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1CF8D26" w14:textId="67FC7021"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266F041" w14:textId="5A66A257"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1BB46D" w14:textId="2E6EC337"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E55FA8" w14:textId="6A43E620"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993BABA" w14:textId="49E04EF6"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236F445E" w14:textId="3D421E71"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7E9E98F8" w14:textId="2C969E2F" w:rsidR="008D2759" w:rsidRPr="00242C33" w:rsidRDefault="008D2759" w:rsidP="00FC70EF">
            <w:pPr>
              <w:jc w:val="center"/>
              <w:rPr>
                <w:sz w:val="20"/>
                <w:szCs w:val="20"/>
              </w:rPr>
            </w:pPr>
            <w:r w:rsidRPr="00242C33">
              <w:rPr>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55F6598" w14:textId="293F2F57" w:rsidR="008D2759" w:rsidRPr="00242C33" w:rsidRDefault="008D2759" w:rsidP="00FC70EF">
            <w:pPr>
              <w:jc w:val="center"/>
              <w:rPr>
                <w:sz w:val="20"/>
                <w:szCs w:val="20"/>
              </w:rPr>
            </w:pPr>
          </w:p>
        </w:tc>
      </w:tr>
      <w:tr w:rsidR="00941B04" w:rsidRPr="00242C33" w14:paraId="4F129E1A" w14:textId="77777777" w:rsidTr="00FC70EF">
        <w:tblPrEx>
          <w:tblCellMar>
            <w:right w:w="0" w:type="dxa"/>
          </w:tblCellMar>
        </w:tblPrEx>
        <w:trPr>
          <w:trHeight w:val="461"/>
        </w:trPr>
        <w:tc>
          <w:tcPr>
            <w:tcW w:w="2126" w:type="dxa"/>
            <w:tcBorders>
              <w:top w:val="single" w:sz="4" w:space="0" w:color="000000"/>
              <w:left w:val="single" w:sz="4" w:space="0" w:color="000000"/>
              <w:bottom w:val="single" w:sz="4" w:space="0" w:color="000000"/>
              <w:right w:val="single" w:sz="4" w:space="0" w:color="000000"/>
            </w:tcBorders>
            <w:vAlign w:val="center"/>
          </w:tcPr>
          <w:p w14:paraId="601BE99B" w14:textId="71651B4E" w:rsidR="008D2759" w:rsidRPr="00242C33" w:rsidRDefault="008D2759" w:rsidP="00FC70EF">
            <w:pPr>
              <w:jc w:val="center"/>
              <w:rPr>
                <w:sz w:val="20"/>
                <w:szCs w:val="20"/>
              </w:rPr>
            </w:pPr>
            <w:r w:rsidRPr="00242C33">
              <w:rPr>
                <w:sz w:val="18"/>
                <w:szCs w:val="18"/>
              </w:rPr>
              <w:t xml:space="preserve">Основы техники видов </w:t>
            </w:r>
            <w:r>
              <w:rPr>
                <w:sz w:val="18"/>
                <w:szCs w:val="18"/>
              </w:rPr>
              <w:t>лыжных ходов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29DDB9E6" w14:textId="7807F445" w:rsidR="008D2759" w:rsidRPr="00242C33" w:rsidRDefault="008D2759" w:rsidP="00FC70EF">
            <w:pPr>
              <w:jc w:val="center"/>
              <w:rPr>
                <w:sz w:val="20"/>
                <w:szCs w:val="20"/>
              </w:rPr>
            </w:pPr>
            <w:r w:rsidRPr="00242C33">
              <w:rPr>
                <w:sz w:val="20"/>
                <w:szCs w:val="20"/>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3A31772F" w14:textId="6432E8D6"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6B61C9F" w14:textId="101B37A1"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374AB5E" w14:textId="7F31E5D0"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0DDF2A6A" w14:textId="384A63F5"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56AE240" w14:textId="18E9908A"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0767E81" w14:textId="535AAC23"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CDFD8C1" w14:textId="588AA8C9"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8B3F4D" w14:textId="5A79FA57" w:rsidR="008D2759" w:rsidRPr="00242C33" w:rsidRDefault="008D2759" w:rsidP="00FC70EF">
            <w:pPr>
              <w:jc w:val="center"/>
              <w:rPr>
                <w:sz w:val="20"/>
                <w:szCs w:val="20"/>
              </w:rPr>
            </w:pPr>
            <w:r w:rsidRPr="00242C33">
              <w:rPr>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30848FB" w14:textId="1485B4D9"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1FE4C77C" w14:textId="6877A91E"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26C5B518" w14:textId="519FDE41"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9C1136B" w14:textId="7D1E5533" w:rsidR="008D2759" w:rsidRPr="00242C33" w:rsidRDefault="008D2759" w:rsidP="00FC70EF">
            <w:pPr>
              <w:jc w:val="center"/>
              <w:rPr>
                <w:sz w:val="20"/>
                <w:szCs w:val="20"/>
              </w:rPr>
            </w:pPr>
          </w:p>
        </w:tc>
      </w:tr>
      <w:tr w:rsidR="00941B04" w:rsidRPr="00242C33" w14:paraId="7412BC6D" w14:textId="77777777" w:rsidTr="00FC70EF">
        <w:tblPrEx>
          <w:tblCellMar>
            <w:right w:w="0" w:type="dxa"/>
          </w:tblCellMar>
        </w:tblPrEx>
        <w:trPr>
          <w:trHeight w:val="470"/>
        </w:trPr>
        <w:tc>
          <w:tcPr>
            <w:tcW w:w="2126" w:type="dxa"/>
            <w:tcBorders>
              <w:top w:val="single" w:sz="4" w:space="0" w:color="000000"/>
              <w:left w:val="single" w:sz="4" w:space="0" w:color="000000"/>
              <w:bottom w:val="single" w:sz="4" w:space="0" w:color="000000"/>
              <w:right w:val="single" w:sz="4" w:space="0" w:color="000000"/>
            </w:tcBorders>
            <w:vAlign w:val="center"/>
          </w:tcPr>
          <w:p w14:paraId="1848280F" w14:textId="7473EF09" w:rsidR="008D2759" w:rsidRPr="00242C33" w:rsidRDefault="008D2759" w:rsidP="00FC70EF">
            <w:pPr>
              <w:jc w:val="center"/>
              <w:rPr>
                <w:sz w:val="20"/>
                <w:szCs w:val="20"/>
              </w:rPr>
            </w:pPr>
            <w:r w:rsidRPr="00242C33">
              <w:rPr>
                <w:sz w:val="18"/>
                <w:szCs w:val="18"/>
              </w:rPr>
              <w:t xml:space="preserve">Гигиена, закаливание, режим и питание </w:t>
            </w:r>
            <w:r w:rsidR="00365F3F">
              <w:rPr>
                <w:sz w:val="18"/>
                <w:szCs w:val="18"/>
              </w:rPr>
              <w:t>обучающегося</w:t>
            </w:r>
          </w:p>
        </w:tc>
        <w:tc>
          <w:tcPr>
            <w:tcW w:w="851" w:type="dxa"/>
            <w:tcBorders>
              <w:top w:val="single" w:sz="4" w:space="0" w:color="000000"/>
              <w:left w:val="single" w:sz="4" w:space="0" w:color="000000"/>
              <w:bottom w:val="single" w:sz="4" w:space="0" w:color="000000"/>
              <w:right w:val="single" w:sz="4" w:space="0" w:color="000000"/>
            </w:tcBorders>
            <w:vAlign w:val="center"/>
          </w:tcPr>
          <w:p w14:paraId="23358E69" w14:textId="0FB793D2" w:rsidR="008D2759" w:rsidRPr="00242C33" w:rsidRDefault="008D2759" w:rsidP="00FC70EF">
            <w:pPr>
              <w:jc w:val="center"/>
              <w:rPr>
                <w:sz w:val="20"/>
                <w:szCs w:val="20"/>
              </w:rPr>
            </w:pPr>
            <w:r w:rsidRPr="00242C33">
              <w:rPr>
                <w:sz w:val="20"/>
                <w:szCs w:val="20"/>
              </w:rPr>
              <w:t>3</w:t>
            </w:r>
          </w:p>
        </w:tc>
        <w:tc>
          <w:tcPr>
            <w:tcW w:w="481" w:type="dxa"/>
            <w:tcBorders>
              <w:top w:val="single" w:sz="4" w:space="0" w:color="000000"/>
              <w:left w:val="single" w:sz="4" w:space="0" w:color="000000"/>
              <w:bottom w:val="single" w:sz="4" w:space="0" w:color="000000"/>
              <w:right w:val="single" w:sz="4" w:space="0" w:color="000000"/>
            </w:tcBorders>
            <w:vAlign w:val="center"/>
          </w:tcPr>
          <w:p w14:paraId="58A50625" w14:textId="10AE905F"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4DE99587" w14:textId="13E53F04"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51A3EF4" w14:textId="5CAF4043"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2AEDC120" w14:textId="4A4132F0"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E16C216" w14:textId="424C10E8"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A20C18C" w14:textId="7B316773" w:rsidR="008D2759" w:rsidRPr="00242C33" w:rsidRDefault="008D2759" w:rsidP="00FC70EF">
            <w:pPr>
              <w:jc w:val="center"/>
              <w:rPr>
                <w:sz w:val="20"/>
                <w:szCs w:val="20"/>
              </w:rPr>
            </w:pPr>
            <w:r w:rsidRPr="00242C33">
              <w:rPr>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5AE05ED" w14:textId="315A9872" w:rsidR="008D2759" w:rsidRPr="00242C33" w:rsidRDefault="008D2759" w:rsidP="00FC70EF">
            <w:pPr>
              <w:jc w:val="center"/>
              <w:rPr>
                <w:sz w:val="20"/>
                <w:szCs w:val="20"/>
              </w:rPr>
            </w:pPr>
            <w:r w:rsidRPr="00242C33">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0264EC8" w14:textId="7B971604" w:rsidR="008D2759" w:rsidRPr="00242C33" w:rsidRDefault="008D2759" w:rsidP="00FC70EF">
            <w:pPr>
              <w:jc w:val="center"/>
              <w:rPr>
                <w:sz w:val="20"/>
                <w:szCs w:val="20"/>
              </w:rPr>
            </w:pPr>
            <w:r w:rsidRPr="00242C33">
              <w:rPr>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8A927E6" w14:textId="6E349807"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4C6C62D8" w14:textId="72B9390E"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7518CC76" w14:textId="46CEB94F"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368BC75" w14:textId="03A7E2D8" w:rsidR="008D2759" w:rsidRPr="00242C33" w:rsidRDefault="008D2759" w:rsidP="00FC70EF">
            <w:pPr>
              <w:jc w:val="center"/>
              <w:rPr>
                <w:sz w:val="20"/>
                <w:szCs w:val="20"/>
              </w:rPr>
            </w:pPr>
          </w:p>
        </w:tc>
      </w:tr>
      <w:tr w:rsidR="00941B04" w:rsidRPr="00242C33" w14:paraId="2654E2C1" w14:textId="77777777" w:rsidTr="00FC70EF">
        <w:tblPrEx>
          <w:tblCellMar>
            <w:right w:w="0" w:type="dxa"/>
          </w:tblCellMar>
        </w:tblPrEx>
        <w:trPr>
          <w:trHeight w:val="470"/>
        </w:trPr>
        <w:tc>
          <w:tcPr>
            <w:tcW w:w="2126" w:type="dxa"/>
            <w:tcBorders>
              <w:top w:val="single" w:sz="4" w:space="0" w:color="000000"/>
              <w:left w:val="single" w:sz="4" w:space="0" w:color="000000"/>
              <w:bottom w:val="single" w:sz="4" w:space="0" w:color="000000"/>
              <w:right w:val="single" w:sz="4" w:space="0" w:color="000000"/>
            </w:tcBorders>
            <w:vAlign w:val="center"/>
          </w:tcPr>
          <w:p w14:paraId="0DD39F55" w14:textId="5AB63576" w:rsidR="008D2759" w:rsidRPr="00242C33" w:rsidRDefault="008D2759" w:rsidP="00FC70EF">
            <w:pPr>
              <w:jc w:val="center"/>
              <w:rPr>
                <w:sz w:val="20"/>
                <w:szCs w:val="20"/>
              </w:rPr>
            </w:pPr>
            <w:r w:rsidRPr="00242C33">
              <w:rPr>
                <w:sz w:val="18"/>
                <w:szCs w:val="18"/>
              </w:rPr>
              <w:t>Периодизация спортивной тренировки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0A942B91" w14:textId="1B2DC42A" w:rsidR="008D2759" w:rsidRPr="00242C33" w:rsidRDefault="008D2759" w:rsidP="00FC70EF">
            <w:pPr>
              <w:jc w:val="center"/>
              <w:rPr>
                <w:sz w:val="20"/>
                <w:szCs w:val="20"/>
              </w:rPr>
            </w:pPr>
            <w:r w:rsidRPr="00242C33">
              <w:rPr>
                <w:sz w:val="20"/>
                <w:szCs w:val="20"/>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7158092D" w14:textId="45CB3FFF"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96509B1" w14:textId="2162F115"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431BF5E" w14:textId="6BC76521" w:rsidR="008D2759" w:rsidRPr="00242C33" w:rsidRDefault="008D2759" w:rsidP="00FC70EF">
            <w:pPr>
              <w:jc w:val="center"/>
              <w:rPr>
                <w:sz w:val="20"/>
                <w:szCs w:val="20"/>
              </w:rPr>
            </w:pPr>
            <w:r w:rsidRPr="00242C33">
              <w:rPr>
                <w:sz w:val="20"/>
                <w:szCs w:val="20"/>
              </w:rPr>
              <w:t>1</w:t>
            </w: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53873A7C" w14:textId="5B7F8D29"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5DB8FE0" w14:textId="47574692"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32B3C45" w14:textId="7A3B1F5C"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CB4103D" w14:textId="492F01D6"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DFC096" w14:textId="2B663A7F"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CEC1ED2" w14:textId="0BDEE61E"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49674072" w14:textId="012EC76C"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19202D4F" w14:textId="7AA52863"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76E5A7" w14:textId="2D0B59F9" w:rsidR="008D2759" w:rsidRPr="00242C33" w:rsidRDefault="008D2759" w:rsidP="00FC70EF">
            <w:pPr>
              <w:jc w:val="center"/>
              <w:rPr>
                <w:sz w:val="20"/>
                <w:szCs w:val="20"/>
              </w:rPr>
            </w:pPr>
          </w:p>
        </w:tc>
      </w:tr>
      <w:tr w:rsidR="00941B04" w:rsidRPr="00242C33" w14:paraId="0C254DCE" w14:textId="77777777" w:rsidTr="00FC70EF">
        <w:tblPrEx>
          <w:tblCellMar>
            <w:right w:w="0" w:type="dxa"/>
          </w:tblCellMar>
        </w:tblPrEx>
        <w:trPr>
          <w:trHeight w:val="471"/>
        </w:trPr>
        <w:tc>
          <w:tcPr>
            <w:tcW w:w="2126" w:type="dxa"/>
            <w:tcBorders>
              <w:top w:val="single" w:sz="4" w:space="0" w:color="000000"/>
              <w:left w:val="single" w:sz="4" w:space="0" w:color="000000"/>
              <w:bottom w:val="single" w:sz="4" w:space="0" w:color="000000"/>
              <w:right w:val="single" w:sz="4" w:space="0" w:color="000000"/>
            </w:tcBorders>
            <w:vAlign w:val="center"/>
          </w:tcPr>
          <w:p w14:paraId="218BCA9A" w14:textId="27877C27" w:rsidR="008D2759" w:rsidRPr="00242C33" w:rsidRDefault="008D2759" w:rsidP="00FC70EF">
            <w:pPr>
              <w:jc w:val="center"/>
              <w:rPr>
                <w:sz w:val="20"/>
                <w:szCs w:val="20"/>
              </w:rPr>
            </w:pPr>
            <w:r w:rsidRPr="00242C33">
              <w:rPr>
                <w:sz w:val="18"/>
                <w:szCs w:val="18"/>
              </w:rPr>
              <w:t>Методика развития: силы, выносливости, скоростно-силовых качеств, быстроты.</w:t>
            </w:r>
          </w:p>
        </w:tc>
        <w:tc>
          <w:tcPr>
            <w:tcW w:w="851" w:type="dxa"/>
            <w:tcBorders>
              <w:top w:val="single" w:sz="4" w:space="0" w:color="000000"/>
              <w:left w:val="single" w:sz="4" w:space="0" w:color="000000"/>
              <w:bottom w:val="single" w:sz="4" w:space="0" w:color="000000"/>
              <w:right w:val="single" w:sz="4" w:space="0" w:color="000000"/>
            </w:tcBorders>
            <w:vAlign w:val="center"/>
          </w:tcPr>
          <w:p w14:paraId="0AE8412D" w14:textId="13B29DB7" w:rsidR="008D2759" w:rsidRPr="00242C33" w:rsidRDefault="008D2759" w:rsidP="00FC70EF">
            <w:pPr>
              <w:jc w:val="center"/>
              <w:rPr>
                <w:sz w:val="20"/>
                <w:szCs w:val="20"/>
              </w:rPr>
            </w:pPr>
            <w:r w:rsidRPr="00242C33">
              <w:rPr>
                <w:sz w:val="20"/>
                <w:szCs w:val="20"/>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0B191CEA" w14:textId="46593C23"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D76EE02" w14:textId="6864EF91"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695BAFD" w14:textId="03477A40"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293343D8" w14:textId="6829A44B" w:rsidR="008D2759" w:rsidRPr="00242C33" w:rsidRDefault="008D2759" w:rsidP="00FC70EF">
            <w:pPr>
              <w:jc w:val="center"/>
              <w:rPr>
                <w:sz w:val="20"/>
                <w:szCs w:val="20"/>
              </w:rPr>
            </w:pPr>
            <w:r w:rsidRPr="00242C33">
              <w:rPr>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EBE7755" w14:textId="2090B02F"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BF4C4C1" w14:textId="69C3CADF"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2D07E3" w14:textId="174AB803"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947F42" w14:textId="28820D41"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5E2E11E" w14:textId="20433901"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0BE30315" w14:textId="4DEE8C4A"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1EFA0589" w14:textId="5388E42C"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8B3287D" w14:textId="45A65E66" w:rsidR="008D2759" w:rsidRPr="00242C33" w:rsidRDefault="008D2759" w:rsidP="00FC70EF">
            <w:pPr>
              <w:jc w:val="center"/>
              <w:rPr>
                <w:sz w:val="20"/>
                <w:szCs w:val="20"/>
              </w:rPr>
            </w:pPr>
          </w:p>
        </w:tc>
      </w:tr>
      <w:tr w:rsidR="00941B04" w:rsidRPr="00242C33" w14:paraId="7A790460" w14:textId="77777777" w:rsidTr="00FC70EF">
        <w:tblPrEx>
          <w:tblCellMar>
            <w:right w:w="0" w:type="dxa"/>
          </w:tblCellMar>
        </w:tblPrEx>
        <w:trPr>
          <w:trHeight w:val="468"/>
        </w:trPr>
        <w:tc>
          <w:tcPr>
            <w:tcW w:w="2126" w:type="dxa"/>
            <w:tcBorders>
              <w:top w:val="single" w:sz="4" w:space="0" w:color="000000"/>
              <w:left w:val="single" w:sz="4" w:space="0" w:color="000000"/>
              <w:bottom w:val="single" w:sz="4" w:space="0" w:color="000000"/>
              <w:right w:val="single" w:sz="4" w:space="0" w:color="000000"/>
            </w:tcBorders>
            <w:vAlign w:val="center"/>
          </w:tcPr>
          <w:p w14:paraId="0E269E32" w14:textId="02F5979F" w:rsidR="008D2759" w:rsidRPr="00242C33" w:rsidRDefault="008D2759" w:rsidP="00FC70EF">
            <w:pPr>
              <w:jc w:val="center"/>
              <w:rPr>
                <w:sz w:val="20"/>
                <w:szCs w:val="20"/>
              </w:rPr>
            </w:pPr>
            <w:r w:rsidRPr="00242C33">
              <w:rPr>
                <w:sz w:val="18"/>
                <w:szCs w:val="18"/>
              </w:rPr>
              <w:lastRenderedPageBreak/>
              <w:t xml:space="preserve">Правила организации и проведения соревнований по </w:t>
            </w:r>
            <w:r>
              <w:rPr>
                <w:sz w:val="18"/>
                <w:szCs w:val="18"/>
              </w:rPr>
              <w:t>лыжным гонкам</w:t>
            </w:r>
          </w:p>
        </w:tc>
        <w:tc>
          <w:tcPr>
            <w:tcW w:w="851" w:type="dxa"/>
            <w:tcBorders>
              <w:top w:val="single" w:sz="4" w:space="0" w:color="000000"/>
              <w:left w:val="single" w:sz="4" w:space="0" w:color="000000"/>
              <w:bottom w:val="single" w:sz="4" w:space="0" w:color="000000"/>
              <w:right w:val="single" w:sz="4" w:space="0" w:color="000000"/>
            </w:tcBorders>
            <w:vAlign w:val="center"/>
          </w:tcPr>
          <w:p w14:paraId="7A8FAD24" w14:textId="1A8056E8" w:rsidR="008D2759" w:rsidRPr="00242C33" w:rsidRDefault="008D2759" w:rsidP="00FC70EF">
            <w:pPr>
              <w:jc w:val="center"/>
              <w:rPr>
                <w:sz w:val="20"/>
                <w:szCs w:val="20"/>
              </w:rPr>
            </w:pPr>
            <w:r w:rsidRPr="00242C33">
              <w:rPr>
                <w:sz w:val="20"/>
                <w:szCs w:val="20"/>
              </w:rPr>
              <w:t>6</w:t>
            </w:r>
          </w:p>
        </w:tc>
        <w:tc>
          <w:tcPr>
            <w:tcW w:w="481" w:type="dxa"/>
            <w:tcBorders>
              <w:top w:val="single" w:sz="4" w:space="0" w:color="000000"/>
              <w:left w:val="single" w:sz="4" w:space="0" w:color="000000"/>
              <w:bottom w:val="single" w:sz="4" w:space="0" w:color="000000"/>
              <w:right w:val="single" w:sz="4" w:space="0" w:color="000000"/>
            </w:tcBorders>
            <w:vAlign w:val="center"/>
          </w:tcPr>
          <w:p w14:paraId="74F23B21" w14:textId="4892D2AE" w:rsidR="008D2759" w:rsidRPr="00242C33" w:rsidRDefault="008D2759" w:rsidP="00FC70EF">
            <w:pPr>
              <w:jc w:val="center"/>
              <w:rPr>
                <w:sz w:val="20"/>
                <w:szCs w:val="20"/>
              </w:rPr>
            </w:pPr>
            <w:r w:rsidRPr="00242C33">
              <w:rPr>
                <w:sz w:val="20"/>
                <w:szCs w:val="20"/>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0BD36757" w14:textId="43A9333B"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8301BF1" w14:textId="4D1F25FD"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78ACD440" w14:textId="3F0146A8"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9578414" w14:textId="2F007C84" w:rsidR="008D2759" w:rsidRPr="00242C33" w:rsidRDefault="008D2759" w:rsidP="00FC70EF">
            <w:pPr>
              <w:jc w:val="center"/>
              <w:rPr>
                <w:sz w:val="20"/>
                <w:szCs w:val="20"/>
              </w:rPr>
            </w:pPr>
            <w:r w:rsidRPr="00242C33">
              <w:rPr>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D72AB3D" w14:textId="40B5937E"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32010F0" w14:textId="10E823D1"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368F7E" w14:textId="34B2B0A4"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82BB97B" w14:textId="462F4165" w:rsidR="008D2759" w:rsidRPr="00242C33" w:rsidRDefault="008D2759" w:rsidP="00FC70EF">
            <w:pPr>
              <w:jc w:val="center"/>
              <w:rPr>
                <w:sz w:val="20"/>
                <w:szCs w:val="20"/>
              </w:rPr>
            </w:pPr>
            <w:r w:rsidRPr="00242C33">
              <w:rPr>
                <w:sz w:val="20"/>
                <w:szCs w:val="20"/>
              </w:rPr>
              <w:t>1</w:t>
            </w:r>
          </w:p>
        </w:tc>
        <w:tc>
          <w:tcPr>
            <w:tcW w:w="556" w:type="dxa"/>
            <w:tcBorders>
              <w:top w:val="single" w:sz="4" w:space="0" w:color="000000"/>
              <w:left w:val="single" w:sz="4" w:space="0" w:color="000000"/>
              <w:bottom w:val="single" w:sz="4" w:space="0" w:color="000000"/>
              <w:right w:val="single" w:sz="4" w:space="0" w:color="000000"/>
            </w:tcBorders>
            <w:vAlign w:val="center"/>
          </w:tcPr>
          <w:p w14:paraId="10775BF5" w14:textId="1DEC93EA"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4E0F894A" w14:textId="17F331C8" w:rsidR="008D2759" w:rsidRPr="00242C33" w:rsidRDefault="008D2759" w:rsidP="00FC70EF">
            <w:pPr>
              <w:jc w:val="center"/>
              <w:rPr>
                <w:sz w:val="20"/>
                <w:szCs w:val="20"/>
              </w:rPr>
            </w:pPr>
            <w:r w:rsidRPr="00242C33">
              <w:rPr>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512BA11" w14:textId="67C97ADA" w:rsidR="008D2759" w:rsidRPr="00242C33" w:rsidRDefault="008D2759" w:rsidP="00FC70EF">
            <w:pPr>
              <w:jc w:val="center"/>
              <w:rPr>
                <w:sz w:val="20"/>
                <w:szCs w:val="20"/>
              </w:rPr>
            </w:pPr>
          </w:p>
        </w:tc>
      </w:tr>
      <w:tr w:rsidR="00941B04" w:rsidRPr="00242C33" w14:paraId="48515FB2" w14:textId="77777777" w:rsidTr="00FC70EF">
        <w:tblPrEx>
          <w:tblCellMar>
            <w:right w:w="0" w:type="dxa"/>
          </w:tblCellMar>
        </w:tblPrEx>
        <w:trPr>
          <w:trHeight w:val="470"/>
        </w:trPr>
        <w:tc>
          <w:tcPr>
            <w:tcW w:w="2126" w:type="dxa"/>
            <w:tcBorders>
              <w:top w:val="single" w:sz="4" w:space="0" w:color="000000"/>
              <w:left w:val="single" w:sz="4" w:space="0" w:color="000000"/>
              <w:bottom w:val="single" w:sz="4" w:space="0" w:color="000000"/>
              <w:right w:val="single" w:sz="4" w:space="0" w:color="000000"/>
            </w:tcBorders>
            <w:vAlign w:val="center"/>
          </w:tcPr>
          <w:p w14:paraId="0FA9CDCA" w14:textId="377AFC0D" w:rsidR="008D2759" w:rsidRPr="00365F3F" w:rsidRDefault="008D2759" w:rsidP="00FC70EF">
            <w:pPr>
              <w:jc w:val="center"/>
              <w:rPr>
                <w:sz w:val="18"/>
                <w:szCs w:val="18"/>
              </w:rPr>
            </w:pPr>
            <w:r w:rsidRPr="00365F3F">
              <w:rPr>
                <w:sz w:val="18"/>
                <w:szCs w:val="18"/>
              </w:rPr>
              <w:t xml:space="preserve">Построения </w:t>
            </w:r>
            <w:r w:rsidR="00D46BEA" w:rsidRPr="00365F3F">
              <w:rPr>
                <w:sz w:val="18"/>
                <w:szCs w:val="18"/>
              </w:rPr>
              <w:t>учебно-</w:t>
            </w:r>
            <w:r w:rsidRPr="00365F3F">
              <w:rPr>
                <w:sz w:val="18"/>
                <w:szCs w:val="18"/>
              </w:rPr>
              <w:t>трен</w:t>
            </w:r>
            <w:r w:rsidR="00D46BEA" w:rsidRPr="00365F3F">
              <w:rPr>
                <w:sz w:val="18"/>
                <w:szCs w:val="18"/>
              </w:rPr>
              <w:t>ировочных</w:t>
            </w:r>
            <w:r w:rsidR="00365F3F" w:rsidRPr="00365F3F">
              <w:rPr>
                <w:sz w:val="18"/>
                <w:szCs w:val="18"/>
              </w:rPr>
              <w:t xml:space="preserve"> занятий в микро-, мезо</w:t>
            </w:r>
            <w:r w:rsidRPr="00365F3F">
              <w:rPr>
                <w:sz w:val="18"/>
                <w:szCs w:val="18"/>
              </w:rPr>
              <w:t xml:space="preserve">, </w:t>
            </w:r>
            <w:proofErr w:type="gramStart"/>
            <w:r w:rsidRPr="00365F3F">
              <w:rPr>
                <w:sz w:val="18"/>
                <w:szCs w:val="18"/>
              </w:rPr>
              <w:t>макро-циклах</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14:paraId="00487C0E" w14:textId="0424460F" w:rsidR="008D2759" w:rsidRPr="00242C33" w:rsidRDefault="008D2759" w:rsidP="00FC70EF">
            <w:pPr>
              <w:jc w:val="center"/>
              <w:rPr>
                <w:sz w:val="20"/>
                <w:szCs w:val="20"/>
              </w:rPr>
            </w:pPr>
            <w:r w:rsidRPr="00242C33">
              <w:rPr>
                <w:sz w:val="20"/>
                <w:szCs w:val="20"/>
              </w:rPr>
              <w:t>1</w:t>
            </w:r>
          </w:p>
        </w:tc>
        <w:tc>
          <w:tcPr>
            <w:tcW w:w="481" w:type="dxa"/>
            <w:tcBorders>
              <w:top w:val="single" w:sz="4" w:space="0" w:color="000000"/>
              <w:left w:val="single" w:sz="4" w:space="0" w:color="000000"/>
              <w:bottom w:val="single" w:sz="4" w:space="0" w:color="000000"/>
              <w:right w:val="single" w:sz="4" w:space="0" w:color="000000"/>
            </w:tcBorders>
            <w:vAlign w:val="center"/>
          </w:tcPr>
          <w:p w14:paraId="77CBC501" w14:textId="7EA05DED"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F519FBD" w14:textId="69403AF1"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969FEEF" w14:textId="6022147A"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5265F888" w14:textId="16787FDD"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FC4DDA" w14:textId="27CDF836"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4372DE" w14:textId="23B7E891"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49AA436" w14:textId="6161B7F3"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9A853A" w14:textId="7CDAC4BC"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1F60B90" w14:textId="6FBA49DE"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07267925" w14:textId="58B0C74D" w:rsidR="008D2759" w:rsidRPr="00242C33" w:rsidRDefault="008D2759" w:rsidP="00FC70EF">
            <w:pPr>
              <w:jc w:val="center"/>
              <w:rPr>
                <w:sz w:val="20"/>
                <w:szCs w:val="20"/>
              </w:rPr>
            </w:pPr>
            <w:r w:rsidRPr="00242C33">
              <w:rPr>
                <w:sz w:val="20"/>
                <w:szCs w:val="20"/>
              </w:rPr>
              <w:t>1</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6A022E38" w14:textId="10DAC658"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0B419DE" w14:textId="33F7CAA1" w:rsidR="008D2759" w:rsidRPr="00242C33" w:rsidRDefault="008D2759" w:rsidP="00FC70EF">
            <w:pPr>
              <w:jc w:val="center"/>
              <w:rPr>
                <w:sz w:val="20"/>
                <w:szCs w:val="20"/>
              </w:rPr>
            </w:pPr>
          </w:p>
        </w:tc>
      </w:tr>
      <w:tr w:rsidR="00941B04" w:rsidRPr="00242C33" w14:paraId="7D2D2BC8" w14:textId="77777777" w:rsidTr="00FC70EF">
        <w:tblPrEx>
          <w:tblCellMar>
            <w:right w:w="0" w:type="dxa"/>
          </w:tblCellMar>
        </w:tblPrEx>
        <w:trPr>
          <w:trHeight w:val="472"/>
        </w:trPr>
        <w:tc>
          <w:tcPr>
            <w:tcW w:w="2126" w:type="dxa"/>
            <w:tcBorders>
              <w:top w:val="single" w:sz="4" w:space="0" w:color="000000"/>
              <w:left w:val="single" w:sz="4" w:space="0" w:color="000000"/>
              <w:bottom w:val="single" w:sz="4" w:space="0" w:color="000000"/>
              <w:right w:val="single" w:sz="4" w:space="0" w:color="000000"/>
            </w:tcBorders>
            <w:vAlign w:val="center"/>
          </w:tcPr>
          <w:p w14:paraId="74D107DA" w14:textId="44253FDB" w:rsidR="008D2759" w:rsidRPr="00365F3F" w:rsidRDefault="008D2759" w:rsidP="00FC70EF">
            <w:pPr>
              <w:jc w:val="center"/>
              <w:rPr>
                <w:sz w:val="18"/>
                <w:szCs w:val="18"/>
              </w:rPr>
            </w:pPr>
            <w:r w:rsidRPr="00365F3F">
              <w:rPr>
                <w:sz w:val="18"/>
                <w:szCs w:val="18"/>
              </w:rPr>
              <w:t>Допинг. Запрещенные вещества, запрещенные методы.</w:t>
            </w:r>
          </w:p>
        </w:tc>
        <w:tc>
          <w:tcPr>
            <w:tcW w:w="851" w:type="dxa"/>
            <w:tcBorders>
              <w:top w:val="single" w:sz="4" w:space="0" w:color="000000"/>
              <w:left w:val="single" w:sz="4" w:space="0" w:color="000000"/>
              <w:bottom w:val="single" w:sz="4" w:space="0" w:color="000000"/>
              <w:right w:val="single" w:sz="4" w:space="0" w:color="000000"/>
            </w:tcBorders>
            <w:vAlign w:val="center"/>
          </w:tcPr>
          <w:p w14:paraId="12272E62" w14:textId="640F8554" w:rsidR="008D2759" w:rsidRPr="00242C33" w:rsidRDefault="008D2759" w:rsidP="00FC70EF">
            <w:pPr>
              <w:jc w:val="center"/>
              <w:rPr>
                <w:sz w:val="20"/>
                <w:szCs w:val="20"/>
              </w:rPr>
            </w:pPr>
            <w:r w:rsidRPr="00242C33">
              <w:rPr>
                <w:sz w:val="20"/>
                <w:szCs w:val="20"/>
              </w:rPr>
              <w:t>3</w:t>
            </w:r>
          </w:p>
        </w:tc>
        <w:tc>
          <w:tcPr>
            <w:tcW w:w="481" w:type="dxa"/>
            <w:tcBorders>
              <w:top w:val="single" w:sz="4" w:space="0" w:color="000000"/>
              <w:left w:val="single" w:sz="4" w:space="0" w:color="000000"/>
              <w:bottom w:val="single" w:sz="4" w:space="0" w:color="000000"/>
              <w:right w:val="single" w:sz="4" w:space="0" w:color="000000"/>
            </w:tcBorders>
            <w:vAlign w:val="center"/>
          </w:tcPr>
          <w:p w14:paraId="042B2692" w14:textId="427AE060"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6734EAA" w14:textId="7EFE9C30" w:rsidR="008D2759" w:rsidRPr="00242C33" w:rsidRDefault="008D2759" w:rsidP="00FC70EF">
            <w:pPr>
              <w:jc w:val="center"/>
              <w:rPr>
                <w:sz w:val="20"/>
                <w:szCs w:val="20"/>
              </w:rPr>
            </w:pPr>
            <w:r w:rsidRPr="00242C33">
              <w:rPr>
                <w:sz w:val="20"/>
                <w:szCs w:val="20"/>
              </w:rPr>
              <w:t>1</w:t>
            </w:r>
          </w:p>
        </w:tc>
        <w:tc>
          <w:tcPr>
            <w:tcW w:w="582" w:type="dxa"/>
            <w:tcBorders>
              <w:top w:val="single" w:sz="4" w:space="0" w:color="000000"/>
              <w:left w:val="single" w:sz="4" w:space="0" w:color="000000"/>
              <w:bottom w:val="single" w:sz="4" w:space="0" w:color="000000"/>
              <w:right w:val="single" w:sz="4" w:space="0" w:color="000000"/>
            </w:tcBorders>
            <w:vAlign w:val="center"/>
          </w:tcPr>
          <w:p w14:paraId="109D75E6" w14:textId="08BACB10"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03C0BD7E" w14:textId="010CCE67"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4324273" w14:textId="6356F1A0" w:rsidR="008D2759" w:rsidRPr="00242C33" w:rsidRDefault="008D2759" w:rsidP="00FC70EF">
            <w:pPr>
              <w:jc w:val="center"/>
              <w:rPr>
                <w:sz w:val="20"/>
                <w:szCs w:val="20"/>
              </w:rPr>
            </w:pPr>
            <w:r w:rsidRPr="00242C33">
              <w:rPr>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72BE7AD" w14:textId="19806769"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A63D701" w14:textId="6E0BF5BE"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3BFE36" w14:textId="5BDF689E"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93FD9D" w14:textId="24BD5323"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5B753904" w14:textId="0E2B221C"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3B193C26" w14:textId="27C84F16" w:rsidR="008D2759" w:rsidRPr="00242C33" w:rsidRDefault="008D2759" w:rsidP="00FC70EF">
            <w:pPr>
              <w:jc w:val="center"/>
              <w:rPr>
                <w:sz w:val="20"/>
                <w:szCs w:val="20"/>
              </w:rPr>
            </w:pPr>
            <w:r w:rsidRPr="00242C33">
              <w:rPr>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22554A5" w14:textId="4A8EBA56" w:rsidR="008D2759" w:rsidRPr="00242C33" w:rsidRDefault="008D2759" w:rsidP="00FC70EF">
            <w:pPr>
              <w:jc w:val="center"/>
              <w:rPr>
                <w:sz w:val="20"/>
                <w:szCs w:val="20"/>
              </w:rPr>
            </w:pPr>
          </w:p>
        </w:tc>
      </w:tr>
      <w:tr w:rsidR="00174F09" w:rsidRPr="00242C33" w14:paraId="07B7FEDE" w14:textId="77777777" w:rsidTr="00FC70EF">
        <w:tblPrEx>
          <w:tblCellMar>
            <w:right w:w="0" w:type="dxa"/>
          </w:tblCellMar>
        </w:tblPrEx>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F5A2CC" w14:textId="608F49AF" w:rsidR="008D2759" w:rsidRPr="00242C33" w:rsidRDefault="008D2759" w:rsidP="00FC70EF">
            <w:pPr>
              <w:jc w:val="center"/>
              <w:rPr>
                <w:sz w:val="20"/>
                <w:szCs w:val="20"/>
              </w:rPr>
            </w:pPr>
            <w:r w:rsidRPr="00242C33">
              <w:rPr>
                <w:b/>
                <w:sz w:val="20"/>
                <w:szCs w:val="20"/>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7351CA" w14:textId="740AB39C" w:rsidR="008D2759" w:rsidRPr="00242C33" w:rsidRDefault="008D2759" w:rsidP="00FC70EF">
            <w:pPr>
              <w:jc w:val="center"/>
              <w:rPr>
                <w:sz w:val="20"/>
                <w:szCs w:val="20"/>
              </w:rPr>
            </w:pPr>
            <w:r w:rsidRPr="00242C33">
              <w:rPr>
                <w:b/>
                <w:sz w:val="20"/>
                <w:szCs w:val="20"/>
              </w:rPr>
              <w:t>21</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157883" w14:textId="59995D3C" w:rsidR="008D2759" w:rsidRPr="00242C33" w:rsidRDefault="008D2759" w:rsidP="00FC70EF">
            <w:pPr>
              <w:jc w:val="center"/>
              <w:rPr>
                <w:sz w:val="20"/>
                <w:szCs w:val="20"/>
              </w:rPr>
            </w:pPr>
            <w:r w:rsidRPr="00242C33">
              <w:rPr>
                <w:b/>
                <w:sz w:val="20"/>
                <w:szCs w:val="20"/>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BD3A64" w14:textId="6B9AA07C" w:rsidR="008D2759" w:rsidRPr="00242C33" w:rsidRDefault="008D2759" w:rsidP="00FC70EF">
            <w:pPr>
              <w:jc w:val="center"/>
              <w:rPr>
                <w:sz w:val="20"/>
                <w:szCs w:val="20"/>
              </w:rPr>
            </w:pPr>
            <w:r w:rsidRPr="00242C33">
              <w:rPr>
                <w:b/>
                <w:sz w:val="20"/>
                <w:szCs w:val="20"/>
              </w:rPr>
              <w:t>1</w:t>
            </w:r>
          </w:p>
        </w:tc>
        <w:tc>
          <w:tcPr>
            <w:tcW w:w="5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75F175" w14:textId="260B9F26" w:rsidR="008D2759" w:rsidRPr="00242C33" w:rsidRDefault="008D2759" w:rsidP="00FC70EF">
            <w:pPr>
              <w:jc w:val="center"/>
              <w:rPr>
                <w:sz w:val="20"/>
                <w:szCs w:val="20"/>
              </w:rPr>
            </w:pPr>
            <w:r w:rsidRPr="00242C33">
              <w:rPr>
                <w:b/>
                <w:sz w:val="20"/>
                <w:szCs w:val="20"/>
              </w:rPr>
              <w:t>1</w:t>
            </w:r>
          </w:p>
        </w:tc>
        <w:tc>
          <w:tcPr>
            <w:tcW w:w="50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8BCFB55" w14:textId="26E53013" w:rsidR="008D2759" w:rsidRPr="00242C33" w:rsidRDefault="008D2759" w:rsidP="00FC70EF">
            <w:pPr>
              <w:jc w:val="center"/>
              <w:rPr>
                <w:sz w:val="20"/>
                <w:szCs w:val="20"/>
              </w:rPr>
            </w:pPr>
            <w:r w:rsidRPr="00242C33">
              <w:rPr>
                <w:b/>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502BFF2" w14:textId="41721661" w:rsidR="008D2759" w:rsidRPr="00242C33" w:rsidRDefault="008D2759" w:rsidP="00FC70EF">
            <w:pPr>
              <w:jc w:val="center"/>
              <w:rPr>
                <w:sz w:val="20"/>
                <w:szCs w:val="20"/>
              </w:rPr>
            </w:pPr>
            <w:r w:rsidRPr="00242C33">
              <w:rPr>
                <w:b/>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8A9F7A" w14:textId="50D15A09" w:rsidR="008D2759" w:rsidRPr="00242C33" w:rsidRDefault="008D2759" w:rsidP="00FC70EF">
            <w:pPr>
              <w:jc w:val="center"/>
              <w:rPr>
                <w:sz w:val="20"/>
                <w:szCs w:val="20"/>
              </w:rPr>
            </w:pPr>
            <w:r w:rsidRPr="00242C33">
              <w:rPr>
                <w:b/>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214C8D6" w14:textId="0A77DA19" w:rsidR="008D2759" w:rsidRPr="00242C33" w:rsidRDefault="008D2759" w:rsidP="00FC70EF">
            <w:pPr>
              <w:jc w:val="center"/>
              <w:rPr>
                <w:sz w:val="20"/>
                <w:szCs w:val="20"/>
              </w:rPr>
            </w:pPr>
            <w:r w:rsidRPr="00242C33">
              <w:rPr>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699873" w14:textId="32F6A7DB" w:rsidR="008D2759" w:rsidRPr="00242C33" w:rsidRDefault="008D2759" w:rsidP="00FC70EF">
            <w:pPr>
              <w:jc w:val="center"/>
              <w:rPr>
                <w:sz w:val="20"/>
                <w:szCs w:val="20"/>
              </w:rPr>
            </w:pPr>
            <w:r w:rsidRPr="00242C33">
              <w:rPr>
                <w:b/>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80A6466" w14:textId="3B924DEE" w:rsidR="008D2759" w:rsidRPr="00242C33" w:rsidRDefault="008D2759" w:rsidP="00FC70EF">
            <w:pPr>
              <w:jc w:val="center"/>
              <w:rPr>
                <w:sz w:val="20"/>
                <w:szCs w:val="20"/>
              </w:rPr>
            </w:pPr>
            <w:r w:rsidRPr="00242C33">
              <w:rPr>
                <w:b/>
                <w:sz w:val="20"/>
                <w:szCs w:val="20"/>
              </w:rPr>
              <w:t>2</w:t>
            </w:r>
          </w:p>
        </w:tc>
        <w:tc>
          <w:tcPr>
            <w:tcW w:w="55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BA50C2" w14:textId="76C48756" w:rsidR="008D2759" w:rsidRPr="00242C33" w:rsidRDefault="008D2759" w:rsidP="00FC70EF">
            <w:pPr>
              <w:jc w:val="center"/>
              <w:rPr>
                <w:sz w:val="20"/>
                <w:szCs w:val="20"/>
              </w:rPr>
            </w:pPr>
            <w:r w:rsidRPr="00242C33">
              <w:rPr>
                <w:b/>
                <w:sz w:val="20"/>
                <w:szCs w:val="20"/>
              </w:rPr>
              <w:t>1</w:t>
            </w: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3B8E2B1" w14:textId="6C88F350" w:rsidR="008D2759" w:rsidRPr="00242C33" w:rsidRDefault="008D2759" w:rsidP="00FC70EF">
            <w:pPr>
              <w:jc w:val="center"/>
              <w:rPr>
                <w:sz w:val="20"/>
                <w:szCs w:val="20"/>
              </w:rPr>
            </w:pPr>
            <w:r w:rsidRPr="00242C33">
              <w:rPr>
                <w:b/>
                <w:sz w:val="20"/>
                <w:szCs w:val="20"/>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6DD6D53" w14:textId="5CEB34AE" w:rsidR="008D2759" w:rsidRPr="00242C33" w:rsidRDefault="008D2759" w:rsidP="00FC70EF">
            <w:pPr>
              <w:jc w:val="center"/>
              <w:rPr>
                <w:sz w:val="20"/>
                <w:szCs w:val="20"/>
              </w:rPr>
            </w:pPr>
            <w:r w:rsidRPr="00242C33">
              <w:rPr>
                <w:b/>
                <w:sz w:val="20"/>
                <w:szCs w:val="20"/>
              </w:rPr>
              <w:t>1</w:t>
            </w:r>
          </w:p>
        </w:tc>
      </w:tr>
      <w:tr w:rsidR="00941B04" w:rsidRPr="00242C33" w14:paraId="7B7332A8" w14:textId="77777777" w:rsidTr="00FC70EF">
        <w:tblPrEx>
          <w:tblCellMar>
            <w:right w:w="0" w:type="dxa"/>
          </w:tblCellMar>
        </w:tblPrEx>
        <w:trPr>
          <w:trHeight w:val="241"/>
        </w:trPr>
        <w:tc>
          <w:tcPr>
            <w:tcW w:w="2126" w:type="dxa"/>
            <w:tcBorders>
              <w:top w:val="single" w:sz="4" w:space="0" w:color="000000"/>
              <w:left w:val="single" w:sz="4" w:space="0" w:color="000000"/>
              <w:bottom w:val="single" w:sz="4" w:space="0" w:color="000000"/>
              <w:right w:val="single" w:sz="4" w:space="0" w:color="000000"/>
            </w:tcBorders>
            <w:vAlign w:val="center"/>
          </w:tcPr>
          <w:p w14:paraId="38B94BD6" w14:textId="4650D15A" w:rsidR="008D2759" w:rsidRPr="00242C33" w:rsidRDefault="008D2759" w:rsidP="00FC70EF">
            <w:pPr>
              <w:jc w:val="center"/>
              <w:rPr>
                <w:sz w:val="20"/>
                <w:szCs w:val="20"/>
              </w:rPr>
            </w:pPr>
            <w:r w:rsidRPr="00242C33">
              <w:rPr>
                <w:b/>
                <w:i/>
                <w:sz w:val="20"/>
                <w:szCs w:val="20"/>
              </w:rPr>
              <w:t>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379F2BA2" w14:textId="257C30E1" w:rsidR="008D2759" w:rsidRPr="00242C33" w:rsidRDefault="008D2759" w:rsidP="00FC70EF">
            <w:pPr>
              <w:jc w:val="center"/>
              <w:rPr>
                <w:sz w:val="20"/>
                <w:szCs w:val="20"/>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7059A5FD" w14:textId="286BF0A5"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A41C755" w14:textId="4FFBB9AA"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888DB6D" w14:textId="070E92CA"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0556AC62" w14:textId="552215AA"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91FDF86" w14:textId="17A60323"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6CF132A" w14:textId="56D30A2A"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11EF2EC" w14:textId="7939CCCA"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5A1835" w14:textId="397251ED"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A5F863E" w14:textId="71BDC457"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7DADBBF5" w14:textId="1822363E"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0D109221" w14:textId="7387AD14"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FC2B3A9" w14:textId="3707E030" w:rsidR="008D2759" w:rsidRPr="00242C33" w:rsidRDefault="008D2759" w:rsidP="00FC70EF">
            <w:pPr>
              <w:jc w:val="center"/>
              <w:rPr>
                <w:sz w:val="20"/>
                <w:szCs w:val="20"/>
              </w:rPr>
            </w:pPr>
          </w:p>
        </w:tc>
      </w:tr>
      <w:tr w:rsidR="00941B04" w:rsidRPr="00242C33" w14:paraId="4BD6C674" w14:textId="77777777" w:rsidTr="00FC70EF">
        <w:tblPrEx>
          <w:tblCellMar>
            <w:right w:w="0" w:type="dxa"/>
          </w:tblCellMar>
        </w:tblPrEx>
        <w:trPr>
          <w:trHeight w:val="305"/>
        </w:trPr>
        <w:tc>
          <w:tcPr>
            <w:tcW w:w="2126" w:type="dxa"/>
            <w:tcBorders>
              <w:top w:val="single" w:sz="4" w:space="0" w:color="000000"/>
              <w:left w:val="single" w:sz="4" w:space="0" w:color="000000"/>
              <w:bottom w:val="single" w:sz="4" w:space="0" w:color="000000"/>
              <w:right w:val="single" w:sz="4" w:space="0" w:color="000000"/>
            </w:tcBorders>
            <w:vAlign w:val="center"/>
          </w:tcPr>
          <w:p w14:paraId="0D6B5630" w14:textId="44305818" w:rsidR="008D2759" w:rsidRPr="00365F3F" w:rsidRDefault="008D2759" w:rsidP="00FC70EF">
            <w:pPr>
              <w:jc w:val="center"/>
              <w:rPr>
                <w:sz w:val="18"/>
                <w:szCs w:val="18"/>
              </w:rPr>
            </w:pPr>
            <w:r w:rsidRPr="00365F3F">
              <w:rPr>
                <w:sz w:val="18"/>
                <w:szCs w:val="18"/>
              </w:rPr>
              <w:t>ОФП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69D62C5A" w14:textId="2C55F9B7" w:rsidR="008D2759" w:rsidRPr="00365F3F" w:rsidRDefault="008D2759" w:rsidP="00FC70EF">
            <w:pPr>
              <w:jc w:val="center"/>
              <w:rPr>
                <w:sz w:val="18"/>
                <w:szCs w:val="18"/>
              </w:rPr>
            </w:pPr>
            <w:r w:rsidRPr="00365F3F">
              <w:rPr>
                <w:sz w:val="18"/>
                <w:szCs w:val="18"/>
              </w:rPr>
              <w:t>175</w:t>
            </w:r>
          </w:p>
        </w:tc>
        <w:tc>
          <w:tcPr>
            <w:tcW w:w="481" w:type="dxa"/>
            <w:tcBorders>
              <w:top w:val="single" w:sz="4" w:space="0" w:color="000000"/>
              <w:left w:val="single" w:sz="4" w:space="0" w:color="000000"/>
              <w:bottom w:val="single" w:sz="4" w:space="0" w:color="000000"/>
              <w:right w:val="single" w:sz="4" w:space="0" w:color="000000"/>
            </w:tcBorders>
            <w:vAlign w:val="center"/>
          </w:tcPr>
          <w:p w14:paraId="58706C62" w14:textId="0DB07593" w:rsidR="008D2759" w:rsidRPr="00365F3F" w:rsidRDefault="008D2759" w:rsidP="00FC70EF">
            <w:pPr>
              <w:jc w:val="center"/>
              <w:rPr>
                <w:sz w:val="18"/>
                <w:szCs w:val="18"/>
              </w:rPr>
            </w:pPr>
            <w:r w:rsidRPr="00365F3F">
              <w:rPr>
                <w:sz w:val="18"/>
                <w:szCs w:val="18"/>
              </w:rPr>
              <w:t>10</w:t>
            </w:r>
          </w:p>
        </w:tc>
        <w:tc>
          <w:tcPr>
            <w:tcW w:w="569" w:type="dxa"/>
            <w:tcBorders>
              <w:top w:val="single" w:sz="4" w:space="0" w:color="000000"/>
              <w:left w:val="single" w:sz="4" w:space="0" w:color="000000"/>
              <w:bottom w:val="single" w:sz="4" w:space="0" w:color="000000"/>
              <w:right w:val="single" w:sz="4" w:space="0" w:color="000000"/>
            </w:tcBorders>
            <w:vAlign w:val="center"/>
          </w:tcPr>
          <w:p w14:paraId="6BFAD6D2" w14:textId="459B4E9C" w:rsidR="008D2759" w:rsidRPr="00365F3F" w:rsidRDefault="008D2759" w:rsidP="00FC70EF">
            <w:pPr>
              <w:jc w:val="center"/>
              <w:rPr>
                <w:sz w:val="18"/>
                <w:szCs w:val="18"/>
              </w:rPr>
            </w:pPr>
            <w:r w:rsidRPr="00365F3F">
              <w:rPr>
                <w:sz w:val="18"/>
                <w:szCs w:val="18"/>
              </w:rPr>
              <w:t>13</w:t>
            </w:r>
          </w:p>
        </w:tc>
        <w:tc>
          <w:tcPr>
            <w:tcW w:w="582" w:type="dxa"/>
            <w:tcBorders>
              <w:top w:val="single" w:sz="4" w:space="0" w:color="000000"/>
              <w:left w:val="single" w:sz="4" w:space="0" w:color="000000"/>
              <w:bottom w:val="single" w:sz="4" w:space="0" w:color="000000"/>
              <w:right w:val="single" w:sz="4" w:space="0" w:color="000000"/>
            </w:tcBorders>
            <w:vAlign w:val="center"/>
          </w:tcPr>
          <w:p w14:paraId="111033B9" w14:textId="72239813" w:rsidR="008D2759" w:rsidRPr="00365F3F" w:rsidRDefault="008D2759" w:rsidP="00FC70EF">
            <w:pPr>
              <w:jc w:val="center"/>
              <w:rPr>
                <w:sz w:val="18"/>
                <w:szCs w:val="18"/>
              </w:rPr>
            </w:pPr>
            <w:r w:rsidRPr="00365F3F">
              <w:rPr>
                <w:sz w:val="18"/>
                <w:szCs w:val="18"/>
              </w:rPr>
              <w:t>15</w:t>
            </w: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359CF662" w14:textId="5A8E1633" w:rsidR="008D2759" w:rsidRPr="00365F3F" w:rsidRDefault="008D2759" w:rsidP="00FC70EF">
            <w:pPr>
              <w:jc w:val="center"/>
              <w:rPr>
                <w:sz w:val="18"/>
                <w:szCs w:val="18"/>
              </w:rPr>
            </w:pPr>
            <w:r w:rsidRPr="00365F3F">
              <w:rPr>
                <w:sz w:val="18"/>
                <w:szCs w:val="18"/>
              </w:rPr>
              <w:t>15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A4CD97" w14:textId="17F681C4" w:rsidR="008D2759" w:rsidRPr="00365F3F" w:rsidRDefault="008D2759" w:rsidP="00FC70EF">
            <w:pPr>
              <w:jc w:val="center"/>
              <w:rPr>
                <w:sz w:val="18"/>
                <w:szCs w:val="18"/>
              </w:rPr>
            </w:pPr>
            <w:r w:rsidRPr="00365F3F">
              <w:rPr>
                <w:sz w:val="18"/>
                <w:szCs w:val="18"/>
              </w:rPr>
              <w:t>14</w:t>
            </w:r>
          </w:p>
        </w:tc>
        <w:tc>
          <w:tcPr>
            <w:tcW w:w="425" w:type="dxa"/>
            <w:tcBorders>
              <w:top w:val="single" w:sz="4" w:space="0" w:color="000000"/>
              <w:left w:val="single" w:sz="4" w:space="0" w:color="000000"/>
              <w:bottom w:val="single" w:sz="4" w:space="0" w:color="000000"/>
              <w:right w:val="single" w:sz="4" w:space="0" w:color="000000"/>
            </w:tcBorders>
            <w:vAlign w:val="center"/>
          </w:tcPr>
          <w:p w14:paraId="0A6FF858" w14:textId="66DCEA82" w:rsidR="008D2759" w:rsidRPr="00365F3F" w:rsidRDefault="008D2759" w:rsidP="00FC70EF">
            <w:pPr>
              <w:jc w:val="center"/>
              <w:rPr>
                <w:sz w:val="18"/>
                <w:szCs w:val="18"/>
              </w:rPr>
            </w:pPr>
            <w:r w:rsidRPr="00365F3F">
              <w:rPr>
                <w:sz w:val="18"/>
                <w:szCs w:val="18"/>
              </w:rPr>
              <w:t>16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496FD52" w14:textId="441D60CE" w:rsidR="008D2759" w:rsidRPr="00365F3F" w:rsidRDefault="008D2759" w:rsidP="00FC70EF">
            <w:pPr>
              <w:jc w:val="center"/>
              <w:rPr>
                <w:sz w:val="18"/>
                <w:szCs w:val="18"/>
              </w:rPr>
            </w:pPr>
            <w:r w:rsidRPr="00365F3F">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F80F2DB" w14:textId="3617A809" w:rsidR="008D2759" w:rsidRPr="00365F3F" w:rsidRDefault="008D2759" w:rsidP="00FC70EF">
            <w:pPr>
              <w:jc w:val="center"/>
              <w:rPr>
                <w:sz w:val="18"/>
                <w:szCs w:val="18"/>
              </w:rPr>
            </w:pPr>
            <w:r w:rsidRPr="00365F3F">
              <w:rPr>
                <w:sz w:val="18"/>
                <w:szCs w:val="18"/>
              </w:rPr>
              <w:t>16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F17AA7" w14:textId="44963C02" w:rsidR="008D2759" w:rsidRPr="00365F3F" w:rsidRDefault="008D2759" w:rsidP="00FC70EF">
            <w:pPr>
              <w:jc w:val="center"/>
              <w:rPr>
                <w:sz w:val="18"/>
                <w:szCs w:val="18"/>
              </w:rPr>
            </w:pPr>
            <w:r w:rsidRPr="00365F3F">
              <w:rPr>
                <w:sz w:val="18"/>
                <w:szCs w:val="18"/>
              </w:rPr>
              <w:t>15</w:t>
            </w:r>
          </w:p>
        </w:tc>
        <w:tc>
          <w:tcPr>
            <w:tcW w:w="556" w:type="dxa"/>
            <w:tcBorders>
              <w:top w:val="single" w:sz="4" w:space="0" w:color="000000"/>
              <w:left w:val="single" w:sz="4" w:space="0" w:color="000000"/>
              <w:bottom w:val="single" w:sz="4" w:space="0" w:color="000000"/>
              <w:right w:val="single" w:sz="4" w:space="0" w:color="000000"/>
            </w:tcBorders>
            <w:vAlign w:val="center"/>
          </w:tcPr>
          <w:p w14:paraId="4AFB09E5" w14:textId="5288F14A" w:rsidR="008D2759" w:rsidRPr="00365F3F" w:rsidRDefault="008D2759" w:rsidP="00FC70EF">
            <w:pPr>
              <w:jc w:val="center"/>
              <w:rPr>
                <w:sz w:val="18"/>
                <w:szCs w:val="18"/>
              </w:rPr>
            </w:pPr>
            <w:r w:rsidRPr="00365F3F">
              <w:rPr>
                <w:sz w:val="18"/>
                <w:szCs w:val="18"/>
              </w:rPr>
              <w:t>16</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1BB77CFF" w14:textId="6A9D988B" w:rsidR="008D2759" w:rsidRPr="00365F3F" w:rsidRDefault="008D2759" w:rsidP="00FC70EF">
            <w:pPr>
              <w:jc w:val="center"/>
              <w:rPr>
                <w:sz w:val="18"/>
                <w:szCs w:val="18"/>
              </w:rPr>
            </w:pPr>
            <w:r w:rsidRPr="00365F3F">
              <w:rPr>
                <w:sz w:val="18"/>
                <w:szCs w:val="18"/>
              </w:rPr>
              <w:t>14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94309AB" w14:textId="3AF20595" w:rsidR="008D2759" w:rsidRPr="00365F3F" w:rsidRDefault="008D2759" w:rsidP="00FC70EF">
            <w:pPr>
              <w:jc w:val="center"/>
              <w:rPr>
                <w:sz w:val="18"/>
                <w:szCs w:val="18"/>
              </w:rPr>
            </w:pPr>
            <w:r w:rsidRPr="00365F3F">
              <w:rPr>
                <w:sz w:val="18"/>
                <w:szCs w:val="18"/>
              </w:rPr>
              <w:t>15</w:t>
            </w:r>
          </w:p>
        </w:tc>
      </w:tr>
      <w:tr w:rsidR="00941B04" w:rsidRPr="00242C33" w14:paraId="259A3928" w14:textId="77777777" w:rsidTr="00FC70EF">
        <w:tblPrEx>
          <w:tblCellMar>
            <w:right w:w="0" w:type="dxa"/>
          </w:tblCellMar>
        </w:tblPrEx>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0988281C" w14:textId="71CCECFC" w:rsidR="008D2759" w:rsidRPr="00365F3F" w:rsidRDefault="008D2759" w:rsidP="00FC70EF">
            <w:pPr>
              <w:jc w:val="center"/>
              <w:rPr>
                <w:sz w:val="18"/>
                <w:szCs w:val="18"/>
              </w:rPr>
            </w:pPr>
            <w:r w:rsidRPr="00365F3F">
              <w:rPr>
                <w:sz w:val="18"/>
                <w:szCs w:val="18"/>
              </w:rPr>
              <w:t>СФП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47777717" w14:textId="7959B94B" w:rsidR="008D2759" w:rsidRPr="00365F3F" w:rsidRDefault="008D2759" w:rsidP="00FC70EF">
            <w:pPr>
              <w:jc w:val="center"/>
              <w:rPr>
                <w:sz w:val="18"/>
                <w:szCs w:val="18"/>
              </w:rPr>
            </w:pPr>
            <w:r w:rsidRPr="00365F3F">
              <w:rPr>
                <w:sz w:val="18"/>
                <w:szCs w:val="18"/>
              </w:rPr>
              <w:t>120</w:t>
            </w:r>
          </w:p>
        </w:tc>
        <w:tc>
          <w:tcPr>
            <w:tcW w:w="481" w:type="dxa"/>
            <w:tcBorders>
              <w:top w:val="single" w:sz="4" w:space="0" w:color="000000"/>
              <w:left w:val="single" w:sz="4" w:space="0" w:color="000000"/>
              <w:bottom w:val="single" w:sz="4" w:space="0" w:color="000000"/>
              <w:right w:val="single" w:sz="4" w:space="0" w:color="000000"/>
            </w:tcBorders>
            <w:vAlign w:val="center"/>
          </w:tcPr>
          <w:p w14:paraId="4D207AAE" w14:textId="5DAC60CD" w:rsidR="008D2759" w:rsidRPr="00365F3F" w:rsidRDefault="008D2759" w:rsidP="00FC70EF">
            <w:pPr>
              <w:jc w:val="center"/>
              <w:rPr>
                <w:sz w:val="18"/>
                <w:szCs w:val="18"/>
              </w:rPr>
            </w:pPr>
            <w:r w:rsidRPr="00365F3F">
              <w:rPr>
                <w:sz w:val="18"/>
                <w:szCs w:val="18"/>
              </w:rPr>
              <w:t>5</w:t>
            </w:r>
          </w:p>
        </w:tc>
        <w:tc>
          <w:tcPr>
            <w:tcW w:w="569" w:type="dxa"/>
            <w:tcBorders>
              <w:top w:val="single" w:sz="4" w:space="0" w:color="000000"/>
              <w:left w:val="single" w:sz="4" w:space="0" w:color="000000"/>
              <w:bottom w:val="single" w:sz="4" w:space="0" w:color="000000"/>
              <w:right w:val="single" w:sz="4" w:space="0" w:color="000000"/>
            </w:tcBorders>
            <w:vAlign w:val="center"/>
          </w:tcPr>
          <w:p w14:paraId="720F506E" w14:textId="390A8FFC" w:rsidR="008D2759" w:rsidRPr="00365F3F" w:rsidRDefault="008D2759" w:rsidP="00FC70EF">
            <w:pPr>
              <w:jc w:val="center"/>
              <w:rPr>
                <w:sz w:val="18"/>
                <w:szCs w:val="18"/>
              </w:rPr>
            </w:pPr>
            <w:r w:rsidRPr="00365F3F">
              <w:rPr>
                <w:sz w:val="18"/>
                <w:szCs w:val="18"/>
              </w:rPr>
              <w:t>11</w:t>
            </w:r>
          </w:p>
        </w:tc>
        <w:tc>
          <w:tcPr>
            <w:tcW w:w="582" w:type="dxa"/>
            <w:tcBorders>
              <w:top w:val="single" w:sz="4" w:space="0" w:color="000000"/>
              <w:left w:val="single" w:sz="4" w:space="0" w:color="000000"/>
              <w:bottom w:val="single" w:sz="4" w:space="0" w:color="000000"/>
              <w:right w:val="single" w:sz="4" w:space="0" w:color="000000"/>
            </w:tcBorders>
            <w:vAlign w:val="center"/>
          </w:tcPr>
          <w:p w14:paraId="508D8964" w14:textId="65428585" w:rsidR="008D2759" w:rsidRPr="00365F3F" w:rsidRDefault="008D2759" w:rsidP="00FC70EF">
            <w:pPr>
              <w:jc w:val="center"/>
              <w:rPr>
                <w:sz w:val="18"/>
                <w:szCs w:val="18"/>
              </w:rPr>
            </w:pPr>
            <w:r w:rsidRPr="00365F3F">
              <w:rPr>
                <w:sz w:val="18"/>
                <w:szCs w:val="18"/>
              </w:rPr>
              <w:t>11</w:t>
            </w: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60DC9DDD" w14:textId="44092A64" w:rsidR="008D2759" w:rsidRPr="00365F3F" w:rsidRDefault="008D2759" w:rsidP="00FC70EF">
            <w:pPr>
              <w:jc w:val="center"/>
              <w:rPr>
                <w:sz w:val="18"/>
                <w:szCs w:val="18"/>
              </w:rPr>
            </w:pPr>
            <w:r w:rsidRPr="00365F3F">
              <w:rPr>
                <w:sz w:val="18"/>
                <w:szCs w:val="18"/>
              </w:rPr>
              <w:t>11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A10DA4" w14:textId="2EAC0776" w:rsidR="008D2759" w:rsidRPr="00365F3F" w:rsidRDefault="008D2759" w:rsidP="00FC70EF">
            <w:pPr>
              <w:jc w:val="center"/>
              <w:rPr>
                <w:sz w:val="18"/>
                <w:szCs w:val="18"/>
              </w:rPr>
            </w:pPr>
            <w:r w:rsidRPr="00365F3F">
              <w:rPr>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F9504B3" w14:textId="18A6F823" w:rsidR="008D2759" w:rsidRPr="00365F3F" w:rsidRDefault="008D2759" w:rsidP="00FC70EF">
            <w:pPr>
              <w:jc w:val="center"/>
              <w:rPr>
                <w:sz w:val="18"/>
                <w:szCs w:val="18"/>
              </w:rPr>
            </w:pPr>
            <w:r w:rsidRPr="00365F3F">
              <w:rPr>
                <w:sz w:val="18"/>
                <w:szCs w:val="18"/>
              </w:rPr>
              <w:t>11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2E222BD" w14:textId="588A0804" w:rsidR="008D2759" w:rsidRPr="00365F3F" w:rsidRDefault="008D2759" w:rsidP="00FC70EF">
            <w:pPr>
              <w:jc w:val="center"/>
              <w:rPr>
                <w:sz w:val="18"/>
                <w:szCs w:val="18"/>
              </w:rPr>
            </w:pPr>
            <w:r w:rsidRPr="00365F3F">
              <w:rPr>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685B9316" w14:textId="42626F39" w:rsidR="008D2759" w:rsidRPr="00365F3F" w:rsidRDefault="008D2759" w:rsidP="00FC70EF">
            <w:pPr>
              <w:jc w:val="center"/>
              <w:rPr>
                <w:sz w:val="18"/>
                <w:szCs w:val="18"/>
              </w:rPr>
            </w:pPr>
            <w:r w:rsidRPr="00365F3F">
              <w:rPr>
                <w:sz w:val="18"/>
                <w:szCs w:val="18"/>
              </w:rPr>
              <w:t>11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C269886" w14:textId="5551BB84" w:rsidR="008D2759" w:rsidRPr="00365F3F" w:rsidRDefault="008D2759" w:rsidP="00FC70EF">
            <w:pPr>
              <w:jc w:val="center"/>
              <w:rPr>
                <w:sz w:val="18"/>
                <w:szCs w:val="18"/>
              </w:rPr>
            </w:pPr>
            <w:r w:rsidRPr="00365F3F">
              <w:rPr>
                <w:sz w:val="18"/>
                <w:szCs w:val="18"/>
              </w:rPr>
              <w:t>11</w:t>
            </w:r>
          </w:p>
        </w:tc>
        <w:tc>
          <w:tcPr>
            <w:tcW w:w="556" w:type="dxa"/>
            <w:tcBorders>
              <w:top w:val="single" w:sz="4" w:space="0" w:color="000000"/>
              <w:left w:val="single" w:sz="4" w:space="0" w:color="000000"/>
              <w:bottom w:val="single" w:sz="4" w:space="0" w:color="000000"/>
              <w:right w:val="single" w:sz="4" w:space="0" w:color="000000"/>
            </w:tcBorders>
            <w:vAlign w:val="center"/>
          </w:tcPr>
          <w:p w14:paraId="0FB604E1" w14:textId="3B93A0AD" w:rsidR="008D2759" w:rsidRPr="00365F3F" w:rsidRDefault="008D2759" w:rsidP="00FC70EF">
            <w:pPr>
              <w:jc w:val="center"/>
              <w:rPr>
                <w:sz w:val="18"/>
                <w:szCs w:val="18"/>
              </w:rPr>
            </w:pPr>
            <w:r w:rsidRPr="00365F3F">
              <w:rPr>
                <w:sz w:val="18"/>
                <w:szCs w:val="18"/>
              </w:rPr>
              <w:t>11</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54E5E80E" w14:textId="2987F201" w:rsidR="008D2759" w:rsidRPr="00365F3F" w:rsidRDefault="008D2759" w:rsidP="00FC70EF">
            <w:pPr>
              <w:jc w:val="center"/>
              <w:rPr>
                <w:sz w:val="18"/>
                <w:szCs w:val="18"/>
              </w:rPr>
            </w:pPr>
            <w:r w:rsidRPr="00365F3F">
              <w:rPr>
                <w:sz w:val="18"/>
                <w:szCs w:val="18"/>
              </w:rPr>
              <w:t>8</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3044365" w14:textId="5F5BCC14" w:rsidR="008D2759" w:rsidRPr="00365F3F" w:rsidRDefault="008D2759" w:rsidP="00FC70EF">
            <w:pPr>
              <w:jc w:val="center"/>
              <w:rPr>
                <w:sz w:val="18"/>
                <w:szCs w:val="18"/>
              </w:rPr>
            </w:pPr>
            <w:r w:rsidRPr="00365F3F">
              <w:rPr>
                <w:sz w:val="18"/>
                <w:szCs w:val="18"/>
              </w:rPr>
              <w:t>11</w:t>
            </w:r>
          </w:p>
        </w:tc>
      </w:tr>
      <w:tr w:rsidR="00941B04" w:rsidRPr="00242C33" w14:paraId="2DBD5C60" w14:textId="77777777" w:rsidTr="00FC70EF">
        <w:tblPrEx>
          <w:tblCellMar>
            <w:right w:w="0" w:type="dxa"/>
          </w:tblCellMar>
        </w:tblPrEx>
        <w:trPr>
          <w:trHeight w:val="278"/>
        </w:trPr>
        <w:tc>
          <w:tcPr>
            <w:tcW w:w="2126" w:type="dxa"/>
            <w:tcBorders>
              <w:top w:val="single" w:sz="4" w:space="0" w:color="000000"/>
              <w:left w:val="single" w:sz="4" w:space="0" w:color="000000"/>
              <w:bottom w:val="single" w:sz="4" w:space="0" w:color="000000"/>
              <w:right w:val="single" w:sz="4" w:space="0" w:color="000000"/>
            </w:tcBorders>
            <w:vAlign w:val="center"/>
          </w:tcPr>
          <w:p w14:paraId="288F879A" w14:textId="5FB1128D" w:rsidR="008D2759" w:rsidRPr="00365F3F" w:rsidRDefault="008D2759" w:rsidP="00FC70EF">
            <w:pPr>
              <w:jc w:val="center"/>
              <w:rPr>
                <w:sz w:val="18"/>
                <w:szCs w:val="18"/>
              </w:rPr>
            </w:pPr>
            <w:r w:rsidRPr="00365F3F">
              <w:rPr>
                <w:sz w:val="18"/>
                <w:szCs w:val="18"/>
              </w:rPr>
              <w:t>Технико-тактическая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2551F125" w14:textId="02266DF5" w:rsidR="008D2759" w:rsidRPr="00365F3F" w:rsidRDefault="008D2759" w:rsidP="00FC70EF">
            <w:pPr>
              <w:jc w:val="center"/>
              <w:rPr>
                <w:sz w:val="18"/>
                <w:szCs w:val="18"/>
              </w:rPr>
            </w:pPr>
            <w:r w:rsidRPr="00365F3F">
              <w:rPr>
                <w:sz w:val="18"/>
                <w:szCs w:val="18"/>
              </w:rPr>
              <w:t>127</w:t>
            </w:r>
          </w:p>
        </w:tc>
        <w:tc>
          <w:tcPr>
            <w:tcW w:w="481" w:type="dxa"/>
            <w:tcBorders>
              <w:top w:val="single" w:sz="4" w:space="0" w:color="000000"/>
              <w:left w:val="single" w:sz="4" w:space="0" w:color="000000"/>
              <w:bottom w:val="single" w:sz="4" w:space="0" w:color="000000"/>
              <w:right w:val="single" w:sz="4" w:space="0" w:color="000000"/>
            </w:tcBorders>
            <w:vAlign w:val="center"/>
          </w:tcPr>
          <w:p w14:paraId="539CD5E2" w14:textId="27218BA8" w:rsidR="008D2759" w:rsidRPr="00365F3F" w:rsidRDefault="008D2759" w:rsidP="00FC70EF">
            <w:pPr>
              <w:jc w:val="center"/>
              <w:rPr>
                <w:sz w:val="18"/>
                <w:szCs w:val="18"/>
              </w:rPr>
            </w:pPr>
            <w:r w:rsidRPr="00365F3F">
              <w:rPr>
                <w:sz w:val="18"/>
                <w:szCs w:val="18"/>
              </w:rPr>
              <w:t>5</w:t>
            </w:r>
          </w:p>
        </w:tc>
        <w:tc>
          <w:tcPr>
            <w:tcW w:w="569" w:type="dxa"/>
            <w:tcBorders>
              <w:top w:val="single" w:sz="4" w:space="0" w:color="000000"/>
              <w:left w:val="single" w:sz="4" w:space="0" w:color="000000"/>
              <w:bottom w:val="single" w:sz="4" w:space="0" w:color="000000"/>
              <w:right w:val="single" w:sz="4" w:space="0" w:color="000000"/>
            </w:tcBorders>
            <w:vAlign w:val="center"/>
          </w:tcPr>
          <w:p w14:paraId="42C616D8" w14:textId="4CF77D1A" w:rsidR="008D2759" w:rsidRPr="00365F3F" w:rsidRDefault="008D2759" w:rsidP="00FC70EF">
            <w:pPr>
              <w:jc w:val="center"/>
              <w:rPr>
                <w:sz w:val="18"/>
                <w:szCs w:val="18"/>
              </w:rPr>
            </w:pPr>
            <w:r w:rsidRPr="00365F3F">
              <w:rPr>
                <w:sz w:val="18"/>
                <w:szCs w:val="18"/>
              </w:rPr>
              <w:t>11</w:t>
            </w:r>
          </w:p>
        </w:tc>
        <w:tc>
          <w:tcPr>
            <w:tcW w:w="582" w:type="dxa"/>
            <w:tcBorders>
              <w:top w:val="single" w:sz="4" w:space="0" w:color="000000"/>
              <w:left w:val="single" w:sz="4" w:space="0" w:color="000000"/>
              <w:bottom w:val="single" w:sz="4" w:space="0" w:color="000000"/>
              <w:right w:val="single" w:sz="4" w:space="0" w:color="000000"/>
            </w:tcBorders>
            <w:vAlign w:val="center"/>
          </w:tcPr>
          <w:p w14:paraId="44672AD8" w14:textId="4D873CD0" w:rsidR="008D2759" w:rsidRPr="00365F3F" w:rsidRDefault="008D2759" w:rsidP="00FC70EF">
            <w:pPr>
              <w:jc w:val="center"/>
              <w:rPr>
                <w:sz w:val="18"/>
                <w:szCs w:val="18"/>
              </w:rPr>
            </w:pPr>
            <w:r w:rsidRPr="00365F3F">
              <w:rPr>
                <w:sz w:val="18"/>
                <w:szCs w:val="18"/>
              </w:rPr>
              <w:t>12</w:t>
            </w: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44E37A28" w14:textId="5834E6C1" w:rsidR="008D2759" w:rsidRPr="00365F3F" w:rsidRDefault="008D2759" w:rsidP="00FC70EF">
            <w:pPr>
              <w:jc w:val="center"/>
              <w:rPr>
                <w:sz w:val="18"/>
                <w:szCs w:val="18"/>
              </w:rPr>
            </w:pPr>
            <w:r w:rsidRPr="00365F3F">
              <w:rPr>
                <w:sz w:val="18"/>
                <w:szCs w:val="18"/>
              </w:rPr>
              <w:t>11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5D23AA1" w14:textId="0085693C" w:rsidR="008D2759" w:rsidRPr="00365F3F" w:rsidRDefault="008D2759" w:rsidP="00FC70EF">
            <w:pPr>
              <w:jc w:val="center"/>
              <w:rPr>
                <w:sz w:val="18"/>
                <w:szCs w:val="18"/>
              </w:rPr>
            </w:pPr>
            <w:r w:rsidRPr="00365F3F">
              <w:rPr>
                <w:sz w:val="18"/>
                <w:szCs w:val="18"/>
              </w:rPr>
              <w:t>10</w:t>
            </w:r>
          </w:p>
        </w:tc>
        <w:tc>
          <w:tcPr>
            <w:tcW w:w="425" w:type="dxa"/>
            <w:tcBorders>
              <w:top w:val="single" w:sz="4" w:space="0" w:color="000000"/>
              <w:left w:val="single" w:sz="4" w:space="0" w:color="000000"/>
              <w:bottom w:val="single" w:sz="4" w:space="0" w:color="000000"/>
              <w:right w:val="single" w:sz="4" w:space="0" w:color="000000"/>
            </w:tcBorders>
            <w:vAlign w:val="center"/>
          </w:tcPr>
          <w:p w14:paraId="4D20141F" w14:textId="1922E496" w:rsidR="008D2759" w:rsidRPr="00365F3F" w:rsidRDefault="008D2759" w:rsidP="00FC70EF">
            <w:pPr>
              <w:jc w:val="center"/>
              <w:rPr>
                <w:sz w:val="18"/>
                <w:szCs w:val="18"/>
              </w:rPr>
            </w:pPr>
            <w:r w:rsidRPr="00365F3F">
              <w:rPr>
                <w:sz w:val="18"/>
                <w:szCs w:val="18"/>
              </w:rPr>
              <w:t>11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2B0B6BC" w14:textId="6AA81466" w:rsidR="008D2759" w:rsidRPr="00365F3F" w:rsidRDefault="008D2759" w:rsidP="00FC70EF">
            <w:pPr>
              <w:jc w:val="center"/>
              <w:rPr>
                <w:sz w:val="18"/>
                <w:szCs w:val="18"/>
              </w:rPr>
            </w:pPr>
            <w:r w:rsidRPr="00365F3F">
              <w:rPr>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305F4375" w14:textId="4D238474" w:rsidR="008D2759" w:rsidRPr="00365F3F" w:rsidRDefault="008D2759" w:rsidP="00FC70EF">
            <w:pPr>
              <w:jc w:val="center"/>
              <w:rPr>
                <w:sz w:val="18"/>
                <w:szCs w:val="18"/>
              </w:rPr>
            </w:pPr>
            <w:r w:rsidRPr="00365F3F">
              <w:rPr>
                <w:sz w:val="18"/>
                <w:szCs w:val="18"/>
              </w:rPr>
              <w:t>12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1ABAE54" w14:textId="669D2DCE" w:rsidR="008D2759" w:rsidRPr="00365F3F" w:rsidRDefault="008D2759" w:rsidP="00FC70EF">
            <w:pPr>
              <w:jc w:val="center"/>
              <w:rPr>
                <w:sz w:val="18"/>
                <w:szCs w:val="18"/>
              </w:rPr>
            </w:pPr>
            <w:r w:rsidRPr="00365F3F">
              <w:rPr>
                <w:sz w:val="18"/>
                <w:szCs w:val="18"/>
              </w:rPr>
              <w:t>11</w:t>
            </w:r>
          </w:p>
        </w:tc>
        <w:tc>
          <w:tcPr>
            <w:tcW w:w="556" w:type="dxa"/>
            <w:tcBorders>
              <w:top w:val="single" w:sz="4" w:space="0" w:color="000000"/>
              <w:left w:val="single" w:sz="4" w:space="0" w:color="000000"/>
              <w:bottom w:val="single" w:sz="4" w:space="0" w:color="000000"/>
              <w:right w:val="single" w:sz="4" w:space="0" w:color="000000"/>
            </w:tcBorders>
            <w:vAlign w:val="center"/>
          </w:tcPr>
          <w:p w14:paraId="424BA9A7" w14:textId="36F3259B" w:rsidR="008D2759" w:rsidRPr="00365F3F" w:rsidRDefault="008D2759" w:rsidP="00FC70EF">
            <w:pPr>
              <w:jc w:val="center"/>
              <w:rPr>
                <w:sz w:val="18"/>
                <w:szCs w:val="18"/>
              </w:rPr>
            </w:pPr>
            <w:r w:rsidRPr="00365F3F">
              <w:rPr>
                <w:sz w:val="18"/>
                <w:szCs w:val="18"/>
              </w:rPr>
              <w:t>11</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6BB83D0A" w14:textId="28F6891F" w:rsidR="008D2759" w:rsidRPr="00365F3F" w:rsidRDefault="008D2759" w:rsidP="00FC70EF">
            <w:pPr>
              <w:jc w:val="center"/>
              <w:rPr>
                <w:sz w:val="18"/>
                <w:szCs w:val="18"/>
              </w:rPr>
            </w:pPr>
            <w:r w:rsidRPr="00365F3F">
              <w:rPr>
                <w:sz w:val="18"/>
                <w:szCs w:val="18"/>
              </w:rPr>
              <w:t>10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60A8C84" w14:textId="14F72DA0" w:rsidR="008D2759" w:rsidRPr="00365F3F" w:rsidRDefault="008D2759" w:rsidP="00FC70EF">
            <w:pPr>
              <w:jc w:val="center"/>
              <w:rPr>
                <w:sz w:val="18"/>
                <w:szCs w:val="18"/>
              </w:rPr>
            </w:pPr>
            <w:r w:rsidRPr="00365F3F">
              <w:rPr>
                <w:sz w:val="18"/>
                <w:szCs w:val="18"/>
              </w:rPr>
              <w:t>11</w:t>
            </w:r>
          </w:p>
        </w:tc>
      </w:tr>
      <w:tr w:rsidR="00941B04" w:rsidRPr="00242C33" w14:paraId="1FE87D34" w14:textId="77777777" w:rsidTr="00FC70EF">
        <w:tblPrEx>
          <w:tblCellMar>
            <w:right w:w="0" w:type="dxa"/>
          </w:tblCellMar>
        </w:tblPrEx>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548DA019" w14:textId="699E11EA" w:rsidR="008D2759" w:rsidRPr="00365F3F" w:rsidRDefault="008D2759" w:rsidP="00FC70EF">
            <w:pPr>
              <w:jc w:val="center"/>
              <w:rPr>
                <w:sz w:val="18"/>
                <w:szCs w:val="18"/>
              </w:rPr>
            </w:pPr>
            <w:r w:rsidRPr="00365F3F">
              <w:rPr>
                <w:sz w:val="18"/>
                <w:szCs w:val="18"/>
              </w:rPr>
              <w:t>Восстановительные мероприятия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5843B506" w14:textId="1754FF49" w:rsidR="008D2759" w:rsidRPr="00365F3F" w:rsidRDefault="008D2759" w:rsidP="00FC70EF">
            <w:pPr>
              <w:jc w:val="center"/>
              <w:rPr>
                <w:sz w:val="18"/>
                <w:szCs w:val="18"/>
              </w:rPr>
            </w:pPr>
            <w:r w:rsidRPr="00365F3F">
              <w:rPr>
                <w:sz w:val="18"/>
                <w:szCs w:val="18"/>
              </w:rPr>
              <w:t>3</w:t>
            </w:r>
          </w:p>
        </w:tc>
        <w:tc>
          <w:tcPr>
            <w:tcW w:w="481" w:type="dxa"/>
            <w:tcBorders>
              <w:top w:val="single" w:sz="4" w:space="0" w:color="000000"/>
              <w:left w:val="single" w:sz="4" w:space="0" w:color="000000"/>
              <w:bottom w:val="single" w:sz="4" w:space="0" w:color="000000"/>
              <w:right w:val="single" w:sz="4" w:space="0" w:color="000000"/>
            </w:tcBorders>
            <w:vAlign w:val="center"/>
          </w:tcPr>
          <w:p w14:paraId="38848E22" w14:textId="70222016" w:rsidR="008D2759" w:rsidRPr="00365F3F" w:rsidRDefault="008D2759" w:rsidP="00FC70EF">
            <w:pPr>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04D77DB" w14:textId="6835E347" w:rsidR="008D2759" w:rsidRPr="00365F3F" w:rsidRDefault="008D2759" w:rsidP="00FC70EF">
            <w:pPr>
              <w:jc w:val="center"/>
              <w:rPr>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6FBEDAA" w14:textId="765CFB39" w:rsidR="008D2759" w:rsidRPr="00365F3F" w:rsidRDefault="008D2759" w:rsidP="00FC70EF">
            <w:pPr>
              <w:jc w:val="center"/>
              <w:rPr>
                <w:sz w:val="18"/>
                <w:szCs w:val="18"/>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49D97C2F" w14:textId="681EB124"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77DE05B" w14:textId="7C7EA098" w:rsidR="008D2759" w:rsidRPr="00365F3F" w:rsidRDefault="008D2759"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314CF42" w14:textId="20E3E45A" w:rsidR="008D2759" w:rsidRPr="00365F3F" w:rsidRDefault="008D2759" w:rsidP="00FC70EF">
            <w:pPr>
              <w:jc w:val="center"/>
              <w:rPr>
                <w:sz w:val="18"/>
                <w:szCs w:val="18"/>
              </w:rPr>
            </w:pPr>
            <w:r w:rsidRPr="00365F3F">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600CC5" w14:textId="61BC115B" w:rsidR="008D2759" w:rsidRPr="00365F3F" w:rsidRDefault="008D2759" w:rsidP="00FC70EF">
            <w:pPr>
              <w:jc w:val="center"/>
              <w:rPr>
                <w:sz w:val="18"/>
                <w:szCs w:val="18"/>
              </w:rPr>
            </w:pPr>
            <w:r w:rsidRPr="00365F3F">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FD6835B" w14:textId="06F2C6E6" w:rsidR="008D2759" w:rsidRPr="00365F3F" w:rsidRDefault="008D2759" w:rsidP="00FC70EF">
            <w:pPr>
              <w:jc w:val="center"/>
              <w:rPr>
                <w:sz w:val="18"/>
                <w:szCs w:val="18"/>
              </w:rPr>
            </w:pPr>
            <w:r w:rsidRPr="00365F3F">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37A3730" w14:textId="2AC51C2E" w:rsidR="008D2759" w:rsidRPr="00365F3F" w:rsidRDefault="008D2759" w:rsidP="00FC70EF">
            <w:pPr>
              <w:jc w:val="center"/>
              <w:rPr>
                <w:sz w:val="18"/>
                <w:szCs w:val="18"/>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62A421B3" w14:textId="66D6D425" w:rsidR="008D2759" w:rsidRPr="00365F3F" w:rsidRDefault="008D2759" w:rsidP="00FC70EF">
            <w:pPr>
              <w:jc w:val="center"/>
              <w:rPr>
                <w:sz w:val="18"/>
                <w:szCs w:val="18"/>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4DADB422" w14:textId="5A957B90"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BE4499B" w14:textId="33B22146" w:rsidR="008D2759" w:rsidRPr="00365F3F" w:rsidRDefault="008D2759" w:rsidP="00FC70EF">
            <w:pPr>
              <w:jc w:val="center"/>
              <w:rPr>
                <w:sz w:val="18"/>
                <w:szCs w:val="18"/>
              </w:rPr>
            </w:pPr>
          </w:p>
        </w:tc>
      </w:tr>
      <w:tr w:rsidR="00941B04" w:rsidRPr="00242C33" w14:paraId="45489F67" w14:textId="77777777" w:rsidTr="00FC70EF">
        <w:tblPrEx>
          <w:tblCellMar>
            <w:right w:w="0" w:type="dxa"/>
          </w:tblCellMar>
        </w:tblPrEx>
        <w:trPr>
          <w:trHeight w:val="242"/>
        </w:trPr>
        <w:tc>
          <w:tcPr>
            <w:tcW w:w="2126" w:type="dxa"/>
            <w:tcBorders>
              <w:top w:val="single" w:sz="4" w:space="0" w:color="000000"/>
              <w:left w:val="single" w:sz="4" w:space="0" w:color="000000"/>
              <w:bottom w:val="single" w:sz="4" w:space="0" w:color="000000"/>
              <w:right w:val="single" w:sz="4" w:space="0" w:color="000000"/>
            </w:tcBorders>
            <w:vAlign w:val="center"/>
          </w:tcPr>
          <w:p w14:paraId="3517E8B7" w14:textId="53B34BBA" w:rsidR="008D2759" w:rsidRPr="00365F3F" w:rsidRDefault="008D2759" w:rsidP="00FC70EF">
            <w:pPr>
              <w:jc w:val="center"/>
              <w:rPr>
                <w:sz w:val="18"/>
                <w:szCs w:val="18"/>
              </w:rPr>
            </w:pPr>
            <w:r w:rsidRPr="00365F3F">
              <w:rPr>
                <w:sz w:val="18"/>
                <w:szCs w:val="18"/>
              </w:rPr>
              <w:t>Инструкторская и судейская практика</w:t>
            </w:r>
          </w:p>
        </w:tc>
        <w:tc>
          <w:tcPr>
            <w:tcW w:w="851" w:type="dxa"/>
            <w:tcBorders>
              <w:top w:val="single" w:sz="4" w:space="0" w:color="000000"/>
              <w:left w:val="single" w:sz="4" w:space="0" w:color="000000"/>
              <w:bottom w:val="single" w:sz="4" w:space="0" w:color="000000"/>
              <w:right w:val="single" w:sz="4" w:space="0" w:color="000000"/>
            </w:tcBorders>
            <w:vAlign w:val="center"/>
          </w:tcPr>
          <w:p w14:paraId="7147907D" w14:textId="32D25E9A" w:rsidR="008D2759" w:rsidRPr="00365F3F" w:rsidRDefault="008D2759" w:rsidP="00FC70EF">
            <w:pPr>
              <w:jc w:val="center"/>
              <w:rPr>
                <w:sz w:val="18"/>
                <w:szCs w:val="18"/>
              </w:rPr>
            </w:pPr>
            <w:r w:rsidRPr="00365F3F">
              <w:rPr>
                <w:sz w:val="18"/>
                <w:szCs w:val="18"/>
              </w:rPr>
              <w:t>4</w:t>
            </w:r>
          </w:p>
        </w:tc>
        <w:tc>
          <w:tcPr>
            <w:tcW w:w="481" w:type="dxa"/>
            <w:tcBorders>
              <w:top w:val="single" w:sz="4" w:space="0" w:color="000000"/>
              <w:left w:val="single" w:sz="4" w:space="0" w:color="000000"/>
              <w:bottom w:val="single" w:sz="4" w:space="0" w:color="000000"/>
              <w:right w:val="single" w:sz="4" w:space="0" w:color="000000"/>
            </w:tcBorders>
            <w:vAlign w:val="center"/>
          </w:tcPr>
          <w:p w14:paraId="617F0DB5" w14:textId="206CFB7C" w:rsidR="008D2759" w:rsidRPr="00365F3F" w:rsidRDefault="008D2759" w:rsidP="00FC70EF">
            <w:pPr>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23DD429" w14:textId="0FF88084" w:rsidR="008D2759" w:rsidRPr="00365F3F" w:rsidRDefault="008D2759" w:rsidP="00FC70EF">
            <w:pPr>
              <w:jc w:val="center"/>
              <w:rPr>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90108F3" w14:textId="4B6711D5" w:rsidR="008D2759" w:rsidRPr="00365F3F" w:rsidRDefault="008D2759" w:rsidP="00FC70EF">
            <w:pPr>
              <w:jc w:val="center"/>
              <w:rPr>
                <w:sz w:val="18"/>
                <w:szCs w:val="18"/>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37C14D3C" w14:textId="4C23F5F7" w:rsidR="008D2759" w:rsidRPr="00365F3F" w:rsidRDefault="008D2759" w:rsidP="00FC70EF">
            <w:pPr>
              <w:jc w:val="center"/>
              <w:rPr>
                <w:sz w:val="18"/>
                <w:szCs w:val="18"/>
              </w:rPr>
            </w:pPr>
            <w:r w:rsidRPr="00365F3F">
              <w:rPr>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DBCD37D" w14:textId="1A9FD98D" w:rsidR="008D2759" w:rsidRPr="00365F3F" w:rsidRDefault="008D2759"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00A09F9" w14:textId="0169C161"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C2D6BB3" w14:textId="512C60D5" w:rsidR="008D2759" w:rsidRPr="00365F3F" w:rsidRDefault="008D2759"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898E7D" w14:textId="2E8BA6DE"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92C30CA" w14:textId="3E8D6FA3" w:rsidR="008D2759" w:rsidRPr="00365F3F" w:rsidRDefault="008D2759" w:rsidP="00FC70EF">
            <w:pPr>
              <w:jc w:val="center"/>
              <w:rPr>
                <w:sz w:val="18"/>
                <w:szCs w:val="18"/>
              </w:rPr>
            </w:pPr>
            <w:r w:rsidRPr="00365F3F">
              <w:rPr>
                <w:sz w:val="18"/>
                <w:szCs w:val="18"/>
              </w:rPr>
              <w:t>2</w:t>
            </w:r>
          </w:p>
        </w:tc>
        <w:tc>
          <w:tcPr>
            <w:tcW w:w="556" w:type="dxa"/>
            <w:tcBorders>
              <w:top w:val="single" w:sz="4" w:space="0" w:color="000000"/>
              <w:left w:val="single" w:sz="4" w:space="0" w:color="000000"/>
              <w:bottom w:val="single" w:sz="4" w:space="0" w:color="000000"/>
              <w:right w:val="single" w:sz="4" w:space="0" w:color="000000"/>
            </w:tcBorders>
            <w:vAlign w:val="center"/>
          </w:tcPr>
          <w:p w14:paraId="2F58BE5A" w14:textId="530083A6" w:rsidR="008D2759" w:rsidRPr="00365F3F" w:rsidRDefault="008D2759" w:rsidP="00FC70EF">
            <w:pPr>
              <w:jc w:val="center"/>
              <w:rPr>
                <w:sz w:val="18"/>
                <w:szCs w:val="18"/>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7A8B5E08" w14:textId="55C7636D"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FA342DB" w14:textId="5D3E2A8E" w:rsidR="008D2759" w:rsidRPr="00365F3F" w:rsidRDefault="008D2759" w:rsidP="00FC70EF">
            <w:pPr>
              <w:jc w:val="center"/>
              <w:rPr>
                <w:sz w:val="18"/>
                <w:szCs w:val="18"/>
              </w:rPr>
            </w:pPr>
          </w:p>
        </w:tc>
      </w:tr>
      <w:tr w:rsidR="00174F09" w:rsidRPr="00242C33" w14:paraId="1B0E6C72" w14:textId="77777777" w:rsidTr="00FC70EF">
        <w:tblPrEx>
          <w:tblCellMar>
            <w:right w:w="0" w:type="dxa"/>
          </w:tblCellMar>
        </w:tblPrEx>
        <w:trPr>
          <w:trHeight w:val="236"/>
        </w:trPr>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181613" w14:textId="34F3813F" w:rsidR="008D2759" w:rsidRPr="00242C33" w:rsidRDefault="008D2759" w:rsidP="00FC70EF">
            <w:pPr>
              <w:jc w:val="center"/>
              <w:rPr>
                <w:sz w:val="20"/>
                <w:szCs w:val="20"/>
              </w:rPr>
            </w:pPr>
            <w:r w:rsidRPr="00242C33">
              <w:rPr>
                <w:b/>
                <w:sz w:val="20"/>
                <w:szCs w:val="20"/>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13A0B5" w14:textId="4B840493" w:rsidR="008D2759" w:rsidRPr="00242C33" w:rsidRDefault="008D2759" w:rsidP="00FC70EF">
            <w:pPr>
              <w:jc w:val="center"/>
              <w:rPr>
                <w:sz w:val="20"/>
                <w:szCs w:val="20"/>
              </w:rPr>
            </w:pPr>
            <w:r w:rsidRPr="00242C33">
              <w:rPr>
                <w:b/>
                <w:sz w:val="20"/>
                <w:szCs w:val="20"/>
              </w:rPr>
              <w:t>429</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091660" w14:textId="7CB22ACB" w:rsidR="008D2759" w:rsidRPr="00242C33" w:rsidRDefault="008D2759" w:rsidP="00FC70EF">
            <w:pPr>
              <w:jc w:val="center"/>
              <w:rPr>
                <w:sz w:val="20"/>
                <w:szCs w:val="20"/>
              </w:rPr>
            </w:pPr>
            <w:r w:rsidRPr="00242C33">
              <w:rPr>
                <w:b/>
                <w:sz w:val="20"/>
                <w:szCs w:val="20"/>
              </w:rPr>
              <w:t>20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AC1374" w14:textId="5A20B6F0" w:rsidR="008D2759" w:rsidRPr="00242C33" w:rsidRDefault="008D2759" w:rsidP="00FC70EF">
            <w:pPr>
              <w:jc w:val="center"/>
              <w:rPr>
                <w:sz w:val="20"/>
                <w:szCs w:val="20"/>
              </w:rPr>
            </w:pPr>
            <w:r w:rsidRPr="00242C33">
              <w:rPr>
                <w:b/>
                <w:sz w:val="20"/>
                <w:szCs w:val="20"/>
              </w:rPr>
              <w:t>35</w:t>
            </w:r>
          </w:p>
        </w:tc>
        <w:tc>
          <w:tcPr>
            <w:tcW w:w="5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7313EC" w14:textId="34170582" w:rsidR="008D2759" w:rsidRPr="00242C33" w:rsidRDefault="008D2759" w:rsidP="00FC70EF">
            <w:pPr>
              <w:jc w:val="center"/>
              <w:rPr>
                <w:sz w:val="20"/>
                <w:szCs w:val="20"/>
              </w:rPr>
            </w:pPr>
            <w:r w:rsidRPr="00242C33">
              <w:rPr>
                <w:b/>
                <w:sz w:val="20"/>
                <w:szCs w:val="20"/>
              </w:rPr>
              <w:t>38</w:t>
            </w:r>
          </w:p>
        </w:tc>
        <w:tc>
          <w:tcPr>
            <w:tcW w:w="50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5D002DA" w14:textId="723B0A6A" w:rsidR="008D2759" w:rsidRPr="00242C33" w:rsidRDefault="008D2759" w:rsidP="00FC70EF">
            <w:pPr>
              <w:jc w:val="center"/>
              <w:rPr>
                <w:sz w:val="20"/>
                <w:szCs w:val="20"/>
              </w:rPr>
            </w:pPr>
            <w:r w:rsidRPr="00242C33">
              <w:rPr>
                <w:b/>
                <w:sz w:val="20"/>
                <w:szCs w:val="20"/>
              </w:rPr>
              <w:t>39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80A2EEE" w14:textId="5E0B7B91" w:rsidR="008D2759" w:rsidRPr="00242C33" w:rsidRDefault="008D2759" w:rsidP="00FC70EF">
            <w:pPr>
              <w:jc w:val="center"/>
              <w:rPr>
                <w:sz w:val="20"/>
                <w:szCs w:val="20"/>
              </w:rPr>
            </w:pPr>
            <w:r w:rsidRPr="00242C33">
              <w:rPr>
                <w:b/>
                <w:sz w:val="20"/>
                <w:szCs w:val="20"/>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B709C0" w14:textId="79905BA3" w:rsidR="008D2759" w:rsidRPr="00242C33" w:rsidRDefault="008D2759" w:rsidP="00FC70EF">
            <w:pPr>
              <w:jc w:val="center"/>
              <w:rPr>
                <w:sz w:val="20"/>
                <w:szCs w:val="20"/>
              </w:rPr>
            </w:pPr>
            <w:r w:rsidRPr="00242C33">
              <w:rPr>
                <w:b/>
                <w:sz w:val="20"/>
                <w:szCs w:val="20"/>
              </w:rPr>
              <w:t>39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DFDC172" w14:textId="321886FC" w:rsidR="008D2759" w:rsidRPr="00242C33" w:rsidRDefault="008D2759" w:rsidP="00FC70EF">
            <w:pPr>
              <w:jc w:val="center"/>
              <w:rPr>
                <w:sz w:val="20"/>
                <w:szCs w:val="20"/>
              </w:rPr>
            </w:pPr>
            <w:r w:rsidRPr="00242C33">
              <w:rPr>
                <w:b/>
                <w:sz w:val="20"/>
                <w:szCs w:val="20"/>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F3232F" w14:textId="71FF344E" w:rsidR="008D2759" w:rsidRPr="00242C33" w:rsidRDefault="008D2759" w:rsidP="00FC70EF">
            <w:pPr>
              <w:jc w:val="center"/>
              <w:rPr>
                <w:sz w:val="20"/>
                <w:szCs w:val="20"/>
              </w:rPr>
            </w:pPr>
            <w:r w:rsidRPr="00242C33">
              <w:rPr>
                <w:b/>
                <w:sz w:val="20"/>
                <w:szCs w:val="20"/>
              </w:rPr>
              <w:t>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C9983B5" w14:textId="66868E78" w:rsidR="008D2759" w:rsidRPr="00242C33" w:rsidRDefault="008D2759" w:rsidP="00FC70EF">
            <w:pPr>
              <w:jc w:val="center"/>
              <w:rPr>
                <w:sz w:val="20"/>
                <w:szCs w:val="20"/>
              </w:rPr>
            </w:pPr>
            <w:r w:rsidRPr="00242C33">
              <w:rPr>
                <w:b/>
                <w:sz w:val="20"/>
                <w:szCs w:val="20"/>
              </w:rPr>
              <w:t>39</w:t>
            </w:r>
          </w:p>
        </w:tc>
        <w:tc>
          <w:tcPr>
            <w:tcW w:w="55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5EBB74" w14:textId="53146E6E" w:rsidR="008D2759" w:rsidRPr="00242C33" w:rsidRDefault="008D2759" w:rsidP="00FC70EF">
            <w:pPr>
              <w:jc w:val="center"/>
              <w:rPr>
                <w:sz w:val="20"/>
                <w:szCs w:val="20"/>
              </w:rPr>
            </w:pPr>
            <w:r w:rsidRPr="00242C33">
              <w:rPr>
                <w:b/>
                <w:sz w:val="20"/>
                <w:szCs w:val="20"/>
              </w:rPr>
              <w:t>38</w:t>
            </w: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54A1EFD" w14:textId="51DD4DD2" w:rsidR="008D2759" w:rsidRPr="00242C33" w:rsidRDefault="008D2759" w:rsidP="00FC70EF">
            <w:pPr>
              <w:jc w:val="center"/>
              <w:rPr>
                <w:sz w:val="20"/>
                <w:szCs w:val="20"/>
              </w:rPr>
            </w:pPr>
            <w:r w:rsidRPr="00242C33">
              <w:rPr>
                <w:b/>
                <w:sz w:val="20"/>
                <w:szCs w:val="20"/>
              </w:rPr>
              <w:t>32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793C58D" w14:textId="31FF65A7" w:rsidR="008D2759" w:rsidRPr="00242C33" w:rsidRDefault="008D2759" w:rsidP="00FC70EF">
            <w:pPr>
              <w:jc w:val="center"/>
              <w:rPr>
                <w:sz w:val="20"/>
                <w:szCs w:val="20"/>
              </w:rPr>
            </w:pPr>
            <w:r w:rsidRPr="00242C33">
              <w:rPr>
                <w:b/>
                <w:sz w:val="20"/>
                <w:szCs w:val="20"/>
              </w:rPr>
              <w:t>37</w:t>
            </w:r>
          </w:p>
        </w:tc>
      </w:tr>
      <w:tr w:rsidR="00941B04" w:rsidRPr="00242C33" w14:paraId="30825FF3" w14:textId="77777777" w:rsidTr="00FC70EF">
        <w:tblPrEx>
          <w:tblCellMar>
            <w:right w:w="0" w:type="dxa"/>
          </w:tblCellMar>
        </w:tblPrEx>
        <w:trPr>
          <w:trHeight w:val="242"/>
        </w:trPr>
        <w:tc>
          <w:tcPr>
            <w:tcW w:w="2126" w:type="dxa"/>
            <w:tcBorders>
              <w:top w:val="single" w:sz="4" w:space="0" w:color="000000"/>
              <w:left w:val="single" w:sz="4" w:space="0" w:color="000000"/>
              <w:bottom w:val="single" w:sz="4" w:space="0" w:color="000000"/>
              <w:right w:val="single" w:sz="4" w:space="0" w:color="000000"/>
            </w:tcBorders>
            <w:vAlign w:val="center"/>
          </w:tcPr>
          <w:p w14:paraId="13630A10" w14:textId="2DEB94E1" w:rsidR="008D2759" w:rsidRPr="00242C33" w:rsidRDefault="008D2759" w:rsidP="00FC70EF">
            <w:pPr>
              <w:jc w:val="center"/>
              <w:rPr>
                <w:sz w:val="20"/>
                <w:szCs w:val="20"/>
              </w:rPr>
            </w:pPr>
            <w:r w:rsidRPr="00242C33">
              <w:rPr>
                <w:b/>
                <w:i/>
                <w:sz w:val="20"/>
                <w:szCs w:val="20"/>
              </w:rPr>
              <w:t>Контрольные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5985C793" w14:textId="22B051F2" w:rsidR="008D2759" w:rsidRPr="00242C33" w:rsidRDefault="008D2759" w:rsidP="00FC70EF">
            <w:pPr>
              <w:jc w:val="center"/>
              <w:rPr>
                <w:sz w:val="20"/>
                <w:szCs w:val="20"/>
              </w:rPr>
            </w:pPr>
            <w:r w:rsidRPr="00242C33">
              <w:rPr>
                <w:sz w:val="20"/>
                <w:szCs w:val="20"/>
              </w:rPr>
              <w:t>6</w:t>
            </w:r>
          </w:p>
        </w:tc>
        <w:tc>
          <w:tcPr>
            <w:tcW w:w="481" w:type="dxa"/>
            <w:tcBorders>
              <w:top w:val="single" w:sz="4" w:space="0" w:color="000000"/>
              <w:left w:val="single" w:sz="4" w:space="0" w:color="000000"/>
              <w:bottom w:val="single" w:sz="4" w:space="0" w:color="000000"/>
              <w:right w:val="single" w:sz="4" w:space="0" w:color="000000"/>
            </w:tcBorders>
            <w:vAlign w:val="center"/>
          </w:tcPr>
          <w:p w14:paraId="7C464258" w14:textId="41BB5414"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E6C120C" w14:textId="4A956306"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2FD1561" w14:textId="6004BC43"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4229D47F" w14:textId="30B74370" w:rsidR="008D2759" w:rsidRPr="00242C33" w:rsidRDefault="008D2759" w:rsidP="00FC70EF">
            <w:pPr>
              <w:jc w:val="center"/>
              <w:rPr>
                <w:sz w:val="20"/>
                <w:szCs w:val="20"/>
              </w:rPr>
            </w:pPr>
            <w:r w:rsidRPr="00242C33">
              <w:rPr>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9C9F70F" w14:textId="01A2E526"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417F303" w14:textId="613DA4E4"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5D27789" w14:textId="14EBA09D"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407426" w14:textId="2E7D678D"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1B4A42E" w14:textId="1BFA4EC3" w:rsidR="008D2759" w:rsidRPr="00242C33" w:rsidRDefault="008D2759" w:rsidP="00FC70EF">
            <w:pPr>
              <w:jc w:val="center"/>
              <w:rPr>
                <w:sz w:val="20"/>
                <w:szCs w:val="20"/>
              </w:rPr>
            </w:pPr>
            <w:r w:rsidRPr="00242C33">
              <w:rPr>
                <w:sz w:val="20"/>
                <w:szCs w:val="20"/>
              </w:rPr>
              <w:t>2</w:t>
            </w:r>
          </w:p>
        </w:tc>
        <w:tc>
          <w:tcPr>
            <w:tcW w:w="556" w:type="dxa"/>
            <w:tcBorders>
              <w:top w:val="single" w:sz="4" w:space="0" w:color="000000"/>
              <w:left w:val="single" w:sz="4" w:space="0" w:color="000000"/>
              <w:bottom w:val="single" w:sz="4" w:space="0" w:color="000000"/>
              <w:right w:val="single" w:sz="4" w:space="0" w:color="000000"/>
            </w:tcBorders>
            <w:vAlign w:val="center"/>
          </w:tcPr>
          <w:p w14:paraId="7A0B5266" w14:textId="6CAC4DB4"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1F64FD28" w14:textId="292DDB71" w:rsidR="008D2759" w:rsidRPr="00242C33" w:rsidRDefault="008D2759" w:rsidP="00FC70EF">
            <w:pPr>
              <w:jc w:val="center"/>
              <w:rPr>
                <w:sz w:val="20"/>
                <w:szCs w:val="20"/>
              </w:rPr>
            </w:pPr>
            <w:r w:rsidRPr="00242C33">
              <w:rPr>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50A2CE" w14:textId="5F484B00" w:rsidR="008D2759" w:rsidRPr="00242C33" w:rsidRDefault="008D2759" w:rsidP="00FC70EF">
            <w:pPr>
              <w:jc w:val="center"/>
              <w:rPr>
                <w:sz w:val="20"/>
                <w:szCs w:val="20"/>
              </w:rPr>
            </w:pPr>
          </w:p>
        </w:tc>
      </w:tr>
      <w:tr w:rsidR="00941B04" w:rsidRPr="00242C33" w14:paraId="5FC5BA3F" w14:textId="77777777" w:rsidTr="00FC70EF">
        <w:tblPrEx>
          <w:tblCellMar>
            <w:right w:w="0" w:type="dxa"/>
          </w:tblCellMar>
        </w:tblPrEx>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14A7C014" w14:textId="73722DBE" w:rsidR="008D2759" w:rsidRPr="00365F3F" w:rsidRDefault="008D2759" w:rsidP="00FC70EF">
            <w:pPr>
              <w:jc w:val="center"/>
              <w:rPr>
                <w:sz w:val="18"/>
                <w:szCs w:val="18"/>
              </w:rPr>
            </w:pPr>
            <w:r w:rsidRPr="00365F3F">
              <w:rPr>
                <w:sz w:val="18"/>
                <w:szCs w:val="18"/>
              </w:rPr>
              <w:t>Контрольно-переводные нормативы</w:t>
            </w:r>
          </w:p>
        </w:tc>
        <w:tc>
          <w:tcPr>
            <w:tcW w:w="851" w:type="dxa"/>
            <w:tcBorders>
              <w:top w:val="single" w:sz="4" w:space="0" w:color="000000"/>
              <w:left w:val="single" w:sz="4" w:space="0" w:color="000000"/>
              <w:bottom w:val="single" w:sz="4" w:space="0" w:color="000000"/>
              <w:right w:val="single" w:sz="4" w:space="0" w:color="000000"/>
            </w:tcBorders>
            <w:vAlign w:val="center"/>
          </w:tcPr>
          <w:p w14:paraId="0280761E" w14:textId="614482E2" w:rsidR="008D2759" w:rsidRPr="00365F3F" w:rsidRDefault="008D2759" w:rsidP="00FC70EF">
            <w:pPr>
              <w:jc w:val="center"/>
              <w:rPr>
                <w:sz w:val="18"/>
                <w:szCs w:val="18"/>
              </w:rPr>
            </w:pPr>
            <w:r w:rsidRPr="00365F3F">
              <w:rPr>
                <w:sz w:val="18"/>
                <w:szCs w:val="18"/>
              </w:rPr>
              <w:t>2</w:t>
            </w:r>
          </w:p>
        </w:tc>
        <w:tc>
          <w:tcPr>
            <w:tcW w:w="481" w:type="dxa"/>
            <w:tcBorders>
              <w:top w:val="single" w:sz="4" w:space="0" w:color="000000"/>
              <w:left w:val="single" w:sz="4" w:space="0" w:color="000000"/>
              <w:bottom w:val="single" w:sz="4" w:space="0" w:color="000000"/>
              <w:right w:val="single" w:sz="4" w:space="0" w:color="000000"/>
            </w:tcBorders>
            <w:vAlign w:val="center"/>
          </w:tcPr>
          <w:p w14:paraId="15400EE1" w14:textId="7E51BDB1" w:rsidR="008D2759" w:rsidRPr="00365F3F" w:rsidRDefault="008D2759" w:rsidP="00FC70EF">
            <w:pPr>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5878722" w14:textId="20E73041" w:rsidR="008D2759" w:rsidRPr="00365F3F" w:rsidRDefault="008D2759" w:rsidP="00FC70EF">
            <w:pPr>
              <w:jc w:val="center"/>
              <w:rPr>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B581970" w14:textId="6032F851" w:rsidR="008D2759" w:rsidRPr="00365F3F" w:rsidRDefault="008D2759" w:rsidP="00FC70EF">
            <w:pPr>
              <w:jc w:val="center"/>
              <w:rPr>
                <w:sz w:val="18"/>
                <w:szCs w:val="18"/>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0DD4C1B8" w14:textId="1E6D18F0"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6187621" w14:textId="5A627D09" w:rsidR="008D2759" w:rsidRPr="00365F3F" w:rsidRDefault="008D2759"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3789200" w14:textId="0F63B7E9"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85E4D1" w14:textId="7F931FDC" w:rsidR="008D2759" w:rsidRPr="00365F3F" w:rsidRDefault="008D2759"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A7DF18" w14:textId="4A3A404B"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D268C42" w14:textId="37C16360" w:rsidR="008D2759" w:rsidRPr="00365F3F" w:rsidRDefault="008D2759" w:rsidP="00FC70EF">
            <w:pPr>
              <w:jc w:val="center"/>
              <w:rPr>
                <w:sz w:val="18"/>
                <w:szCs w:val="18"/>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2ADFB970" w14:textId="110E2375" w:rsidR="008D2759" w:rsidRPr="00365F3F" w:rsidRDefault="008D2759" w:rsidP="00FC70EF">
            <w:pPr>
              <w:jc w:val="center"/>
              <w:rPr>
                <w:sz w:val="18"/>
                <w:szCs w:val="18"/>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63D9C205" w14:textId="66730137" w:rsidR="008D2759" w:rsidRPr="00365F3F" w:rsidRDefault="008D2759" w:rsidP="00FC70EF">
            <w:pPr>
              <w:jc w:val="center"/>
              <w:rPr>
                <w:sz w:val="18"/>
                <w:szCs w:val="18"/>
              </w:rPr>
            </w:pPr>
            <w:r w:rsidRPr="00365F3F">
              <w:rPr>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3F52CD5" w14:textId="65028048" w:rsidR="008D2759" w:rsidRPr="00242C33" w:rsidRDefault="008D2759" w:rsidP="00FC70EF">
            <w:pPr>
              <w:jc w:val="center"/>
              <w:rPr>
                <w:sz w:val="20"/>
                <w:szCs w:val="20"/>
              </w:rPr>
            </w:pPr>
          </w:p>
        </w:tc>
      </w:tr>
      <w:tr w:rsidR="00941B04" w:rsidRPr="00242C33" w14:paraId="4832FCF1" w14:textId="77777777" w:rsidTr="00FC70EF">
        <w:tblPrEx>
          <w:tblCellMar>
            <w:right w:w="0" w:type="dxa"/>
          </w:tblCellMar>
        </w:tblPrEx>
        <w:trPr>
          <w:trHeight w:val="243"/>
        </w:trPr>
        <w:tc>
          <w:tcPr>
            <w:tcW w:w="2126" w:type="dxa"/>
            <w:tcBorders>
              <w:top w:val="single" w:sz="4" w:space="0" w:color="000000"/>
              <w:left w:val="single" w:sz="4" w:space="0" w:color="000000"/>
              <w:bottom w:val="single" w:sz="4" w:space="0" w:color="000000"/>
              <w:right w:val="single" w:sz="4" w:space="0" w:color="000000"/>
            </w:tcBorders>
            <w:vAlign w:val="center"/>
          </w:tcPr>
          <w:p w14:paraId="3F86FF0B" w14:textId="2C003A2D" w:rsidR="008D2759" w:rsidRPr="00365F3F" w:rsidRDefault="008D2759" w:rsidP="00FC70EF">
            <w:pPr>
              <w:jc w:val="center"/>
              <w:rPr>
                <w:sz w:val="18"/>
                <w:szCs w:val="18"/>
              </w:rPr>
            </w:pPr>
            <w:r w:rsidRPr="00365F3F">
              <w:rPr>
                <w:sz w:val="18"/>
                <w:szCs w:val="18"/>
              </w:rPr>
              <w:t>Нормативы по ОФП и СФП</w:t>
            </w:r>
          </w:p>
        </w:tc>
        <w:tc>
          <w:tcPr>
            <w:tcW w:w="851" w:type="dxa"/>
            <w:tcBorders>
              <w:top w:val="single" w:sz="4" w:space="0" w:color="000000"/>
              <w:left w:val="single" w:sz="4" w:space="0" w:color="000000"/>
              <w:bottom w:val="single" w:sz="4" w:space="0" w:color="000000"/>
              <w:right w:val="single" w:sz="4" w:space="0" w:color="000000"/>
            </w:tcBorders>
            <w:vAlign w:val="center"/>
          </w:tcPr>
          <w:p w14:paraId="38F32203" w14:textId="1C5E0D5E" w:rsidR="008D2759" w:rsidRPr="00365F3F" w:rsidRDefault="008D2759" w:rsidP="00FC70EF">
            <w:pPr>
              <w:jc w:val="center"/>
              <w:rPr>
                <w:sz w:val="18"/>
                <w:szCs w:val="18"/>
              </w:rPr>
            </w:pPr>
            <w:r w:rsidRPr="00365F3F">
              <w:rPr>
                <w:sz w:val="18"/>
                <w:szCs w:val="18"/>
              </w:rPr>
              <w:t>2</w:t>
            </w:r>
          </w:p>
        </w:tc>
        <w:tc>
          <w:tcPr>
            <w:tcW w:w="481" w:type="dxa"/>
            <w:tcBorders>
              <w:top w:val="single" w:sz="4" w:space="0" w:color="000000"/>
              <w:left w:val="single" w:sz="4" w:space="0" w:color="000000"/>
              <w:bottom w:val="single" w:sz="4" w:space="0" w:color="000000"/>
              <w:right w:val="single" w:sz="4" w:space="0" w:color="000000"/>
            </w:tcBorders>
            <w:vAlign w:val="center"/>
          </w:tcPr>
          <w:p w14:paraId="626C9ED6" w14:textId="1FC49908" w:rsidR="008D2759" w:rsidRPr="00365F3F" w:rsidRDefault="008D2759" w:rsidP="00FC70EF">
            <w:pPr>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C165819" w14:textId="542F82B9" w:rsidR="008D2759" w:rsidRPr="00365F3F" w:rsidRDefault="008D2759" w:rsidP="00FC70EF">
            <w:pPr>
              <w:jc w:val="center"/>
              <w:rPr>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03EA78E" w14:textId="3DB6E39A" w:rsidR="008D2759" w:rsidRPr="00365F3F" w:rsidRDefault="008D2759" w:rsidP="00FC70EF">
            <w:pPr>
              <w:jc w:val="center"/>
              <w:rPr>
                <w:sz w:val="18"/>
                <w:szCs w:val="18"/>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7EAE986C" w14:textId="2C46501B"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B1A5D07" w14:textId="207BE863" w:rsidR="008D2759" w:rsidRPr="00365F3F" w:rsidRDefault="008D2759" w:rsidP="00FC70EF">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6F85BA" w14:textId="21AEC391" w:rsidR="008D2759" w:rsidRPr="00365F3F" w:rsidRDefault="008D2759" w:rsidP="00FC70EF">
            <w:pPr>
              <w:jc w:val="center"/>
              <w:rPr>
                <w:sz w:val="18"/>
                <w:szCs w:val="18"/>
              </w:rPr>
            </w:pPr>
            <w:r w:rsidRPr="00365F3F">
              <w:rPr>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69DC2F" w14:textId="489143F4" w:rsidR="008D2759" w:rsidRPr="00365F3F" w:rsidRDefault="008D2759"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309F9D" w14:textId="07E8BCEA"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66807C6" w14:textId="06A40540" w:rsidR="008D2759" w:rsidRPr="00365F3F" w:rsidRDefault="008D2759" w:rsidP="00FC70EF">
            <w:pPr>
              <w:jc w:val="center"/>
              <w:rPr>
                <w:sz w:val="18"/>
                <w:szCs w:val="18"/>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6FFF2A8B" w14:textId="5D6A0A1E" w:rsidR="008D2759" w:rsidRPr="00365F3F" w:rsidRDefault="008D2759" w:rsidP="00FC70EF">
            <w:pPr>
              <w:jc w:val="center"/>
              <w:rPr>
                <w:sz w:val="18"/>
                <w:szCs w:val="18"/>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2B0FFAC0" w14:textId="4812FEA2"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F137317" w14:textId="1BBF6F9C" w:rsidR="008D2759" w:rsidRPr="00242C33" w:rsidRDefault="008D2759" w:rsidP="00FC70EF">
            <w:pPr>
              <w:jc w:val="center"/>
              <w:rPr>
                <w:sz w:val="20"/>
                <w:szCs w:val="20"/>
              </w:rPr>
            </w:pPr>
          </w:p>
        </w:tc>
      </w:tr>
      <w:tr w:rsidR="00941B04" w:rsidRPr="00242C33" w14:paraId="6AEC97C0" w14:textId="77777777" w:rsidTr="00FC70EF">
        <w:tblPrEx>
          <w:tblCellMar>
            <w:right w:w="0" w:type="dxa"/>
          </w:tblCellMar>
        </w:tblPrEx>
        <w:trPr>
          <w:trHeight w:val="240"/>
        </w:trPr>
        <w:tc>
          <w:tcPr>
            <w:tcW w:w="2126" w:type="dxa"/>
            <w:tcBorders>
              <w:top w:val="single" w:sz="4" w:space="0" w:color="000000"/>
              <w:left w:val="single" w:sz="4" w:space="0" w:color="000000"/>
              <w:bottom w:val="single" w:sz="4" w:space="0" w:color="000000"/>
              <w:right w:val="single" w:sz="4" w:space="0" w:color="000000"/>
            </w:tcBorders>
            <w:vAlign w:val="center"/>
          </w:tcPr>
          <w:p w14:paraId="671E7D3E" w14:textId="1A297696" w:rsidR="008D2759" w:rsidRPr="00365F3F" w:rsidRDefault="008D2759" w:rsidP="00FC70EF">
            <w:pPr>
              <w:jc w:val="center"/>
              <w:rPr>
                <w:sz w:val="18"/>
                <w:szCs w:val="18"/>
              </w:rPr>
            </w:pPr>
            <w:r w:rsidRPr="00365F3F">
              <w:rPr>
                <w:sz w:val="18"/>
                <w:szCs w:val="18"/>
              </w:rPr>
              <w:t>Отборочные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17B7AF9C" w14:textId="5F338CE3" w:rsidR="008D2759" w:rsidRPr="00365F3F" w:rsidRDefault="008D2759" w:rsidP="00FC70EF">
            <w:pPr>
              <w:jc w:val="center"/>
              <w:rPr>
                <w:sz w:val="18"/>
                <w:szCs w:val="18"/>
              </w:rPr>
            </w:pPr>
            <w:r w:rsidRPr="00365F3F">
              <w:rPr>
                <w:sz w:val="18"/>
                <w:szCs w:val="18"/>
              </w:rPr>
              <w:t>2</w:t>
            </w:r>
          </w:p>
        </w:tc>
        <w:tc>
          <w:tcPr>
            <w:tcW w:w="481" w:type="dxa"/>
            <w:tcBorders>
              <w:top w:val="single" w:sz="4" w:space="0" w:color="000000"/>
              <w:left w:val="single" w:sz="4" w:space="0" w:color="000000"/>
              <w:bottom w:val="single" w:sz="4" w:space="0" w:color="000000"/>
              <w:right w:val="single" w:sz="4" w:space="0" w:color="000000"/>
            </w:tcBorders>
            <w:vAlign w:val="center"/>
          </w:tcPr>
          <w:p w14:paraId="7CD89F5A" w14:textId="43B713D6" w:rsidR="008D2759" w:rsidRPr="00365F3F" w:rsidRDefault="008D2759" w:rsidP="00FC70EF">
            <w:pPr>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D663BEE" w14:textId="6180CD2F" w:rsidR="008D2759" w:rsidRPr="00365F3F" w:rsidRDefault="008D2759" w:rsidP="00FC70EF">
            <w:pPr>
              <w:jc w:val="center"/>
              <w:rPr>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615D33A" w14:textId="254C791D" w:rsidR="008D2759" w:rsidRPr="00365F3F" w:rsidRDefault="008D2759" w:rsidP="00FC70EF">
            <w:pPr>
              <w:jc w:val="center"/>
              <w:rPr>
                <w:sz w:val="18"/>
                <w:szCs w:val="18"/>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3E5559FF" w14:textId="01CF1CBD"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B6A6446" w14:textId="018E31EA" w:rsidR="008D2759" w:rsidRPr="00365F3F" w:rsidRDefault="008D2759" w:rsidP="00FC70EF">
            <w:pPr>
              <w:jc w:val="center"/>
              <w:rPr>
                <w:sz w:val="18"/>
                <w:szCs w:val="18"/>
              </w:rPr>
            </w:pPr>
            <w:r w:rsidRPr="00365F3F">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B95CD0F" w14:textId="471D9AC7"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CE8AD8F" w14:textId="55C79AAE" w:rsidR="008D2759" w:rsidRPr="00365F3F" w:rsidRDefault="008D2759" w:rsidP="00FC70EF">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57438E" w14:textId="6585DC80"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FC77B1F" w14:textId="5B690BCA" w:rsidR="008D2759" w:rsidRPr="00365F3F" w:rsidRDefault="008D2759" w:rsidP="00FC70EF">
            <w:pPr>
              <w:jc w:val="center"/>
              <w:rPr>
                <w:sz w:val="18"/>
                <w:szCs w:val="18"/>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52CB3A9D" w14:textId="67F636CC" w:rsidR="008D2759" w:rsidRPr="00365F3F" w:rsidRDefault="008D2759" w:rsidP="00FC70EF">
            <w:pPr>
              <w:jc w:val="center"/>
              <w:rPr>
                <w:sz w:val="18"/>
                <w:szCs w:val="18"/>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599477AB" w14:textId="6BA117F5" w:rsidR="008D2759" w:rsidRPr="00365F3F" w:rsidRDefault="008D2759" w:rsidP="00FC70EF">
            <w:pPr>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BFC4C5" w14:textId="1E2108C5" w:rsidR="008D2759" w:rsidRPr="00242C33" w:rsidRDefault="008D2759" w:rsidP="00FC70EF">
            <w:pPr>
              <w:jc w:val="center"/>
              <w:rPr>
                <w:sz w:val="20"/>
                <w:szCs w:val="20"/>
              </w:rPr>
            </w:pPr>
          </w:p>
        </w:tc>
      </w:tr>
      <w:tr w:rsidR="00941B04" w:rsidRPr="00242C33" w14:paraId="4A6EBC47" w14:textId="77777777" w:rsidTr="00FC70EF">
        <w:tblPrEx>
          <w:tblCellMar>
            <w:right w:w="0" w:type="dxa"/>
          </w:tblCellMar>
        </w:tblPrEx>
        <w:trPr>
          <w:trHeight w:val="241"/>
        </w:trPr>
        <w:tc>
          <w:tcPr>
            <w:tcW w:w="2126" w:type="dxa"/>
            <w:tcBorders>
              <w:top w:val="single" w:sz="4" w:space="0" w:color="000000"/>
              <w:left w:val="single" w:sz="4" w:space="0" w:color="000000"/>
              <w:bottom w:val="single" w:sz="4" w:space="0" w:color="000000"/>
              <w:right w:val="single" w:sz="4" w:space="0" w:color="000000"/>
            </w:tcBorders>
            <w:vAlign w:val="center"/>
          </w:tcPr>
          <w:p w14:paraId="118686F5" w14:textId="745A1D4B" w:rsidR="008D2759" w:rsidRPr="00242C33" w:rsidRDefault="008D2759" w:rsidP="00FC70EF">
            <w:pPr>
              <w:jc w:val="center"/>
              <w:rPr>
                <w:sz w:val="20"/>
                <w:szCs w:val="20"/>
              </w:rPr>
            </w:pPr>
            <w:r w:rsidRPr="00242C33">
              <w:rPr>
                <w:b/>
                <w:i/>
                <w:sz w:val="20"/>
                <w:szCs w:val="20"/>
              </w:rPr>
              <w:t>Основные соревнования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70F40F30" w14:textId="57B0D414" w:rsidR="008D2759" w:rsidRPr="00242C33" w:rsidRDefault="008D2759" w:rsidP="00FC70EF">
            <w:pPr>
              <w:jc w:val="center"/>
              <w:rPr>
                <w:sz w:val="20"/>
                <w:szCs w:val="20"/>
              </w:rPr>
            </w:pPr>
            <w:r w:rsidRPr="00242C33">
              <w:rPr>
                <w:sz w:val="20"/>
                <w:szCs w:val="20"/>
              </w:rPr>
              <w:t>2</w:t>
            </w:r>
          </w:p>
        </w:tc>
        <w:tc>
          <w:tcPr>
            <w:tcW w:w="481" w:type="dxa"/>
            <w:tcBorders>
              <w:top w:val="single" w:sz="4" w:space="0" w:color="000000"/>
              <w:left w:val="single" w:sz="4" w:space="0" w:color="000000"/>
              <w:bottom w:val="single" w:sz="4" w:space="0" w:color="000000"/>
              <w:right w:val="single" w:sz="4" w:space="0" w:color="000000"/>
            </w:tcBorders>
            <w:vAlign w:val="center"/>
          </w:tcPr>
          <w:p w14:paraId="5DF78864" w14:textId="4022BB22"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C384A27" w14:textId="0F71EEFB"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681B49B" w14:textId="20E9CEAE"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08FA4A4C" w14:textId="44AAA53B"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500EAA1" w14:textId="61918EDD" w:rsidR="008D2759" w:rsidRPr="00242C33" w:rsidRDefault="008D2759" w:rsidP="00FC70EF">
            <w:pPr>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F35CBA1" w14:textId="2822AA99"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DD18840" w14:textId="54F78227"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64D1E6" w14:textId="3648F274"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D52571" w14:textId="278A0F47"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040A456F" w14:textId="7678E70A"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19165D96" w14:textId="17445914"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11080E" w14:textId="341A2437" w:rsidR="008D2759" w:rsidRPr="00242C33" w:rsidRDefault="008D2759" w:rsidP="00FC70EF">
            <w:pPr>
              <w:jc w:val="center"/>
              <w:rPr>
                <w:sz w:val="20"/>
                <w:szCs w:val="20"/>
              </w:rPr>
            </w:pPr>
            <w:r w:rsidRPr="00242C33">
              <w:rPr>
                <w:sz w:val="20"/>
                <w:szCs w:val="20"/>
              </w:rPr>
              <w:t>2</w:t>
            </w:r>
          </w:p>
        </w:tc>
      </w:tr>
      <w:tr w:rsidR="00174F09" w:rsidRPr="00242C33" w14:paraId="38F9AC0A" w14:textId="77777777" w:rsidTr="00FC70EF">
        <w:tblPrEx>
          <w:tblCellMar>
            <w:right w:w="0" w:type="dxa"/>
          </w:tblCellMar>
        </w:tblPrEx>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39DCAB" w14:textId="69EC248D" w:rsidR="008D2759" w:rsidRPr="00242C33" w:rsidRDefault="008D2759" w:rsidP="00FC70EF">
            <w:pPr>
              <w:jc w:val="center"/>
              <w:rPr>
                <w:sz w:val="20"/>
                <w:szCs w:val="20"/>
              </w:rPr>
            </w:pPr>
            <w:r w:rsidRPr="00242C33">
              <w:rPr>
                <w:b/>
                <w:sz w:val="20"/>
                <w:szCs w:val="20"/>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D33CAC" w14:textId="23431582" w:rsidR="008D2759" w:rsidRPr="00242C33" w:rsidRDefault="008D2759" w:rsidP="00FC70EF">
            <w:pPr>
              <w:jc w:val="center"/>
              <w:rPr>
                <w:sz w:val="20"/>
                <w:szCs w:val="20"/>
              </w:rPr>
            </w:pPr>
            <w:r w:rsidRPr="00242C33">
              <w:rPr>
                <w:b/>
                <w:sz w:val="20"/>
                <w:szCs w:val="20"/>
              </w:rPr>
              <w:t>14</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CB874D" w14:textId="5F9CDF5C" w:rsidR="008D2759" w:rsidRPr="00242C33" w:rsidRDefault="008D2759" w:rsidP="00FC70EF">
            <w:pPr>
              <w:jc w:val="center"/>
              <w:rPr>
                <w:sz w:val="20"/>
                <w:szCs w:val="20"/>
              </w:rPr>
            </w:pPr>
            <w:r w:rsidRPr="00242C33">
              <w:rPr>
                <w:b/>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124F44" w14:textId="2031C309" w:rsidR="008D2759" w:rsidRPr="00242C33" w:rsidRDefault="008D2759" w:rsidP="00FC70EF">
            <w:pPr>
              <w:jc w:val="center"/>
              <w:rPr>
                <w:sz w:val="20"/>
                <w:szCs w:val="20"/>
              </w:rPr>
            </w:pPr>
            <w:r w:rsidRPr="00242C33">
              <w:rPr>
                <w:b/>
                <w:sz w:val="20"/>
                <w:szCs w:val="20"/>
              </w:rPr>
              <w:t>-</w:t>
            </w:r>
          </w:p>
        </w:tc>
        <w:tc>
          <w:tcPr>
            <w:tcW w:w="5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77C9AD" w14:textId="3013F85A" w:rsidR="008D2759" w:rsidRPr="00242C33" w:rsidRDefault="008D2759" w:rsidP="00FC70EF">
            <w:pPr>
              <w:jc w:val="center"/>
              <w:rPr>
                <w:sz w:val="20"/>
                <w:szCs w:val="20"/>
              </w:rPr>
            </w:pPr>
            <w:r w:rsidRPr="00242C33">
              <w:rPr>
                <w:b/>
                <w:sz w:val="20"/>
                <w:szCs w:val="20"/>
              </w:rPr>
              <w:t>-</w:t>
            </w:r>
          </w:p>
        </w:tc>
        <w:tc>
          <w:tcPr>
            <w:tcW w:w="50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780FA4A" w14:textId="092B647F" w:rsidR="008D2759" w:rsidRPr="00242C33" w:rsidRDefault="008D2759" w:rsidP="00FC70EF">
            <w:pPr>
              <w:jc w:val="center"/>
              <w:rPr>
                <w:sz w:val="20"/>
                <w:szCs w:val="20"/>
              </w:rPr>
            </w:pPr>
            <w:r w:rsidRPr="00242C33">
              <w:rPr>
                <w:b/>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A0EE03F" w14:textId="60BB20C5" w:rsidR="008D2759" w:rsidRPr="00242C33" w:rsidRDefault="008D2759" w:rsidP="00FC70EF">
            <w:pPr>
              <w:jc w:val="center"/>
              <w:rPr>
                <w:sz w:val="20"/>
                <w:szCs w:val="20"/>
              </w:rPr>
            </w:pPr>
            <w:r w:rsidRPr="00242C33">
              <w:rPr>
                <w:b/>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BD9201" w14:textId="05E50E18" w:rsidR="008D2759" w:rsidRPr="00242C33" w:rsidRDefault="008D2759" w:rsidP="00FC70EF">
            <w:pPr>
              <w:jc w:val="center"/>
              <w:rPr>
                <w:sz w:val="20"/>
                <w:szCs w:val="20"/>
              </w:rPr>
            </w:pPr>
            <w:r w:rsidRPr="00242C33">
              <w:rPr>
                <w:b/>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E96DDEB" w14:textId="3F5A711B" w:rsidR="008D2759" w:rsidRPr="00242C33" w:rsidRDefault="008D2759" w:rsidP="00FC70EF">
            <w:pPr>
              <w:jc w:val="center"/>
              <w:rPr>
                <w:sz w:val="20"/>
                <w:szCs w:val="20"/>
              </w:rPr>
            </w:pPr>
            <w:r w:rsidRPr="00242C33">
              <w:rPr>
                <w:b/>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CC6AFE" w14:textId="0BB1F01B" w:rsidR="008D2759" w:rsidRPr="00242C33" w:rsidRDefault="008D2759" w:rsidP="00FC70EF">
            <w:pPr>
              <w:jc w:val="center"/>
              <w:rPr>
                <w:sz w:val="20"/>
                <w:szCs w:val="20"/>
              </w:rPr>
            </w:pPr>
            <w:r w:rsidRPr="00242C33">
              <w:rPr>
                <w:b/>
                <w:sz w:val="20"/>
                <w:szCs w:val="2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9317E52" w14:textId="4454E060" w:rsidR="008D2759" w:rsidRPr="00242C33" w:rsidRDefault="008D2759" w:rsidP="00FC70EF">
            <w:pPr>
              <w:jc w:val="center"/>
              <w:rPr>
                <w:sz w:val="20"/>
                <w:szCs w:val="20"/>
              </w:rPr>
            </w:pPr>
            <w:r w:rsidRPr="00242C33">
              <w:rPr>
                <w:b/>
                <w:sz w:val="20"/>
                <w:szCs w:val="20"/>
              </w:rPr>
              <w:t>2</w:t>
            </w:r>
          </w:p>
        </w:tc>
        <w:tc>
          <w:tcPr>
            <w:tcW w:w="55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C7E6C7" w14:textId="07308EEE" w:rsidR="008D2759" w:rsidRPr="00242C33" w:rsidRDefault="008D2759" w:rsidP="00FC70EF">
            <w:pPr>
              <w:jc w:val="center"/>
              <w:rPr>
                <w:sz w:val="20"/>
                <w:szCs w:val="20"/>
              </w:rPr>
            </w:pPr>
            <w:r w:rsidRPr="00242C33">
              <w:rPr>
                <w:b/>
                <w:sz w:val="20"/>
                <w:szCs w:val="20"/>
              </w:rPr>
              <w:t>-</w:t>
            </w: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1ED5C14" w14:textId="6CE801F2" w:rsidR="008D2759" w:rsidRPr="00242C33" w:rsidRDefault="008D2759" w:rsidP="00FC70EF">
            <w:pPr>
              <w:jc w:val="center"/>
              <w:rPr>
                <w:sz w:val="20"/>
                <w:szCs w:val="20"/>
              </w:rPr>
            </w:pPr>
            <w:r w:rsidRPr="00242C33">
              <w:rPr>
                <w:b/>
                <w:sz w:val="20"/>
                <w:szCs w:val="20"/>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9F22170" w14:textId="1B9F97AE" w:rsidR="008D2759" w:rsidRPr="00242C33" w:rsidRDefault="008D2759" w:rsidP="00FC70EF">
            <w:pPr>
              <w:jc w:val="center"/>
              <w:rPr>
                <w:sz w:val="20"/>
                <w:szCs w:val="20"/>
              </w:rPr>
            </w:pPr>
            <w:r w:rsidRPr="00242C33">
              <w:rPr>
                <w:b/>
                <w:sz w:val="20"/>
                <w:szCs w:val="20"/>
              </w:rPr>
              <w:t>2</w:t>
            </w:r>
          </w:p>
        </w:tc>
      </w:tr>
      <w:tr w:rsidR="00941B04" w:rsidRPr="00242C33" w14:paraId="576EB9B2" w14:textId="77777777" w:rsidTr="00FC70EF">
        <w:tblPrEx>
          <w:tblCellMar>
            <w:right w:w="0" w:type="dxa"/>
          </w:tblCellMar>
        </w:tblPrEx>
        <w:trPr>
          <w:trHeight w:val="221"/>
        </w:trPr>
        <w:tc>
          <w:tcPr>
            <w:tcW w:w="2126" w:type="dxa"/>
            <w:tcBorders>
              <w:top w:val="single" w:sz="4" w:space="0" w:color="000000"/>
              <w:left w:val="single" w:sz="4" w:space="0" w:color="000000"/>
              <w:bottom w:val="single" w:sz="4" w:space="0" w:color="000000"/>
              <w:right w:val="single" w:sz="4" w:space="0" w:color="000000"/>
            </w:tcBorders>
            <w:vAlign w:val="center"/>
          </w:tcPr>
          <w:p w14:paraId="5D49DA1E" w14:textId="548A9DF0" w:rsidR="008D2759" w:rsidRPr="00242C33" w:rsidRDefault="008D2759" w:rsidP="00FC70EF">
            <w:pPr>
              <w:jc w:val="center"/>
              <w:rPr>
                <w:sz w:val="20"/>
                <w:szCs w:val="20"/>
              </w:rPr>
            </w:pPr>
            <w:r w:rsidRPr="00242C33">
              <w:rPr>
                <w:sz w:val="20"/>
                <w:szCs w:val="20"/>
              </w:rPr>
              <w:t>Мед. обследования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75418C9C" w14:textId="64D9F513" w:rsidR="008D2759" w:rsidRPr="00242C33" w:rsidRDefault="008D2759" w:rsidP="00FC70EF">
            <w:pPr>
              <w:jc w:val="center"/>
              <w:rPr>
                <w:sz w:val="20"/>
                <w:szCs w:val="20"/>
              </w:rPr>
            </w:pPr>
            <w:r w:rsidRPr="00242C33">
              <w:rPr>
                <w:sz w:val="20"/>
                <w:szCs w:val="20"/>
              </w:rPr>
              <w:t>4</w:t>
            </w:r>
          </w:p>
        </w:tc>
        <w:tc>
          <w:tcPr>
            <w:tcW w:w="481" w:type="dxa"/>
            <w:tcBorders>
              <w:top w:val="single" w:sz="4" w:space="0" w:color="000000"/>
              <w:left w:val="single" w:sz="4" w:space="0" w:color="000000"/>
              <w:bottom w:val="single" w:sz="4" w:space="0" w:color="000000"/>
              <w:right w:val="single" w:sz="4" w:space="0" w:color="000000"/>
            </w:tcBorders>
            <w:vAlign w:val="center"/>
          </w:tcPr>
          <w:p w14:paraId="6EBC2319" w14:textId="189BC188" w:rsidR="008D2759" w:rsidRPr="00242C33" w:rsidRDefault="008D2759" w:rsidP="00FC70EF">
            <w:pPr>
              <w:jc w:val="center"/>
              <w:rPr>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429B5B9C" w14:textId="2A5C39E7" w:rsidR="008D2759" w:rsidRPr="00242C33" w:rsidRDefault="008D2759" w:rsidP="00FC70EF">
            <w:pPr>
              <w:jc w:val="center"/>
              <w:rPr>
                <w:sz w:val="20"/>
                <w:szCs w:val="20"/>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D164E4E" w14:textId="2F260EF0" w:rsidR="008D2759" w:rsidRPr="00242C33" w:rsidRDefault="008D2759" w:rsidP="00FC70EF">
            <w:pPr>
              <w:jc w:val="center"/>
              <w:rPr>
                <w:sz w:val="20"/>
                <w:szCs w:val="20"/>
              </w:rPr>
            </w:pP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3BC6EFFC" w14:textId="6217D39E"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9F174BB" w14:textId="471E4AB6" w:rsidR="008D2759" w:rsidRPr="00242C33" w:rsidRDefault="008D2759" w:rsidP="00FC70EF">
            <w:pPr>
              <w:jc w:val="center"/>
              <w:rPr>
                <w:sz w:val="20"/>
                <w:szCs w:val="20"/>
              </w:rPr>
            </w:pPr>
            <w:r w:rsidRPr="00242C33">
              <w:rPr>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F181023" w14:textId="7024FAB0"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92FDF42" w14:textId="55B21238"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94F14B" w14:textId="2B71D7EB" w:rsidR="008D2759" w:rsidRPr="00242C33" w:rsidRDefault="008D2759" w:rsidP="00FC70EF">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8F9B013" w14:textId="49752996" w:rsidR="008D2759" w:rsidRPr="00242C33" w:rsidRDefault="008D2759" w:rsidP="00FC70EF">
            <w:pPr>
              <w:jc w:val="center"/>
              <w:rPr>
                <w:sz w:val="20"/>
                <w:szCs w:val="20"/>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5DE49CF8" w14:textId="2EC949D1" w:rsidR="008D2759" w:rsidRPr="00242C33" w:rsidRDefault="008D2759" w:rsidP="00FC70EF">
            <w:pPr>
              <w:jc w:val="center"/>
              <w:rPr>
                <w:sz w:val="20"/>
                <w:szCs w:val="20"/>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2666CEA8" w14:textId="7B21A719" w:rsidR="008D2759" w:rsidRPr="00242C33" w:rsidRDefault="008D2759" w:rsidP="00FC70EF">
            <w:pPr>
              <w:jc w:val="center"/>
              <w:rPr>
                <w:sz w:val="20"/>
                <w:szCs w:val="20"/>
              </w:rPr>
            </w:pPr>
            <w:r w:rsidRPr="00242C33">
              <w:rPr>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112C079" w14:textId="5514518F" w:rsidR="008D2759" w:rsidRPr="00242C33" w:rsidRDefault="008D2759" w:rsidP="00FC70EF">
            <w:pPr>
              <w:jc w:val="center"/>
              <w:rPr>
                <w:sz w:val="20"/>
                <w:szCs w:val="20"/>
              </w:rPr>
            </w:pPr>
          </w:p>
        </w:tc>
      </w:tr>
      <w:tr w:rsidR="00174F09" w:rsidRPr="00242C33" w14:paraId="6EC993E6" w14:textId="77777777" w:rsidTr="00FC70EF">
        <w:tblPrEx>
          <w:tblCellMar>
            <w:right w:w="0" w:type="dxa"/>
          </w:tblCellMar>
        </w:tblPrEx>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D6D667" w14:textId="0789AEF3" w:rsidR="008D2759" w:rsidRPr="00242C33" w:rsidRDefault="008D2759" w:rsidP="00FC70EF">
            <w:pPr>
              <w:jc w:val="center"/>
              <w:rPr>
                <w:sz w:val="20"/>
                <w:szCs w:val="20"/>
              </w:rPr>
            </w:pPr>
            <w:r w:rsidRPr="00242C33">
              <w:rPr>
                <w:b/>
                <w:sz w:val="20"/>
                <w:szCs w:val="20"/>
              </w:rPr>
              <w:t>Итого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EC071B" w14:textId="48094524" w:rsidR="008D2759" w:rsidRPr="00242C33" w:rsidRDefault="008D2759" w:rsidP="00FC70EF">
            <w:pPr>
              <w:jc w:val="center"/>
              <w:rPr>
                <w:sz w:val="20"/>
                <w:szCs w:val="20"/>
              </w:rPr>
            </w:pPr>
            <w:r w:rsidRPr="00242C33">
              <w:rPr>
                <w:b/>
                <w:sz w:val="20"/>
                <w:szCs w:val="20"/>
              </w:rPr>
              <w:t>4</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D980E9" w14:textId="26AE5E01" w:rsidR="008D2759" w:rsidRPr="00242C33" w:rsidRDefault="008D2759" w:rsidP="00FC70EF">
            <w:pPr>
              <w:jc w:val="center"/>
              <w:rPr>
                <w:sz w:val="20"/>
                <w:szCs w:val="20"/>
              </w:rPr>
            </w:pPr>
            <w:r w:rsidRPr="00242C33">
              <w:rPr>
                <w:b/>
                <w:sz w:val="20"/>
                <w:szCs w:val="20"/>
              </w:rPr>
              <w:t>-</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3325E9" w14:textId="0A5923BC" w:rsidR="008D2759" w:rsidRPr="00242C33" w:rsidRDefault="008D2759" w:rsidP="00FC70EF">
            <w:pPr>
              <w:jc w:val="center"/>
              <w:rPr>
                <w:sz w:val="20"/>
                <w:szCs w:val="20"/>
              </w:rPr>
            </w:pPr>
            <w:r w:rsidRPr="00242C33">
              <w:rPr>
                <w:b/>
                <w:sz w:val="20"/>
                <w:szCs w:val="20"/>
              </w:rPr>
              <w:t>-</w:t>
            </w:r>
          </w:p>
        </w:tc>
        <w:tc>
          <w:tcPr>
            <w:tcW w:w="5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424F7C" w14:textId="18BC8ED5" w:rsidR="008D2759" w:rsidRPr="00242C33" w:rsidRDefault="008D2759" w:rsidP="00FC70EF">
            <w:pPr>
              <w:jc w:val="center"/>
              <w:rPr>
                <w:sz w:val="20"/>
                <w:szCs w:val="20"/>
              </w:rPr>
            </w:pPr>
            <w:r w:rsidRPr="00242C33">
              <w:rPr>
                <w:b/>
                <w:sz w:val="20"/>
                <w:szCs w:val="20"/>
              </w:rPr>
              <w:t>-</w:t>
            </w:r>
          </w:p>
        </w:tc>
        <w:tc>
          <w:tcPr>
            <w:tcW w:w="50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8F01AD7" w14:textId="14C04950" w:rsidR="008D2759" w:rsidRPr="00242C33" w:rsidRDefault="008D2759" w:rsidP="00FC70EF">
            <w:pPr>
              <w:jc w:val="center"/>
              <w:rPr>
                <w:sz w:val="20"/>
                <w:szCs w:val="20"/>
              </w:rPr>
            </w:pPr>
            <w:r w:rsidRPr="00242C33">
              <w:rPr>
                <w:b/>
                <w:sz w:val="20"/>
                <w:szCs w:val="2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E429F4C" w14:textId="2FC943ED" w:rsidR="008D2759" w:rsidRPr="00242C33" w:rsidRDefault="008D2759" w:rsidP="00FC70EF">
            <w:pPr>
              <w:jc w:val="center"/>
              <w:rPr>
                <w:sz w:val="20"/>
                <w:szCs w:val="20"/>
              </w:rPr>
            </w:pPr>
            <w:r w:rsidRPr="00242C33">
              <w:rPr>
                <w:b/>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E5DD62" w14:textId="573FA7F9" w:rsidR="008D2759" w:rsidRPr="00242C33" w:rsidRDefault="008D2759" w:rsidP="00FC70EF">
            <w:pPr>
              <w:jc w:val="center"/>
              <w:rPr>
                <w:sz w:val="20"/>
                <w:szCs w:val="20"/>
              </w:rPr>
            </w:pPr>
            <w:r w:rsidRPr="00242C33">
              <w:rPr>
                <w:b/>
                <w:sz w:val="20"/>
                <w:szCs w:val="2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96AC9FA" w14:textId="401BE33C" w:rsidR="008D2759" w:rsidRPr="00242C33" w:rsidRDefault="008D2759" w:rsidP="00FC70EF">
            <w:pPr>
              <w:jc w:val="center"/>
              <w:rPr>
                <w:sz w:val="20"/>
                <w:szCs w:val="20"/>
              </w:rPr>
            </w:pPr>
            <w:r w:rsidRPr="00242C33">
              <w:rPr>
                <w:b/>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D33956" w14:textId="08E93E3B" w:rsidR="008D2759" w:rsidRPr="00242C33" w:rsidRDefault="008D2759" w:rsidP="00FC70EF">
            <w:pPr>
              <w:jc w:val="center"/>
              <w:rPr>
                <w:sz w:val="20"/>
                <w:szCs w:val="20"/>
              </w:rPr>
            </w:pPr>
            <w:r w:rsidRPr="00242C33">
              <w:rPr>
                <w:b/>
                <w:sz w:val="20"/>
                <w:szCs w:val="2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24B76F4" w14:textId="77051135" w:rsidR="008D2759" w:rsidRPr="00242C33" w:rsidRDefault="008D2759" w:rsidP="00FC70EF">
            <w:pPr>
              <w:jc w:val="center"/>
              <w:rPr>
                <w:sz w:val="20"/>
                <w:szCs w:val="20"/>
              </w:rPr>
            </w:pPr>
            <w:r w:rsidRPr="00242C33">
              <w:rPr>
                <w:b/>
                <w:sz w:val="20"/>
                <w:szCs w:val="20"/>
              </w:rPr>
              <w:t>-</w:t>
            </w:r>
          </w:p>
        </w:tc>
        <w:tc>
          <w:tcPr>
            <w:tcW w:w="55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1F38E5" w14:textId="18720BCD" w:rsidR="008D2759" w:rsidRPr="00242C33" w:rsidRDefault="008D2759" w:rsidP="00FC70EF">
            <w:pPr>
              <w:jc w:val="center"/>
              <w:rPr>
                <w:sz w:val="20"/>
                <w:szCs w:val="20"/>
              </w:rPr>
            </w:pPr>
            <w:r w:rsidRPr="00242C33">
              <w:rPr>
                <w:b/>
                <w:sz w:val="20"/>
                <w:szCs w:val="20"/>
              </w:rPr>
              <w:t>-</w:t>
            </w: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CD68340" w14:textId="6A3B8087" w:rsidR="008D2759" w:rsidRPr="00242C33" w:rsidRDefault="008D2759" w:rsidP="00FC70EF">
            <w:pPr>
              <w:jc w:val="center"/>
              <w:rPr>
                <w:sz w:val="20"/>
                <w:szCs w:val="20"/>
              </w:rPr>
            </w:pPr>
            <w:r w:rsidRPr="00242C33">
              <w:rPr>
                <w:b/>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C763B31" w14:textId="07BE98B5" w:rsidR="008D2759" w:rsidRPr="00242C33" w:rsidRDefault="008D2759" w:rsidP="00FC70EF">
            <w:pPr>
              <w:jc w:val="center"/>
              <w:rPr>
                <w:sz w:val="20"/>
                <w:szCs w:val="20"/>
              </w:rPr>
            </w:pPr>
            <w:r w:rsidRPr="00242C33">
              <w:rPr>
                <w:b/>
                <w:sz w:val="20"/>
                <w:szCs w:val="20"/>
              </w:rPr>
              <w:t>-</w:t>
            </w:r>
          </w:p>
        </w:tc>
      </w:tr>
      <w:tr w:rsidR="00941B04" w:rsidRPr="00242C33" w14:paraId="5F014479" w14:textId="77777777" w:rsidTr="00FC70EF">
        <w:tblPrEx>
          <w:tblCellMar>
            <w:right w:w="0" w:type="dxa"/>
          </w:tblCellMar>
        </w:tblPrEx>
        <w:trPr>
          <w:trHeight w:val="263"/>
        </w:trPr>
        <w:tc>
          <w:tcPr>
            <w:tcW w:w="2126" w:type="dxa"/>
            <w:tcBorders>
              <w:top w:val="single" w:sz="4" w:space="0" w:color="000000"/>
              <w:left w:val="single" w:sz="4" w:space="0" w:color="000000"/>
              <w:bottom w:val="single" w:sz="4" w:space="0" w:color="000000"/>
              <w:right w:val="single" w:sz="4" w:space="0" w:color="000000"/>
            </w:tcBorders>
            <w:vAlign w:val="center"/>
          </w:tcPr>
          <w:p w14:paraId="463BDB3C" w14:textId="35F50D2E" w:rsidR="008D2759" w:rsidRPr="00242C33" w:rsidRDefault="008D2759" w:rsidP="00FC70EF">
            <w:pPr>
              <w:jc w:val="center"/>
              <w:rPr>
                <w:sz w:val="20"/>
                <w:szCs w:val="20"/>
              </w:rPr>
            </w:pPr>
            <w:r w:rsidRPr="00242C33">
              <w:rPr>
                <w:b/>
                <w:sz w:val="20"/>
                <w:szCs w:val="20"/>
              </w:rPr>
              <w:t>Всего часов:</w:t>
            </w:r>
          </w:p>
        </w:tc>
        <w:tc>
          <w:tcPr>
            <w:tcW w:w="851" w:type="dxa"/>
            <w:tcBorders>
              <w:top w:val="single" w:sz="4" w:space="0" w:color="000000"/>
              <w:left w:val="single" w:sz="4" w:space="0" w:color="000000"/>
              <w:bottom w:val="single" w:sz="4" w:space="0" w:color="000000"/>
              <w:right w:val="single" w:sz="4" w:space="0" w:color="000000"/>
            </w:tcBorders>
            <w:vAlign w:val="center"/>
          </w:tcPr>
          <w:p w14:paraId="0156703B" w14:textId="150764BF" w:rsidR="008D2759" w:rsidRPr="00242C33" w:rsidRDefault="008D2759" w:rsidP="00FC70EF">
            <w:pPr>
              <w:jc w:val="center"/>
              <w:rPr>
                <w:sz w:val="20"/>
                <w:szCs w:val="20"/>
              </w:rPr>
            </w:pPr>
            <w:r w:rsidRPr="00242C33">
              <w:rPr>
                <w:b/>
                <w:sz w:val="20"/>
                <w:szCs w:val="20"/>
              </w:rPr>
              <w:t>468</w:t>
            </w:r>
          </w:p>
        </w:tc>
        <w:tc>
          <w:tcPr>
            <w:tcW w:w="481" w:type="dxa"/>
            <w:tcBorders>
              <w:top w:val="single" w:sz="4" w:space="0" w:color="000000"/>
              <w:left w:val="single" w:sz="4" w:space="0" w:color="000000"/>
              <w:bottom w:val="single" w:sz="4" w:space="0" w:color="000000"/>
              <w:right w:val="single" w:sz="4" w:space="0" w:color="000000"/>
            </w:tcBorders>
            <w:vAlign w:val="center"/>
          </w:tcPr>
          <w:p w14:paraId="6C1C3C55" w14:textId="57B0AE5B" w:rsidR="008D2759" w:rsidRPr="00FC70EF" w:rsidRDefault="008D2759" w:rsidP="00FC70EF">
            <w:pPr>
              <w:jc w:val="center"/>
              <w:rPr>
                <w:b/>
                <w:bCs/>
                <w:sz w:val="20"/>
                <w:szCs w:val="20"/>
              </w:rPr>
            </w:pPr>
            <w:r w:rsidRPr="00FC70EF">
              <w:rPr>
                <w:b/>
                <w:bCs/>
                <w:sz w:val="20"/>
                <w:szCs w:val="20"/>
              </w:rPr>
              <w:t>22</w:t>
            </w:r>
          </w:p>
        </w:tc>
        <w:tc>
          <w:tcPr>
            <w:tcW w:w="569" w:type="dxa"/>
            <w:tcBorders>
              <w:top w:val="single" w:sz="4" w:space="0" w:color="000000"/>
              <w:left w:val="single" w:sz="4" w:space="0" w:color="000000"/>
              <w:bottom w:val="single" w:sz="4" w:space="0" w:color="000000"/>
              <w:right w:val="single" w:sz="4" w:space="0" w:color="000000"/>
            </w:tcBorders>
            <w:vAlign w:val="center"/>
          </w:tcPr>
          <w:p w14:paraId="12436BDD" w14:textId="301DB107" w:rsidR="008D2759" w:rsidRPr="00FC70EF" w:rsidRDefault="008D2759" w:rsidP="00FC70EF">
            <w:pPr>
              <w:jc w:val="center"/>
              <w:rPr>
                <w:b/>
                <w:bCs/>
                <w:sz w:val="20"/>
                <w:szCs w:val="20"/>
              </w:rPr>
            </w:pPr>
            <w:r w:rsidRPr="00FC70EF">
              <w:rPr>
                <w:b/>
                <w:bCs/>
                <w:sz w:val="20"/>
                <w:szCs w:val="20"/>
              </w:rPr>
              <w:t>36</w:t>
            </w:r>
          </w:p>
        </w:tc>
        <w:tc>
          <w:tcPr>
            <w:tcW w:w="582" w:type="dxa"/>
            <w:tcBorders>
              <w:top w:val="single" w:sz="4" w:space="0" w:color="000000"/>
              <w:left w:val="single" w:sz="4" w:space="0" w:color="000000"/>
              <w:bottom w:val="single" w:sz="4" w:space="0" w:color="000000"/>
              <w:right w:val="single" w:sz="4" w:space="0" w:color="000000"/>
            </w:tcBorders>
            <w:vAlign w:val="center"/>
          </w:tcPr>
          <w:p w14:paraId="3F8DBA5A" w14:textId="7E1D1675" w:rsidR="008D2759" w:rsidRPr="00FC70EF" w:rsidRDefault="008D2759" w:rsidP="00FC70EF">
            <w:pPr>
              <w:jc w:val="center"/>
              <w:rPr>
                <w:b/>
                <w:bCs/>
                <w:sz w:val="20"/>
                <w:szCs w:val="20"/>
              </w:rPr>
            </w:pPr>
            <w:r w:rsidRPr="00FC70EF">
              <w:rPr>
                <w:b/>
                <w:bCs/>
                <w:sz w:val="20"/>
                <w:szCs w:val="20"/>
              </w:rPr>
              <w:t>39</w:t>
            </w:r>
          </w:p>
        </w:tc>
        <w:tc>
          <w:tcPr>
            <w:tcW w:w="505" w:type="dxa"/>
            <w:gridSpan w:val="2"/>
            <w:tcBorders>
              <w:top w:val="single" w:sz="4" w:space="0" w:color="000000"/>
              <w:left w:val="single" w:sz="4" w:space="0" w:color="000000"/>
              <w:bottom w:val="single" w:sz="4" w:space="0" w:color="000000"/>
              <w:right w:val="single" w:sz="4" w:space="0" w:color="000000"/>
            </w:tcBorders>
            <w:vAlign w:val="center"/>
          </w:tcPr>
          <w:p w14:paraId="3B32E9F5" w14:textId="3CF37A32" w:rsidR="008D2759" w:rsidRPr="00FC70EF" w:rsidRDefault="008D2759" w:rsidP="00FC70EF">
            <w:pPr>
              <w:jc w:val="center"/>
              <w:rPr>
                <w:b/>
                <w:bCs/>
                <w:sz w:val="20"/>
                <w:szCs w:val="20"/>
              </w:rPr>
            </w:pPr>
            <w:r w:rsidRPr="00FC70EF">
              <w:rPr>
                <w:b/>
                <w:bCs/>
                <w:sz w:val="20"/>
                <w:szCs w:val="20"/>
              </w:rPr>
              <w:t>43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B463EFC" w14:textId="63A39505" w:rsidR="008D2759" w:rsidRPr="00FC70EF" w:rsidRDefault="008D2759" w:rsidP="00FC70EF">
            <w:pPr>
              <w:jc w:val="center"/>
              <w:rPr>
                <w:b/>
                <w:bCs/>
                <w:sz w:val="20"/>
                <w:szCs w:val="20"/>
              </w:rPr>
            </w:pPr>
            <w:r w:rsidRPr="00FC70EF">
              <w:rPr>
                <w:b/>
                <w:bCs/>
                <w:sz w:val="20"/>
                <w:szCs w:val="20"/>
              </w:rPr>
              <w:t>39</w:t>
            </w:r>
          </w:p>
        </w:tc>
        <w:tc>
          <w:tcPr>
            <w:tcW w:w="425" w:type="dxa"/>
            <w:tcBorders>
              <w:top w:val="single" w:sz="4" w:space="0" w:color="000000"/>
              <w:left w:val="single" w:sz="4" w:space="0" w:color="000000"/>
              <w:bottom w:val="single" w:sz="4" w:space="0" w:color="000000"/>
              <w:right w:val="single" w:sz="4" w:space="0" w:color="000000"/>
            </w:tcBorders>
            <w:vAlign w:val="center"/>
          </w:tcPr>
          <w:p w14:paraId="40EB215D" w14:textId="1598DE40" w:rsidR="008D2759" w:rsidRPr="00FC70EF" w:rsidRDefault="008D2759" w:rsidP="00FC70EF">
            <w:pPr>
              <w:jc w:val="center"/>
              <w:rPr>
                <w:b/>
                <w:bCs/>
                <w:sz w:val="20"/>
                <w:szCs w:val="20"/>
              </w:rPr>
            </w:pPr>
            <w:r w:rsidRPr="00FC70EF">
              <w:rPr>
                <w:b/>
                <w:bCs/>
                <w:sz w:val="20"/>
                <w:szCs w:val="20"/>
              </w:rPr>
              <w:t>42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76BC222" w14:textId="2492F346" w:rsidR="008D2759" w:rsidRPr="00FC70EF" w:rsidRDefault="008D2759" w:rsidP="00FC70EF">
            <w:pPr>
              <w:jc w:val="center"/>
              <w:rPr>
                <w:b/>
                <w:bCs/>
                <w:sz w:val="20"/>
                <w:szCs w:val="20"/>
              </w:rPr>
            </w:pPr>
            <w:r w:rsidRPr="00FC70EF">
              <w:rPr>
                <w:b/>
                <w:bCs/>
                <w:sz w:val="20"/>
                <w:szCs w:val="20"/>
              </w:rPr>
              <w:t>41</w:t>
            </w:r>
          </w:p>
        </w:tc>
        <w:tc>
          <w:tcPr>
            <w:tcW w:w="567" w:type="dxa"/>
            <w:tcBorders>
              <w:top w:val="single" w:sz="4" w:space="0" w:color="000000"/>
              <w:left w:val="single" w:sz="4" w:space="0" w:color="000000"/>
              <w:bottom w:val="single" w:sz="4" w:space="0" w:color="000000"/>
              <w:right w:val="single" w:sz="4" w:space="0" w:color="000000"/>
            </w:tcBorders>
            <w:vAlign w:val="center"/>
          </w:tcPr>
          <w:p w14:paraId="1C03418F" w14:textId="348B9CD9" w:rsidR="008D2759" w:rsidRPr="00FC70EF" w:rsidRDefault="008D2759" w:rsidP="00FC70EF">
            <w:pPr>
              <w:jc w:val="center"/>
              <w:rPr>
                <w:b/>
                <w:bCs/>
                <w:sz w:val="20"/>
                <w:szCs w:val="20"/>
              </w:rPr>
            </w:pPr>
            <w:r w:rsidRPr="00FC70EF">
              <w:rPr>
                <w:b/>
                <w:bCs/>
                <w:sz w:val="20"/>
                <w:szCs w:val="20"/>
              </w:rPr>
              <w:t>42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3F6CF0F" w14:textId="6B0CF131" w:rsidR="008D2759" w:rsidRPr="00FC70EF" w:rsidRDefault="008D2759" w:rsidP="00FC70EF">
            <w:pPr>
              <w:jc w:val="center"/>
              <w:rPr>
                <w:b/>
                <w:bCs/>
                <w:sz w:val="20"/>
                <w:szCs w:val="20"/>
              </w:rPr>
            </w:pPr>
            <w:r w:rsidRPr="00FC70EF">
              <w:rPr>
                <w:b/>
                <w:bCs/>
                <w:sz w:val="20"/>
                <w:szCs w:val="20"/>
              </w:rPr>
              <w:t>43</w:t>
            </w:r>
          </w:p>
        </w:tc>
        <w:tc>
          <w:tcPr>
            <w:tcW w:w="556" w:type="dxa"/>
            <w:tcBorders>
              <w:top w:val="single" w:sz="4" w:space="0" w:color="000000"/>
              <w:left w:val="single" w:sz="4" w:space="0" w:color="000000"/>
              <w:bottom w:val="single" w:sz="4" w:space="0" w:color="000000"/>
              <w:right w:val="single" w:sz="4" w:space="0" w:color="000000"/>
            </w:tcBorders>
            <w:vAlign w:val="center"/>
          </w:tcPr>
          <w:p w14:paraId="6E72508F" w14:textId="6A8DE620" w:rsidR="008D2759" w:rsidRPr="00FC70EF" w:rsidRDefault="008D2759" w:rsidP="00FC70EF">
            <w:pPr>
              <w:jc w:val="center"/>
              <w:rPr>
                <w:b/>
                <w:bCs/>
                <w:sz w:val="20"/>
                <w:szCs w:val="20"/>
              </w:rPr>
            </w:pPr>
            <w:r w:rsidRPr="00FC70EF">
              <w:rPr>
                <w:b/>
                <w:bCs/>
                <w:sz w:val="20"/>
                <w:szCs w:val="20"/>
              </w:rPr>
              <w:t>39</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14:paraId="32895D2F" w14:textId="60C2473E" w:rsidR="008D2759" w:rsidRPr="00FC70EF" w:rsidRDefault="008D2759" w:rsidP="00FC70EF">
            <w:pPr>
              <w:jc w:val="center"/>
              <w:rPr>
                <w:b/>
                <w:bCs/>
                <w:sz w:val="20"/>
                <w:szCs w:val="20"/>
              </w:rPr>
            </w:pPr>
            <w:r w:rsidRPr="00FC70EF">
              <w:rPr>
                <w:b/>
                <w:bCs/>
                <w:sz w:val="20"/>
                <w:szCs w:val="20"/>
              </w:rPr>
              <w:t>42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AC8A8D1" w14:textId="18340BC3" w:rsidR="008D2759" w:rsidRPr="00FC70EF" w:rsidRDefault="008D2759" w:rsidP="00FC70EF">
            <w:pPr>
              <w:jc w:val="center"/>
              <w:rPr>
                <w:b/>
                <w:bCs/>
                <w:sz w:val="20"/>
                <w:szCs w:val="20"/>
              </w:rPr>
            </w:pPr>
            <w:r w:rsidRPr="00FC70EF">
              <w:rPr>
                <w:b/>
                <w:bCs/>
                <w:sz w:val="20"/>
                <w:szCs w:val="20"/>
              </w:rPr>
              <w:t>40</w:t>
            </w:r>
          </w:p>
        </w:tc>
      </w:tr>
    </w:tbl>
    <w:p w14:paraId="30642811" w14:textId="77777777" w:rsidR="00FA3B07" w:rsidRPr="00242C33" w:rsidRDefault="00FA3B07" w:rsidP="005774D8">
      <w:pPr>
        <w:spacing w:after="21"/>
        <w:rPr>
          <w:b/>
          <w:sz w:val="20"/>
          <w:szCs w:val="20"/>
        </w:rPr>
      </w:pPr>
    </w:p>
    <w:p w14:paraId="02E43377" w14:textId="7476A243" w:rsidR="00D85C78" w:rsidRDefault="00D85C78" w:rsidP="00D85C78">
      <w:pPr>
        <w:spacing w:after="21"/>
        <w:jc w:val="right"/>
        <w:rPr>
          <w:bCs/>
          <w:sz w:val="28"/>
          <w:szCs w:val="28"/>
        </w:rPr>
      </w:pPr>
      <w:r w:rsidRPr="00D85C78">
        <w:rPr>
          <w:bCs/>
          <w:sz w:val="28"/>
          <w:szCs w:val="28"/>
        </w:rPr>
        <w:t xml:space="preserve">Таблица </w:t>
      </w:r>
      <w:r w:rsidR="003A0BC5">
        <w:rPr>
          <w:bCs/>
          <w:sz w:val="28"/>
          <w:szCs w:val="28"/>
        </w:rPr>
        <w:t>9</w:t>
      </w:r>
    </w:p>
    <w:p w14:paraId="7B73314F" w14:textId="77777777" w:rsidR="00174F09" w:rsidRPr="00D85C78" w:rsidRDefault="00174F09" w:rsidP="00D85C78">
      <w:pPr>
        <w:spacing w:after="21"/>
        <w:jc w:val="right"/>
        <w:rPr>
          <w:bCs/>
          <w:sz w:val="28"/>
          <w:szCs w:val="28"/>
        </w:rPr>
      </w:pPr>
    </w:p>
    <w:p w14:paraId="4EACBB09" w14:textId="7EEA7054" w:rsidR="00FA3B07" w:rsidRPr="003A5624" w:rsidRDefault="00FA3B07" w:rsidP="005774D8">
      <w:pPr>
        <w:spacing w:after="21"/>
        <w:jc w:val="center"/>
        <w:rPr>
          <w:b/>
          <w:sz w:val="28"/>
          <w:szCs w:val="28"/>
        </w:rPr>
      </w:pPr>
      <w:r w:rsidRPr="003A5624">
        <w:rPr>
          <w:b/>
          <w:sz w:val="28"/>
          <w:szCs w:val="28"/>
        </w:rPr>
        <w:t>ПРИМЕРНЫЙ</w:t>
      </w:r>
      <w:r w:rsidR="00962FD3" w:rsidRPr="003A5624">
        <w:rPr>
          <w:b/>
          <w:sz w:val="28"/>
          <w:szCs w:val="28"/>
        </w:rPr>
        <w:t xml:space="preserve"> УЧЕБНО-</w:t>
      </w:r>
      <w:r w:rsidRPr="003A5624">
        <w:rPr>
          <w:b/>
          <w:sz w:val="28"/>
          <w:szCs w:val="28"/>
        </w:rPr>
        <w:t>ТРЕНИРОВОЧНЫЙ ПЛАН-ГРАФИК</w:t>
      </w:r>
    </w:p>
    <w:p w14:paraId="53902362" w14:textId="635F759A" w:rsidR="00FA3B07" w:rsidRDefault="00FA3B07" w:rsidP="005774D8">
      <w:pPr>
        <w:spacing w:after="21"/>
        <w:jc w:val="center"/>
        <w:rPr>
          <w:b/>
          <w:sz w:val="28"/>
          <w:szCs w:val="28"/>
        </w:rPr>
      </w:pPr>
      <w:r w:rsidRPr="003A5624">
        <w:rPr>
          <w:b/>
          <w:sz w:val="28"/>
          <w:szCs w:val="28"/>
        </w:rPr>
        <w:t>(</w:t>
      </w:r>
      <w:r w:rsidR="00986D17">
        <w:rPr>
          <w:b/>
          <w:sz w:val="28"/>
          <w:szCs w:val="28"/>
        </w:rPr>
        <w:t>УТЭ</w:t>
      </w:r>
      <w:r w:rsidR="00D85C78">
        <w:rPr>
          <w:b/>
          <w:sz w:val="28"/>
          <w:szCs w:val="28"/>
        </w:rPr>
        <w:t xml:space="preserve"> свыше трех лет</w:t>
      </w:r>
      <w:r w:rsidRPr="003A5624">
        <w:rPr>
          <w:b/>
          <w:sz w:val="28"/>
          <w:szCs w:val="28"/>
        </w:rPr>
        <w:t>)</w:t>
      </w:r>
    </w:p>
    <w:p w14:paraId="218EF9D1" w14:textId="77777777" w:rsidR="005B4ACE" w:rsidRDefault="005B4ACE" w:rsidP="005774D8">
      <w:pPr>
        <w:spacing w:after="21"/>
        <w:jc w:val="center"/>
        <w:rPr>
          <w:b/>
          <w:sz w:val="28"/>
          <w:szCs w:val="28"/>
        </w:rPr>
      </w:pPr>
    </w:p>
    <w:tbl>
      <w:tblPr>
        <w:tblStyle w:val="TableGrid"/>
        <w:tblW w:w="9497" w:type="dxa"/>
        <w:tblInd w:w="137" w:type="dxa"/>
        <w:tblLayout w:type="fixed"/>
        <w:tblCellMar>
          <w:top w:w="10" w:type="dxa"/>
          <w:left w:w="104" w:type="dxa"/>
          <w:right w:w="63" w:type="dxa"/>
        </w:tblCellMar>
        <w:tblLook w:val="04A0" w:firstRow="1" w:lastRow="0" w:firstColumn="1" w:lastColumn="0" w:noHBand="0" w:noVBand="1"/>
      </w:tblPr>
      <w:tblGrid>
        <w:gridCol w:w="2406"/>
        <w:gridCol w:w="710"/>
        <w:gridCol w:w="438"/>
        <w:gridCol w:w="436"/>
        <w:gridCol w:w="583"/>
        <w:gridCol w:w="583"/>
        <w:gridCol w:w="84"/>
        <w:gridCol w:w="498"/>
        <w:gridCol w:w="69"/>
        <w:gridCol w:w="432"/>
        <w:gridCol w:w="560"/>
        <w:gridCol w:w="37"/>
        <w:gridCol w:w="554"/>
        <w:gridCol w:w="548"/>
        <w:gridCol w:w="550"/>
        <w:gridCol w:w="17"/>
        <w:gridCol w:w="425"/>
        <w:gridCol w:w="567"/>
      </w:tblGrid>
      <w:tr w:rsidR="00174F09" w:rsidRPr="00743F0A" w14:paraId="499CBE1F" w14:textId="77777777" w:rsidTr="00FC70EF">
        <w:trPr>
          <w:trHeight w:val="216"/>
        </w:trPr>
        <w:tc>
          <w:tcPr>
            <w:tcW w:w="2406" w:type="dxa"/>
            <w:vMerge w:val="restart"/>
            <w:tcBorders>
              <w:top w:val="single" w:sz="4" w:space="0" w:color="000000"/>
              <w:left w:val="single" w:sz="4" w:space="0" w:color="000000"/>
              <w:bottom w:val="single" w:sz="4" w:space="0" w:color="000000"/>
              <w:right w:val="single" w:sz="4" w:space="0" w:color="000000"/>
            </w:tcBorders>
            <w:vAlign w:val="center"/>
          </w:tcPr>
          <w:p w14:paraId="1703A519" w14:textId="77777777" w:rsidR="00174F09" w:rsidRPr="00743F0A" w:rsidRDefault="00174F09" w:rsidP="00FC70EF">
            <w:pPr>
              <w:tabs>
                <w:tab w:val="left" w:pos="360"/>
                <w:tab w:val="left" w:pos="3261"/>
              </w:tabs>
              <w:jc w:val="center"/>
              <w:rPr>
                <w:sz w:val="18"/>
                <w:szCs w:val="18"/>
              </w:rPr>
            </w:pPr>
            <w:r w:rsidRPr="00743F0A">
              <w:rPr>
                <w:sz w:val="18"/>
                <w:szCs w:val="18"/>
              </w:rPr>
              <w:t>Структура годичного цикла</w:t>
            </w:r>
          </w:p>
        </w:tc>
        <w:tc>
          <w:tcPr>
            <w:tcW w:w="710" w:type="dxa"/>
            <w:tcBorders>
              <w:top w:val="single" w:sz="4" w:space="0" w:color="000000"/>
              <w:left w:val="single" w:sz="4" w:space="0" w:color="000000"/>
              <w:bottom w:val="single" w:sz="4" w:space="0" w:color="000000"/>
              <w:right w:val="single" w:sz="4" w:space="0" w:color="000000"/>
            </w:tcBorders>
            <w:vAlign w:val="center"/>
          </w:tcPr>
          <w:p w14:paraId="01E15DB8" w14:textId="77777777" w:rsidR="00174F09" w:rsidRPr="00743F0A" w:rsidRDefault="00174F09" w:rsidP="00FC70EF">
            <w:pPr>
              <w:tabs>
                <w:tab w:val="left" w:pos="360"/>
                <w:tab w:val="left" w:pos="3261"/>
              </w:tabs>
              <w:ind w:left="2"/>
              <w:jc w:val="center"/>
              <w:rPr>
                <w:sz w:val="18"/>
                <w:szCs w:val="18"/>
              </w:rPr>
            </w:pPr>
            <w:r w:rsidRPr="00743F0A">
              <w:rPr>
                <w:sz w:val="18"/>
                <w:szCs w:val="18"/>
              </w:rPr>
              <w:t>циклы</w:t>
            </w:r>
          </w:p>
        </w:tc>
        <w:tc>
          <w:tcPr>
            <w:tcW w:w="2124" w:type="dxa"/>
            <w:gridSpan w:val="5"/>
            <w:tcBorders>
              <w:top w:val="single" w:sz="4" w:space="0" w:color="000000"/>
              <w:left w:val="single" w:sz="4" w:space="0" w:color="000000"/>
              <w:bottom w:val="single" w:sz="4" w:space="0" w:color="000000"/>
              <w:right w:val="single" w:sz="4" w:space="0" w:color="auto"/>
            </w:tcBorders>
            <w:vAlign w:val="center"/>
          </w:tcPr>
          <w:p w14:paraId="3DD500B5" w14:textId="77777777" w:rsidR="00174F09" w:rsidRPr="00743F0A" w:rsidRDefault="00174F09" w:rsidP="00FC70EF">
            <w:pPr>
              <w:tabs>
                <w:tab w:val="left" w:pos="360"/>
                <w:tab w:val="left" w:pos="3261"/>
              </w:tabs>
              <w:ind w:right="46"/>
              <w:jc w:val="center"/>
              <w:rPr>
                <w:sz w:val="18"/>
                <w:szCs w:val="18"/>
              </w:rPr>
            </w:pPr>
            <w:r w:rsidRPr="00743F0A">
              <w:rPr>
                <w:sz w:val="18"/>
                <w:szCs w:val="18"/>
              </w:rPr>
              <w:t>первый</w:t>
            </w:r>
          </w:p>
        </w:tc>
        <w:tc>
          <w:tcPr>
            <w:tcW w:w="3265" w:type="dxa"/>
            <w:gridSpan w:val="9"/>
            <w:tcBorders>
              <w:top w:val="single" w:sz="4" w:space="0" w:color="000000"/>
              <w:left w:val="single" w:sz="4" w:space="0" w:color="auto"/>
              <w:bottom w:val="single" w:sz="4" w:space="0" w:color="000000"/>
              <w:right w:val="single" w:sz="4" w:space="0" w:color="auto"/>
            </w:tcBorders>
            <w:vAlign w:val="center"/>
          </w:tcPr>
          <w:p w14:paraId="2F8907AF" w14:textId="77777777" w:rsidR="00174F09" w:rsidRPr="00743F0A" w:rsidRDefault="00174F09" w:rsidP="00FC70EF">
            <w:pPr>
              <w:tabs>
                <w:tab w:val="left" w:pos="360"/>
                <w:tab w:val="left" w:pos="3261"/>
              </w:tabs>
              <w:ind w:right="44"/>
              <w:jc w:val="center"/>
              <w:rPr>
                <w:sz w:val="18"/>
                <w:szCs w:val="18"/>
              </w:rPr>
            </w:pPr>
            <w:r w:rsidRPr="00743F0A">
              <w:rPr>
                <w:sz w:val="18"/>
                <w:szCs w:val="18"/>
              </w:rPr>
              <w:t>второй</w:t>
            </w:r>
          </w:p>
          <w:p w14:paraId="36F88C95" w14:textId="77777777" w:rsidR="00174F09" w:rsidRPr="00743F0A" w:rsidRDefault="00174F09" w:rsidP="00FC70EF">
            <w:pPr>
              <w:tabs>
                <w:tab w:val="left" w:pos="360"/>
                <w:tab w:val="left" w:pos="3261"/>
              </w:tabs>
              <w:ind w:right="39"/>
              <w:jc w:val="center"/>
              <w:rPr>
                <w:sz w:val="18"/>
                <w:szCs w:val="18"/>
              </w:rPr>
            </w:pPr>
          </w:p>
        </w:tc>
        <w:tc>
          <w:tcPr>
            <w:tcW w:w="992" w:type="dxa"/>
            <w:gridSpan w:val="2"/>
            <w:tcBorders>
              <w:top w:val="single" w:sz="4" w:space="0" w:color="000000"/>
              <w:left w:val="single" w:sz="4" w:space="0" w:color="auto"/>
              <w:bottom w:val="single" w:sz="4" w:space="0" w:color="000000"/>
              <w:right w:val="single" w:sz="4" w:space="0" w:color="000000"/>
            </w:tcBorders>
            <w:vAlign w:val="center"/>
          </w:tcPr>
          <w:p w14:paraId="7835F8F5" w14:textId="77777777" w:rsidR="00174F09" w:rsidRPr="00743F0A" w:rsidRDefault="00174F09" w:rsidP="00FC70EF">
            <w:pPr>
              <w:tabs>
                <w:tab w:val="left" w:pos="360"/>
                <w:tab w:val="left" w:pos="3261"/>
              </w:tabs>
              <w:ind w:right="39"/>
              <w:jc w:val="center"/>
              <w:rPr>
                <w:sz w:val="18"/>
                <w:szCs w:val="18"/>
              </w:rPr>
            </w:pPr>
            <w:r w:rsidRPr="00743F0A">
              <w:rPr>
                <w:sz w:val="18"/>
                <w:szCs w:val="18"/>
              </w:rPr>
              <w:t>третий</w:t>
            </w:r>
          </w:p>
        </w:tc>
      </w:tr>
      <w:tr w:rsidR="00174F09" w:rsidRPr="00743F0A" w14:paraId="005D4572" w14:textId="77777777" w:rsidTr="00FC70EF">
        <w:trPr>
          <w:trHeight w:val="444"/>
        </w:trPr>
        <w:tc>
          <w:tcPr>
            <w:tcW w:w="2406" w:type="dxa"/>
            <w:vMerge/>
            <w:tcBorders>
              <w:top w:val="nil"/>
              <w:left w:val="single" w:sz="4" w:space="0" w:color="000000"/>
              <w:bottom w:val="nil"/>
              <w:right w:val="single" w:sz="4" w:space="0" w:color="000000"/>
            </w:tcBorders>
            <w:vAlign w:val="center"/>
          </w:tcPr>
          <w:p w14:paraId="1D36937D" w14:textId="77777777" w:rsidR="00174F09" w:rsidRPr="00743F0A" w:rsidRDefault="00174F09" w:rsidP="00FC70EF">
            <w:pPr>
              <w:tabs>
                <w:tab w:val="left" w:pos="360"/>
                <w:tab w:val="left" w:pos="3261"/>
              </w:tabs>
              <w:spacing w:after="160"/>
              <w:jc w:val="center"/>
              <w:rPr>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1C4EF49" w14:textId="77777777" w:rsidR="00174F09" w:rsidRPr="00743F0A" w:rsidRDefault="00174F09" w:rsidP="00FC70EF">
            <w:pPr>
              <w:tabs>
                <w:tab w:val="left" w:pos="360"/>
                <w:tab w:val="left" w:pos="3261"/>
              </w:tabs>
              <w:ind w:left="2"/>
              <w:jc w:val="center"/>
              <w:rPr>
                <w:sz w:val="18"/>
                <w:szCs w:val="18"/>
              </w:rPr>
            </w:pPr>
            <w:r w:rsidRPr="00743F0A">
              <w:rPr>
                <w:sz w:val="18"/>
                <w:szCs w:val="18"/>
              </w:rPr>
              <w:t>периоды</w:t>
            </w:r>
          </w:p>
        </w:tc>
        <w:tc>
          <w:tcPr>
            <w:tcW w:w="2124" w:type="dxa"/>
            <w:gridSpan w:val="5"/>
            <w:tcBorders>
              <w:top w:val="single" w:sz="4" w:space="0" w:color="000000"/>
              <w:left w:val="single" w:sz="4" w:space="0" w:color="000000"/>
              <w:bottom w:val="single" w:sz="4" w:space="0" w:color="000000"/>
              <w:right w:val="single" w:sz="4" w:space="0" w:color="auto"/>
            </w:tcBorders>
            <w:vAlign w:val="center"/>
          </w:tcPr>
          <w:p w14:paraId="0B1CAB4C" w14:textId="77777777" w:rsidR="00174F09" w:rsidRPr="00743F0A" w:rsidRDefault="00174F09" w:rsidP="00FC70EF">
            <w:pPr>
              <w:tabs>
                <w:tab w:val="left" w:pos="360"/>
                <w:tab w:val="left" w:pos="3261"/>
              </w:tabs>
              <w:ind w:right="46"/>
              <w:jc w:val="center"/>
              <w:rPr>
                <w:sz w:val="18"/>
                <w:szCs w:val="18"/>
              </w:rPr>
            </w:pPr>
            <w:r w:rsidRPr="00743F0A">
              <w:rPr>
                <w:sz w:val="18"/>
                <w:szCs w:val="18"/>
              </w:rPr>
              <w:t>соревновательный</w:t>
            </w:r>
          </w:p>
        </w:tc>
        <w:tc>
          <w:tcPr>
            <w:tcW w:w="567" w:type="dxa"/>
            <w:gridSpan w:val="2"/>
            <w:vMerge w:val="restart"/>
            <w:tcBorders>
              <w:top w:val="single" w:sz="4" w:space="0" w:color="000000"/>
              <w:left w:val="single" w:sz="4" w:space="0" w:color="auto"/>
              <w:right w:val="single" w:sz="4" w:space="0" w:color="000000"/>
            </w:tcBorders>
            <w:textDirection w:val="btLr"/>
            <w:vAlign w:val="center"/>
          </w:tcPr>
          <w:p w14:paraId="65E44C0A" w14:textId="77777777" w:rsidR="00174F09" w:rsidRPr="00743F0A" w:rsidRDefault="00174F09" w:rsidP="00FC70EF">
            <w:pPr>
              <w:tabs>
                <w:tab w:val="left" w:pos="360"/>
                <w:tab w:val="left" w:pos="3261"/>
              </w:tabs>
              <w:ind w:left="113" w:right="46"/>
              <w:jc w:val="center"/>
              <w:rPr>
                <w:sz w:val="18"/>
                <w:szCs w:val="18"/>
              </w:rPr>
            </w:pPr>
            <w:r w:rsidRPr="00743F0A">
              <w:rPr>
                <w:sz w:val="18"/>
                <w:szCs w:val="18"/>
              </w:rPr>
              <w:t>переходный</w:t>
            </w:r>
          </w:p>
        </w:tc>
        <w:tc>
          <w:tcPr>
            <w:tcW w:w="2698" w:type="dxa"/>
            <w:gridSpan w:val="7"/>
            <w:tcBorders>
              <w:top w:val="single" w:sz="4" w:space="0" w:color="000000"/>
              <w:left w:val="single" w:sz="4" w:space="0" w:color="000000"/>
              <w:bottom w:val="single" w:sz="4" w:space="0" w:color="000000"/>
              <w:right w:val="single" w:sz="4" w:space="0" w:color="auto"/>
            </w:tcBorders>
            <w:vAlign w:val="center"/>
          </w:tcPr>
          <w:p w14:paraId="0245F5C7" w14:textId="77777777" w:rsidR="00174F09" w:rsidRPr="00743F0A" w:rsidRDefault="00174F09" w:rsidP="00FC70EF">
            <w:pPr>
              <w:tabs>
                <w:tab w:val="left" w:pos="360"/>
                <w:tab w:val="left" w:pos="3261"/>
              </w:tabs>
              <w:ind w:right="44"/>
              <w:jc w:val="center"/>
              <w:rPr>
                <w:sz w:val="18"/>
                <w:szCs w:val="18"/>
              </w:rPr>
            </w:pPr>
            <w:r w:rsidRPr="00743F0A">
              <w:rPr>
                <w:sz w:val="18"/>
                <w:szCs w:val="18"/>
              </w:rPr>
              <w:t>подготовительный</w:t>
            </w:r>
          </w:p>
        </w:tc>
        <w:tc>
          <w:tcPr>
            <w:tcW w:w="992" w:type="dxa"/>
            <w:gridSpan w:val="2"/>
            <w:tcBorders>
              <w:top w:val="single" w:sz="4" w:space="0" w:color="000000"/>
              <w:left w:val="single" w:sz="4" w:space="0" w:color="auto"/>
              <w:bottom w:val="single" w:sz="4" w:space="0" w:color="000000"/>
              <w:right w:val="single" w:sz="4" w:space="0" w:color="000000"/>
            </w:tcBorders>
            <w:vAlign w:val="center"/>
          </w:tcPr>
          <w:p w14:paraId="50F2741C" w14:textId="77777777" w:rsidR="00174F09" w:rsidRPr="00743F0A" w:rsidRDefault="00174F09" w:rsidP="00FC70EF">
            <w:pPr>
              <w:tabs>
                <w:tab w:val="left" w:pos="360"/>
                <w:tab w:val="left" w:pos="3261"/>
              </w:tabs>
              <w:ind w:right="44"/>
              <w:jc w:val="center"/>
              <w:rPr>
                <w:sz w:val="18"/>
                <w:szCs w:val="18"/>
              </w:rPr>
            </w:pPr>
            <w:r w:rsidRPr="00743F0A">
              <w:rPr>
                <w:sz w:val="18"/>
                <w:szCs w:val="18"/>
              </w:rPr>
              <w:t>соревновательный</w:t>
            </w:r>
          </w:p>
        </w:tc>
      </w:tr>
      <w:tr w:rsidR="00174F09" w:rsidRPr="00743F0A" w14:paraId="5976C7E0" w14:textId="77777777" w:rsidTr="00FC70EF">
        <w:trPr>
          <w:cantSplit/>
          <w:trHeight w:val="1731"/>
        </w:trPr>
        <w:tc>
          <w:tcPr>
            <w:tcW w:w="2406" w:type="dxa"/>
            <w:vMerge/>
            <w:tcBorders>
              <w:top w:val="nil"/>
              <w:left w:val="single" w:sz="4" w:space="0" w:color="000000"/>
              <w:bottom w:val="single" w:sz="4" w:space="0" w:color="000000"/>
              <w:right w:val="single" w:sz="4" w:space="0" w:color="000000"/>
            </w:tcBorders>
            <w:vAlign w:val="center"/>
          </w:tcPr>
          <w:p w14:paraId="153DE6C8" w14:textId="77777777" w:rsidR="00174F09" w:rsidRPr="00743F0A" w:rsidRDefault="00174F09" w:rsidP="00FC70EF">
            <w:pPr>
              <w:tabs>
                <w:tab w:val="left" w:pos="360"/>
                <w:tab w:val="left" w:pos="3261"/>
              </w:tabs>
              <w:spacing w:after="160"/>
              <w:jc w:val="center"/>
              <w:rPr>
                <w:sz w:val="18"/>
                <w:szCs w:val="18"/>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2CB3B43" w14:textId="77777777" w:rsidR="00174F09" w:rsidRPr="00743F0A" w:rsidRDefault="00174F09" w:rsidP="00FC70EF">
            <w:pPr>
              <w:jc w:val="center"/>
              <w:rPr>
                <w:sz w:val="18"/>
                <w:szCs w:val="18"/>
              </w:rPr>
            </w:pPr>
          </w:p>
        </w:tc>
        <w:tc>
          <w:tcPr>
            <w:tcW w:w="2124" w:type="dxa"/>
            <w:gridSpan w:val="5"/>
            <w:tcBorders>
              <w:top w:val="single" w:sz="4" w:space="0" w:color="000000"/>
              <w:left w:val="single" w:sz="4" w:space="0" w:color="000000"/>
              <w:bottom w:val="single" w:sz="4" w:space="0" w:color="000000"/>
              <w:right w:val="single" w:sz="4" w:space="0" w:color="auto"/>
            </w:tcBorders>
            <w:vAlign w:val="center"/>
          </w:tcPr>
          <w:p w14:paraId="49AD2873" w14:textId="77777777" w:rsidR="00174F09" w:rsidRPr="00743F0A" w:rsidRDefault="00174F09" w:rsidP="00FC70EF">
            <w:pPr>
              <w:jc w:val="center"/>
              <w:rPr>
                <w:sz w:val="18"/>
                <w:szCs w:val="18"/>
              </w:rPr>
            </w:pPr>
            <w:r w:rsidRPr="00743F0A">
              <w:rPr>
                <w:sz w:val="18"/>
                <w:szCs w:val="18"/>
              </w:rPr>
              <w:t>соревновательный</w:t>
            </w:r>
          </w:p>
        </w:tc>
        <w:tc>
          <w:tcPr>
            <w:tcW w:w="567" w:type="dxa"/>
            <w:gridSpan w:val="2"/>
            <w:vMerge/>
            <w:tcBorders>
              <w:left w:val="single" w:sz="4" w:space="0" w:color="auto"/>
              <w:bottom w:val="single" w:sz="4" w:space="0" w:color="000000"/>
              <w:right w:val="single" w:sz="4" w:space="0" w:color="000000"/>
            </w:tcBorders>
            <w:vAlign w:val="center"/>
          </w:tcPr>
          <w:p w14:paraId="12F5AF23" w14:textId="77777777" w:rsidR="00174F09" w:rsidRPr="00743F0A" w:rsidRDefault="00174F09" w:rsidP="00FC70EF">
            <w:pPr>
              <w:jc w:val="center"/>
              <w:rPr>
                <w:sz w:val="18"/>
                <w:szCs w:val="18"/>
              </w:rPr>
            </w:pPr>
          </w:p>
        </w:tc>
        <w:tc>
          <w:tcPr>
            <w:tcW w:w="992"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764C88DC" w14:textId="1FB40372" w:rsidR="00174F09" w:rsidRPr="00743F0A" w:rsidRDefault="00174F09" w:rsidP="00FC70EF">
            <w:pPr>
              <w:jc w:val="center"/>
              <w:rPr>
                <w:sz w:val="18"/>
                <w:szCs w:val="18"/>
              </w:rPr>
            </w:pPr>
            <w:r w:rsidRPr="00743F0A">
              <w:rPr>
                <w:sz w:val="18"/>
                <w:szCs w:val="18"/>
              </w:rPr>
              <w:t>втягивающий</w:t>
            </w:r>
          </w:p>
        </w:tc>
        <w:tc>
          <w:tcPr>
            <w:tcW w:w="1139" w:type="dxa"/>
            <w:gridSpan w:val="3"/>
            <w:tcBorders>
              <w:top w:val="single" w:sz="4" w:space="0" w:color="000000"/>
              <w:left w:val="single" w:sz="4" w:space="0" w:color="000000"/>
              <w:bottom w:val="single" w:sz="4" w:space="0" w:color="000000"/>
              <w:right w:val="single" w:sz="4" w:space="0" w:color="auto"/>
            </w:tcBorders>
            <w:textDirection w:val="btLr"/>
            <w:vAlign w:val="center"/>
          </w:tcPr>
          <w:p w14:paraId="712B5422" w14:textId="57F4EA74" w:rsidR="00174F09" w:rsidRPr="00743F0A" w:rsidRDefault="00174F09" w:rsidP="00FC70EF">
            <w:pPr>
              <w:jc w:val="center"/>
              <w:rPr>
                <w:sz w:val="18"/>
                <w:szCs w:val="18"/>
              </w:rPr>
            </w:pPr>
            <w:r w:rsidRPr="00743F0A">
              <w:rPr>
                <w:sz w:val="18"/>
                <w:szCs w:val="18"/>
              </w:rPr>
              <w:t>базовый</w:t>
            </w:r>
          </w:p>
        </w:tc>
        <w:tc>
          <w:tcPr>
            <w:tcW w:w="567"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26479211" w14:textId="69D34D43" w:rsidR="00174F09" w:rsidRPr="00743F0A" w:rsidRDefault="00174F09" w:rsidP="00FC70EF">
            <w:pPr>
              <w:jc w:val="center"/>
              <w:rPr>
                <w:sz w:val="18"/>
                <w:szCs w:val="18"/>
              </w:rPr>
            </w:pPr>
            <w:r w:rsidRPr="00743F0A">
              <w:rPr>
                <w:sz w:val="18"/>
                <w:szCs w:val="18"/>
              </w:rPr>
              <w:t>Контрольно-   подготовительный</w:t>
            </w:r>
          </w:p>
        </w:tc>
        <w:tc>
          <w:tcPr>
            <w:tcW w:w="425" w:type="dxa"/>
            <w:tcBorders>
              <w:top w:val="single" w:sz="4" w:space="0" w:color="000000"/>
              <w:left w:val="single" w:sz="4" w:space="0" w:color="auto"/>
              <w:bottom w:val="single" w:sz="4" w:space="0" w:color="000000"/>
              <w:right w:val="single" w:sz="4" w:space="0" w:color="auto"/>
            </w:tcBorders>
            <w:textDirection w:val="btLr"/>
            <w:vAlign w:val="center"/>
          </w:tcPr>
          <w:p w14:paraId="22BB5771" w14:textId="77777777" w:rsidR="00174F09" w:rsidRPr="00743F0A" w:rsidRDefault="00174F09" w:rsidP="00FC70EF">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14:paraId="0816458C" w14:textId="77777777" w:rsidR="00174F09" w:rsidRPr="00743F0A" w:rsidRDefault="00174F09" w:rsidP="00FC70EF">
            <w:pPr>
              <w:tabs>
                <w:tab w:val="left" w:pos="360"/>
                <w:tab w:val="left" w:pos="3261"/>
              </w:tabs>
              <w:ind w:left="113" w:right="113"/>
              <w:jc w:val="center"/>
              <w:rPr>
                <w:sz w:val="18"/>
                <w:szCs w:val="18"/>
              </w:rPr>
            </w:pPr>
            <w:r w:rsidRPr="00743F0A">
              <w:rPr>
                <w:sz w:val="18"/>
                <w:szCs w:val="18"/>
              </w:rPr>
              <w:t>соревновательный</w:t>
            </w:r>
          </w:p>
        </w:tc>
      </w:tr>
      <w:tr w:rsidR="00C841F9" w:rsidRPr="00242C33" w14:paraId="1F30FE69" w14:textId="77777777" w:rsidTr="00FC70EF">
        <w:tblPrEx>
          <w:tblCellMar>
            <w:top w:w="11" w:type="dxa"/>
            <w:left w:w="102" w:type="dxa"/>
            <w:right w:w="0" w:type="dxa"/>
          </w:tblCellMar>
        </w:tblPrEx>
        <w:trPr>
          <w:trHeight w:val="266"/>
        </w:trPr>
        <w:tc>
          <w:tcPr>
            <w:tcW w:w="2406" w:type="dxa"/>
            <w:tcBorders>
              <w:top w:val="single" w:sz="4" w:space="0" w:color="000000"/>
              <w:left w:val="single" w:sz="4" w:space="0" w:color="000000"/>
              <w:bottom w:val="single" w:sz="4" w:space="0" w:color="000000"/>
              <w:right w:val="single" w:sz="4" w:space="0" w:color="000000"/>
            </w:tcBorders>
            <w:vAlign w:val="center"/>
          </w:tcPr>
          <w:p w14:paraId="7E392BAA" w14:textId="6A47FD78" w:rsidR="00FA3B07" w:rsidRPr="00242C33" w:rsidRDefault="00FA3B07" w:rsidP="00FC70EF">
            <w:pPr>
              <w:jc w:val="center"/>
              <w:rPr>
                <w:sz w:val="20"/>
                <w:szCs w:val="20"/>
              </w:rPr>
            </w:pPr>
            <w:r w:rsidRPr="00242C33">
              <w:rPr>
                <w:sz w:val="20"/>
                <w:szCs w:val="20"/>
              </w:rPr>
              <w:t>месяцы</w:t>
            </w:r>
          </w:p>
        </w:tc>
        <w:tc>
          <w:tcPr>
            <w:tcW w:w="710" w:type="dxa"/>
            <w:tcBorders>
              <w:top w:val="single" w:sz="4" w:space="0" w:color="000000"/>
              <w:left w:val="single" w:sz="4" w:space="0" w:color="000000"/>
              <w:bottom w:val="single" w:sz="4" w:space="0" w:color="000000"/>
              <w:right w:val="single" w:sz="4" w:space="0" w:color="000000"/>
            </w:tcBorders>
            <w:vAlign w:val="center"/>
          </w:tcPr>
          <w:p w14:paraId="724D0BFF" w14:textId="66D3E7A4" w:rsidR="00FA3B07" w:rsidRPr="00242C33" w:rsidRDefault="00FA3B07" w:rsidP="00FC70EF">
            <w:pPr>
              <w:jc w:val="center"/>
              <w:rPr>
                <w:sz w:val="20"/>
                <w:szCs w:val="20"/>
              </w:rPr>
            </w:pPr>
          </w:p>
        </w:tc>
        <w:tc>
          <w:tcPr>
            <w:tcW w:w="438" w:type="dxa"/>
            <w:tcBorders>
              <w:top w:val="single" w:sz="4" w:space="0" w:color="000000"/>
              <w:left w:val="single" w:sz="4" w:space="0" w:color="000000"/>
              <w:bottom w:val="single" w:sz="4" w:space="0" w:color="000000"/>
              <w:right w:val="single" w:sz="4" w:space="0" w:color="000000"/>
            </w:tcBorders>
            <w:vAlign w:val="center"/>
          </w:tcPr>
          <w:p w14:paraId="10D21D91" w14:textId="6A6A72DD" w:rsidR="00FA3B07" w:rsidRPr="00FC70EF" w:rsidRDefault="00FA3B07" w:rsidP="00FC70EF">
            <w:pPr>
              <w:ind w:left="-99"/>
              <w:jc w:val="center"/>
              <w:rPr>
                <w:sz w:val="18"/>
                <w:szCs w:val="18"/>
              </w:rPr>
            </w:pPr>
            <w:r w:rsidRPr="00FC70EF">
              <w:rPr>
                <w:sz w:val="18"/>
                <w:szCs w:val="18"/>
              </w:rPr>
              <w:t>I</w:t>
            </w:r>
          </w:p>
        </w:tc>
        <w:tc>
          <w:tcPr>
            <w:tcW w:w="436" w:type="dxa"/>
            <w:tcBorders>
              <w:top w:val="single" w:sz="4" w:space="0" w:color="000000"/>
              <w:left w:val="single" w:sz="4" w:space="0" w:color="000000"/>
              <w:bottom w:val="single" w:sz="4" w:space="0" w:color="000000"/>
              <w:right w:val="single" w:sz="4" w:space="0" w:color="000000"/>
            </w:tcBorders>
            <w:vAlign w:val="center"/>
          </w:tcPr>
          <w:p w14:paraId="67C4F4C0" w14:textId="10C584E5" w:rsidR="00FA3B07" w:rsidRPr="00FC70EF" w:rsidRDefault="00FA3B07" w:rsidP="00FC70EF">
            <w:pPr>
              <w:ind w:left="-99"/>
              <w:jc w:val="center"/>
              <w:rPr>
                <w:sz w:val="18"/>
                <w:szCs w:val="18"/>
              </w:rPr>
            </w:pPr>
            <w:r w:rsidRPr="00FC70EF">
              <w:rPr>
                <w:sz w:val="18"/>
                <w:szCs w:val="18"/>
              </w:rPr>
              <w:t>II</w:t>
            </w:r>
          </w:p>
        </w:tc>
        <w:tc>
          <w:tcPr>
            <w:tcW w:w="583" w:type="dxa"/>
            <w:tcBorders>
              <w:top w:val="single" w:sz="4" w:space="0" w:color="000000"/>
              <w:left w:val="single" w:sz="4" w:space="0" w:color="000000"/>
              <w:bottom w:val="single" w:sz="4" w:space="0" w:color="000000"/>
              <w:right w:val="single" w:sz="4" w:space="0" w:color="000000"/>
            </w:tcBorders>
            <w:vAlign w:val="center"/>
          </w:tcPr>
          <w:p w14:paraId="09EE68FB" w14:textId="0487FB4B" w:rsidR="00FA3B07" w:rsidRPr="00FC70EF" w:rsidRDefault="00FA3B07" w:rsidP="00FC70EF">
            <w:pPr>
              <w:ind w:left="-99"/>
              <w:jc w:val="center"/>
              <w:rPr>
                <w:sz w:val="18"/>
                <w:szCs w:val="18"/>
              </w:rPr>
            </w:pPr>
            <w:r w:rsidRPr="00FC70EF">
              <w:rPr>
                <w:sz w:val="18"/>
                <w:szCs w:val="18"/>
              </w:rPr>
              <w:t>III</w:t>
            </w:r>
          </w:p>
        </w:tc>
        <w:tc>
          <w:tcPr>
            <w:tcW w:w="583" w:type="dxa"/>
            <w:tcBorders>
              <w:top w:val="single" w:sz="4" w:space="0" w:color="000000"/>
              <w:left w:val="single" w:sz="4" w:space="0" w:color="000000"/>
              <w:bottom w:val="single" w:sz="4" w:space="0" w:color="000000"/>
              <w:right w:val="single" w:sz="4" w:space="0" w:color="000000"/>
            </w:tcBorders>
            <w:vAlign w:val="center"/>
          </w:tcPr>
          <w:p w14:paraId="1A3E28FF" w14:textId="6FC02544" w:rsidR="00FA3B07" w:rsidRPr="00FC70EF" w:rsidRDefault="00FA3B07" w:rsidP="00FC70EF">
            <w:pPr>
              <w:ind w:left="-99"/>
              <w:jc w:val="center"/>
              <w:rPr>
                <w:sz w:val="18"/>
                <w:szCs w:val="18"/>
              </w:rPr>
            </w:pPr>
            <w:r w:rsidRPr="00FC70EF">
              <w:rPr>
                <w:sz w:val="18"/>
                <w:szCs w:val="18"/>
              </w:rPr>
              <w:t>IV</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5DB780DF" w14:textId="3962844F" w:rsidR="00FA3B07" w:rsidRPr="00FC70EF" w:rsidRDefault="00FA3B07" w:rsidP="00FC70EF">
            <w:pPr>
              <w:ind w:left="-99"/>
              <w:jc w:val="center"/>
              <w:rPr>
                <w:sz w:val="18"/>
                <w:szCs w:val="18"/>
              </w:rPr>
            </w:pPr>
            <w:r w:rsidRPr="00FC70EF">
              <w:rPr>
                <w:sz w:val="18"/>
                <w:szCs w:val="18"/>
              </w:rPr>
              <w:t>V</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3D7DABA" w14:textId="137AA60A" w:rsidR="00FA3B07" w:rsidRPr="00FC70EF" w:rsidRDefault="00FA3B07" w:rsidP="00FC70EF">
            <w:pPr>
              <w:ind w:left="-99"/>
              <w:jc w:val="center"/>
              <w:rPr>
                <w:sz w:val="18"/>
                <w:szCs w:val="18"/>
              </w:rPr>
            </w:pPr>
            <w:r w:rsidRPr="00FC70EF">
              <w:rPr>
                <w:sz w:val="18"/>
                <w:szCs w:val="18"/>
              </w:rPr>
              <w:t>VI</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6AEF0B1A" w14:textId="63409137" w:rsidR="00FA3B07" w:rsidRPr="00FC70EF" w:rsidRDefault="00FA3B07" w:rsidP="00FC70EF">
            <w:pPr>
              <w:ind w:left="-99"/>
              <w:jc w:val="center"/>
              <w:rPr>
                <w:sz w:val="18"/>
                <w:szCs w:val="18"/>
              </w:rPr>
            </w:pPr>
            <w:r w:rsidRPr="00FC70EF">
              <w:rPr>
                <w:sz w:val="18"/>
                <w:szCs w:val="18"/>
              </w:rPr>
              <w:t>VII</w:t>
            </w:r>
          </w:p>
        </w:tc>
        <w:tc>
          <w:tcPr>
            <w:tcW w:w="554" w:type="dxa"/>
            <w:tcBorders>
              <w:top w:val="single" w:sz="4" w:space="0" w:color="000000"/>
              <w:left w:val="single" w:sz="4" w:space="0" w:color="000000"/>
              <w:bottom w:val="single" w:sz="4" w:space="0" w:color="000000"/>
              <w:right w:val="single" w:sz="4" w:space="0" w:color="000000"/>
            </w:tcBorders>
            <w:vAlign w:val="center"/>
          </w:tcPr>
          <w:p w14:paraId="6F89D61C" w14:textId="3F0FE50A" w:rsidR="00FA3B07" w:rsidRPr="00FC70EF" w:rsidRDefault="00FA3B07" w:rsidP="00FC70EF">
            <w:pPr>
              <w:ind w:left="-99"/>
              <w:jc w:val="center"/>
              <w:rPr>
                <w:sz w:val="18"/>
                <w:szCs w:val="18"/>
              </w:rPr>
            </w:pPr>
            <w:r w:rsidRPr="00FC70EF">
              <w:rPr>
                <w:sz w:val="18"/>
                <w:szCs w:val="18"/>
              </w:rPr>
              <w:t>VIII</w:t>
            </w:r>
          </w:p>
        </w:tc>
        <w:tc>
          <w:tcPr>
            <w:tcW w:w="548" w:type="dxa"/>
            <w:tcBorders>
              <w:top w:val="single" w:sz="4" w:space="0" w:color="000000"/>
              <w:left w:val="single" w:sz="4" w:space="0" w:color="000000"/>
              <w:bottom w:val="single" w:sz="4" w:space="0" w:color="000000"/>
              <w:right w:val="single" w:sz="4" w:space="0" w:color="000000"/>
            </w:tcBorders>
            <w:vAlign w:val="center"/>
          </w:tcPr>
          <w:p w14:paraId="15E7DF25" w14:textId="5FD28659" w:rsidR="00FA3B07" w:rsidRPr="00FC70EF" w:rsidRDefault="00FA3B07" w:rsidP="00FC70EF">
            <w:pPr>
              <w:ind w:left="-99"/>
              <w:jc w:val="center"/>
              <w:rPr>
                <w:sz w:val="18"/>
                <w:szCs w:val="18"/>
              </w:rPr>
            </w:pPr>
            <w:r w:rsidRPr="00FC70EF">
              <w:rPr>
                <w:sz w:val="18"/>
                <w:szCs w:val="18"/>
              </w:rPr>
              <w:t>IX</w:t>
            </w:r>
          </w:p>
        </w:tc>
        <w:tc>
          <w:tcPr>
            <w:tcW w:w="550" w:type="dxa"/>
            <w:tcBorders>
              <w:top w:val="single" w:sz="4" w:space="0" w:color="000000"/>
              <w:left w:val="single" w:sz="4" w:space="0" w:color="000000"/>
              <w:bottom w:val="single" w:sz="4" w:space="0" w:color="000000"/>
              <w:right w:val="single" w:sz="4" w:space="0" w:color="000000"/>
            </w:tcBorders>
            <w:vAlign w:val="center"/>
          </w:tcPr>
          <w:p w14:paraId="7B68425D" w14:textId="2A78FCBE" w:rsidR="00FA3B07" w:rsidRPr="00FC70EF" w:rsidRDefault="00FA3B07" w:rsidP="00FC70EF">
            <w:pPr>
              <w:ind w:left="-99"/>
              <w:jc w:val="center"/>
              <w:rPr>
                <w:sz w:val="18"/>
                <w:szCs w:val="18"/>
              </w:rPr>
            </w:pPr>
            <w:r w:rsidRPr="00FC70EF">
              <w:rPr>
                <w:sz w:val="18"/>
                <w:szCs w:val="18"/>
              </w:rPr>
              <w:t>X</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69C6E544" w14:textId="7E84DAE3" w:rsidR="00FA3B07" w:rsidRPr="00FC70EF" w:rsidRDefault="00FA3B07" w:rsidP="00FC70EF">
            <w:pPr>
              <w:ind w:left="-99"/>
              <w:jc w:val="center"/>
              <w:rPr>
                <w:sz w:val="18"/>
                <w:szCs w:val="18"/>
              </w:rPr>
            </w:pPr>
            <w:r w:rsidRPr="00FC70EF">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0E5648BC" w14:textId="49CE3CD0" w:rsidR="00FA3B07" w:rsidRPr="00FC70EF" w:rsidRDefault="00FA3B07" w:rsidP="00FC70EF">
            <w:pPr>
              <w:ind w:left="-99"/>
              <w:jc w:val="center"/>
              <w:rPr>
                <w:sz w:val="18"/>
                <w:szCs w:val="18"/>
              </w:rPr>
            </w:pPr>
            <w:r w:rsidRPr="00FC70EF">
              <w:rPr>
                <w:sz w:val="18"/>
                <w:szCs w:val="18"/>
              </w:rPr>
              <w:t>XII</w:t>
            </w:r>
          </w:p>
        </w:tc>
      </w:tr>
      <w:tr w:rsidR="00C841F9" w:rsidRPr="00242C33" w14:paraId="74C5EBC4" w14:textId="77777777" w:rsidTr="00FC70EF">
        <w:tblPrEx>
          <w:tblCellMar>
            <w:top w:w="11" w:type="dxa"/>
            <w:left w:w="102" w:type="dxa"/>
            <w:right w:w="0" w:type="dxa"/>
          </w:tblCellMar>
        </w:tblPrEx>
        <w:trPr>
          <w:trHeight w:val="365"/>
        </w:trPr>
        <w:tc>
          <w:tcPr>
            <w:tcW w:w="2406" w:type="dxa"/>
            <w:tcBorders>
              <w:top w:val="single" w:sz="4" w:space="0" w:color="000000"/>
              <w:left w:val="single" w:sz="4" w:space="0" w:color="000000"/>
              <w:bottom w:val="single" w:sz="4" w:space="0" w:color="000000"/>
              <w:right w:val="single" w:sz="4" w:space="0" w:color="000000"/>
            </w:tcBorders>
            <w:vAlign w:val="center"/>
          </w:tcPr>
          <w:p w14:paraId="359CB8C5" w14:textId="07FFC544" w:rsidR="00FA3B07" w:rsidRPr="00242C33" w:rsidRDefault="00FA3B07" w:rsidP="00FC70EF">
            <w:pPr>
              <w:jc w:val="center"/>
              <w:rPr>
                <w:sz w:val="20"/>
                <w:szCs w:val="20"/>
              </w:rPr>
            </w:pPr>
            <w:r w:rsidRPr="00242C33">
              <w:rPr>
                <w:sz w:val="20"/>
                <w:szCs w:val="20"/>
              </w:rPr>
              <w:t>недели</w:t>
            </w:r>
          </w:p>
        </w:tc>
        <w:tc>
          <w:tcPr>
            <w:tcW w:w="710" w:type="dxa"/>
            <w:tcBorders>
              <w:top w:val="single" w:sz="4" w:space="0" w:color="000000"/>
              <w:left w:val="single" w:sz="4" w:space="0" w:color="000000"/>
              <w:bottom w:val="single" w:sz="4" w:space="0" w:color="000000"/>
              <w:right w:val="single" w:sz="4" w:space="0" w:color="000000"/>
            </w:tcBorders>
            <w:vAlign w:val="center"/>
          </w:tcPr>
          <w:p w14:paraId="58692100" w14:textId="7A3F830A" w:rsidR="00FA3B07" w:rsidRPr="00242C33" w:rsidRDefault="00FA3B07" w:rsidP="00FC70EF">
            <w:pPr>
              <w:jc w:val="center"/>
              <w:rPr>
                <w:sz w:val="20"/>
                <w:szCs w:val="20"/>
              </w:rPr>
            </w:pPr>
          </w:p>
        </w:tc>
        <w:tc>
          <w:tcPr>
            <w:tcW w:w="438" w:type="dxa"/>
            <w:tcBorders>
              <w:top w:val="single" w:sz="4" w:space="0" w:color="000000"/>
              <w:left w:val="single" w:sz="4" w:space="0" w:color="000000"/>
              <w:bottom w:val="single" w:sz="4" w:space="0" w:color="000000"/>
              <w:right w:val="single" w:sz="4" w:space="0" w:color="000000"/>
            </w:tcBorders>
            <w:vAlign w:val="center"/>
          </w:tcPr>
          <w:p w14:paraId="5423E91F" w14:textId="7192FF74" w:rsidR="00FA3B07" w:rsidRPr="00FC70EF" w:rsidRDefault="00FA3B07" w:rsidP="00FC70EF">
            <w:pPr>
              <w:ind w:left="-99"/>
              <w:jc w:val="center"/>
              <w:rPr>
                <w:sz w:val="18"/>
                <w:szCs w:val="18"/>
              </w:rPr>
            </w:pPr>
            <w:r w:rsidRPr="00FC70EF">
              <w:rPr>
                <w:sz w:val="18"/>
                <w:szCs w:val="18"/>
              </w:rPr>
              <w:t>1-5</w:t>
            </w:r>
          </w:p>
        </w:tc>
        <w:tc>
          <w:tcPr>
            <w:tcW w:w="436" w:type="dxa"/>
            <w:tcBorders>
              <w:top w:val="single" w:sz="4" w:space="0" w:color="000000"/>
              <w:left w:val="single" w:sz="4" w:space="0" w:color="000000"/>
              <w:bottom w:val="single" w:sz="4" w:space="0" w:color="000000"/>
              <w:right w:val="single" w:sz="4" w:space="0" w:color="000000"/>
            </w:tcBorders>
            <w:vAlign w:val="center"/>
          </w:tcPr>
          <w:p w14:paraId="00B3283A" w14:textId="2F5F09D7" w:rsidR="00FA3B07" w:rsidRPr="00FC70EF" w:rsidRDefault="00FA3B07" w:rsidP="00FC70EF">
            <w:pPr>
              <w:ind w:left="-99"/>
              <w:jc w:val="center"/>
              <w:rPr>
                <w:sz w:val="18"/>
                <w:szCs w:val="18"/>
              </w:rPr>
            </w:pPr>
            <w:r w:rsidRPr="00FC70EF">
              <w:rPr>
                <w:sz w:val="18"/>
                <w:szCs w:val="18"/>
              </w:rPr>
              <w:t>6-9</w:t>
            </w:r>
          </w:p>
        </w:tc>
        <w:tc>
          <w:tcPr>
            <w:tcW w:w="583" w:type="dxa"/>
            <w:tcBorders>
              <w:top w:val="single" w:sz="4" w:space="0" w:color="000000"/>
              <w:left w:val="single" w:sz="4" w:space="0" w:color="000000"/>
              <w:bottom w:val="single" w:sz="4" w:space="0" w:color="000000"/>
              <w:right w:val="single" w:sz="4" w:space="0" w:color="000000"/>
            </w:tcBorders>
            <w:vAlign w:val="center"/>
          </w:tcPr>
          <w:p w14:paraId="741AE400" w14:textId="6C094AF4" w:rsidR="00FA3B07" w:rsidRPr="00FC70EF" w:rsidRDefault="00FA3B07" w:rsidP="00FC70EF">
            <w:pPr>
              <w:ind w:left="-99"/>
              <w:jc w:val="center"/>
              <w:rPr>
                <w:sz w:val="18"/>
                <w:szCs w:val="18"/>
              </w:rPr>
            </w:pPr>
            <w:r w:rsidRPr="00FC70EF">
              <w:rPr>
                <w:sz w:val="18"/>
                <w:szCs w:val="18"/>
              </w:rPr>
              <w:t>10-13</w:t>
            </w:r>
          </w:p>
        </w:tc>
        <w:tc>
          <w:tcPr>
            <w:tcW w:w="583" w:type="dxa"/>
            <w:tcBorders>
              <w:top w:val="single" w:sz="4" w:space="0" w:color="000000"/>
              <w:left w:val="single" w:sz="4" w:space="0" w:color="000000"/>
              <w:bottom w:val="single" w:sz="4" w:space="0" w:color="000000"/>
              <w:right w:val="single" w:sz="4" w:space="0" w:color="000000"/>
            </w:tcBorders>
            <w:vAlign w:val="center"/>
          </w:tcPr>
          <w:p w14:paraId="46A9D747" w14:textId="3B8D6847" w:rsidR="00FA3B07" w:rsidRPr="00FC70EF" w:rsidRDefault="00FA3B07" w:rsidP="00FC70EF">
            <w:pPr>
              <w:ind w:left="-99"/>
              <w:jc w:val="center"/>
              <w:rPr>
                <w:sz w:val="18"/>
                <w:szCs w:val="18"/>
              </w:rPr>
            </w:pPr>
            <w:r w:rsidRPr="00FC70EF">
              <w:rPr>
                <w:sz w:val="18"/>
                <w:szCs w:val="18"/>
              </w:rPr>
              <w:t>14-17</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34A42F4E" w14:textId="4BB32A7C" w:rsidR="00FA3B07" w:rsidRPr="00FC70EF" w:rsidRDefault="00FA3B07" w:rsidP="00FC70EF">
            <w:pPr>
              <w:ind w:left="-99"/>
              <w:jc w:val="center"/>
              <w:rPr>
                <w:sz w:val="18"/>
                <w:szCs w:val="18"/>
              </w:rPr>
            </w:pPr>
            <w:r w:rsidRPr="00FC70EF">
              <w:rPr>
                <w:sz w:val="18"/>
                <w:szCs w:val="18"/>
              </w:rPr>
              <w:t>18-22</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31863682" w14:textId="0A574CD3" w:rsidR="00FA3B07" w:rsidRPr="00FC70EF" w:rsidRDefault="00FC70EF" w:rsidP="00FC70EF">
            <w:pPr>
              <w:ind w:left="-99"/>
              <w:jc w:val="center"/>
              <w:rPr>
                <w:sz w:val="18"/>
                <w:szCs w:val="18"/>
              </w:rPr>
            </w:pPr>
            <w:r>
              <w:rPr>
                <w:sz w:val="18"/>
                <w:szCs w:val="18"/>
              </w:rPr>
              <w:t>2</w:t>
            </w:r>
            <w:r w:rsidR="00FA3B07" w:rsidRPr="00FC70EF">
              <w:rPr>
                <w:sz w:val="18"/>
                <w:szCs w:val="18"/>
              </w:rPr>
              <w:t>3-26</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04E5DF23" w14:textId="5535E102" w:rsidR="00FA3B07" w:rsidRPr="00FC70EF" w:rsidRDefault="00FA3B07" w:rsidP="00FC70EF">
            <w:pPr>
              <w:ind w:left="-99"/>
              <w:jc w:val="center"/>
              <w:rPr>
                <w:sz w:val="18"/>
                <w:szCs w:val="18"/>
              </w:rPr>
            </w:pPr>
            <w:r w:rsidRPr="00FC70EF">
              <w:rPr>
                <w:sz w:val="18"/>
                <w:szCs w:val="18"/>
              </w:rPr>
              <w:t>27-30</w:t>
            </w:r>
          </w:p>
        </w:tc>
        <w:tc>
          <w:tcPr>
            <w:tcW w:w="554" w:type="dxa"/>
            <w:tcBorders>
              <w:top w:val="single" w:sz="4" w:space="0" w:color="000000"/>
              <w:left w:val="single" w:sz="4" w:space="0" w:color="000000"/>
              <w:bottom w:val="single" w:sz="4" w:space="0" w:color="000000"/>
              <w:right w:val="single" w:sz="4" w:space="0" w:color="000000"/>
            </w:tcBorders>
            <w:vAlign w:val="center"/>
          </w:tcPr>
          <w:p w14:paraId="01AE0741" w14:textId="0F05FA6C" w:rsidR="00FA3B07" w:rsidRPr="00FC70EF" w:rsidRDefault="00FA3B07" w:rsidP="00FC70EF">
            <w:pPr>
              <w:ind w:left="-99"/>
              <w:jc w:val="center"/>
              <w:rPr>
                <w:sz w:val="18"/>
                <w:szCs w:val="18"/>
              </w:rPr>
            </w:pPr>
            <w:r w:rsidRPr="00FC70EF">
              <w:rPr>
                <w:sz w:val="18"/>
                <w:szCs w:val="18"/>
              </w:rPr>
              <w:t>31-35</w:t>
            </w:r>
          </w:p>
        </w:tc>
        <w:tc>
          <w:tcPr>
            <w:tcW w:w="548" w:type="dxa"/>
            <w:tcBorders>
              <w:top w:val="single" w:sz="4" w:space="0" w:color="000000"/>
              <w:left w:val="single" w:sz="4" w:space="0" w:color="000000"/>
              <w:bottom w:val="single" w:sz="4" w:space="0" w:color="000000"/>
              <w:right w:val="single" w:sz="4" w:space="0" w:color="000000"/>
            </w:tcBorders>
            <w:vAlign w:val="center"/>
          </w:tcPr>
          <w:p w14:paraId="0C58EB4F" w14:textId="7364BBE7" w:rsidR="00FA3B07" w:rsidRPr="00FC70EF" w:rsidRDefault="00FA3B07" w:rsidP="00FC70EF">
            <w:pPr>
              <w:ind w:left="-99"/>
              <w:jc w:val="center"/>
              <w:rPr>
                <w:sz w:val="18"/>
                <w:szCs w:val="18"/>
              </w:rPr>
            </w:pPr>
            <w:r w:rsidRPr="00FC70EF">
              <w:rPr>
                <w:sz w:val="18"/>
                <w:szCs w:val="18"/>
              </w:rPr>
              <w:t>36-39</w:t>
            </w:r>
          </w:p>
        </w:tc>
        <w:tc>
          <w:tcPr>
            <w:tcW w:w="550" w:type="dxa"/>
            <w:tcBorders>
              <w:top w:val="single" w:sz="4" w:space="0" w:color="000000"/>
              <w:left w:val="single" w:sz="4" w:space="0" w:color="000000"/>
              <w:bottom w:val="single" w:sz="4" w:space="0" w:color="000000"/>
              <w:right w:val="single" w:sz="4" w:space="0" w:color="000000"/>
            </w:tcBorders>
            <w:vAlign w:val="center"/>
          </w:tcPr>
          <w:p w14:paraId="4A47ED00" w14:textId="7A896F5F" w:rsidR="00FA3B07" w:rsidRPr="00FC70EF" w:rsidRDefault="00FA3B07" w:rsidP="00FC70EF">
            <w:pPr>
              <w:ind w:left="-99"/>
              <w:jc w:val="center"/>
              <w:rPr>
                <w:sz w:val="18"/>
                <w:szCs w:val="18"/>
              </w:rPr>
            </w:pPr>
            <w:r w:rsidRPr="00FC70EF">
              <w:rPr>
                <w:sz w:val="18"/>
                <w:szCs w:val="18"/>
              </w:rPr>
              <w:t>40-44</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147D0EEB" w14:textId="7990BF2B" w:rsidR="00FA3B07" w:rsidRPr="00FC70EF" w:rsidRDefault="00FA3B07" w:rsidP="00FC70EF">
            <w:pPr>
              <w:ind w:left="-99"/>
              <w:jc w:val="center"/>
              <w:rPr>
                <w:sz w:val="18"/>
                <w:szCs w:val="18"/>
              </w:rPr>
            </w:pPr>
            <w:r w:rsidRPr="00FC70EF">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1CB20712" w14:textId="7AF8C66F" w:rsidR="00FA3B07" w:rsidRPr="00FC70EF" w:rsidRDefault="00FA3B07" w:rsidP="00FC70EF">
            <w:pPr>
              <w:ind w:left="-99"/>
              <w:jc w:val="center"/>
              <w:rPr>
                <w:sz w:val="18"/>
                <w:szCs w:val="18"/>
              </w:rPr>
            </w:pPr>
            <w:r w:rsidRPr="00FC70EF">
              <w:rPr>
                <w:sz w:val="18"/>
                <w:szCs w:val="18"/>
              </w:rPr>
              <w:t>49-52</w:t>
            </w:r>
          </w:p>
        </w:tc>
      </w:tr>
      <w:tr w:rsidR="00C841F9" w:rsidRPr="00242C33" w14:paraId="336437FB" w14:textId="77777777" w:rsidTr="00FC70EF">
        <w:tblPrEx>
          <w:tblCellMar>
            <w:top w:w="11" w:type="dxa"/>
            <w:left w:w="102" w:type="dxa"/>
            <w:right w:w="0" w:type="dxa"/>
          </w:tblCellMar>
        </w:tblPrEx>
        <w:trPr>
          <w:trHeight w:val="240"/>
        </w:trPr>
        <w:tc>
          <w:tcPr>
            <w:tcW w:w="2406" w:type="dxa"/>
            <w:tcBorders>
              <w:top w:val="single" w:sz="4" w:space="0" w:color="000000"/>
              <w:left w:val="single" w:sz="4" w:space="0" w:color="000000"/>
              <w:bottom w:val="single" w:sz="4" w:space="0" w:color="000000"/>
              <w:right w:val="single" w:sz="4" w:space="0" w:color="000000"/>
            </w:tcBorders>
            <w:vAlign w:val="center"/>
          </w:tcPr>
          <w:p w14:paraId="67F2C12D" w14:textId="34E1885C" w:rsidR="00FA3B07" w:rsidRPr="00242C33" w:rsidRDefault="00FA3B07" w:rsidP="00FC70EF">
            <w:pPr>
              <w:jc w:val="center"/>
              <w:rPr>
                <w:sz w:val="20"/>
                <w:szCs w:val="20"/>
              </w:rPr>
            </w:pPr>
            <w:r w:rsidRPr="00242C33">
              <w:rPr>
                <w:b/>
                <w:sz w:val="20"/>
                <w:szCs w:val="20"/>
              </w:rPr>
              <w:t>Содержание подготовки</w:t>
            </w:r>
          </w:p>
        </w:tc>
        <w:tc>
          <w:tcPr>
            <w:tcW w:w="710" w:type="dxa"/>
            <w:tcBorders>
              <w:top w:val="single" w:sz="4" w:space="0" w:color="000000"/>
              <w:left w:val="single" w:sz="4" w:space="0" w:color="000000"/>
              <w:bottom w:val="single" w:sz="4" w:space="0" w:color="000000"/>
              <w:right w:val="single" w:sz="4" w:space="0" w:color="000000"/>
            </w:tcBorders>
            <w:vAlign w:val="center"/>
          </w:tcPr>
          <w:p w14:paraId="66E9C8AA" w14:textId="4B390AF6" w:rsidR="00FA3B07" w:rsidRPr="00242C33" w:rsidRDefault="00FA3B07" w:rsidP="00FC70EF">
            <w:pPr>
              <w:jc w:val="center"/>
              <w:rPr>
                <w:sz w:val="20"/>
                <w:szCs w:val="20"/>
              </w:rPr>
            </w:pPr>
          </w:p>
        </w:tc>
        <w:tc>
          <w:tcPr>
            <w:tcW w:w="438" w:type="dxa"/>
            <w:tcBorders>
              <w:top w:val="single" w:sz="4" w:space="0" w:color="000000"/>
              <w:left w:val="single" w:sz="4" w:space="0" w:color="000000"/>
              <w:bottom w:val="single" w:sz="4" w:space="0" w:color="000000"/>
              <w:right w:val="single" w:sz="4" w:space="0" w:color="000000"/>
            </w:tcBorders>
            <w:vAlign w:val="center"/>
          </w:tcPr>
          <w:p w14:paraId="31C4227C" w14:textId="66665B87" w:rsidR="00FA3B07" w:rsidRPr="00242C33" w:rsidRDefault="00FA3B07"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4C6BCB22" w14:textId="7FD233EA" w:rsidR="00FA3B07" w:rsidRPr="00242C33" w:rsidRDefault="00FA3B07"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E5CBA41" w14:textId="3E1E8B19" w:rsidR="00FA3B07" w:rsidRPr="00242C33" w:rsidRDefault="00FA3B07"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66246D3" w14:textId="34CB17EC" w:rsidR="00FA3B07" w:rsidRPr="00242C33" w:rsidRDefault="00FA3B07"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2343E61E" w14:textId="6E618A67" w:rsidR="00FA3B07" w:rsidRPr="00242C33" w:rsidRDefault="00FA3B07"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7EDFE217" w14:textId="2F07912C" w:rsidR="00FA3B07" w:rsidRPr="00242C33" w:rsidRDefault="00FA3B07"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6DF17A59" w14:textId="50591349" w:rsidR="00FA3B07" w:rsidRPr="00242C33" w:rsidRDefault="00FA3B07"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63EF9B0C" w14:textId="0445AA3F" w:rsidR="00FA3B07" w:rsidRPr="00242C33" w:rsidRDefault="00FA3B07"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7A1BF8CB" w14:textId="7FA0D460" w:rsidR="00FA3B07" w:rsidRPr="00242C33" w:rsidRDefault="00FA3B07"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E2470FE" w14:textId="58006E7E" w:rsidR="00FA3B07" w:rsidRPr="00242C33" w:rsidRDefault="00FA3B07"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770F93D1" w14:textId="239BCF49" w:rsidR="00FA3B07" w:rsidRPr="00242C33" w:rsidRDefault="00FA3B07"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A6A712" w14:textId="2B6BF27F" w:rsidR="00FA3B07" w:rsidRPr="00242C33" w:rsidRDefault="00FA3B07" w:rsidP="00FC70EF">
            <w:pPr>
              <w:jc w:val="center"/>
              <w:rPr>
                <w:sz w:val="20"/>
                <w:szCs w:val="20"/>
              </w:rPr>
            </w:pPr>
          </w:p>
        </w:tc>
      </w:tr>
      <w:tr w:rsidR="00C841F9" w:rsidRPr="00242C33" w14:paraId="11275AEB" w14:textId="77777777" w:rsidTr="00FC70EF">
        <w:tblPrEx>
          <w:tblCellMar>
            <w:top w:w="11" w:type="dxa"/>
            <w:left w:w="102" w:type="dxa"/>
            <w:right w:w="0" w:type="dxa"/>
          </w:tblCellMar>
        </w:tblPrEx>
        <w:trPr>
          <w:trHeight w:val="271"/>
        </w:trPr>
        <w:tc>
          <w:tcPr>
            <w:tcW w:w="2406" w:type="dxa"/>
            <w:tcBorders>
              <w:top w:val="single" w:sz="4" w:space="0" w:color="000000"/>
              <w:left w:val="single" w:sz="4" w:space="0" w:color="000000"/>
              <w:bottom w:val="single" w:sz="4" w:space="0" w:color="000000"/>
              <w:right w:val="single" w:sz="4" w:space="0" w:color="000000"/>
            </w:tcBorders>
            <w:vAlign w:val="center"/>
          </w:tcPr>
          <w:p w14:paraId="26C454E1" w14:textId="6742B6D8" w:rsidR="00FA3B07" w:rsidRPr="00242C33" w:rsidRDefault="00FA3B07" w:rsidP="00FC70EF">
            <w:pPr>
              <w:jc w:val="center"/>
              <w:rPr>
                <w:sz w:val="20"/>
                <w:szCs w:val="20"/>
              </w:rPr>
            </w:pPr>
            <w:r w:rsidRPr="00242C33">
              <w:rPr>
                <w:b/>
                <w:i/>
                <w:sz w:val="20"/>
                <w:szCs w:val="20"/>
              </w:rPr>
              <w:t>Теория:</w:t>
            </w:r>
          </w:p>
        </w:tc>
        <w:tc>
          <w:tcPr>
            <w:tcW w:w="710" w:type="dxa"/>
            <w:tcBorders>
              <w:top w:val="single" w:sz="4" w:space="0" w:color="000000"/>
              <w:left w:val="single" w:sz="4" w:space="0" w:color="000000"/>
              <w:bottom w:val="single" w:sz="4" w:space="0" w:color="000000"/>
              <w:right w:val="single" w:sz="4" w:space="0" w:color="000000"/>
            </w:tcBorders>
            <w:vAlign w:val="center"/>
          </w:tcPr>
          <w:p w14:paraId="54F8F429" w14:textId="056D6BF7" w:rsidR="00FA3B07" w:rsidRPr="00242C33" w:rsidRDefault="00FA3B07" w:rsidP="00FC70EF">
            <w:pPr>
              <w:jc w:val="center"/>
              <w:rPr>
                <w:sz w:val="20"/>
                <w:szCs w:val="20"/>
              </w:rPr>
            </w:pPr>
          </w:p>
        </w:tc>
        <w:tc>
          <w:tcPr>
            <w:tcW w:w="438" w:type="dxa"/>
            <w:tcBorders>
              <w:top w:val="single" w:sz="4" w:space="0" w:color="000000"/>
              <w:left w:val="single" w:sz="4" w:space="0" w:color="000000"/>
              <w:bottom w:val="single" w:sz="4" w:space="0" w:color="000000"/>
              <w:right w:val="single" w:sz="4" w:space="0" w:color="000000"/>
            </w:tcBorders>
            <w:vAlign w:val="center"/>
          </w:tcPr>
          <w:p w14:paraId="6DBB9A1D" w14:textId="51D3A0FF" w:rsidR="00FA3B07" w:rsidRPr="00242C33" w:rsidRDefault="00FA3B07"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511446D7" w14:textId="3ED42E4E" w:rsidR="00FA3B07" w:rsidRPr="00242C33" w:rsidRDefault="00FA3B07"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1EE8D23" w14:textId="6D012DBD" w:rsidR="00FA3B07" w:rsidRPr="00242C33" w:rsidRDefault="00FA3B07"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7A921D4" w14:textId="6144AFD5" w:rsidR="00FA3B07" w:rsidRPr="00242C33" w:rsidRDefault="00FA3B07"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7E8378A3" w14:textId="231A681B" w:rsidR="00FA3B07" w:rsidRPr="00242C33" w:rsidRDefault="00FA3B07"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14B7EF04" w14:textId="47189299" w:rsidR="00FA3B07" w:rsidRPr="00242C33" w:rsidRDefault="00FA3B07"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6F593235" w14:textId="14BCD9AB" w:rsidR="00FA3B07" w:rsidRPr="00242C33" w:rsidRDefault="00FA3B07"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4BE81F94" w14:textId="2BF71FAF" w:rsidR="00FA3B07" w:rsidRPr="00242C33" w:rsidRDefault="00FA3B07"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23104237" w14:textId="428736A5" w:rsidR="00FA3B07" w:rsidRPr="00242C33" w:rsidRDefault="00FA3B07"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1C8FC77" w14:textId="58482903" w:rsidR="00FA3B07" w:rsidRPr="00242C33" w:rsidRDefault="00FA3B07"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568A3BD1" w14:textId="635A4675" w:rsidR="00FA3B07" w:rsidRPr="00242C33" w:rsidRDefault="00FA3B07"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25B1EC" w14:textId="194DE5B3" w:rsidR="00FA3B07" w:rsidRPr="00242C33" w:rsidRDefault="00FA3B07" w:rsidP="00FC70EF">
            <w:pPr>
              <w:jc w:val="center"/>
              <w:rPr>
                <w:sz w:val="20"/>
                <w:szCs w:val="20"/>
              </w:rPr>
            </w:pPr>
          </w:p>
        </w:tc>
      </w:tr>
      <w:tr w:rsidR="008D2759" w:rsidRPr="00242C33" w14:paraId="64BFBFA4" w14:textId="77777777" w:rsidTr="00FC70EF">
        <w:tblPrEx>
          <w:tblCellMar>
            <w:top w:w="11" w:type="dxa"/>
            <w:left w:w="102" w:type="dxa"/>
            <w:right w:w="0" w:type="dxa"/>
          </w:tblCellMar>
        </w:tblPrEx>
        <w:trPr>
          <w:trHeight w:val="701"/>
        </w:trPr>
        <w:tc>
          <w:tcPr>
            <w:tcW w:w="2406" w:type="dxa"/>
            <w:tcBorders>
              <w:top w:val="single" w:sz="4" w:space="0" w:color="000000"/>
              <w:left w:val="single" w:sz="4" w:space="0" w:color="000000"/>
              <w:bottom w:val="single" w:sz="4" w:space="0" w:color="000000"/>
              <w:right w:val="single" w:sz="4" w:space="0" w:color="000000"/>
            </w:tcBorders>
            <w:vAlign w:val="center"/>
          </w:tcPr>
          <w:p w14:paraId="2DD794FB" w14:textId="5C71CCC8" w:rsidR="008D2759" w:rsidRPr="00242C33" w:rsidRDefault="008D2759" w:rsidP="00FC70EF">
            <w:pPr>
              <w:jc w:val="center"/>
              <w:rPr>
                <w:sz w:val="20"/>
                <w:szCs w:val="20"/>
              </w:rPr>
            </w:pPr>
            <w:r w:rsidRPr="00242C33">
              <w:rPr>
                <w:sz w:val="18"/>
                <w:szCs w:val="18"/>
              </w:rPr>
              <w:lastRenderedPageBreak/>
              <w:t xml:space="preserve">Техника безопасности, правила поведения </w:t>
            </w:r>
            <w:r>
              <w:rPr>
                <w:sz w:val="18"/>
                <w:szCs w:val="18"/>
              </w:rPr>
              <w:t>на лыжном стадионе</w:t>
            </w:r>
            <w:r w:rsidRPr="00242C33">
              <w:rPr>
                <w:sz w:val="18"/>
                <w:szCs w:val="18"/>
              </w:rPr>
              <w:t>, меры предупреждения травматизма</w:t>
            </w:r>
          </w:p>
        </w:tc>
        <w:tc>
          <w:tcPr>
            <w:tcW w:w="710" w:type="dxa"/>
            <w:tcBorders>
              <w:top w:val="single" w:sz="4" w:space="0" w:color="000000"/>
              <w:left w:val="single" w:sz="4" w:space="0" w:color="000000"/>
              <w:bottom w:val="single" w:sz="4" w:space="0" w:color="000000"/>
              <w:right w:val="single" w:sz="4" w:space="0" w:color="000000"/>
            </w:tcBorders>
            <w:vAlign w:val="center"/>
          </w:tcPr>
          <w:p w14:paraId="427B3015" w14:textId="14C9FCCF" w:rsidR="008D2759" w:rsidRPr="00242C33" w:rsidRDefault="008D2759" w:rsidP="00FC70EF">
            <w:pPr>
              <w:jc w:val="center"/>
              <w:rPr>
                <w:sz w:val="20"/>
                <w:szCs w:val="20"/>
              </w:rPr>
            </w:pPr>
            <w:r w:rsidRPr="00242C33">
              <w:rPr>
                <w:sz w:val="20"/>
                <w:szCs w:val="20"/>
              </w:rPr>
              <w:t>4</w:t>
            </w:r>
          </w:p>
        </w:tc>
        <w:tc>
          <w:tcPr>
            <w:tcW w:w="438" w:type="dxa"/>
            <w:tcBorders>
              <w:top w:val="single" w:sz="4" w:space="0" w:color="000000"/>
              <w:left w:val="single" w:sz="4" w:space="0" w:color="000000"/>
              <w:bottom w:val="single" w:sz="4" w:space="0" w:color="000000"/>
              <w:right w:val="single" w:sz="4" w:space="0" w:color="000000"/>
            </w:tcBorders>
            <w:vAlign w:val="center"/>
          </w:tcPr>
          <w:p w14:paraId="0AF079BD" w14:textId="23F4571C" w:rsidR="008D2759" w:rsidRPr="00242C33" w:rsidRDefault="008D2759" w:rsidP="00FC70EF">
            <w:pPr>
              <w:jc w:val="center"/>
              <w:rPr>
                <w:sz w:val="20"/>
                <w:szCs w:val="20"/>
              </w:rPr>
            </w:pPr>
            <w:r w:rsidRPr="00242C33">
              <w:rPr>
                <w:sz w:val="20"/>
                <w:szCs w:val="20"/>
              </w:rPr>
              <w:t>1</w:t>
            </w:r>
          </w:p>
        </w:tc>
        <w:tc>
          <w:tcPr>
            <w:tcW w:w="436" w:type="dxa"/>
            <w:tcBorders>
              <w:top w:val="single" w:sz="4" w:space="0" w:color="000000"/>
              <w:left w:val="single" w:sz="4" w:space="0" w:color="000000"/>
              <w:bottom w:val="single" w:sz="4" w:space="0" w:color="000000"/>
              <w:right w:val="single" w:sz="4" w:space="0" w:color="000000"/>
            </w:tcBorders>
            <w:vAlign w:val="center"/>
          </w:tcPr>
          <w:p w14:paraId="467AEE8C" w14:textId="6FBE92B4"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751E551C" w14:textId="7D0EF2CE"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7B414BA" w14:textId="4185CCEF" w:rsidR="008D2759" w:rsidRPr="00242C33" w:rsidRDefault="008D2759" w:rsidP="00FC70EF">
            <w:pPr>
              <w:jc w:val="center"/>
              <w:rPr>
                <w:sz w:val="20"/>
                <w:szCs w:val="20"/>
              </w:rPr>
            </w:pPr>
            <w:r w:rsidRPr="00242C33">
              <w:rPr>
                <w:sz w:val="20"/>
                <w:szCs w:val="20"/>
              </w:rPr>
              <w:t>1</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428BD94B" w14:textId="4513CFA8"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0A1BF528" w14:textId="241229EA"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6D98AA03" w14:textId="67DEAD3A"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14BF34EC" w14:textId="64A88540"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065DF0B8" w14:textId="300CD9C5" w:rsidR="008D2759" w:rsidRPr="00242C33" w:rsidRDefault="008D2759" w:rsidP="00FC70EF">
            <w:pPr>
              <w:jc w:val="center"/>
              <w:rPr>
                <w:sz w:val="20"/>
                <w:szCs w:val="20"/>
              </w:rPr>
            </w:pPr>
            <w:r w:rsidRPr="00242C33">
              <w:rPr>
                <w:sz w:val="20"/>
                <w:szCs w:val="20"/>
              </w:rPr>
              <w:t>1</w:t>
            </w:r>
          </w:p>
        </w:tc>
        <w:tc>
          <w:tcPr>
            <w:tcW w:w="550" w:type="dxa"/>
            <w:tcBorders>
              <w:top w:val="single" w:sz="4" w:space="0" w:color="000000"/>
              <w:left w:val="single" w:sz="4" w:space="0" w:color="000000"/>
              <w:bottom w:val="single" w:sz="4" w:space="0" w:color="000000"/>
              <w:right w:val="single" w:sz="4" w:space="0" w:color="000000"/>
            </w:tcBorders>
            <w:vAlign w:val="center"/>
          </w:tcPr>
          <w:p w14:paraId="5CE8720C" w14:textId="780B1528"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5C6C20D5" w14:textId="5C37A161"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34697D" w14:textId="5D36FE32" w:rsidR="008D2759" w:rsidRPr="00242C33" w:rsidRDefault="008D2759" w:rsidP="00FC70EF">
            <w:pPr>
              <w:jc w:val="center"/>
              <w:rPr>
                <w:sz w:val="20"/>
                <w:szCs w:val="20"/>
              </w:rPr>
            </w:pPr>
            <w:r w:rsidRPr="00242C33">
              <w:rPr>
                <w:sz w:val="20"/>
                <w:szCs w:val="20"/>
              </w:rPr>
              <w:t>1</w:t>
            </w:r>
          </w:p>
        </w:tc>
      </w:tr>
      <w:tr w:rsidR="008D2759" w:rsidRPr="00242C33" w14:paraId="702B03C1" w14:textId="77777777" w:rsidTr="00FC70EF">
        <w:tblPrEx>
          <w:tblCellMar>
            <w:top w:w="11" w:type="dxa"/>
            <w:left w:w="102" w:type="dxa"/>
            <w:right w:w="0" w:type="dxa"/>
          </w:tblCellMar>
        </w:tblPrEx>
        <w:trPr>
          <w:trHeight w:val="470"/>
        </w:trPr>
        <w:tc>
          <w:tcPr>
            <w:tcW w:w="2406" w:type="dxa"/>
            <w:tcBorders>
              <w:top w:val="single" w:sz="4" w:space="0" w:color="000000"/>
              <w:left w:val="single" w:sz="4" w:space="0" w:color="000000"/>
              <w:bottom w:val="single" w:sz="4" w:space="0" w:color="000000"/>
              <w:right w:val="single" w:sz="4" w:space="0" w:color="000000"/>
            </w:tcBorders>
            <w:vAlign w:val="center"/>
          </w:tcPr>
          <w:p w14:paraId="2B27F19D" w14:textId="3D1AC4E8" w:rsidR="008D2759" w:rsidRPr="00242C33" w:rsidRDefault="008D2759" w:rsidP="00FC70EF">
            <w:pPr>
              <w:jc w:val="center"/>
              <w:rPr>
                <w:sz w:val="20"/>
                <w:szCs w:val="20"/>
              </w:rPr>
            </w:pPr>
            <w:r w:rsidRPr="00242C33">
              <w:rPr>
                <w:sz w:val="18"/>
                <w:szCs w:val="18"/>
              </w:rPr>
              <w:t xml:space="preserve">Исторический обзор </w:t>
            </w:r>
            <w:r w:rsidR="006619C5" w:rsidRPr="00242C33">
              <w:rPr>
                <w:sz w:val="18"/>
                <w:szCs w:val="18"/>
              </w:rPr>
              <w:t xml:space="preserve">развития </w:t>
            </w:r>
            <w:r w:rsidR="006619C5">
              <w:rPr>
                <w:sz w:val="18"/>
                <w:szCs w:val="18"/>
              </w:rPr>
              <w:t>лыжных</w:t>
            </w:r>
            <w:r>
              <w:rPr>
                <w:sz w:val="18"/>
                <w:szCs w:val="18"/>
              </w:rPr>
              <w:t xml:space="preserve"> гонок </w:t>
            </w:r>
            <w:r w:rsidRPr="00242C33">
              <w:rPr>
                <w:sz w:val="18"/>
                <w:szCs w:val="18"/>
              </w:rPr>
              <w:t>в России</w:t>
            </w:r>
          </w:p>
        </w:tc>
        <w:tc>
          <w:tcPr>
            <w:tcW w:w="710" w:type="dxa"/>
            <w:tcBorders>
              <w:top w:val="single" w:sz="4" w:space="0" w:color="000000"/>
              <w:left w:val="single" w:sz="4" w:space="0" w:color="000000"/>
              <w:bottom w:val="single" w:sz="4" w:space="0" w:color="000000"/>
              <w:right w:val="single" w:sz="4" w:space="0" w:color="000000"/>
            </w:tcBorders>
            <w:vAlign w:val="center"/>
          </w:tcPr>
          <w:p w14:paraId="366CD141" w14:textId="46D788A0" w:rsidR="008D2759" w:rsidRPr="00242C33" w:rsidRDefault="008D2759" w:rsidP="00FC70EF">
            <w:pPr>
              <w:jc w:val="center"/>
              <w:rPr>
                <w:sz w:val="20"/>
                <w:szCs w:val="20"/>
              </w:rPr>
            </w:pPr>
            <w:r w:rsidRPr="00242C33">
              <w:rPr>
                <w:sz w:val="20"/>
                <w:szCs w:val="20"/>
              </w:rPr>
              <w:t>1</w:t>
            </w:r>
          </w:p>
        </w:tc>
        <w:tc>
          <w:tcPr>
            <w:tcW w:w="438" w:type="dxa"/>
            <w:tcBorders>
              <w:top w:val="single" w:sz="4" w:space="0" w:color="000000"/>
              <w:left w:val="single" w:sz="4" w:space="0" w:color="000000"/>
              <w:bottom w:val="single" w:sz="4" w:space="0" w:color="000000"/>
              <w:right w:val="single" w:sz="4" w:space="0" w:color="000000"/>
            </w:tcBorders>
            <w:vAlign w:val="center"/>
          </w:tcPr>
          <w:p w14:paraId="07A46D74" w14:textId="55A12D80"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4A07AF84" w14:textId="235B7D5D"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3E53385" w14:textId="07E527EA"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AF6439E" w14:textId="7D38E849"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448CD71F" w14:textId="0B344623"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A25881E" w14:textId="6F736BE0"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3CE3C828" w14:textId="39FE754C"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09827788" w14:textId="71E6C770"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6D305D71" w14:textId="3D7E03EE"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37DAB5D" w14:textId="26699F33"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3723FD9B" w14:textId="3D0D23EC" w:rsidR="008D2759" w:rsidRPr="00242C33" w:rsidRDefault="008D2759" w:rsidP="00FC70EF">
            <w:pPr>
              <w:jc w:val="center"/>
              <w:rPr>
                <w:sz w:val="20"/>
                <w:szCs w:val="20"/>
              </w:rPr>
            </w:pPr>
            <w:r w:rsidRPr="00242C33">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AC4EFA8" w14:textId="3C27D7A5" w:rsidR="008D2759" w:rsidRPr="00242C33" w:rsidRDefault="008D2759" w:rsidP="00FC70EF">
            <w:pPr>
              <w:jc w:val="center"/>
              <w:rPr>
                <w:sz w:val="20"/>
                <w:szCs w:val="20"/>
              </w:rPr>
            </w:pPr>
          </w:p>
        </w:tc>
      </w:tr>
      <w:tr w:rsidR="008D2759" w:rsidRPr="00242C33" w14:paraId="279D1C91" w14:textId="77777777" w:rsidTr="00FC70EF">
        <w:tblPrEx>
          <w:tblCellMar>
            <w:top w:w="11" w:type="dxa"/>
            <w:left w:w="102" w:type="dxa"/>
            <w:right w:w="0" w:type="dxa"/>
          </w:tblCellMar>
        </w:tblPrEx>
        <w:trPr>
          <w:trHeight w:val="490"/>
        </w:trPr>
        <w:tc>
          <w:tcPr>
            <w:tcW w:w="2406" w:type="dxa"/>
            <w:tcBorders>
              <w:top w:val="single" w:sz="4" w:space="0" w:color="000000"/>
              <w:left w:val="single" w:sz="4" w:space="0" w:color="000000"/>
              <w:bottom w:val="single" w:sz="4" w:space="0" w:color="000000"/>
              <w:right w:val="single" w:sz="4" w:space="0" w:color="000000"/>
            </w:tcBorders>
            <w:vAlign w:val="center"/>
          </w:tcPr>
          <w:p w14:paraId="3D3BE98A" w14:textId="48CE9B7E" w:rsidR="008D2759" w:rsidRPr="00242C33" w:rsidRDefault="008D2759" w:rsidP="00FC70EF">
            <w:pPr>
              <w:jc w:val="center"/>
              <w:rPr>
                <w:sz w:val="20"/>
                <w:szCs w:val="20"/>
              </w:rPr>
            </w:pPr>
            <w:r w:rsidRPr="00242C33">
              <w:rPr>
                <w:sz w:val="18"/>
                <w:szCs w:val="18"/>
              </w:rPr>
              <w:t xml:space="preserve">Основы техники видов </w:t>
            </w:r>
            <w:r>
              <w:rPr>
                <w:sz w:val="18"/>
                <w:szCs w:val="18"/>
              </w:rPr>
              <w:t>лыжных ходов</w:t>
            </w:r>
          </w:p>
        </w:tc>
        <w:tc>
          <w:tcPr>
            <w:tcW w:w="710" w:type="dxa"/>
            <w:tcBorders>
              <w:top w:val="single" w:sz="4" w:space="0" w:color="000000"/>
              <w:left w:val="single" w:sz="4" w:space="0" w:color="000000"/>
              <w:bottom w:val="single" w:sz="4" w:space="0" w:color="000000"/>
              <w:right w:val="single" w:sz="4" w:space="0" w:color="000000"/>
            </w:tcBorders>
            <w:vAlign w:val="center"/>
          </w:tcPr>
          <w:p w14:paraId="3E7B38A9" w14:textId="5F88B6A5" w:rsidR="008D2759" w:rsidRPr="00242C33" w:rsidRDefault="008D2759" w:rsidP="00FC70EF">
            <w:pPr>
              <w:jc w:val="center"/>
              <w:rPr>
                <w:sz w:val="20"/>
                <w:szCs w:val="20"/>
              </w:rPr>
            </w:pPr>
            <w:r w:rsidRPr="00242C33">
              <w:rPr>
                <w:sz w:val="20"/>
                <w:szCs w:val="20"/>
              </w:rPr>
              <w:t>1</w:t>
            </w:r>
          </w:p>
        </w:tc>
        <w:tc>
          <w:tcPr>
            <w:tcW w:w="438" w:type="dxa"/>
            <w:tcBorders>
              <w:top w:val="single" w:sz="4" w:space="0" w:color="000000"/>
              <w:left w:val="single" w:sz="4" w:space="0" w:color="000000"/>
              <w:bottom w:val="single" w:sz="4" w:space="0" w:color="000000"/>
              <w:right w:val="single" w:sz="4" w:space="0" w:color="000000"/>
            </w:tcBorders>
            <w:vAlign w:val="center"/>
          </w:tcPr>
          <w:p w14:paraId="183989F5" w14:textId="1AD3D2C0"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726E3852" w14:textId="4B48DE6D"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9738419" w14:textId="4589CACC"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F9F728C" w14:textId="5235CDB9"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12FA38EF" w14:textId="75221556"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2466D4A9" w14:textId="379969FF"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17F914D7" w14:textId="138428E4"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49A12D7C" w14:textId="502170B8" w:rsidR="008D2759" w:rsidRPr="00242C33" w:rsidRDefault="008D2759" w:rsidP="00FC70EF">
            <w:pPr>
              <w:jc w:val="center"/>
              <w:rPr>
                <w:sz w:val="20"/>
                <w:szCs w:val="20"/>
              </w:rPr>
            </w:pPr>
            <w:r w:rsidRPr="00242C33">
              <w:rPr>
                <w:sz w:val="20"/>
                <w:szCs w:val="20"/>
              </w:rPr>
              <w:t>1</w:t>
            </w:r>
          </w:p>
        </w:tc>
        <w:tc>
          <w:tcPr>
            <w:tcW w:w="548" w:type="dxa"/>
            <w:tcBorders>
              <w:top w:val="single" w:sz="4" w:space="0" w:color="000000"/>
              <w:left w:val="single" w:sz="4" w:space="0" w:color="000000"/>
              <w:bottom w:val="single" w:sz="4" w:space="0" w:color="000000"/>
              <w:right w:val="single" w:sz="4" w:space="0" w:color="000000"/>
            </w:tcBorders>
            <w:vAlign w:val="center"/>
          </w:tcPr>
          <w:p w14:paraId="475ABC6C" w14:textId="2DEE1E08"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EFB54EC" w14:textId="2302F4EC"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0AF5CBD6" w14:textId="437AB74F"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998C03" w14:textId="55D726AB" w:rsidR="008D2759" w:rsidRPr="00242C33" w:rsidRDefault="008D2759" w:rsidP="00FC70EF">
            <w:pPr>
              <w:jc w:val="center"/>
              <w:rPr>
                <w:sz w:val="20"/>
                <w:szCs w:val="20"/>
              </w:rPr>
            </w:pPr>
          </w:p>
        </w:tc>
      </w:tr>
      <w:tr w:rsidR="008D2759" w:rsidRPr="00242C33" w14:paraId="058C1F47" w14:textId="77777777" w:rsidTr="00FC70EF">
        <w:tblPrEx>
          <w:tblCellMar>
            <w:top w:w="11" w:type="dxa"/>
            <w:left w:w="102" w:type="dxa"/>
            <w:right w:w="0" w:type="dxa"/>
          </w:tblCellMar>
        </w:tblPrEx>
        <w:trPr>
          <w:trHeight w:val="470"/>
        </w:trPr>
        <w:tc>
          <w:tcPr>
            <w:tcW w:w="2406" w:type="dxa"/>
            <w:tcBorders>
              <w:top w:val="single" w:sz="4" w:space="0" w:color="000000"/>
              <w:left w:val="single" w:sz="4" w:space="0" w:color="000000"/>
              <w:bottom w:val="single" w:sz="4" w:space="0" w:color="000000"/>
              <w:right w:val="single" w:sz="4" w:space="0" w:color="000000"/>
            </w:tcBorders>
            <w:vAlign w:val="center"/>
          </w:tcPr>
          <w:p w14:paraId="515DB979" w14:textId="3D880FC5" w:rsidR="008D2759" w:rsidRPr="00242C33" w:rsidRDefault="008D2759" w:rsidP="00FC70EF">
            <w:pPr>
              <w:jc w:val="center"/>
              <w:rPr>
                <w:sz w:val="20"/>
                <w:szCs w:val="20"/>
              </w:rPr>
            </w:pPr>
            <w:r w:rsidRPr="00242C33">
              <w:rPr>
                <w:sz w:val="18"/>
                <w:szCs w:val="18"/>
              </w:rPr>
              <w:t xml:space="preserve">Гигиена, закаливание, режим и питание </w:t>
            </w:r>
            <w:r w:rsidR="00365F3F">
              <w:rPr>
                <w:sz w:val="18"/>
                <w:szCs w:val="18"/>
              </w:rPr>
              <w:t>обучающегося</w:t>
            </w:r>
          </w:p>
        </w:tc>
        <w:tc>
          <w:tcPr>
            <w:tcW w:w="710" w:type="dxa"/>
            <w:tcBorders>
              <w:top w:val="single" w:sz="4" w:space="0" w:color="000000"/>
              <w:left w:val="single" w:sz="4" w:space="0" w:color="000000"/>
              <w:bottom w:val="single" w:sz="4" w:space="0" w:color="000000"/>
              <w:right w:val="single" w:sz="4" w:space="0" w:color="000000"/>
            </w:tcBorders>
            <w:vAlign w:val="center"/>
          </w:tcPr>
          <w:p w14:paraId="13A125C9" w14:textId="39F34736" w:rsidR="008D2759" w:rsidRPr="00242C33" w:rsidRDefault="008D2759" w:rsidP="00FC70EF">
            <w:pPr>
              <w:jc w:val="center"/>
              <w:rPr>
                <w:sz w:val="20"/>
                <w:szCs w:val="20"/>
              </w:rPr>
            </w:pPr>
            <w:r w:rsidRPr="00242C33">
              <w:rPr>
                <w:sz w:val="20"/>
                <w:szCs w:val="20"/>
              </w:rPr>
              <w:t>3</w:t>
            </w:r>
          </w:p>
        </w:tc>
        <w:tc>
          <w:tcPr>
            <w:tcW w:w="438" w:type="dxa"/>
            <w:tcBorders>
              <w:top w:val="single" w:sz="4" w:space="0" w:color="000000"/>
              <w:left w:val="single" w:sz="4" w:space="0" w:color="000000"/>
              <w:bottom w:val="single" w:sz="4" w:space="0" w:color="000000"/>
              <w:right w:val="single" w:sz="4" w:space="0" w:color="000000"/>
            </w:tcBorders>
            <w:vAlign w:val="center"/>
          </w:tcPr>
          <w:p w14:paraId="283346CB" w14:textId="44FFBB55"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522FAB1E" w14:textId="21C2881E"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9C481C8" w14:textId="3EECB161"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2B38E00" w14:textId="195D9ED9"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4D5B869E" w14:textId="37A39EAF"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4B483576" w14:textId="1B0B6DBA" w:rsidR="008D2759" w:rsidRPr="00242C33" w:rsidRDefault="008D2759" w:rsidP="00FC70EF">
            <w:pPr>
              <w:jc w:val="center"/>
              <w:rPr>
                <w:sz w:val="20"/>
                <w:szCs w:val="20"/>
              </w:rPr>
            </w:pPr>
            <w:r w:rsidRPr="00242C33">
              <w:rPr>
                <w:sz w:val="20"/>
                <w:szCs w:val="20"/>
              </w:rPr>
              <w:t>1</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2C37D672" w14:textId="207D3D5B" w:rsidR="008D2759" w:rsidRPr="00242C33" w:rsidRDefault="008D2759" w:rsidP="00FC70EF">
            <w:pPr>
              <w:jc w:val="center"/>
              <w:rPr>
                <w:sz w:val="20"/>
                <w:szCs w:val="20"/>
              </w:rPr>
            </w:pPr>
            <w:r w:rsidRPr="00242C33">
              <w:rPr>
                <w:sz w:val="20"/>
                <w:szCs w:val="20"/>
              </w:rPr>
              <w:t>1</w:t>
            </w:r>
          </w:p>
        </w:tc>
        <w:tc>
          <w:tcPr>
            <w:tcW w:w="554" w:type="dxa"/>
            <w:tcBorders>
              <w:top w:val="single" w:sz="4" w:space="0" w:color="000000"/>
              <w:left w:val="single" w:sz="4" w:space="0" w:color="000000"/>
              <w:bottom w:val="single" w:sz="4" w:space="0" w:color="000000"/>
              <w:right w:val="single" w:sz="4" w:space="0" w:color="000000"/>
            </w:tcBorders>
            <w:vAlign w:val="center"/>
          </w:tcPr>
          <w:p w14:paraId="752AA070" w14:textId="7FA79C27" w:rsidR="008D2759" w:rsidRPr="00242C33" w:rsidRDefault="008D2759" w:rsidP="00FC70EF">
            <w:pPr>
              <w:jc w:val="center"/>
              <w:rPr>
                <w:sz w:val="20"/>
                <w:szCs w:val="20"/>
              </w:rPr>
            </w:pPr>
            <w:r w:rsidRPr="00242C33">
              <w:rPr>
                <w:sz w:val="20"/>
                <w:szCs w:val="20"/>
              </w:rPr>
              <w:t>1</w:t>
            </w:r>
          </w:p>
        </w:tc>
        <w:tc>
          <w:tcPr>
            <w:tcW w:w="548" w:type="dxa"/>
            <w:tcBorders>
              <w:top w:val="single" w:sz="4" w:space="0" w:color="000000"/>
              <w:left w:val="single" w:sz="4" w:space="0" w:color="000000"/>
              <w:bottom w:val="single" w:sz="4" w:space="0" w:color="000000"/>
              <w:right w:val="single" w:sz="4" w:space="0" w:color="000000"/>
            </w:tcBorders>
            <w:vAlign w:val="center"/>
          </w:tcPr>
          <w:p w14:paraId="7F59DE65" w14:textId="5C1E8B0A"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35B5D6AE" w14:textId="1AC8D6AD"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1BF9B325" w14:textId="25E06EBC"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5A556D" w14:textId="2E04EB81" w:rsidR="008D2759" w:rsidRPr="00242C33" w:rsidRDefault="008D2759" w:rsidP="00FC70EF">
            <w:pPr>
              <w:jc w:val="center"/>
              <w:rPr>
                <w:sz w:val="20"/>
                <w:szCs w:val="20"/>
              </w:rPr>
            </w:pPr>
          </w:p>
        </w:tc>
      </w:tr>
      <w:tr w:rsidR="008D2759" w:rsidRPr="00242C33" w14:paraId="0869F4E8" w14:textId="77777777" w:rsidTr="00FC70EF">
        <w:tblPrEx>
          <w:tblCellMar>
            <w:top w:w="11" w:type="dxa"/>
            <w:left w:w="102" w:type="dxa"/>
            <w:right w:w="0" w:type="dxa"/>
          </w:tblCellMar>
        </w:tblPrEx>
        <w:trPr>
          <w:trHeight w:val="470"/>
        </w:trPr>
        <w:tc>
          <w:tcPr>
            <w:tcW w:w="2406" w:type="dxa"/>
            <w:tcBorders>
              <w:top w:val="single" w:sz="4" w:space="0" w:color="000000"/>
              <w:left w:val="single" w:sz="4" w:space="0" w:color="000000"/>
              <w:bottom w:val="single" w:sz="4" w:space="0" w:color="000000"/>
              <w:right w:val="single" w:sz="4" w:space="0" w:color="000000"/>
            </w:tcBorders>
            <w:vAlign w:val="center"/>
          </w:tcPr>
          <w:p w14:paraId="6B9890C0" w14:textId="0DCB791A" w:rsidR="008D2759" w:rsidRPr="00242C33" w:rsidRDefault="008D2759" w:rsidP="00FC70EF">
            <w:pPr>
              <w:jc w:val="center"/>
              <w:rPr>
                <w:sz w:val="20"/>
                <w:szCs w:val="20"/>
              </w:rPr>
            </w:pPr>
            <w:r w:rsidRPr="00242C33">
              <w:rPr>
                <w:sz w:val="18"/>
                <w:szCs w:val="18"/>
              </w:rPr>
              <w:t>Периодизация спортивной тренировки</w:t>
            </w:r>
          </w:p>
        </w:tc>
        <w:tc>
          <w:tcPr>
            <w:tcW w:w="710" w:type="dxa"/>
            <w:tcBorders>
              <w:top w:val="single" w:sz="4" w:space="0" w:color="000000"/>
              <w:left w:val="single" w:sz="4" w:space="0" w:color="000000"/>
              <w:bottom w:val="single" w:sz="4" w:space="0" w:color="000000"/>
              <w:right w:val="single" w:sz="4" w:space="0" w:color="000000"/>
            </w:tcBorders>
            <w:vAlign w:val="center"/>
          </w:tcPr>
          <w:p w14:paraId="56F60B29" w14:textId="51F187A0" w:rsidR="008D2759" w:rsidRPr="00242C33" w:rsidRDefault="008D2759" w:rsidP="00FC70EF">
            <w:pPr>
              <w:jc w:val="center"/>
              <w:rPr>
                <w:sz w:val="20"/>
                <w:szCs w:val="20"/>
              </w:rPr>
            </w:pPr>
            <w:r w:rsidRPr="00242C33">
              <w:rPr>
                <w:sz w:val="20"/>
                <w:szCs w:val="20"/>
              </w:rPr>
              <w:t>1</w:t>
            </w:r>
          </w:p>
        </w:tc>
        <w:tc>
          <w:tcPr>
            <w:tcW w:w="438" w:type="dxa"/>
            <w:tcBorders>
              <w:top w:val="single" w:sz="4" w:space="0" w:color="000000"/>
              <w:left w:val="single" w:sz="4" w:space="0" w:color="000000"/>
              <w:bottom w:val="single" w:sz="4" w:space="0" w:color="000000"/>
              <w:right w:val="single" w:sz="4" w:space="0" w:color="000000"/>
            </w:tcBorders>
            <w:vAlign w:val="center"/>
          </w:tcPr>
          <w:p w14:paraId="38171603" w14:textId="39ECF345"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68B43D11" w14:textId="523D785B"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6597960E" w14:textId="1B3F102E" w:rsidR="008D2759" w:rsidRPr="00242C33" w:rsidRDefault="008D2759" w:rsidP="00FC70EF">
            <w:pPr>
              <w:jc w:val="center"/>
              <w:rPr>
                <w:sz w:val="20"/>
                <w:szCs w:val="20"/>
              </w:rPr>
            </w:pPr>
            <w:r w:rsidRPr="00242C33">
              <w:rPr>
                <w:sz w:val="20"/>
                <w:szCs w:val="20"/>
              </w:rPr>
              <w:t>1</w:t>
            </w:r>
          </w:p>
        </w:tc>
        <w:tc>
          <w:tcPr>
            <w:tcW w:w="583" w:type="dxa"/>
            <w:tcBorders>
              <w:top w:val="single" w:sz="4" w:space="0" w:color="000000"/>
              <w:left w:val="single" w:sz="4" w:space="0" w:color="000000"/>
              <w:bottom w:val="single" w:sz="4" w:space="0" w:color="000000"/>
              <w:right w:val="single" w:sz="4" w:space="0" w:color="000000"/>
            </w:tcBorders>
            <w:vAlign w:val="center"/>
          </w:tcPr>
          <w:p w14:paraId="036491F9" w14:textId="5D5C755F"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4440ACBD" w14:textId="3F0FB459"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002F99BE" w14:textId="58869751"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3D29C1A6" w14:textId="3E67E83A"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05F6DCEB" w14:textId="3344BED4"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6A85DC8A" w14:textId="6F59A8F9"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C6A8AAD" w14:textId="5DB4501E"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0E56E1F2" w14:textId="69726BE2"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26C540" w14:textId="65A1A6E6" w:rsidR="008D2759" w:rsidRPr="00242C33" w:rsidRDefault="008D2759" w:rsidP="00FC70EF">
            <w:pPr>
              <w:jc w:val="center"/>
              <w:rPr>
                <w:sz w:val="20"/>
                <w:szCs w:val="20"/>
              </w:rPr>
            </w:pPr>
          </w:p>
        </w:tc>
      </w:tr>
      <w:tr w:rsidR="008D2759" w:rsidRPr="00242C33" w14:paraId="685895EE" w14:textId="77777777" w:rsidTr="00FC70EF">
        <w:tblPrEx>
          <w:tblCellMar>
            <w:top w:w="11" w:type="dxa"/>
            <w:left w:w="102" w:type="dxa"/>
            <w:right w:w="0" w:type="dxa"/>
          </w:tblCellMar>
        </w:tblPrEx>
        <w:trPr>
          <w:trHeight w:val="471"/>
        </w:trPr>
        <w:tc>
          <w:tcPr>
            <w:tcW w:w="2406" w:type="dxa"/>
            <w:tcBorders>
              <w:top w:val="single" w:sz="4" w:space="0" w:color="000000"/>
              <w:left w:val="single" w:sz="4" w:space="0" w:color="000000"/>
              <w:bottom w:val="single" w:sz="4" w:space="0" w:color="000000"/>
              <w:right w:val="single" w:sz="4" w:space="0" w:color="000000"/>
            </w:tcBorders>
            <w:vAlign w:val="center"/>
          </w:tcPr>
          <w:p w14:paraId="63E514C9" w14:textId="058CB1AE" w:rsidR="008D2759" w:rsidRPr="00242C33" w:rsidRDefault="008D2759" w:rsidP="00FC70EF">
            <w:pPr>
              <w:jc w:val="center"/>
              <w:rPr>
                <w:sz w:val="20"/>
                <w:szCs w:val="20"/>
              </w:rPr>
            </w:pPr>
            <w:r w:rsidRPr="00242C33">
              <w:rPr>
                <w:sz w:val="18"/>
                <w:szCs w:val="18"/>
              </w:rPr>
              <w:t>Методика развития: силы, выносливости, скоростно-силовых качеств, быстроты.</w:t>
            </w:r>
          </w:p>
        </w:tc>
        <w:tc>
          <w:tcPr>
            <w:tcW w:w="710" w:type="dxa"/>
            <w:tcBorders>
              <w:top w:val="single" w:sz="4" w:space="0" w:color="000000"/>
              <w:left w:val="single" w:sz="4" w:space="0" w:color="000000"/>
              <w:bottom w:val="single" w:sz="4" w:space="0" w:color="000000"/>
              <w:right w:val="single" w:sz="4" w:space="0" w:color="000000"/>
            </w:tcBorders>
            <w:vAlign w:val="center"/>
          </w:tcPr>
          <w:p w14:paraId="665B5F2C" w14:textId="018917D0" w:rsidR="008D2759" w:rsidRPr="00242C33" w:rsidRDefault="008D2759" w:rsidP="00FC70EF">
            <w:pPr>
              <w:jc w:val="center"/>
              <w:rPr>
                <w:sz w:val="20"/>
                <w:szCs w:val="20"/>
              </w:rPr>
            </w:pPr>
            <w:r w:rsidRPr="00242C33">
              <w:rPr>
                <w:sz w:val="20"/>
                <w:szCs w:val="20"/>
              </w:rPr>
              <w:t>1</w:t>
            </w:r>
          </w:p>
        </w:tc>
        <w:tc>
          <w:tcPr>
            <w:tcW w:w="438" w:type="dxa"/>
            <w:tcBorders>
              <w:top w:val="single" w:sz="4" w:space="0" w:color="000000"/>
              <w:left w:val="single" w:sz="4" w:space="0" w:color="000000"/>
              <w:bottom w:val="single" w:sz="4" w:space="0" w:color="000000"/>
              <w:right w:val="single" w:sz="4" w:space="0" w:color="000000"/>
            </w:tcBorders>
            <w:vAlign w:val="center"/>
          </w:tcPr>
          <w:p w14:paraId="5A5F1A5C" w14:textId="03633180"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0D833389" w14:textId="0F6EB20D"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7D5CC8C3" w14:textId="24B164B0"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6B8ED14E" w14:textId="447084D7" w:rsidR="008D2759" w:rsidRPr="00242C33" w:rsidRDefault="008D2759" w:rsidP="00FC70EF">
            <w:pPr>
              <w:jc w:val="center"/>
              <w:rPr>
                <w:sz w:val="20"/>
                <w:szCs w:val="20"/>
              </w:rPr>
            </w:pPr>
            <w:r w:rsidRPr="00242C33">
              <w:rPr>
                <w:sz w:val="20"/>
                <w:szCs w:val="20"/>
              </w:rPr>
              <w:t>1</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61008FE6" w14:textId="2BA51468"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D9D606A" w14:textId="770CAD9F"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4988B7FF" w14:textId="3C6DB6C8"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1D078449" w14:textId="5809E09C"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446AA568" w14:textId="0DFAA53B"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A586C29" w14:textId="63A172C4"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3D3A3185" w14:textId="43BCBB18"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8A7FDF" w14:textId="3A626528" w:rsidR="008D2759" w:rsidRPr="00242C33" w:rsidRDefault="008D2759" w:rsidP="00FC70EF">
            <w:pPr>
              <w:jc w:val="center"/>
              <w:rPr>
                <w:sz w:val="20"/>
                <w:szCs w:val="20"/>
              </w:rPr>
            </w:pPr>
          </w:p>
        </w:tc>
      </w:tr>
      <w:tr w:rsidR="008D2759" w:rsidRPr="00242C33" w14:paraId="7E2BA0BD" w14:textId="77777777" w:rsidTr="00FC70EF">
        <w:tblPrEx>
          <w:tblCellMar>
            <w:top w:w="11" w:type="dxa"/>
            <w:left w:w="102" w:type="dxa"/>
            <w:right w:w="0" w:type="dxa"/>
          </w:tblCellMar>
        </w:tblPrEx>
        <w:trPr>
          <w:trHeight w:val="470"/>
        </w:trPr>
        <w:tc>
          <w:tcPr>
            <w:tcW w:w="2406" w:type="dxa"/>
            <w:tcBorders>
              <w:top w:val="single" w:sz="4" w:space="0" w:color="000000"/>
              <w:left w:val="single" w:sz="4" w:space="0" w:color="000000"/>
              <w:bottom w:val="single" w:sz="4" w:space="0" w:color="000000"/>
              <w:right w:val="single" w:sz="4" w:space="0" w:color="000000"/>
            </w:tcBorders>
            <w:vAlign w:val="center"/>
          </w:tcPr>
          <w:p w14:paraId="297CB87C" w14:textId="76F4C2C7" w:rsidR="008D2759" w:rsidRPr="00242C33" w:rsidRDefault="008D2759" w:rsidP="00FC70EF">
            <w:pPr>
              <w:jc w:val="center"/>
              <w:rPr>
                <w:sz w:val="20"/>
                <w:szCs w:val="20"/>
              </w:rPr>
            </w:pPr>
            <w:r w:rsidRPr="00242C33">
              <w:rPr>
                <w:sz w:val="18"/>
                <w:szCs w:val="18"/>
              </w:rPr>
              <w:t xml:space="preserve">Правила организации и проведения соревнований по </w:t>
            </w:r>
            <w:r>
              <w:rPr>
                <w:sz w:val="18"/>
                <w:szCs w:val="18"/>
              </w:rPr>
              <w:t>лыжным гонкам</w:t>
            </w:r>
          </w:p>
        </w:tc>
        <w:tc>
          <w:tcPr>
            <w:tcW w:w="710" w:type="dxa"/>
            <w:tcBorders>
              <w:top w:val="single" w:sz="4" w:space="0" w:color="000000"/>
              <w:left w:val="single" w:sz="4" w:space="0" w:color="000000"/>
              <w:bottom w:val="single" w:sz="4" w:space="0" w:color="000000"/>
              <w:right w:val="single" w:sz="4" w:space="0" w:color="000000"/>
            </w:tcBorders>
            <w:vAlign w:val="center"/>
          </w:tcPr>
          <w:p w14:paraId="30BE2B8A" w14:textId="6BCF7669" w:rsidR="008D2759" w:rsidRPr="00242C33" w:rsidRDefault="008D2759" w:rsidP="00FC70EF">
            <w:pPr>
              <w:jc w:val="center"/>
              <w:rPr>
                <w:sz w:val="20"/>
                <w:szCs w:val="20"/>
              </w:rPr>
            </w:pPr>
            <w:r w:rsidRPr="00242C33">
              <w:rPr>
                <w:sz w:val="20"/>
                <w:szCs w:val="20"/>
              </w:rPr>
              <w:t>6</w:t>
            </w:r>
          </w:p>
        </w:tc>
        <w:tc>
          <w:tcPr>
            <w:tcW w:w="438" w:type="dxa"/>
            <w:tcBorders>
              <w:top w:val="single" w:sz="4" w:space="0" w:color="000000"/>
              <w:left w:val="single" w:sz="4" w:space="0" w:color="000000"/>
              <w:bottom w:val="single" w:sz="4" w:space="0" w:color="000000"/>
              <w:right w:val="single" w:sz="4" w:space="0" w:color="000000"/>
            </w:tcBorders>
            <w:vAlign w:val="center"/>
          </w:tcPr>
          <w:p w14:paraId="0A991358" w14:textId="10FE93E8" w:rsidR="008D2759" w:rsidRPr="00242C33" w:rsidRDefault="008D2759" w:rsidP="00FC70EF">
            <w:pPr>
              <w:jc w:val="center"/>
              <w:rPr>
                <w:sz w:val="20"/>
                <w:szCs w:val="20"/>
              </w:rPr>
            </w:pPr>
            <w:r w:rsidRPr="00242C33">
              <w:rPr>
                <w:sz w:val="20"/>
                <w:szCs w:val="20"/>
              </w:rPr>
              <w:t>1</w:t>
            </w:r>
          </w:p>
        </w:tc>
        <w:tc>
          <w:tcPr>
            <w:tcW w:w="436" w:type="dxa"/>
            <w:tcBorders>
              <w:top w:val="single" w:sz="4" w:space="0" w:color="000000"/>
              <w:left w:val="single" w:sz="4" w:space="0" w:color="000000"/>
              <w:bottom w:val="single" w:sz="4" w:space="0" w:color="000000"/>
              <w:right w:val="single" w:sz="4" w:space="0" w:color="000000"/>
            </w:tcBorders>
            <w:vAlign w:val="center"/>
          </w:tcPr>
          <w:p w14:paraId="2D87D204" w14:textId="117CE534"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E909C06" w14:textId="7F71BF06"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CBE7157" w14:textId="49BA3FCA"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510EE44E" w14:textId="092E16E8" w:rsidR="008D2759" w:rsidRPr="00242C33" w:rsidRDefault="008D2759" w:rsidP="00FC70EF">
            <w:pPr>
              <w:jc w:val="center"/>
              <w:rPr>
                <w:sz w:val="20"/>
                <w:szCs w:val="20"/>
              </w:rPr>
            </w:pPr>
            <w:r w:rsidRPr="00242C33">
              <w:rPr>
                <w:sz w:val="20"/>
                <w:szCs w:val="20"/>
              </w:rPr>
              <w:t>2</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43596C09" w14:textId="483172AF"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8927E18" w14:textId="2C098A74"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06FC3CFB" w14:textId="051146AE"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15BC2FFE" w14:textId="02D14014" w:rsidR="008D2759" w:rsidRPr="00242C33" w:rsidRDefault="008D2759" w:rsidP="00FC70EF">
            <w:pPr>
              <w:jc w:val="center"/>
              <w:rPr>
                <w:sz w:val="20"/>
                <w:szCs w:val="20"/>
              </w:rPr>
            </w:pPr>
            <w:r w:rsidRPr="00242C33">
              <w:rPr>
                <w:sz w:val="20"/>
                <w:szCs w:val="20"/>
              </w:rPr>
              <w:t>1</w:t>
            </w:r>
          </w:p>
        </w:tc>
        <w:tc>
          <w:tcPr>
            <w:tcW w:w="550" w:type="dxa"/>
            <w:tcBorders>
              <w:top w:val="single" w:sz="4" w:space="0" w:color="000000"/>
              <w:left w:val="single" w:sz="4" w:space="0" w:color="000000"/>
              <w:bottom w:val="single" w:sz="4" w:space="0" w:color="000000"/>
              <w:right w:val="single" w:sz="4" w:space="0" w:color="000000"/>
            </w:tcBorders>
            <w:vAlign w:val="center"/>
          </w:tcPr>
          <w:p w14:paraId="6F89EFB3" w14:textId="309401F4"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19BD8A5C" w14:textId="391BBA72" w:rsidR="008D2759" w:rsidRPr="00242C33" w:rsidRDefault="008D2759" w:rsidP="00FC70EF">
            <w:pPr>
              <w:jc w:val="center"/>
              <w:rPr>
                <w:sz w:val="20"/>
                <w:szCs w:val="20"/>
              </w:rPr>
            </w:pPr>
            <w:r w:rsidRPr="00242C33">
              <w:rPr>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771A74B" w14:textId="77CC78DC" w:rsidR="008D2759" w:rsidRPr="00242C33" w:rsidRDefault="008D2759" w:rsidP="00FC70EF">
            <w:pPr>
              <w:jc w:val="center"/>
              <w:rPr>
                <w:sz w:val="20"/>
                <w:szCs w:val="20"/>
              </w:rPr>
            </w:pPr>
          </w:p>
        </w:tc>
      </w:tr>
      <w:tr w:rsidR="008D2759" w:rsidRPr="00242C33" w14:paraId="6F773458" w14:textId="77777777" w:rsidTr="00FC70EF">
        <w:tblPrEx>
          <w:tblCellMar>
            <w:top w:w="11" w:type="dxa"/>
            <w:left w:w="102" w:type="dxa"/>
            <w:right w:w="0" w:type="dxa"/>
          </w:tblCellMar>
        </w:tblPrEx>
        <w:trPr>
          <w:trHeight w:val="490"/>
        </w:trPr>
        <w:tc>
          <w:tcPr>
            <w:tcW w:w="2406" w:type="dxa"/>
            <w:tcBorders>
              <w:top w:val="single" w:sz="4" w:space="0" w:color="000000"/>
              <w:left w:val="single" w:sz="4" w:space="0" w:color="000000"/>
              <w:bottom w:val="single" w:sz="4" w:space="0" w:color="000000"/>
              <w:right w:val="single" w:sz="4" w:space="0" w:color="000000"/>
            </w:tcBorders>
            <w:vAlign w:val="center"/>
          </w:tcPr>
          <w:p w14:paraId="6AC27136" w14:textId="7A457AC4" w:rsidR="008D2759" w:rsidRPr="00242C33" w:rsidRDefault="008D2759" w:rsidP="00FC70EF">
            <w:pPr>
              <w:jc w:val="center"/>
              <w:rPr>
                <w:sz w:val="20"/>
                <w:szCs w:val="20"/>
              </w:rPr>
            </w:pPr>
            <w:r w:rsidRPr="00242C33">
              <w:rPr>
                <w:sz w:val="20"/>
                <w:szCs w:val="20"/>
              </w:rPr>
              <w:t xml:space="preserve">Построения </w:t>
            </w:r>
            <w:r w:rsidR="00D46BEA">
              <w:rPr>
                <w:sz w:val="20"/>
                <w:szCs w:val="20"/>
              </w:rPr>
              <w:t>учебно-</w:t>
            </w:r>
            <w:r w:rsidRPr="00242C33">
              <w:rPr>
                <w:sz w:val="20"/>
                <w:szCs w:val="20"/>
              </w:rPr>
              <w:t>трен</w:t>
            </w:r>
            <w:r w:rsidR="00D46BEA">
              <w:rPr>
                <w:sz w:val="20"/>
                <w:szCs w:val="20"/>
              </w:rPr>
              <w:t>ировочных</w:t>
            </w:r>
            <w:r w:rsidRPr="00242C33">
              <w:rPr>
                <w:sz w:val="20"/>
                <w:szCs w:val="20"/>
              </w:rPr>
              <w:t xml:space="preserve"> занятий в микро-, мезо-, </w:t>
            </w:r>
            <w:proofErr w:type="gramStart"/>
            <w:r w:rsidRPr="00242C33">
              <w:rPr>
                <w:sz w:val="20"/>
                <w:szCs w:val="20"/>
              </w:rPr>
              <w:t>макро-циклах</w:t>
            </w:r>
            <w:proofErr w:type="gramEnd"/>
          </w:p>
        </w:tc>
        <w:tc>
          <w:tcPr>
            <w:tcW w:w="710" w:type="dxa"/>
            <w:tcBorders>
              <w:top w:val="single" w:sz="4" w:space="0" w:color="000000"/>
              <w:left w:val="single" w:sz="4" w:space="0" w:color="000000"/>
              <w:bottom w:val="single" w:sz="4" w:space="0" w:color="000000"/>
              <w:right w:val="single" w:sz="4" w:space="0" w:color="000000"/>
            </w:tcBorders>
            <w:vAlign w:val="center"/>
          </w:tcPr>
          <w:p w14:paraId="407E1CE1" w14:textId="5683B24E" w:rsidR="008D2759" w:rsidRPr="00242C33" w:rsidRDefault="008D2759" w:rsidP="00FC70EF">
            <w:pPr>
              <w:jc w:val="center"/>
              <w:rPr>
                <w:sz w:val="20"/>
                <w:szCs w:val="20"/>
              </w:rPr>
            </w:pPr>
            <w:r w:rsidRPr="00242C33">
              <w:rPr>
                <w:sz w:val="20"/>
                <w:szCs w:val="20"/>
              </w:rPr>
              <w:t>1</w:t>
            </w:r>
          </w:p>
        </w:tc>
        <w:tc>
          <w:tcPr>
            <w:tcW w:w="438" w:type="dxa"/>
            <w:tcBorders>
              <w:top w:val="single" w:sz="4" w:space="0" w:color="000000"/>
              <w:left w:val="single" w:sz="4" w:space="0" w:color="000000"/>
              <w:bottom w:val="single" w:sz="4" w:space="0" w:color="000000"/>
              <w:right w:val="single" w:sz="4" w:space="0" w:color="000000"/>
            </w:tcBorders>
            <w:vAlign w:val="center"/>
          </w:tcPr>
          <w:p w14:paraId="4126ABAB" w14:textId="155C32FB"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0394A75A" w14:textId="0D1C7618"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78E4CE35" w14:textId="17EB1EF5"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7CC7AF07" w14:textId="320F653C"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13928F6A" w14:textId="13AB8C89"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78949053" w14:textId="373B202A"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7671B08B" w14:textId="724DAE2B"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028EB006" w14:textId="291F8954"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37037C78" w14:textId="39E42FF6"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BCADA78" w14:textId="0210BF0C" w:rsidR="008D2759" w:rsidRPr="00242C33" w:rsidRDefault="008D2759" w:rsidP="00FC70EF">
            <w:pPr>
              <w:jc w:val="center"/>
              <w:rPr>
                <w:sz w:val="20"/>
                <w:szCs w:val="20"/>
              </w:rPr>
            </w:pPr>
            <w:r w:rsidRPr="00242C33">
              <w:rPr>
                <w:sz w:val="20"/>
                <w:szCs w:val="20"/>
              </w:rPr>
              <w:t>1</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502BF407" w14:textId="577DD832"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3D807E" w14:textId="11DBCFC9" w:rsidR="008D2759" w:rsidRPr="00242C33" w:rsidRDefault="008D2759" w:rsidP="00FC70EF">
            <w:pPr>
              <w:jc w:val="center"/>
              <w:rPr>
                <w:sz w:val="20"/>
                <w:szCs w:val="20"/>
              </w:rPr>
            </w:pPr>
          </w:p>
        </w:tc>
      </w:tr>
      <w:tr w:rsidR="008D2759" w:rsidRPr="00242C33" w14:paraId="465CA62B" w14:textId="77777777" w:rsidTr="00FC70EF">
        <w:tblPrEx>
          <w:tblCellMar>
            <w:top w:w="11" w:type="dxa"/>
            <w:left w:w="102" w:type="dxa"/>
            <w:right w:w="0" w:type="dxa"/>
          </w:tblCellMar>
        </w:tblPrEx>
        <w:trPr>
          <w:trHeight w:val="698"/>
        </w:trPr>
        <w:tc>
          <w:tcPr>
            <w:tcW w:w="2406" w:type="dxa"/>
            <w:tcBorders>
              <w:top w:val="single" w:sz="4" w:space="0" w:color="000000"/>
              <w:left w:val="single" w:sz="4" w:space="0" w:color="000000"/>
              <w:bottom w:val="single" w:sz="4" w:space="0" w:color="000000"/>
              <w:right w:val="single" w:sz="4" w:space="0" w:color="000000"/>
            </w:tcBorders>
            <w:vAlign w:val="center"/>
          </w:tcPr>
          <w:p w14:paraId="4B1FF440" w14:textId="38BEFF6D" w:rsidR="008D2759" w:rsidRPr="00242C33" w:rsidRDefault="008D2759" w:rsidP="00FC70EF">
            <w:pPr>
              <w:jc w:val="center"/>
              <w:rPr>
                <w:sz w:val="20"/>
                <w:szCs w:val="20"/>
              </w:rPr>
            </w:pPr>
            <w:r w:rsidRPr="00242C33">
              <w:rPr>
                <w:sz w:val="20"/>
                <w:szCs w:val="20"/>
              </w:rPr>
              <w:t>Самоконтроль за тренировочным процессом, ведение и анализ спортивного дневника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23EA24D3" w14:textId="1259D549" w:rsidR="008D2759" w:rsidRPr="00242C33" w:rsidRDefault="008D2759" w:rsidP="00FC70EF">
            <w:pPr>
              <w:jc w:val="center"/>
              <w:rPr>
                <w:sz w:val="20"/>
                <w:szCs w:val="20"/>
              </w:rPr>
            </w:pPr>
            <w:r w:rsidRPr="00242C33">
              <w:rPr>
                <w:sz w:val="20"/>
                <w:szCs w:val="20"/>
              </w:rPr>
              <w:t>2</w:t>
            </w:r>
          </w:p>
        </w:tc>
        <w:tc>
          <w:tcPr>
            <w:tcW w:w="438" w:type="dxa"/>
            <w:tcBorders>
              <w:top w:val="single" w:sz="4" w:space="0" w:color="000000"/>
              <w:left w:val="single" w:sz="4" w:space="0" w:color="000000"/>
              <w:bottom w:val="single" w:sz="4" w:space="0" w:color="000000"/>
              <w:right w:val="single" w:sz="4" w:space="0" w:color="000000"/>
            </w:tcBorders>
            <w:vAlign w:val="center"/>
          </w:tcPr>
          <w:p w14:paraId="689389DE" w14:textId="1B581F73" w:rsidR="008D2759" w:rsidRPr="00242C33" w:rsidRDefault="008D2759" w:rsidP="00FC70EF">
            <w:pPr>
              <w:jc w:val="center"/>
              <w:rPr>
                <w:sz w:val="20"/>
                <w:szCs w:val="20"/>
              </w:rPr>
            </w:pPr>
            <w:r w:rsidRPr="00242C33">
              <w:rPr>
                <w:sz w:val="20"/>
                <w:szCs w:val="20"/>
              </w:rPr>
              <w:t>1</w:t>
            </w:r>
          </w:p>
        </w:tc>
        <w:tc>
          <w:tcPr>
            <w:tcW w:w="436" w:type="dxa"/>
            <w:tcBorders>
              <w:top w:val="single" w:sz="4" w:space="0" w:color="000000"/>
              <w:left w:val="single" w:sz="4" w:space="0" w:color="000000"/>
              <w:bottom w:val="single" w:sz="4" w:space="0" w:color="000000"/>
              <w:right w:val="single" w:sz="4" w:space="0" w:color="000000"/>
            </w:tcBorders>
            <w:vAlign w:val="center"/>
          </w:tcPr>
          <w:p w14:paraId="7F1CF3F8" w14:textId="1EBB2EA9"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4C867A2" w14:textId="0DF9BF7F"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673C731D" w14:textId="41342428"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15190165" w14:textId="085BF524"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7B573BB5" w14:textId="4AD81B0D"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C9A7B8C" w14:textId="5F92ABAB"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2D82A02C" w14:textId="18D0B92F"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07478A8F" w14:textId="1A5CEF6E"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E9B49DE" w14:textId="7A5A2101"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066DB327" w14:textId="6EB11F98"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7E890E" w14:textId="1C15EA5B" w:rsidR="008D2759" w:rsidRPr="00242C33" w:rsidRDefault="008D2759" w:rsidP="00FC70EF">
            <w:pPr>
              <w:jc w:val="center"/>
              <w:rPr>
                <w:sz w:val="20"/>
                <w:szCs w:val="20"/>
              </w:rPr>
            </w:pPr>
            <w:r w:rsidRPr="00242C33">
              <w:rPr>
                <w:sz w:val="20"/>
                <w:szCs w:val="20"/>
              </w:rPr>
              <w:t>1</w:t>
            </w:r>
          </w:p>
        </w:tc>
      </w:tr>
      <w:tr w:rsidR="008D2759" w:rsidRPr="00242C33" w14:paraId="45A2B224" w14:textId="77777777" w:rsidTr="00FC70EF">
        <w:tblPrEx>
          <w:tblCellMar>
            <w:top w:w="11" w:type="dxa"/>
            <w:left w:w="102" w:type="dxa"/>
            <w:right w:w="0" w:type="dxa"/>
          </w:tblCellMar>
        </w:tblPrEx>
        <w:trPr>
          <w:trHeight w:val="472"/>
        </w:trPr>
        <w:tc>
          <w:tcPr>
            <w:tcW w:w="2406" w:type="dxa"/>
            <w:tcBorders>
              <w:top w:val="single" w:sz="4" w:space="0" w:color="000000"/>
              <w:left w:val="single" w:sz="4" w:space="0" w:color="000000"/>
              <w:bottom w:val="single" w:sz="4" w:space="0" w:color="000000"/>
              <w:right w:val="single" w:sz="4" w:space="0" w:color="000000"/>
            </w:tcBorders>
            <w:vAlign w:val="center"/>
          </w:tcPr>
          <w:p w14:paraId="6B5F8F6B" w14:textId="0FCC5A56" w:rsidR="008D2759" w:rsidRPr="00242C33" w:rsidRDefault="008D2759" w:rsidP="00FC70EF">
            <w:pPr>
              <w:jc w:val="center"/>
              <w:rPr>
                <w:sz w:val="20"/>
                <w:szCs w:val="20"/>
              </w:rPr>
            </w:pPr>
            <w:r w:rsidRPr="00242C33">
              <w:rPr>
                <w:sz w:val="20"/>
                <w:szCs w:val="20"/>
              </w:rPr>
              <w:t>Допинг. Запрещенные вещества, запрещенные методы.</w:t>
            </w:r>
          </w:p>
        </w:tc>
        <w:tc>
          <w:tcPr>
            <w:tcW w:w="710" w:type="dxa"/>
            <w:tcBorders>
              <w:top w:val="single" w:sz="4" w:space="0" w:color="000000"/>
              <w:left w:val="single" w:sz="4" w:space="0" w:color="000000"/>
              <w:bottom w:val="single" w:sz="4" w:space="0" w:color="000000"/>
              <w:right w:val="single" w:sz="4" w:space="0" w:color="000000"/>
            </w:tcBorders>
            <w:vAlign w:val="center"/>
          </w:tcPr>
          <w:p w14:paraId="4C0DE6DE" w14:textId="2DB24E57" w:rsidR="008D2759" w:rsidRPr="00242C33" w:rsidRDefault="008D2759" w:rsidP="00FC70EF">
            <w:pPr>
              <w:jc w:val="center"/>
              <w:rPr>
                <w:sz w:val="20"/>
                <w:szCs w:val="20"/>
              </w:rPr>
            </w:pPr>
            <w:r w:rsidRPr="00242C33">
              <w:rPr>
                <w:sz w:val="20"/>
                <w:szCs w:val="20"/>
              </w:rPr>
              <w:t>3</w:t>
            </w:r>
          </w:p>
        </w:tc>
        <w:tc>
          <w:tcPr>
            <w:tcW w:w="438" w:type="dxa"/>
            <w:tcBorders>
              <w:top w:val="single" w:sz="4" w:space="0" w:color="000000"/>
              <w:left w:val="single" w:sz="4" w:space="0" w:color="000000"/>
              <w:bottom w:val="single" w:sz="4" w:space="0" w:color="000000"/>
              <w:right w:val="single" w:sz="4" w:space="0" w:color="000000"/>
            </w:tcBorders>
            <w:vAlign w:val="center"/>
          </w:tcPr>
          <w:p w14:paraId="4C5EBB2C" w14:textId="2C7422D1"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693F6FBB" w14:textId="7E688324" w:rsidR="008D2759" w:rsidRPr="00242C33" w:rsidRDefault="008D2759" w:rsidP="00FC70EF">
            <w:pPr>
              <w:jc w:val="center"/>
              <w:rPr>
                <w:sz w:val="20"/>
                <w:szCs w:val="20"/>
              </w:rPr>
            </w:pPr>
            <w:r w:rsidRPr="00242C33">
              <w:rPr>
                <w:sz w:val="20"/>
                <w:szCs w:val="20"/>
              </w:rPr>
              <w:t>1</w:t>
            </w:r>
          </w:p>
        </w:tc>
        <w:tc>
          <w:tcPr>
            <w:tcW w:w="583" w:type="dxa"/>
            <w:tcBorders>
              <w:top w:val="single" w:sz="4" w:space="0" w:color="000000"/>
              <w:left w:val="single" w:sz="4" w:space="0" w:color="000000"/>
              <w:bottom w:val="single" w:sz="4" w:space="0" w:color="000000"/>
              <w:right w:val="single" w:sz="4" w:space="0" w:color="000000"/>
            </w:tcBorders>
            <w:vAlign w:val="center"/>
          </w:tcPr>
          <w:p w14:paraId="41AE5697" w14:textId="0A7BE668"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83CA9C8" w14:textId="4E42CDAA"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2A4A5013" w14:textId="73D8E133" w:rsidR="008D2759" w:rsidRPr="00242C33" w:rsidRDefault="008D2759" w:rsidP="00FC70EF">
            <w:pPr>
              <w:jc w:val="center"/>
              <w:rPr>
                <w:sz w:val="20"/>
                <w:szCs w:val="20"/>
              </w:rPr>
            </w:pPr>
            <w:r w:rsidRPr="00242C33">
              <w:rPr>
                <w:sz w:val="20"/>
                <w:szCs w:val="20"/>
              </w:rPr>
              <w:t>1</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7FEEAA63" w14:textId="624457B0"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020B8EBB" w14:textId="72E4E602"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106F4BAB" w14:textId="5258CA38"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18B6874A" w14:textId="3352AAF9"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D70D3C9" w14:textId="0575EA21"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5C799ECF" w14:textId="17A39509" w:rsidR="008D2759" w:rsidRPr="00242C33" w:rsidRDefault="008D2759" w:rsidP="00FC70EF">
            <w:pPr>
              <w:jc w:val="center"/>
              <w:rPr>
                <w:sz w:val="20"/>
                <w:szCs w:val="20"/>
              </w:rPr>
            </w:pPr>
            <w:r w:rsidRPr="00242C33">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0CE4E68" w14:textId="799931B7" w:rsidR="008D2759" w:rsidRPr="00242C33" w:rsidRDefault="008D2759" w:rsidP="00FC70EF">
            <w:pPr>
              <w:jc w:val="center"/>
              <w:rPr>
                <w:sz w:val="20"/>
                <w:szCs w:val="20"/>
              </w:rPr>
            </w:pPr>
          </w:p>
        </w:tc>
      </w:tr>
      <w:tr w:rsidR="008D2759" w:rsidRPr="00242C33" w14:paraId="000946E2" w14:textId="77777777" w:rsidTr="00FC70EF">
        <w:tblPrEx>
          <w:tblCellMar>
            <w:top w:w="11" w:type="dxa"/>
            <w:left w:w="102" w:type="dxa"/>
            <w:right w:w="0" w:type="dxa"/>
          </w:tblCellMar>
        </w:tblPrEx>
        <w:trPr>
          <w:trHeight w:val="238"/>
        </w:trPr>
        <w:tc>
          <w:tcPr>
            <w:tcW w:w="24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98D810" w14:textId="05152335" w:rsidR="008D2759" w:rsidRPr="00242C33" w:rsidRDefault="008D2759" w:rsidP="00FC70EF">
            <w:pPr>
              <w:jc w:val="center"/>
              <w:rPr>
                <w:sz w:val="20"/>
                <w:szCs w:val="20"/>
              </w:rPr>
            </w:pPr>
            <w:r w:rsidRPr="00242C33">
              <w:rPr>
                <w:b/>
                <w:sz w:val="20"/>
                <w:szCs w:val="20"/>
              </w:rPr>
              <w:t>Итого часов</w:t>
            </w:r>
          </w:p>
        </w:tc>
        <w:tc>
          <w:tcPr>
            <w:tcW w:w="7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A58E24" w14:textId="16F4671F" w:rsidR="008D2759" w:rsidRPr="00242C33" w:rsidRDefault="008D2759" w:rsidP="00FC70EF">
            <w:pPr>
              <w:jc w:val="center"/>
              <w:rPr>
                <w:sz w:val="20"/>
                <w:szCs w:val="20"/>
              </w:rPr>
            </w:pPr>
            <w:r w:rsidRPr="00242C33">
              <w:rPr>
                <w:b/>
                <w:sz w:val="20"/>
                <w:szCs w:val="20"/>
              </w:rPr>
              <w:t>23</w:t>
            </w:r>
          </w:p>
        </w:tc>
        <w:tc>
          <w:tcPr>
            <w:tcW w:w="43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ADAFC" w14:textId="3924D2F3" w:rsidR="008D2759" w:rsidRPr="00242C33" w:rsidRDefault="008D2759" w:rsidP="00FC70EF">
            <w:pPr>
              <w:jc w:val="center"/>
              <w:rPr>
                <w:sz w:val="20"/>
                <w:szCs w:val="20"/>
              </w:rPr>
            </w:pPr>
            <w:r w:rsidRPr="00242C33">
              <w:rPr>
                <w:b/>
                <w:sz w:val="20"/>
                <w:szCs w:val="20"/>
              </w:rPr>
              <w:t>3</w:t>
            </w:r>
          </w:p>
        </w:tc>
        <w:tc>
          <w:tcPr>
            <w:tcW w:w="4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BFE292" w14:textId="54BD8114" w:rsidR="008D2759" w:rsidRPr="00242C33" w:rsidRDefault="008D2759" w:rsidP="00FC70EF">
            <w:pPr>
              <w:jc w:val="center"/>
              <w:rPr>
                <w:sz w:val="20"/>
                <w:szCs w:val="20"/>
              </w:rPr>
            </w:pPr>
            <w:r w:rsidRPr="00242C33">
              <w:rPr>
                <w:b/>
                <w:sz w:val="20"/>
                <w:szCs w:val="20"/>
              </w:rPr>
              <w:t>1</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63B988" w14:textId="050DBD14" w:rsidR="008D2759" w:rsidRPr="00242C33" w:rsidRDefault="008D2759" w:rsidP="00FC70EF">
            <w:pPr>
              <w:jc w:val="center"/>
              <w:rPr>
                <w:sz w:val="20"/>
                <w:szCs w:val="20"/>
              </w:rPr>
            </w:pPr>
            <w:r w:rsidRPr="00242C33">
              <w:rPr>
                <w:b/>
                <w:sz w:val="20"/>
                <w:szCs w:val="20"/>
              </w:rPr>
              <w:t>1</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D15C9E" w14:textId="7B1B4F73" w:rsidR="008D2759" w:rsidRPr="00242C33" w:rsidRDefault="008D2759" w:rsidP="00FC70EF">
            <w:pPr>
              <w:jc w:val="center"/>
              <w:rPr>
                <w:sz w:val="20"/>
                <w:szCs w:val="20"/>
              </w:rPr>
            </w:pPr>
            <w:r w:rsidRPr="00242C33">
              <w:rPr>
                <w:b/>
                <w:sz w:val="20"/>
                <w:szCs w:val="20"/>
              </w:rPr>
              <w:t>2</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5DAD471" w14:textId="61C3EEE7" w:rsidR="008D2759" w:rsidRPr="00242C33" w:rsidRDefault="008D2759" w:rsidP="00FC70EF">
            <w:pPr>
              <w:jc w:val="center"/>
              <w:rPr>
                <w:sz w:val="20"/>
                <w:szCs w:val="20"/>
              </w:rPr>
            </w:pPr>
            <w:r w:rsidRPr="00242C33">
              <w:rPr>
                <w:b/>
                <w:sz w:val="20"/>
                <w:szCs w:val="20"/>
              </w:rPr>
              <w:t>3</w:t>
            </w: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714D1FC" w14:textId="34B10523" w:rsidR="008D2759" w:rsidRPr="00242C33" w:rsidRDefault="008D2759" w:rsidP="00FC70EF">
            <w:pPr>
              <w:jc w:val="center"/>
              <w:rPr>
                <w:sz w:val="20"/>
                <w:szCs w:val="20"/>
              </w:rPr>
            </w:pPr>
            <w:r w:rsidRPr="00242C33">
              <w:rPr>
                <w:b/>
                <w:sz w:val="20"/>
                <w:szCs w:val="20"/>
              </w:rPr>
              <w:t>1</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4C88FB6" w14:textId="061ED4CD" w:rsidR="008D2759" w:rsidRPr="00242C33" w:rsidRDefault="008D2759" w:rsidP="00FC70EF">
            <w:pPr>
              <w:jc w:val="center"/>
              <w:rPr>
                <w:sz w:val="20"/>
                <w:szCs w:val="20"/>
              </w:rPr>
            </w:pPr>
            <w:r w:rsidRPr="00242C33">
              <w:rPr>
                <w:b/>
                <w:sz w:val="20"/>
                <w:szCs w:val="20"/>
              </w:rPr>
              <w:t>1</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3DE075" w14:textId="67D68214" w:rsidR="008D2759" w:rsidRPr="00242C33" w:rsidRDefault="008D2759" w:rsidP="00FC70EF">
            <w:pPr>
              <w:jc w:val="center"/>
              <w:rPr>
                <w:sz w:val="20"/>
                <w:szCs w:val="20"/>
              </w:rPr>
            </w:pPr>
            <w:r w:rsidRPr="00242C33">
              <w:rPr>
                <w:b/>
                <w:sz w:val="20"/>
                <w:szCs w:val="20"/>
              </w:rPr>
              <w:t>2</w:t>
            </w:r>
          </w:p>
        </w:tc>
        <w:tc>
          <w:tcPr>
            <w:tcW w:w="5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D8A9D7" w14:textId="2B492FA7" w:rsidR="008D2759" w:rsidRPr="00242C33" w:rsidRDefault="008D2759" w:rsidP="00FC70EF">
            <w:pPr>
              <w:jc w:val="center"/>
              <w:rPr>
                <w:sz w:val="20"/>
                <w:szCs w:val="20"/>
              </w:rPr>
            </w:pPr>
            <w:r w:rsidRPr="00242C33">
              <w:rPr>
                <w:b/>
                <w:sz w:val="20"/>
                <w:szCs w:val="20"/>
              </w:rPr>
              <w:t>2</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F885EE" w14:textId="31B5F335" w:rsidR="008D2759" w:rsidRPr="00242C33" w:rsidRDefault="008D2759" w:rsidP="00FC70EF">
            <w:pPr>
              <w:jc w:val="center"/>
              <w:rPr>
                <w:sz w:val="20"/>
                <w:szCs w:val="20"/>
              </w:rPr>
            </w:pPr>
            <w:r w:rsidRPr="00242C33">
              <w:rPr>
                <w:b/>
                <w:sz w:val="20"/>
                <w:szCs w:val="20"/>
              </w:rPr>
              <w:t>1</w:t>
            </w:r>
          </w:p>
        </w:tc>
        <w:tc>
          <w:tcPr>
            <w:tcW w:w="44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436D9B8" w14:textId="2C40146B" w:rsidR="008D2759" w:rsidRPr="00242C33" w:rsidRDefault="008D2759" w:rsidP="00FC70EF">
            <w:pPr>
              <w:jc w:val="center"/>
              <w:rPr>
                <w:sz w:val="20"/>
                <w:szCs w:val="20"/>
              </w:rPr>
            </w:pPr>
            <w:r w:rsidRPr="00242C33">
              <w:rPr>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4B5503" w14:textId="315C1062" w:rsidR="008D2759" w:rsidRPr="00242C33" w:rsidRDefault="008D2759" w:rsidP="00FC70EF">
            <w:pPr>
              <w:jc w:val="center"/>
              <w:rPr>
                <w:sz w:val="20"/>
                <w:szCs w:val="20"/>
              </w:rPr>
            </w:pPr>
            <w:r w:rsidRPr="00242C33">
              <w:rPr>
                <w:b/>
                <w:sz w:val="20"/>
                <w:szCs w:val="20"/>
              </w:rPr>
              <w:t>2</w:t>
            </w:r>
          </w:p>
        </w:tc>
      </w:tr>
      <w:tr w:rsidR="008D2759" w:rsidRPr="00242C33" w14:paraId="284A26C3" w14:textId="77777777" w:rsidTr="00FC70EF">
        <w:tblPrEx>
          <w:tblCellMar>
            <w:top w:w="11" w:type="dxa"/>
            <w:left w:w="102" w:type="dxa"/>
            <w:right w:w="0" w:type="dxa"/>
          </w:tblCellMar>
        </w:tblPrEx>
        <w:trPr>
          <w:trHeight w:val="241"/>
        </w:trPr>
        <w:tc>
          <w:tcPr>
            <w:tcW w:w="2406" w:type="dxa"/>
            <w:tcBorders>
              <w:top w:val="single" w:sz="4" w:space="0" w:color="000000"/>
              <w:left w:val="single" w:sz="4" w:space="0" w:color="000000"/>
              <w:bottom w:val="single" w:sz="4" w:space="0" w:color="000000"/>
              <w:right w:val="single" w:sz="4" w:space="0" w:color="000000"/>
            </w:tcBorders>
            <w:vAlign w:val="center"/>
          </w:tcPr>
          <w:p w14:paraId="7EF10A10" w14:textId="33ED4C54" w:rsidR="008D2759" w:rsidRPr="00242C33" w:rsidRDefault="008D2759" w:rsidP="00FC70EF">
            <w:pPr>
              <w:jc w:val="center"/>
              <w:rPr>
                <w:sz w:val="20"/>
                <w:szCs w:val="20"/>
              </w:rPr>
            </w:pPr>
            <w:r w:rsidRPr="00242C33">
              <w:rPr>
                <w:b/>
                <w:i/>
                <w:sz w:val="20"/>
                <w:szCs w:val="20"/>
              </w:rPr>
              <w:t>Практика: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001C1056" w14:textId="31960C5B" w:rsidR="008D2759" w:rsidRPr="00242C33" w:rsidRDefault="008D2759" w:rsidP="00FC70EF">
            <w:pPr>
              <w:jc w:val="center"/>
              <w:rPr>
                <w:sz w:val="20"/>
                <w:szCs w:val="20"/>
              </w:rPr>
            </w:pPr>
          </w:p>
        </w:tc>
        <w:tc>
          <w:tcPr>
            <w:tcW w:w="438" w:type="dxa"/>
            <w:tcBorders>
              <w:top w:val="single" w:sz="4" w:space="0" w:color="000000"/>
              <w:left w:val="single" w:sz="4" w:space="0" w:color="000000"/>
              <w:bottom w:val="single" w:sz="4" w:space="0" w:color="000000"/>
              <w:right w:val="single" w:sz="4" w:space="0" w:color="000000"/>
            </w:tcBorders>
            <w:vAlign w:val="center"/>
          </w:tcPr>
          <w:p w14:paraId="4FAB728E" w14:textId="6464D0BB"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7F569E14" w14:textId="0AA86F54"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38FB7474" w14:textId="7AC39160"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1AF647A" w14:textId="3BAD01FE"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60AE6A18" w14:textId="77323953"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1E290964" w14:textId="5CCE0D00"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2759FFAC" w14:textId="67D5AFE9"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42B221C1" w14:textId="0BCA619A"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46C5D2C3" w14:textId="6E0F1042"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E336107" w14:textId="52EFA079"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041E0963" w14:textId="4DEC1C65"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5AC527" w14:textId="760A31BE" w:rsidR="008D2759" w:rsidRPr="00242C33" w:rsidRDefault="008D2759" w:rsidP="00FC70EF">
            <w:pPr>
              <w:jc w:val="center"/>
              <w:rPr>
                <w:sz w:val="20"/>
                <w:szCs w:val="20"/>
              </w:rPr>
            </w:pPr>
          </w:p>
        </w:tc>
      </w:tr>
      <w:tr w:rsidR="008D2759" w:rsidRPr="00242C33" w14:paraId="2E2CFEDC" w14:textId="77777777" w:rsidTr="00FC70EF">
        <w:tblPrEx>
          <w:tblCellMar>
            <w:top w:w="11" w:type="dxa"/>
            <w:left w:w="102" w:type="dxa"/>
            <w:right w:w="0" w:type="dxa"/>
          </w:tblCellMar>
        </w:tblPrEx>
        <w:trPr>
          <w:trHeight w:val="305"/>
        </w:trPr>
        <w:tc>
          <w:tcPr>
            <w:tcW w:w="2406" w:type="dxa"/>
            <w:tcBorders>
              <w:top w:val="single" w:sz="4" w:space="0" w:color="000000"/>
              <w:left w:val="single" w:sz="4" w:space="0" w:color="000000"/>
              <w:bottom w:val="single" w:sz="4" w:space="0" w:color="000000"/>
              <w:right w:val="single" w:sz="4" w:space="0" w:color="000000"/>
            </w:tcBorders>
            <w:vAlign w:val="center"/>
          </w:tcPr>
          <w:p w14:paraId="3FBDC628" w14:textId="00234B2D" w:rsidR="008D2759" w:rsidRPr="00242C33" w:rsidRDefault="008D2759" w:rsidP="00FC70EF">
            <w:pPr>
              <w:jc w:val="center"/>
              <w:rPr>
                <w:sz w:val="20"/>
                <w:szCs w:val="20"/>
              </w:rPr>
            </w:pPr>
            <w:r w:rsidRPr="00242C33">
              <w:rPr>
                <w:sz w:val="20"/>
                <w:szCs w:val="20"/>
              </w:rPr>
              <w:t>ОФП</w:t>
            </w:r>
          </w:p>
        </w:tc>
        <w:tc>
          <w:tcPr>
            <w:tcW w:w="710" w:type="dxa"/>
            <w:tcBorders>
              <w:top w:val="single" w:sz="4" w:space="0" w:color="000000"/>
              <w:left w:val="single" w:sz="4" w:space="0" w:color="000000"/>
              <w:bottom w:val="single" w:sz="4" w:space="0" w:color="000000"/>
              <w:right w:val="single" w:sz="4" w:space="0" w:color="000000"/>
            </w:tcBorders>
            <w:vAlign w:val="center"/>
          </w:tcPr>
          <w:p w14:paraId="6E67B2A9" w14:textId="6507A848" w:rsidR="008D2759" w:rsidRPr="00242C33" w:rsidRDefault="008D2759" w:rsidP="00FC70EF">
            <w:pPr>
              <w:jc w:val="center"/>
              <w:rPr>
                <w:sz w:val="20"/>
                <w:szCs w:val="20"/>
              </w:rPr>
            </w:pPr>
            <w:r w:rsidRPr="00242C33">
              <w:rPr>
                <w:sz w:val="20"/>
                <w:szCs w:val="20"/>
              </w:rPr>
              <w:t>156</w:t>
            </w:r>
          </w:p>
        </w:tc>
        <w:tc>
          <w:tcPr>
            <w:tcW w:w="438" w:type="dxa"/>
            <w:tcBorders>
              <w:top w:val="single" w:sz="4" w:space="0" w:color="000000"/>
              <w:left w:val="single" w:sz="4" w:space="0" w:color="000000"/>
              <w:bottom w:val="single" w:sz="4" w:space="0" w:color="000000"/>
              <w:right w:val="single" w:sz="4" w:space="0" w:color="000000"/>
            </w:tcBorders>
            <w:vAlign w:val="center"/>
          </w:tcPr>
          <w:p w14:paraId="1B3DFE33" w14:textId="71CFAF11" w:rsidR="008D2759" w:rsidRPr="00242C33" w:rsidRDefault="008D2759" w:rsidP="00FC70EF">
            <w:pPr>
              <w:jc w:val="center"/>
              <w:rPr>
                <w:sz w:val="20"/>
                <w:szCs w:val="20"/>
              </w:rPr>
            </w:pPr>
            <w:r w:rsidRPr="00242C33">
              <w:rPr>
                <w:sz w:val="20"/>
                <w:szCs w:val="20"/>
              </w:rPr>
              <w:t>10</w:t>
            </w:r>
          </w:p>
        </w:tc>
        <w:tc>
          <w:tcPr>
            <w:tcW w:w="436" w:type="dxa"/>
            <w:tcBorders>
              <w:top w:val="single" w:sz="4" w:space="0" w:color="000000"/>
              <w:left w:val="single" w:sz="4" w:space="0" w:color="000000"/>
              <w:bottom w:val="single" w:sz="4" w:space="0" w:color="000000"/>
              <w:right w:val="single" w:sz="4" w:space="0" w:color="000000"/>
            </w:tcBorders>
            <w:vAlign w:val="center"/>
          </w:tcPr>
          <w:p w14:paraId="344DA74C" w14:textId="477C1064" w:rsidR="008D2759" w:rsidRPr="00242C33" w:rsidRDefault="008D2759" w:rsidP="00FC70EF">
            <w:pPr>
              <w:jc w:val="center"/>
              <w:rPr>
                <w:sz w:val="20"/>
                <w:szCs w:val="20"/>
              </w:rPr>
            </w:pPr>
            <w:r w:rsidRPr="00242C33">
              <w:rPr>
                <w:sz w:val="20"/>
                <w:szCs w:val="20"/>
              </w:rPr>
              <w:t>12</w:t>
            </w:r>
          </w:p>
        </w:tc>
        <w:tc>
          <w:tcPr>
            <w:tcW w:w="583" w:type="dxa"/>
            <w:tcBorders>
              <w:top w:val="single" w:sz="4" w:space="0" w:color="000000"/>
              <w:left w:val="single" w:sz="4" w:space="0" w:color="000000"/>
              <w:bottom w:val="single" w:sz="4" w:space="0" w:color="000000"/>
              <w:right w:val="single" w:sz="4" w:space="0" w:color="000000"/>
            </w:tcBorders>
            <w:vAlign w:val="center"/>
          </w:tcPr>
          <w:p w14:paraId="2217CE00" w14:textId="7D8DB7D9" w:rsidR="008D2759" w:rsidRPr="00242C33" w:rsidRDefault="008D2759" w:rsidP="00FC70EF">
            <w:pPr>
              <w:jc w:val="center"/>
              <w:rPr>
                <w:sz w:val="20"/>
                <w:szCs w:val="20"/>
              </w:rPr>
            </w:pPr>
            <w:r w:rsidRPr="00242C33">
              <w:rPr>
                <w:sz w:val="20"/>
                <w:szCs w:val="20"/>
              </w:rPr>
              <w:t>14</w:t>
            </w:r>
          </w:p>
        </w:tc>
        <w:tc>
          <w:tcPr>
            <w:tcW w:w="583" w:type="dxa"/>
            <w:tcBorders>
              <w:top w:val="single" w:sz="4" w:space="0" w:color="000000"/>
              <w:left w:val="single" w:sz="4" w:space="0" w:color="000000"/>
              <w:bottom w:val="single" w:sz="4" w:space="0" w:color="000000"/>
              <w:right w:val="single" w:sz="4" w:space="0" w:color="000000"/>
            </w:tcBorders>
            <w:vAlign w:val="center"/>
          </w:tcPr>
          <w:p w14:paraId="0646A31B" w14:textId="40D2F2C6" w:rsidR="008D2759" w:rsidRPr="00242C33" w:rsidRDefault="008D2759" w:rsidP="00FC70EF">
            <w:pPr>
              <w:jc w:val="center"/>
              <w:rPr>
                <w:sz w:val="20"/>
                <w:szCs w:val="20"/>
              </w:rPr>
            </w:pPr>
            <w:r w:rsidRPr="00242C33">
              <w:rPr>
                <w:sz w:val="20"/>
                <w:szCs w:val="20"/>
              </w:rPr>
              <w:t>14</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5EEBF2C3" w14:textId="77B861FB" w:rsidR="008D2759" w:rsidRPr="00242C33" w:rsidRDefault="008D2759" w:rsidP="00FC70EF">
            <w:pPr>
              <w:jc w:val="center"/>
              <w:rPr>
                <w:sz w:val="20"/>
                <w:szCs w:val="20"/>
              </w:rPr>
            </w:pPr>
            <w:r w:rsidRPr="00242C33">
              <w:rPr>
                <w:sz w:val="20"/>
                <w:szCs w:val="20"/>
              </w:rPr>
              <w:t>12</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1CCD0646" w14:textId="7793C208" w:rsidR="008D2759" w:rsidRPr="00242C33" w:rsidRDefault="008D2759" w:rsidP="00FC70EF">
            <w:pPr>
              <w:jc w:val="center"/>
              <w:rPr>
                <w:sz w:val="20"/>
                <w:szCs w:val="20"/>
              </w:rPr>
            </w:pPr>
            <w:r w:rsidRPr="00242C33">
              <w:rPr>
                <w:sz w:val="20"/>
                <w:szCs w:val="20"/>
              </w:rPr>
              <w:t>13</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00766055" w14:textId="7A87A3D0" w:rsidR="008D2759" w:rsidRPr="00242C33" w:rsidRDefault="008D2759" w:rsidP="00FC70EF">
            <w:pPr>
              <w:jc w:val="center"/>
              <w:rPr>
                <w:sz w:val="20"/>
                <w:szCs w:val="20"/>
              </w:rPr>
            </w:pPr>
            <w:r w:rsidRPr="00242C33">
              <w:rPr>
                <w:sz w:val="20"/>
                <w:szCs w:val="20"/>
              </w:rPr>
              <w:t>14</w:t>
            </w:r>
          </w:p>
        </w:tc>
        <w:tc>
          <w:tcPr>
            <w:tcW w:w="554" w:type="dxa"/>
            <w:tcBorders>
              <w:top w:val="single" w:sz="4" w:space="0" w:color="000000"/>
              <w:left w:val="single" w:sz="4" w:space="0" w:color="000000"/>
              <w:bottom w:val="single" w:sz="4" w:space="0" w:color="000000"/>
              <w:right w:val="single" w:sz="4" w:space="0" w:color="000000"/>
            </w:tcBorders>
            <w:vAlign w:val="center"/>
          </w:tcPr>
          <w:p w14:paraId="585A597F" w14:textId="40A46CF5" w:rsidR="008D2759" w:rsidRPr="00242C33" w:rsidRDefault="008D2759" w:rsidP="00FC70EF">
            <w:pPr>
              <w:jc w:val="center"/>
              <w:rPr>
                <w:sz w:val="20"/>
                <w:szCs w:val="20"/>
              </w:rPr>
            </w:pPr>
            <w:r w:rsidRPr="00242C33">
              <w:rPr>
                <w:sz w:val="20"/>
                <w:szCs w:val="20"/>
              </w:rPr>
              <w:t>14</w:t>
            </w:r>
          </w:p>
        </w:tc>
        <w:tc>
          <w:tcPr>
            <w:tcW w:w="548" w:type="dxa"/>
            <w:tcBorders>
              <w:top w:val="single" w:sz="4" w:space="0" w:color="000000"/>
              <w:left w:val="single" w:sz="4" w:space="0" w:color="000000"/>
              <w:bottom w:val="single" w:sz="4" w:space="0" w:color="000000"/>
              <w:right w:val="single" w:sz="4" w:space="0" w:color="000000"/>
            </w:tcBorders>
            <w:vAlign w:val="center"/>
          </w:tcPr>
          <w:p w14:paraId="1D2834F5" w14:textId="7EF4B95C" w:rsidR="008D2759" w:rsidRPr="00242C33" w:rsidRDefault="008D2759" w:rsidP="00FC70EF">
            <w:pPr>
              <w:jc w:val="center"/>
              <w:rPr>
                <w:sz w:val="20"/>
                <w:szCs w:val="20"/>
              </w:rPr>
            </w:pPr>
            <w:r w:rsidRPr="00242C33">
              <w:rPr>
                <w:sz w:val="20"/>
                <w:szCs w:val="20"/>
              </w:rPr>
              <w:t>14</w:t>
            </w:r>
          </w:p>
        </w:tc>
        <w:tc>
          <w:tcPr>
            <w:tcW w:w="550" w:type="dxa"/>
            <w:tcBorders>
              <w:top w:val="single" w:sz="4" w:space="0" w:color="000000"/>
              <w:left w:val="single" w:sz="4" w:space="0" w:color="000000"/>
              <w:bottom w:val="single" w:sz="4" w:space="0" w:color="000000"/>
              <w:right w:val="single" w:sz="4" w:space="0" w:color="000000"/>
            </w:tcBorders>
            <w:vAlign w:val="center"/>
          </w:tcPr>
          <w:p w14:paraId="2A845573" w14:textId="0D77EDC5" w:rsidR="008D2759" w:rsidRPr="00242C33" w:rsidRDefault="008D2759" w:rsidP="00FC70EF">
            <w:pPr>
              <w:jc w:val="center"/>
              <w:rPr>
                <w:sz w:val="20"/>
                <w:szCs w:val="20"/>
              </w:rPr>
            </w:pPr>
            <w:r w:rsidRPr="00242C33">
              <w:rPr>
                <w:sz w:val="20"/>
                <w:szCs w:val="20"/>
              </w:rPr>
              <w:t>14</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31CEEA54" w14:textId="4CE94F0B" w:rsidR="008D2759" w:rsidRPr="00242C33" w:rsidRDefault="008D2759" w:rsidP="00FC70EF">
            <w:pPr>
              <w:jc w:val="center"/>
              <w:rPr>
                <w:sz w:val="20"/>
                <w:szCs w:val="20"/>
              </w:rPr>
            </w:pPr>
            <w:r w:rsidRPr="00242C33">
              <w:rPr>
                <w:sz w:val="20"/>
                <w:szCs w:val="20"/>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A007247" w14:textId="2D8A46D8" w:rsidR="008D2759" w:rsidRPr="00242C33" w:rsidRDefault="008D2759" w:rsidP="00FC70EF">
            <w:pPr>
              <w:jc w:val="center"/>
              <w:rPr>
                <w:sz w:val="20"/>
                <w:szCs w:val="20"/>
              </w:rPr>
            </w:pPr>
            <w:r w:rsidRPr="00242C33">
              <w:rPr>
                <w:sz w:val="20"/>
                <w:szCs w:val="20"/>
              </w:rPr>
              <w:t>13</w:t>
            </w:r>
          </w:p>
        </w:tc>
      </w:tr>
      <w:tr w:rsidR="008D2759" w:rsidRPr="00242C33" w14:paraId="52E93A5A" w14:textId="77777777" w:rsidTr="00FC70EF">
        <w:tblPrEx>
          <w:tblCellMar>
            <w:top w:w="11" w:type="dxa"/>
            <w:left w:w="102" w:type="dxa"/>
            <w:right w:w="0" w:type="dxa"/>
          </w:tblCellMar>
        </w:tblPrEx>
        <w:trPr>
          <w:trHeight w:val="240"/>
        </w:trPr>
        <w:tc>
          <w:tcPr>
            <w:tcW w:w="2406" w:type="dxa"/>
            <w:tcBorders>
              <w:top w:val="single" w:sz="4" w:space="0" w:color="000000"/>
              <w:left w:val="single" w:sz="4" w:space="0" w:color="000000"/>
              <w:bottom w:val="single" w:sz="4" w:space="0" w:color="000000"/>
              <w:right w:val="single" w:sz="4" w:space="0" w:color="000000"/>
            </w:tcBorders>
            <w:vAlign w:val="center"/>
          </w:tcPr>
          <w:p w14:paraId="0F3A1B70" w14:textId="2CCC8AE3" w:rsidR="008D2759" w:rsidRPr="00242C33" w:rsidRDefault="008D2759" w:rsidP="00FC70EF">
            <w:pPr>
              <w:jc w:val="center"/>
              <w:rPr>
                <w:sz w:val="20"/>
                <w:szCs w:val="20"/>
              </w:rPr>
            </w:pPr>
            <w:r w:rsidRPr="00242C33">
              <w:rPr>
                <w:sz w:val="20"/>
                <w:szCs w:val="20"/>
              </w:rPr>
              <w:t>СФП</w:t>
            </w:r>
          </w:p>
        </w:tc>
        <w:tc>
          <w:tcPr>
            <w:tcW w:w="710" w:type="dxa"/>
            <w:tcBorders>
              <w:top w:val="single" w:sz="4" w:space="0" w:color="000000"/>
              <w:left w:val="single" w:sz="4" w:space="0" w:color="000000"/>
              <w:bottom w:val="single" w:sz="4" w:space="0" w:color="000000"/>
              <w:right w:val="single" w:sz="4" w:space="0" w:color="000000"/>
            </w:tcBorders>
            <w:vAlign w:val="center"/>
          </w:tcPr>
          <w:p w14:paraId="433B3F2D" w14:textId="3DF8E5B4" w:rsidR="008D2759" w:rsidRPr="00242C33" w:rsidRDefault="008D2759" w:rsidP="00FC70EF">
            <w:pPr>
              <w:jc w:val="center"/>
              <w:rPr>
                <w:sz w:val="20"/>
                <w:szCs w:val="20"/>
              </w:rPr>
            </w:pPr>
            <w:r w:rsidRPr="00242C33">
              <w:rPr>
                <w:sz w:val="20"/>
                <w:szCs w:val="20"/>
              </w:rPr>
              <w:t>220</w:t>
            </w:r>
          </w:p>
        </w:tc>
        <w:tc>
          <w:tcPr>
            <w:tcW w:w="438" w:type="dxa"/>
            <w:tcBorders>
              <w:top w:val="single" w:sz="4" w:space="0" w:color="000000"/>
              <w:left w:val="single" w:sz="4" w:space="0" w:color="000000"/>
              <w:bottom w:val="single" w:sz="4" w:space="0" w:color="000000"/>
              <w:right w:val="single" w:sz="4" w:space="0" w:color="000000"/>
            </w:tcBorders>
            <w:vAlign w:val="center"/>
          </w:tcPr>
          <w:p w14:paraId="52F3709F" w14:textId="10910FEC" w:rsidR="008D2759" w:rsidRPr="00242C33" w:rsidRDefault="008D2759" w:rsidP="00FC70EF">
            <w:pPr>
              <w:jc w:val="center"/>
              <w:rPr>
                <w:sz w:val="20"/>
                <w:szCs w:val="20"/>
              </w:rPr>
            </w:pPr>
            <w:r w:rsidRPr="00242C33">
              <w:rPr>
                <w:sz w:val="20"/>
                <w:szCs w:val="20"/>
              </w:rPr>
              <w:t>15</w:t>
            </w:r>
          </w:p>
        </w:tc>
        <w:tc>
          <w:tcPr>
            <w:tcW w:w="436" w:type="dxa"/>
            <w:tcBorders>
              <w:top w:val="single" w:sz="4" w:space="0" w:color="000000"/>
              <w:left w:val="single" w:sz="4" w:space="0" w:color="000000"/>
              <w:bottom w:val="single" w:sz="4" w:space="0" w:color="000000"/>
              <w:right w:val="single" w:sz="4" w:space="0" w:color="000000"/>
            </w:tcBorders>
            <w:vAlign w:val="center"/>
          </w:tcPr>
          <w:p w14:paraId="60346458" w14:textId="281C88EF" w:rsidR="008D2759" w:rsidRPr="00242C33" w:rsidRDefault="008D2759" w:rsidP="00FC70EF">
            <w:pPr>
              <w:jc w:val="center"/>
              <w:rPr>
                <w:sz w:val="20"/>
                <w:szCs w:val="20"/>
              </w:rPr>
            </w:pPr>
            <w:r w:rsidRPr="00242C33">
              <w:rPr>
                <w:sz w:val="20"/>
                <w:szCs w:val="20"/>
              </w:rPr>
              <w:t>17</w:t>
            </w:r>
          </w:p>
        </w:tc>
        <w:tc>
          <w:tcPr>
            <w:tcW w:w="583" w:type="dxa"/>
            <w:tcBorders>
              <w:top w:val="single" w:sz="4" w:space="0" w:color="000000"/>
              <w:left w:val="single" w:sz="4" w:space="0" w:color="000000"/>
              <w:bottom w:val="single" w:sz="4" w:space="0" w:color="000000"/>
              <w:right w:val="single" w:sz="4" w:space="0" w:color="000000"/>
            </w:tcBorders>
            <w:vAlign w:val="center"/>
          </w:tcPr>
          <w:p w14:paraId="54FA62FA" w14:textId="69BDF524" w:rsidR="008D2759" w:rsidRPr="00242C33" w:rsidRDefault="008D2759" w:rsidP="00FC70EF">
            <w:pPr>
              <w:jc w:val="center"/>
              <w:rPr>
                <w:sz w:val="20"/>
                <w:szCs w:val="20"/>
              </w:rPr>
            </w:pPr>
            <w:r w:rsidRPr="00242C33">
              <w:rPr>
                <w:sz w:val="20"/>
                <w:szCs w:val="20"/>
              </w:rPr>
              <w:t>19</w:t>
            </w:r>
          </w:p>
        </w:tc>
        <w:tc>
          <w:tcPr>
            <w:tcW w:w="583" w:type="dxa"/>
            <w:tcBorders>
              <w:top w:val="single" w:sz="4" w:space="0" w:color="000000"/>
              <w:left w:val="single" w:sz="4" w:space="0" w:color="000000"/>
              <w:bottom w:val="single" w:sz="4" w:space="0" w:color="000000"/>
              <w:right w:val="single" w:sz="4" w:space="0" w:color="000000"/>
            </w:tcBorders>
            <w:vAlign w:val="center"/>
          </w:tcPr>
          <w:p w14:paraId="24B3F6F3" w14:textId="37724863" w:rsidR="008D2759" w:rsidRPr="00242C33" w:rsidRDefault="008D2759" w:rsidP="00FC70EF">
            <w:pPr>
              <w:jc w:val="center"/>
              <w:rPr>
                <w:sz w:val="20"/>
                <w:szCs w:val="20"/>
              </w:rPr>
            </w:pPr>
            <w:r w:rsidRPr="00242C33">
              <w:rPr>
                <w:sz w:val="20"/>
                <w:szCs w:val="20"/>
              </w:rPr>
              <w:t>19</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271591DC" w14:textId="364FBD6E" w:rsidR="008D2759" w:rsidRPr="00242C33" w:rsidRDefault="008D2759" w:rsidP="00FC70EF">
            <w:pPr>
              <w:jc w:val="center"/>
              <w:rPr>
                <w:sz w:val="20"/>
                <w:szCs w:val="20"/>
              </w:rPr>
            </w:pPr>
            <w:r w:rsidRPr="00242C33">
              <w:rPr>
                <w:sz w:val="20"/>
                <w:szCs w:val="20"/>
              </w:rPr>
              <w:t>17</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018966A3" w14:textId="2C22F908" w:rsidR="008D2759" w:rsidRPr="00242C33" w:rsidRDefault="008D2759" w:rsidP="00FC70EF">
            <w:pPr>
              <w:jc w:val="center"/>
              <w:rPr>
                <w:sz w:val="20"/>
                <w:szCs w:val="20"/>
              </w:rPr>
            </w:pPr>
            <w:r w:rsidRPr="00242C33">
              <w:rPr>
                <w:sz w:val="20"/>
                <w:szCs w:val="20"/>
              </w:rPr>
              <w:t>19</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0F333A28" w14:textId="54B87A1A" w:rsidR="008D2759" w:rsidRPr="00242C33" w:rsidRDefault="008D2759" w:rsidP="00FC70EF">
            <w:pPr>
              <w:jc w:val="center"/>
              <w:rPr>
                <w:sz w:val="20"/>
                <w:szCs w:val="20"/>
              </w:rPr>
            </w:pPr>
            <w:r w:rsidRPr="00242C33">
              <w:rPr>
                <w:sz w:val="20"/>
                <w:szCs w:val="20"/>
              </w:rPr>
              <w:t>20</w:t>
            </w:r>
          </w:p>
        </w:tc>
        <w:tc>
          <w:tcPr>
            <w:tcW w:w="554" w:type="dxa"/>
            <w:tcBorders>
              <w:top w:val="single" w:sz="4" w:space="0" w:color="000000"/>
              <w:left w:val="single" w:sz="4" w:space="0" w:color="000000"/>
              <w:bottom w:val="single" w:sz="4" w:space="0" w:color="000000"/>
              <w:right w:val="single" w:sz="4" w:space="0" w:color="000000"/>
            </w:tcBorders>
            <w:vAlign w:val="center"/>
          </w:tcPr>
          <w:p w14:paraId="3B4ADA30" w14:textId="44311B40" w:rsidR="008D2759" w:rsidRPr="00242C33" w:rsidRDefault="008D2759" w:rsidP="00FC70EF">
            <w:pPr>
              <w:jc w:val="center"/>
              <w:rPr>
                <w:sz w:val="20"/>
                <w:szCs w:val="20"/>
              </w:rPr>
            </w:pPr>
            <w:r w:rsidRPr="00242C33">
              <w:rPr>
                <w:sz w:val="20"/>
                <w:szCs w:val="20"/>
              </w:rPr>
              <w:t>20</w:t>
            </w:r>
          </w:p>
        </w:tc>
        <w:tc>
          <w:tcPr>
            <w:tcW w:w="548" w:type="dxa"/>
            <w:tcBorders>
              <w:top w:val="single" w:sz="4" w:space="0" w:color="000000"/>
              <w:left w:val="single" w:sz="4" w:space="0" w:color="000000"/>
              <w:bottom w:val="single" w:sz="4" w:space="0" w:color="000000"/>
              <w:right w:val="single" w:sz="4" w:space="0" w:color="000000"/>
            </w:tcBorders>
            <w:vAlign w:val="center"/>
          </w:tcPr>
          <w:p w14:paraId="41A1379F" w14:textId="2AEF3DFE" w:rsidR="008D2759" w:rsidRPr="00242C33" w:rsidRDefault="008D2759" w:rsidP="00FC70EF">
            <w:pPr>
              <w:jc w:val="center"/>
              <w:rPr>
                <w:sz w:val="20"/>
                <w:szCs w:val="20"/>
              </w:rPr>
            </w:pPr>
            <w:r w:rsidRPr="00242C33">
              <w:rPr>
                <w:sz w:val="20"/>
                <w:szCs w:val="20"/>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60DF9831" w14:textId="372A07A6" w:rsidR="008D2759" w:rsidRPr="00242C33" w:rsidRDefault="008D2759" w:rsidP="00FC70EF">
            <w:pPr>
              <w:jc w:val="center"/>
              <w:rPr>
                <w:sz w:val="20"/>
                <w:szCs w:val="20"/>
              </w:rPr>
            </w:pPr>
            <w:r w:rsidRPr="00242C33">
              <w:rPr>
                <w:sz w:val="20"/>
                <w:szCs w:val="20"/>
              </w:rPr>
              <w:t>19</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7CDE69F0" w14:textId="627444FE" w:rsidR="008D2759" w:rsidRPr="00242C33" w:rsidRDefault="008D2759" w:rsidP="00FC70EF">
            <w:pPr>
              <w:jc w:val="center"/>
              <w:rPr>
                <w:sz w:val="20"/>
                <w:szCs w:val="20"/>
              </w:rPr>
            </w:pPr>
            <w:r w:rsidRPr="00242C33">
              <w:rPr>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B9309BB" w14:textId="2187AE60" w:rsidR="008D2759" w:rsidRPr="00242C33" w:rsidRDefault="008D2759" w:rsidP="00FC70EF">
            <w:pPr>
              <w:jc w:val="center"/>
              <w:rPr>
                <w:sz w:val="20"/>
                <w:szCs w:val="20"/>
              </w:rPr>
            </w:pPr>
            <w:r w:rsidRPr="00242C33">
              <w:rPr>
                <w:sz w:val="20"/>
                <w:szCs w:val="20"/>
              </w:rPr>
              <w:t>19</w:t>
            </w:r>
          </w:p>
        </w:tc>
      </w:tr>
      <w:tr w:rsidR="008D2759" w:rsidRPr="00242C33" w14:paraId="5091CE52" w14:textId="77777777" w:rsidTr="00FC70EF">
        <w:tblPrEx>
          <w:tblCellMar>
            <w:top w:w="11" w:type="dxa"/>
            <w:left w:w="102" w:type="dxa"/>
            <w:right w:w="0" w:type="dxa"/>
          </w:tblCellMar>
        </w:tblPrEx>
        <w:trPr>
          <w:trHeight w:val="281"/>
        </w:trPr>
        <w:tc>
          <w:tcPr>
            <w:tcW w:w="2406" w:type="dxa"/>
            <w:tcBorders>
              <w:top w:val="single" w:sz="4" w:space="0" w:color="000000"/>
              <w:left w:val="single" w:sz="4" w:space="0" w:color="000000"/>
              <w:bottom w:val="single" w:sz="4" w:space="0" w:color="000000"/>
              <w:right w:val="single" w:sz="4" w:space="0" w:color="000000"/>
            </w:tcBorders>
            <w:vAlign w:val="center"/>
          </w:tcPr>
          <w:p w14:paraId="58706C6E" w14:textId="6D395424" w:rsidR="008D2759" w:rsidRPr="00242C33" w:rsidRDefault="008D2759" w:rsidP="00FC70EF">
            <w:pPr>
              <w:jc w:val="center"/>
              <w:rPr>
                <w:sz w:val="20"/>
                <w:szCs w:val="20"/>
              </w:rPr>
            </w:pPr>
            <w:r w:rsidRPr="00242C33">
              <w:rPr>
                <w:sz w:val="20"/>
                <w:szCs w:val="20"/>
              </w:rPr>
              <w:t>Технико-тактическая подготовка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6BFC9AB7" w14:textId="4B5DDCEB" w:rsidR="008D2759" w:rsidRPr="00242C33" w:rsidRDefault="008D2759" w:rsidP="00FC70EF">
            <w:pPr>
              <w:jc w:val="center"/>
              <w:rPr>
                <w:sz w:val="20"/>
                <w:szCs w:val="20"/>
              </w:rPr>
            </w:pPr>
            <w:r w:rsidRPr="00242C33">
              <w:rPr>
                <w:sz w:val="20"/>
                <w:szCs w:val="20"/>
              </w:rPr>
              <w:t>194</w:t>
            </w:r>
          </w:p>
        </w:tc>
        <w:tc>
          <w:tcPr>
            <w:tcW w:w="438" w:type="dxa"/>
            <w:tcBorders>
              <w:top w:val="single" w:sz="4" w:space="0" w:color="000000"/>
              <w:left w:val="single" w:sz="4" w:space="0" w:color="000000"/>
              <w:bottom w:val="single" w:sz="4" w:space="0" w:color="000000"/>
              <w:right w:val="single" w:sz="4" w:space="0" w:color="000000"/>
            </w:tcBorders>
            <w:vAlign w:val="center"/>
          </w:tcPr>
          <w:p w14:paraId="54C847C1" w14:textId="6AF0F650" w:rsidR="008D2759" w:rsidRPr="00242C33" w:rsidRDefault="008D2759" w:rsidP="00FC70EF">
            <w:pPr>
              <w:jc w:val="center"/>
              <w:rPr>
                <w:sz w:val="20"/>
                <w:szCs w:val="20"/>
              </w:rPr>
            </w:pPr>
            <w:r w:rsidRPr="00242C33">
              <w:rPr>
                <w:sz w:val="20"/>
                <w:szCs w:val="20"/>
              </w:rPr>
              <w:t>14</w:t>
            </w:r>
          </w:p>
        </w:tc>
        <w:tc>
          <w:tcPr>
            <w:tcW w:w="436" w:type="dxa"/>
            <w:tcBorders>
              <w:top w:val="single" w:sz="4" w:space="0" w:color="000000"/>
              <w:left w:val="single" w:sz="4" w:space="0" w:color="000000"/>
              <w:bottom w:val="single" w:sz="4" w:space="0" w:color="000000"/>
              <w:right w:val="single" w:sz="4" w:space="0" w:color="000000"/>
            </w:tcBorders>
            <w:vAlign w:val="center"/>
          </w:tcPr>
          <w:p w14:paraId="227598E6" w14:textId="39265E30" w:rsidR="008D2759" w:rsidRPr="00242C33" w:rsidRDefault="008D2759" w:rsidP="00FC70EF">
            <w:pPr>
              <w:jc w:val="center"/>
              <w:rPr>
                <w:sz w:val="20"/>
                <w:szCs w:val="20"/>
              </w:rPr>
            </w:pPr>
            <w:r w:rsidRPr="00242C33">
              <w:rPr>
                <w:sz w:val="20"/>
                <w:szCs w:val="20"/>
              </w:rPr>
              <w:t>16</w:t>
            </w:r>
          </w:p>
        </w:tc>
        <w:tc>
          <w:tcPr>
            <w:tcW w:w="583" w:type="dxa"/>
            <w:tcBorders>
              <w:top w:val="single" w:sz="4" w:space="0" w:color="000000"/>
              <w:left w:val="single" w:sz="4" w:space="0" w:color="000000"/>
              <w:bottom w:val="single" w:sz="4" w:space="0" w:color="000000"/>
              <w:right w:val="single" w:sz="4" w:space="0" w:color="000000"/>
            </w:tcBorders>
            <w:vAlign w:val="center"/>
          </w:tcPr>
          <w:p w14:paraId="1477649B" w14:textId="0FF82C7C" w:rsidR="008D2759" w:rsidRPr="00242C33" w:rsidRDefault="008D2759" w:rsidP="00FC70EF">
            <w:pPr>
              <w:jc w:val="center"/>
              <w:rPr>
                <w:sz w:val="20"/>
                <w:szCs w:val="20"/>
              </w:rPr>
            </w:pPr>
            <w:r w:rsidRPr="00242C33">
              <w:rPr>
                <w:sz w:val="20"/>
                <w:szCs w:val="20"/>
              </w:rPr>
              <w:t>17</w:t>
            </w:r>
          </w:p>
        </w:tc>
        <w:tc>
          <w:tcPr>
            <w:tcW w:w="583" w:type="dxa"/>
            <w:tcBorders>
              <w:top w:val="single" w:sz="4" w:space="0" w:color="000000"/>
              <w:left w:val="single" w:sz="4" w:space="0" w:color="000000"/>
              <w:bottom w:val="single" w:sz="4" w:space="0" w:color="000000"/>
              <w:right w:val="single" w:sz="4" w:space="0" w:color="000000"/>
            </w:tcBorders>
            <w:vAlign w:val="center"/>
          </w:tcPr>
          <w:p w14:paraId="435B58DD" w14:textId="3ECF4ABE" w:rsidR="008D2759" w:rsidRPr="00242C33" w:rsidRDefault="008D2759" w:rsidP="00FC70EF">
            <w:pPr>
              <w:jc w:val="center"/>
              <w:rPr>
                <w:sz w:val="20"/>
                <w:szCs w:val="20"/>
              </w:rPr>
            </w:pPr>
            <w:r w:rsidRPr="00242C33">
              <w:rPr>
                <w:sz w:val="20"/>
                <w:szCs w:val="20"/>
              </w:rPr>
              <w:t>17</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226CE5DC" w14:textId="31732F9E" w:rsidR="008D2759" w:rsidRPr="00242C33" w:rsidRDefault="008D2759" w:rsidP="00FC70EF">
            <w:pPr>
              <w:jc w:val="center"/>
              <w:rPr>
                <w:sz w:val="20"/>
                <w:szCs w:val="20"/>
              </w:rPr>
            </w:pPr>
            <w:r w:rsidRPr="00242C33">
              <w:rPr>
                <w:sz w:val="20"/>
                <w:szCs w:val="20"/>
              </w:rPr>
              <w:t>15</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46BAFF04" w14:textId="2AF69D03" w:rsidR="008D2759" w:rsidRPr="00242C33" w:rsidRDefault="008D2759" w:rsidP="00FC70EF">
            <w:pPr>
              <w:jc w:val="center"/>
              <w:rPr>
                <w:sz w:val="20"/>
                <w:szCs w:val="20"/>
              </w:rPr>
            </w:pPr>
            <w:r w:rsidRPr="00242C33">
              <w:rPr>
                <w:sz w:val="20"/>
                <w:szCs w:val="20"/>
              </w:rPr>
              <w:t>16</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0ED60AFB" w14:textId="51F2430C" w:rsidR="008D2759" w:rsidRPr="00242C33" w:rsidRDefault="008D2759" w:rsidP="00FC70EF">
            <w:pPr>
              <w:jc w:val="center"/>
              <w:rPr>
                <w:sz w:val="20"/>
                <w:szCs w:val="20"/>
              </w:rPr>
            </w:pPr>
            <w:r w:rsidRPr="00242C33">
              <w:rPr>
                <w:sz w:val="20"/>
                <w:szCs w:val="20"/>
              </w:rPr>
              <w:t>17</w:t>
            </w:r>
          </w:p>
        </w:tc>
        <w:tc>
          <w:tcPr>
            <w:tcW w:w="554" w:type="dxa"/>
            <w:tcBorders>
              <w:top w:val="single" w:sz="4" w:space="0" w:color="000000"/>
              <w:left w:val="single" w:sz="4" w:space="0" w:color="000000"/>
              <w:bottom w:val="single" w:sz="4" w:space="0" w:color="000000"/>
              <w:right w:val="single" w:sz="4" w:space="0" w:color="000000"/>
            </w:tcBorders>
            <w:vAlign w:val="center"/>
          </w:tcPr>
          <w:p w14:paraId="44700072" w14:textId="5602FDB9" w:rsidR="008D2759" w:rsidRPr="00242C33" w:rsidRDefault="008D2759" w:rsidP="00FC70EF">
            <w:pPr>
              <w:jc w:val="center"/>
              <w:rPr>
                <w:sz w:val="20"/>
                <w:szCs w:val="20"/>
              </w:rPr>
            </w:pPr>
            <w:r w:rsidRPr="00242C33">
              <w:rPr>
                <w:sz w:val="20"/>
                <w:szCs w:val="20"/>
              </w:rPr>
              <w:t>17</w:t>
            </w:r>
          </w:p>
        </w:tc>
        <w:tc>
          <w:tcPr>
            <w:tcW w:w="548" w:type="dxa"/>
            <w:tcBorders>
              <w:top w:val="single" w:sz="4" w:space="0" w:color="000000"/>
              <w:left w:val="single" w:sz="4" w:space="0" w:color="000000"/>
              <w:bottom w:val="single" w:sz="4" w:space="0" w:color="000000"/>
              <w:right w:val="single" w:sz="4" w:space="0" w:color="000000"/>
            </w:tcBorders>
            <w:vAlign w:val="center"/>
          </w:tcPr>
          <w:p w14:paraId="17CDF746" w14:textId="4BCC7E4B" w:rsidR="008D2759" w:rsidRPr="00242C33" w:rsidRDefault="008D2759" w:rsidP="00FC70EF">
            <w:pPr>
              <w:jc w:val="center"/>
              <w:rPr>
                <w:sz w:val="20"/>
                <w:szCs w:val="20"/>
              </w:rPr>
            </w:pPr>
            <w:r w:rsidRPr="00242C33">
              <w:rPr>
                <w:sz w:val="20"/>
                <w:szCs w:val="20"/>
              </w:rPr>
              <w:t>17</w:t>
            </w:r>
          </w:p>
        </w:tc>
        <w:tc>
          <w:tcPr>
            <w:tcW w:w="550" w:type="dxa"/>
            <w:tcBorders>
              <w:top w:val="single" w:sz="4" w:space="0" w:color="000000"/>
              <w:left w:val="single" w:sz="4" w:space="0" w:color="000000"/>
              <w:bottom w:val="single" w:sz="4" w:space="0" w:color="000000"/>
              <w:right w:val="single" w:sz="4" w:space="0" w:color="000000"/>
            </w:tcBorders>
            <w:vAlign w:val="center"/>
          </w:tcPr>
          <w:p w14:paraId="5393F472" w14:textId="7F15E626" w:rsidR="008D2759" w:rsidRPr="00242C33" w:rsidRDefault="008D2759" w:rsidP="00FC70EF">
            <w:pPr>
              <w:jc w:val="center"/>
              <w:rPr>
                <w:sz w:val="20"/>
                <w:szCs w:val="20"/>
              </w:rPr>
            </w:pPr>
            <w:r w:rsidRPr="00242C33">
              <w:rPr>
                <w:sz w:val="20"/>
                <w:szCs w:val="20"/>
              </w:rPr>
              <w:t>17</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6E15A635" w14:textId="062B3705" w:rsidR="008D2759" w:rsidRPr="00242C33" w:rsidRDefault="008D2759" w:rsidP="00FC70EF">
            <w:pPr>
              <w:jc w:val="center"/>
              <w:rPr>
                <w:sz w:val="20"/>
                <w:szCs w:val="20"/>
              </w:rPr>
            </w:pPr>
            <w:r w:rsidRPr="00242C33">
              <w:rPr>
                <w:sz w:val="20"/>
                <w:szCs w:val="20"/>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4F963591" w14:textId="42EA6DFE" w:rsidR="008D2759" w:rsidRPr="00242C33" w:rsidRDefault="008D2759" w:rsidP="00FC70EF">
            <w:pPr>
              <w:jc w:val="center"/>
              <w:rPr>
                <w:sz w:val="20"/>
                <w:szCs w:val="20"/>
              </w:rPr>
            </w:pPr>
            <w:r w:rsidRPr="00242C33">
              <w:rPr>
                <w:sz w:val="20"/>
                <w:szCs w:val="20"/>
              </w:rPr>
              <w:t>16</w:t>
            </w:r>
          </w:p>
        </w:tc>
      </w:tr>
      <w:tr w:rsidR="008D2759" w:rsidRPr="00242C33" w14:paraId="3DA28019" w14:textId="77777777" w:rsidTr="00FC70EF">
        <w:tblPrEx>
          <w:tblCellMar>
            <w:top w:w="11" w:type="dxa"/>
            <w:left w:w="102" w:type="dxa"/>
            <w:right w:w="0" w:type="dxa"/>
          </w:tblCellMar>
        </w:tblPrEx>
        <w:trPr>
          <w:trHeight w:val="240"/>
        </w:trPr>
        <w:tc>
          <w:tcPr>
            <w:tcW w:w="2406" w:type="dxa"/>
            <w:tcBorders>
              <w:top w:val="single" w:sz="4" w:space="0" w:color="000000"/>
              <w:left w:val="single" w:sz="4" w:space="0" w:color="000000"/>
              <w:bottom w:val="single" w:sz="4" w:space="0" w:color="000000"/>
              <w:right w:val="single" w:sz="4" w:space="0" w:color="000000"/>
            </w:tcBorders>
            <w:vAlign w:val="center"/>
          </w:tcPr>
          <w:p w14:paraId="04A5070B" w14:textId="368A8570" w:rsidR="008D2759" w:rsidRPr="00242C33" w:rsidRDefault="008D2759" w:rsidP="00FC70EF">
            <w:pPr>
              <w:jc w:val="center"/>
              <w:rPr>
                <w:sz w:val="20"/>
                <w:szCs w:val="20"/>
              </w:rPr>
            </w:pPr>
            <w:r w:rsidRPr="00242C33">
              <w:rPr>
                <w:sz w:val="20"/>
                <w:szCs w:val="20"/>
              </w:rPr>
              <w:t>Восстановительные мероприятия</w:t>
            </w:r>
          </w:p>
        </w:tc>
        <w:tc>
          <w:tcPr>
            <w:tcW w:w="710" w:type="dxa"/>
            <w:tcBorders>
              <w:top w:val="single" w:sz="4" w:space="0" w:color="000000"/>
              <w:left w:val="single" w:sz="4" w:space="0" w:color="000000"/>
              <w:bottom w:val="single" w:sz="4" w:space="0" w:color="000000"/>
              <w:right w:val="single" w:sz="4" w:space="0" w:color="000000"/>
            </w:tcBorders>
            <w:vAlign w:val="center"/>
          </w:tcPr>
          <w:p w14:paraId="4A0BF003" w14:textId="7B2DDD32" w:rsidR="008D2759" w:rsidRPr="00242C33" w:rsidRDefault="008D2759" w:rsidP="00FC70EF">
            <w:pPr>
              <w:jc w:val="center"/>
              <w:rPr>
                <w:sz w:val="20"/>
                <w:szCs w:val="20"/>
              </w:rPr>
            </w:pPr>
            <w:r w:rsidRPr="00242C33">
              <w:rPr>
                <w:sz w:val="20"/>
                <w:szCs w:val="20"/>
              </w:rPr>
              <w:t>3</w:t>
            </w:r>
          </w:p>
        </w:tc>
        <w:tc>
          <w:tcPr>
            <w:tcW w:w="438" w:type="dxa"/>
            <w:tcBorders>
              <w:top w:val="single" w:sz="4" w:space="0" w:color="000000"/>
              <w:left w:val="single" w:sz="4" w:space="0" w:color="000000"/>
              <w:bottom w:val="single" w:sz="4" w:space="0" w:color="000000"/>
              <w:right w:val="single" w:sz="4" w:space="0" w:color="000000"/>
            </w:tcBorders>
            <w:vAlign w:val="center"/>
          </w:tcPr>
          <w:p w14:paraId="470373B6" w14:textId="298BBA41"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6A7AF80A" w14:textId="70752973"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A8A7931" w14:textId="59C418D0"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7D58134E" w14:textId="52F8BD1A"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36E9949E" w14:textId="2B7B6A9C"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39F73FD9" w14:textId="38B5A62F" w:rsidR="008D2759" w:rsidRPr="00242C33" w:rsidRDefault="008D2759" w:rsidP="00FC70EF">
            <w:pPr>
              <w:jc w:val="center"/>
              <w:rPr>
                <w:sz w:val="20"/>
                <w:szCs w:val="20"/>
              </w:rPr>
            </w:pPr>
            <w:r w:rsidRPr="00242C33">
              <w:rPr>
                <w:sz w:val="20"/>
                <w:szCs w:val="20"/>
              </w:rPr>
              <w:t>1</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D59487D" w14:textId="2BB525CD" w:rsidR="008D2759" w:rsidRPr="00242C33" w:rsidRDefault="008D2759" w:rsidP="00FC70EF">
            <w:pPr>
              <w:jc w:val="center"/>
              <w:rPr>
                <w:sz w:val="20"/>
                <w:szCs w:val="20"/>
              </w:rPr>
            </w:pPr>
            <w:r w:rsidRPr="00242C33">
              <w:rPr>
                <w:sz w:val="20"/>
                <w:szCs w:val="20"/>
              </w:rPr>
              <w:t>1</w:t>
            </w:r>
          </w:p>
        </w:tc>
        <w:tc>
          <w:tcPr>
            <w:tcW w:w="554" w:type="dxa"/>
            <w:tcBorders>
              <w:top w:val="single" w:sz="4" w:space="0" w:color="000000"/>
              <w:left w:val="single" w:sz="4" w:space="0" w:color="000000"/>
              <w:bottom w:val="single" w:sz="4" w:space="0" w:color="000000"/>
              <w:right w:val="single" w:sz="4" w:space="0" w:color="000000"/>
            </w:tcBorders>
            <w:vAlign w:val="center"/>
          </w:tcPr>
          <w:p w14:paraId="453EC963" w14:textId="5F78034F" w:rsidR="008D2759" w:rsidRPr="00242C33" w:rsidRDefault="008D2759" w:rsidP="00FC70EF">
            <w:pPr>
              <w:jc w:val="center"/>
              <w:rPr>
                <w:sz w:val="20"/>
                <w:szCs w:val="20"/>
              </w:rPr>
            </w:pPr>
            <w:r w:rsidRPr="00242C33">
              <w:rPr>
                <w:sz w:val="20"/>
                <w:szCs w:val="20"/>
              </w:rPr>
              <w:t>1</w:t>
            </w:r>
          </w:p>
        </w:tc>
        <w:tc>
          <w:tcPr>
            <w:tcW w:w="548" w:type="dxa"/>
            <w:tcBorders>
              <w:top w:val="single" w:sz="4" w:space="0" w:color="000000"/>
              <w:left w:val="single" w:sz="4" w:space="0" w:color="000000"/>
              <w:bottom w:val="single" w:sz="4" w:space="0" w:color="000000"/>
              <w:right w:val="single" w:sz="4" w:space="0" w:color="000000"/>
            </w:tcBorders>
            <w:vAlign w:val="center"/>
          </w:tcPr>
          <w:p w14:paraId="14C0BCF9" w14:textId="1A23E5BD"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11E6669" w14:textId="6E3136AF"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464BAEB3" w14:textId="710BCC29"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79D9B9" w14:textId="6CA43302" w:rsidR="008D2759" w:rsidRPr="00242C33" w:rsidRDefault="008D2759" w:rsidP="00FC70EF">
            <w:pPr>
              <w:jc w:val="center"/>
              <w:rPr>
                <w:sz w:val="20"/>
                <w:szCs w:val="20"/>
              </w:rPr>
            </w:pPr>
          </w:p>
        </w:tc>
      </w:tr>
      <w:tr w:rsidR="008D2759" w:rsidRPr="00242C33" w14:paraId="5926C890" w14:textId="77777777" w:rsidTr="00FC70EF">
        <w:tblPrEx>
          <w:tblCellMar>
            <w:top w:w="11" w:type="dxa"/>
            <w:left w:w="102" w:type="dxa"/>
            <w:right w:w="0" w:type="dxa"/>
          </w:tblCellMar>
        </w:tblPrEx>
        <w:trPr>
          <w:trHeight w:val="241"/>
        </w:trPr>
        <w:tc>
          <w:tcPr>
            <w:tcW w:w="2406" w:type="dxa"/>
            <w:tcBorders>
              <w:top w:val="single" w:sz="4" w:space="0" w:color="000000"/>
              <w:left w:val="single" w:sz="4" w:space="0" w:color="000000"/>
              <w:bottom w:val="single" w:sz="4" w:space="0" w:color="000000"/>
              <w:right w:val="single" w:sz="4" w:space="0" w:color="000000"/>
            </w:tcBorders>
            <w:vAlign w:val="center"/>
          </w:tcPr>
          <w:p w14:paraId="1E191C85" w14:textId="7245C624" w:rsidR="008D2759" w:rsidRPr="00242C33" w:rsidRDefault="008D2759" w:rsidP="00FC70EF">
            <w:pPr>
              <w:jc w:val="center"/>
              <w:rPr>
                <w:sz w:val="20"/>
                <w:szCs w:val="20"/>
              </w:rPr>
            </w:pPr>
            <w:r w:rsidRPr="00242C33">
              <w:rPr>
                <w:sz w:val="20"/>
                <w:szCs w:val="20"/>
              </w:rPr>
              <w:t>Инструкторская и судейская практика</w:t>
            </w:r>
          </w:p>
        </w:tc>
        <w:tc>
          <w:tcPr>
            <w:tcW w:w="710" w:type="dxa"/>
            <w:tcBorders>
              <w:top w:val="single" w:sz="4" w:space="0" w:color="000000"/>
              <w:left w:val="single" w:sz="4" w:space="0" w:color="000000"/>
              <w:bottom w:val="single" w:sz="4" w:space="0" w:color="000000"/>
              <w:right w:val="single" w:sz="4" w:space="0" w:color="000000"/>
            </w:tcBorders>
            <w:vAlign w:val="center"/>
          </w:tcPr>
          <w:p w14:paraId="4467E133" w14:textId="79CF3B00" w:rsidR="008D2759" w:rsidRPr="00242C33" w:rsidRDefault="008D2759" w:rsidP="00FC70EF">
            <w:pPr>
              <w:jc w:val="center"/>
              <w:rPr>
                <w:sz w:val="20"/>
                <w:szCs w:val="20"/>
              </w:rPr>
            </w:pPr>
            <w:r w:rsidRPr="00242C33">
              <w:rPr>
                <w:sz w:val="20"/>
                <w:szCs w:val="20"/>
              </w:rPr>
              <w:t>5</w:t>
            </w:r>
          </w:p>
        </w:tc>
        <w:tc>
          <w:tcPr>
            <w:tcW w:w="438" w:type="dxa"/>
            <w:tcBorders>
              <w:top w:val="single" w:sz="4" w:space="0" w:color="000000"/>
              <w:left w:val="single" w:sz="4" w:space="0" w:color="000000"/>
              <w:bottom w:val="single" w:sz="4" w:space="0" w:color="000000"/>
              <w:right w:val="single" w:sz="4" w:space="0" w:color="000000"/>
            </w:tcBorders>
            <w:vAlign w:val="center"/>
          </w:tcPr>
          <w:p w14:paraId="603734EC" w14:textId="1E176CCF"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40F621F1" w14:textId="03B5F3C8"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3D80FD15" w14:textId="7655E412"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879E300" w14:textId="581B6B04" w:rsidR="008D2759" w:rsidRPr="00242C33" w:rsidRDefault="008D2759" w:rsidP="00FC70EF">
            <w:pPr>
              <w:jc w:val="center"/>
              <w:rPr>
                <w:sz w:val="20"/>
                <w:szCs w:val="20"/>
              </w:rPr>
            </w:pPr>
            <w:r w:rsidRPr="00242C33">
              <w:rPr>
                <w:sz w:val="20"/>
                <w:szCs w:val="20"/>
              </w:rPr>
              <w:t>2</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17063EB6" w14:textId="2EE5689F"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5A07912" w14:textId="31EB7261"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851A724" w14:textId="308FCC2E"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4F85F6BB" w14:textId="1798CB7E"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615737ED" w14:textId="5BC35EE3" w:rsidR="008D2759" w:rsidRPr="00242C33" w:rsidRDefault="008D2759" w:rsidP="00FC70EF">
            <w:pPr>
              <w:jc w:val="center"/>
              <w:rPr>
                <w:sz w:val="20"/>
                <w:szCs w:val="20"/>
              </w:rPr>
            </w:pPr>
            <w:r w:rsidRPr="00242C33">
              <w:rPr>
                <w:sz w:val="20"/>
                <w:szCs w:val="20"/>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6A0970B0" w14:textId="711C1A8E"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0734F7DE" w14:textId="5E33AF99" w:rsidR="008D2759" w:rsidRPr="00242C33" w:rsidRDefault="008D2759" w:rsidP="00FC70EF">
            <w:pPr>
              <w:jc w:val="center"/>
              <w:rPr>
                <w:sz w:val="20"/>
                <w:szCs w:val="20"/>
              </w:rPr>
            </w:pPr>
            <w:r w:rsidRPr="00242C33">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615B0A8" w14:textId="7FE45DB7" w:rsidR="008D2759" w:rsidRPr="00242C33" w:rsidRDefault="008D2759" w:rsidP="00FC70EF">
            <w:pPr>
              <w:jc w:val="center"/>
              <w:rPr>
                <w:sz w:val="20"/>
                <w:szCs w:val="20"/>
              </w:rPr>
            </w:pPr>
          </w:p>
        </w:tc>
      </w:tr>
      <w:tr w:rsidR="008D2759" w:rsidRPr="00242C33" w14:paraId="737002D0" w14:textId="77777777" w:rsidTr="00FC70EF">
        <w:tblPrEx>
          <w:tblCellMar>
            <w:top w:w="11" w:type="dxa"/>
            <w:left w:w="102" w:type="dxa"/>
            <w:right w:w="0" w:type="dxa"/>
          </w:tblCellMar>
        </w:tblPrEx>
        <w:trPr>
          <w:trHeight w:val="238"/>
        </w:trPr>
        <w:tc>
          <w:tcPr>
            <w:tcW w:w="24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E92A9B" w14:textId="76EC2D36" w:rsidR="008D2759" w:rsidRPr="00242C33" w:rsidRDefault="008D2759" w:rsidP="00FC70EF">
            <w:pPr>
              <w:jc w:val="center"/>
              <w:rPr>
                <w:sz w:val="20"/>
                <w:szCs w:val="20"/>
              </w:rPr>
            </w:pPr>
            <w:r w:rsidRPr="00242C33">
              <w:rPr>
                <w:b/>
                <w:sz w:val="20"/>
                <w:szCs w:val="20"/>
              </w:rPr>
              <w:t>Итого часов</w:t>
            </w:r>
          </w:p>
        </w:tc>
        <w:tc>
          <w:tcPr>
            <w:tcW w:w="7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146488" w14:textId="5D8F7B02" w:rsidR="008D2759" w:rsidRPr="00242C33" w:rsidRDefault="008D2759" w:rsidP="00FC70EF">
            <w:pPr>
              <w:jc w:val="center"/>
              <w:rPr>
                <w:sz w:val="20"/>
                <w:szCs w:val="20"/>
              </w:rPr>
            </w:pPr>
            <w:r w:rsidRPr="00242C33">
              <w:rPr>
                <w:b/>
                <w:sz w:val="20"/>
                <w:szCs w:val="20"/>
              </w:rPr>
              <w:t>578</w:t>
            </w:r>
          </w:p>
        </w:tc>
        <w:tc>
          <w:tcPr>
            <w:tcW w:w="43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61A8A5" w14:textId="646EE872" w:rsidR="008D2759" w:rsidRPr="00242C33" w:rsidRDefault="008D2759" w:rsidP="00FC70EF">
            <w:pPr>
              <w:jc w:val="center"/>
              <w:rPr>
                <w:sz w:val="20"/>
                <w:szCs w:val="20"/>
              </w:rPr>
            </w:pPr>
            <w:r w:rsidRPr="00242C33">
              <w:rPr>
                <w:b/>
                <w:sz w:val="20"/>
                <w:szCs w:val="20"/>
              </w:rPr>
              <w:t>39</w:t>
            </w:r>
          </w:p>
        </w:tc>
        <w:tc>
          <w:tcPr>
            <w:tcW w:w="4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8FA9DE" w14:textId="0DD84CC3" w:rsidR="008D2759" w:rsidRPr="00242C33" w:rsidRDefault="008D2759" w:rsidP="00FC70EF">
            <w:pPr>
              <w:jc w:val="center"/>
              <w:rPr>
                <w:sz w:val="20"/>
                <w:szCs w:val="20"/>
              </w:rPr>
            </w:pPr>
            <w:r w:rsidRPr="00242C33">
              <w:rPr>
                <w:b/>
                <w:sz w:val="20"/>
                <w:szCs w:val="20"/>
              </w:rPr>
              <w:t>45</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748117" w14:textId="3E05852B" w:rsidR="008D2759" w:rsidRPr="00242C33" w:rsidRDefault="008D2759" w:rsidP="00FC70EF">
            <w:pPr>
              <w:jc w:val="center"/>
              <w:rPr>
                <w:sz w:val="20"/>
                <w:szCs w:val="20"/>
              </w:rPr>
            </w:pPr>
            <w:r w:rsidRPr="00242C33">
              <w:rPr>
                <w:b/>
                <w:sz w:val="20"/>
                <w:szCs w:val="20"/>
              </w:rPr>
              <w:t>50</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892839" w14:textId="74D2A287" w:rsidR="008D2759" w:rsidRPr="00242C33" w:rsidRDefault="008D2759" w:rsidP="00FC70EF">
            <w:pPr>
              <w:jc w:val="center"/>
              <w:rPr>
                <w:sz w:val="20"/>
                <w:szCs w:val="20"/>
              </w:rPr>
            </w:pPr>
            <w:r w:rsidRPr="00242C33">
              <w:rPr>
                <w:b/>
                <w:sz w:val="20"/>
                <w:szCs w:val="20"/>
              </w:rPr>
              <w:t>52</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7D8D685" w14:textId="4FB20210" w:rsidR="008D2759" w:rsidRPr="00242C33" w:rsidRDefault="008D2759" w:rsidP="00FC70EF">
            <w:pPr>
              <w:jc w:val="center"/>
              <w:rPr>
                <w:sz w:val="20"/>
                <w:szCs w:val="20"/>
              </w:rPr>
            </w:pPr>
            <w:r w:rsidRPr="00242C33">
              <w:rPr>
                <w:b/>
                <w:sz w:val="20"/>
                <w:szCs w:val="20"/>
              </w:rPr>
              <w:t>44</w:t>
            </w: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4AA6E8D" w14:textId="7B0604BD" w:rsidR="008D2759" w:rsidRPr="00242C33" w:rsidRDefault="008D2759" w:rsidP="00FC70EF">
            <w:pPr>
              <w:jc w:val="center"/>
              <w:rPr>
                <w:sz w:val="20"/>
                <w:szCs w:val="20"/>
              </w:rPr>
            </w:pPr>
            <w:r w:rsidRPr="00242C33">
              <w:rPr>
                <w:b/>
                <w:sz w:val="20"/>
                <w:szCs w:val="20"/>
              </w:rPr>
              <w:t>49</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96006F1" w14:textId="30F0BA33" w:rsidR="008D2759" w:rsidRPr="00242C33" w:rsidRDefault="008D2759" w:rsidP="00FC70EF">
            <w:pPr>
              <w:jc w:val="center"/>
              <w:rPr>
                <w:sz w:val="20"/>
                <w:szCs w:val="20"/>
              </w:rPr>
            </w:pPr>
            <w:r w:rsidRPr="00242C33">
              <w:rPr>
                <w:b/>
                <w:sz w:val="20"/>
                <w:szCs w:val="20"/>
              </w:rPr>
              <w:t>52</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F71ECD" w14:textId="1E2413F7" w:rsidR="008D2759" w:rsidRPr="00242C33" w:rsidRDefault="008D2759" w:rsidP="00FC70EF">
            <w:pPr>
              <w:jc w:val="center"/>
              <w:rPr>
                <w:sz w:val="20"/>
                <w:szCs w:val="20"/>
              </w:rPr>
            </w:pPr>
            <w:r w:rsidRPr="00242C33">
              <w:rPr>
                <w:b/>
                <w:sz w:val="20"/>
                <w:szCs w:val="20"/>
              </w:rPr>
              <w:t>52</w:t>
            </w:r>
          </w:p>
        </w:tc>
        <w:tc>
          <w:tcPr>
            <w:tcW w:w="5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654A62" w14:textId="691EB19C" w:rsidR="008D2759" w:rsidRPr="00242C33" w:rsidRDefault="008D2759" w:rsidP="00FC70EF">
            <w:pPr>
              <w:jc w:val="center"/>
              <w:rPr>
                <w:sz w:val="20"/>
                <w:szCs w:val="20"/>
              </w:rPr>
            </w:pPr>
            <w:r w:rsidRPr="00242C33">
              <w:rPr>
                <w:b/>
                <w:sz w:val="20"/>
                <w:szCs w:val="20"/>
              </w:rPr>
              <w:t>53</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E35603" w14:textId="5990A76E" w:rsidR="008D2759" w:rsidRPr="00242C33" w:rsidRDefault="008D2759" w:rsidP="00FC70EF">
            <w:pPr>
              <w:jc w:val="center"/>
              <w:rPr>
                <w:sz w:val="20"/>
                <w:szCs w:val="20"/>
              </w:rPr>
            </w:pPr>
            <w:r w:rsidRPr="00242C33">
              <w:rPr>
                <w:b/>
                <w:sz w:val="20"/>
                <w:szCs w:val="20"/>
              </w:rPr>
              <w:t>50</w:t>
            </w:r>
          </w:p>
        </w:tc>
        <w:tc>
          <w:tcPr>
            <w:tcW w:w="44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E6784B5" w14:textId="1D74072C" w:rsidR="008D2759" w:rsidRPr="00242C33" w:rsidRDefault="008D2759" w:rsidP="00FC70EF">
            <w:pPr>
              <w:jc w:val="center"/>
              <w:rPr>
                <w:sz w:val="20"/>
                <w:szCs w:val="20"/>
              </w:rPr>
            </w:pPr>
            <w:r w:rsidRPr="00242C33">
              <w:rPr>
                <w:b/>
                <w:sz w:val="20"/>
                <w:szCs w:val="20"/>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5B08DE" w14:textId="0743DF28" w:rsidR="008D2759" w:rsidRPr="00242C33" w:rsidRDefault="008D2759" w:rsidP="00FC70EF">
            <w:pPr>
              <w:jc w:val="center"/>
              <w:rPr>
                <w:sz w:val="20"/>
                <w:szCs w:val="20"/>
              </w:rPr>
            </w:pPr>
            <w:r w:rsidRPr="00242C33">
              <w:rPr>
                <w:b/>
                <w:sz w:val="20"/>
                <w:szCs w:val="20"/>
              </w:rPr>
              <w:t>48</w:t>
            </w:r>
          </w:p>
        </w:tc>
      </w:tr>
      <w:tr w:rsidR="008D2759" w:rsidRPr="00242C33" w14:paraId="54B396F4" w14:textId="77777777" w:rsidTr="00FC70EF">
        <w:tblPrEx>
          <w:tblCellMar>
            <w:top w:w="11" w:type="dxa"/>
            <w:left w:w="102" w:type="dxa"/>
            <w:right w:w="0" w:type="dxa"/>
          </w:tblCellMar>
        </w:tblPrEx>
        <w:trPr>
          <w:trHeight w:val="241"/>
        </w:trPr>
        <w:tc>
          <w:tcPr>
            <w:tcW w:w="2406" w:type="dxa"/>
            <w:tcBorders>
              <w:top w:val="single" w:sz="4" w:space="0" w:color="000000"/>
              <w:left w:val="single" w:sz="4" w:space="0" w:color="000000"/>
              <w:bottom w:val="single" w:sz="4" w:space="0" w:color="000000"/>
              <w:right w:val="single" w:sz="4" w:space="0" w:color="000000"/>
            </w:tcBorders>
            <w:vAlign w:val="center"/>
          </w:tcPr>
          <w:p w14:paraId="2B28E16C" w14:textId="51D4AF89" w:rsidR="008D2759" w:rsidRPr="00242C33" w:rsidRDefault="008D2759" w:rsidP="00FC70EF">
            <w:pPr>
              <w:jc w:val="center"/>
              <w:rPr>
                <w:sz w:val="20"/>
                <w:szCs w:val="20"/>
              </w:rPr>
            </w:pPr>
            <w:r w:rsidRPr="00242C33">
              <w:rPr>
                <w:b/>
                <w:i/>
                <w:sz w:val="20"/>
                <w:szCs w:val="20"/>
              </w:rPr>
              <w:t>Контрольные соревнования</w:t>
            </w:r>
          </w:p>
        </w:tc>
        <w:tc>
          <w:tcPr>
            <w:tcW w:w="710" w:type="dxa"/>
            <w:tcBorders>
              <w:top w:val="single" w:sz="4" w:space="0" w:color="000000"/>
              <w:left w:val="single" w:sz="4" w:space="0" w:color="000000"/>
              <w:bottom w:val="single" w:sz="4" w:space="0" w:color="000000"/>
              <w:right w:val="single" w:sz="4" w:space="0" w:color="000000"/>
            </w:tcBorders>
            <w:vAlign w:val="center"/>
          </w:tcPr>
          <w:p w14:paraId="5A5CA973" w14:textId="675F08D6" w:rsidR="008D2759" w:rsidRPr="00242C33" w:rsidRDefault="008D2759" w:rsidP="00FC70EF">
            <w:pPr>
              <w:jc w:val="center"/>
              <w:rPr>
                <w:sz w:val="20"/>
                <w:szCs w:val="20"/>
              </w:rPr>
            </w:pPr>
            <w:r w:rsidRPr="00242C33">
              <w:rPr>
                <w:sz w:val="20"/>
                <w:szCs w:val="20"/>
              </w:rPr>
              <w:t>7</w:t>
            </w:r>
          </w:p>
        </w:tc>
        <w:tc>
          <w:tcPr>
            <w:tcW w:w="438" w:type="dxa"/>
            <w:tcBorders>
              <w:top w:val="single" w:sz="4" w:space="0" w:color="000000"/>
              <w:left w:val="single" w:sz="4" w:space="0" w:color="000000"/>
              <w:bottom w:val="single" w:sz="4" w:space="0" w:color="000000"/>
              <w:right w:val="single" w:sz="4" w:space="0" w:color="000000"/>
            </w:tcBorders>
            <w:vAlign w:val="center"/>
          </w:tcPr>
          <w:p w14:paraId="2FDD89FA" w14:textId="43E2F36D" w:rsidR="008D2759" w:rsidRPr="00242C33" w:rsidRDefault="008D2759" w:rsidP="00FC70EF">
            <w:pPr>
              <w:jc w:val="center"/>
              <w:rPr>
                <w:sz w:val="20"/>
                <w:szCs w:val="20"/>
              </w:rPr>
            </w:pPr>
            <w:r w:rsidRPr="00242C33">
              <w:rPr>
                <w:sz w:val="20"/>
                <w:szCs w:val="20"/>
              </w:rPr>
              <w:t>2</w:t>
            </w:r>
          </w:p>
        </w:tc>
        <w:tc>
          <w:tcPr>
            <w:tcW w:w="436" w:type="dxa"/>
            <w:tcBorders>
              <w:top w:val="single" w:sz="4" w:space="0" w:color="000000"/>
              <w:left w:val="single" w:sz="4" w:space="0" w:color="000000"/>
              <w:bottom w:val="single" w:sz="4" w:space="0" w:color="000000"/>
              <w:right w:val="single" w:sz="4" w:space="0" w:color="000000"/>
            </w:tcBorders>
            <w:vAlign w:val="center"/>
          </w:tcPr>
          <w:p w14:paraId="6103168F" w14:textId="74A175D6"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E854484" w14:textId="71327964" w:rsidR="008D2759" w:rsidRPr="00242C33" w:rsidRDefault="008D2759" w:rsidP="00FC70EF">
            <w:pPr>
              <w:jc w:val="center"/>
              <w:rPr>
                <w:sz w:val="20"/>
                <w:szCs w:val="20"/>
              </w:rPr>
            </w:pPr>
            <w:r w:rsidRPr="00242C33">
              <w:rPr>
                <w:sz w:val="20"/>
                <w:szCs w:val="20"/>
              </w:rPr>
              <w:t>1</w:t>
            </w:r>
          </w:p>
        </w:tc>
        <w:tc>
          <w:tcPr>
            <w:tcW w:w="583" w:type="dxa"/>
            <w:tcBorders>
              <w:top w:val="single" w:sz="4" w:space="0" w:color="000000"/>
              <w:left w:val="single" w:sz="4" w:space="0" w:color="000000"/>
              <w:bottom w:val="single" w:sz="4" w:space="0" w:color="000000"/>
              <w:right w:val="single" w:sz="4" w:space="0" w:color="000000"/>
            </w:tcBorders>
            <w:vAlign w:val="center"/>
          </w:tcPr>
          <w:p w14:paraId="69A24A40" w14:textId="3867EBD6"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12077256" w14:textId="05CF49FC"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42BA1519" w14:textId="7C5608D5" w:rsidR="008D2759" w:rsidRPr="00242C33" w:rsidRDefault="008D2759" w:rsidP="00FC70EF">
            <w:pPr>
              <w:jc w:val="center"/>
              <w:rPr>
                <w:sz w:val="20"/>
                <w:szCs w:val="20"/>
              </w:rPr>
            </w:pPr>
            <w:r w:rsidRPr="00242C33">
              <w:rPr>
                <w:sz w:val="20"/>
                <w:szCs w:val="20"/>
              </w:rPr>
              <w:t>2</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77C84156" w14:textId="0B9DCDBE"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587F779A" w14:textId="3FEA96F7"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2D1C366C" w14:textId="25AE4A43" w:rsidR="008D2759" w:rsidRPr="00242C33" w:rsidRDefault="008D2759" w:rsidP="00FC70EF">
            <w:pPr>
              <w:jc w:val="center"/>
              <w:rPr>
                <w:sz w:val="20"/>
                <w:szCs w:val="20"/>
              </w:rPr>
            </w:pPr>
            <w:r w:rsidRPr="00242C33">
              <w:rPr>
                <w:sz w:val="20"/>
                <w:szCs w:val="20"/>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2E60A128" w14:textId="2A63BF96"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4C133FCA" w14:textId="4FB9AFC3"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83146F" w14:textId="2198B69D" w:rsidR="008D2759" w:rsidRPr="00242C33" w:rsidRDefault="008D2759" w:rsidP="00FC70EF">
            <w:pPr>
              <w:jc w:val="center"/>
              <w:rPr>
                <w:sz w:val="20"/>
                <w:szCs w:val="20"/>
              </w:rPr>
            </w:pPr>
          </w:p>
        </w:tc>
      </w:tr>
      <w:tr w:rsidR="008D2759" w:rsidRPr="00242C33" w14:paraId="36528AFD" w14:textId="77777777" w:rsidTr="00FC70EF">
        <w:tblPrEx>
          <w:tblCellMar>
            <w:top w:w="11" w:type="dxa"/>
            <w:left w:w="102" w:type="dxa"/>
            <w:right w:w="0" w:type="dxa"/>
          </w:tblCellMar>
        </w:tblPrEx>
        <w:trPr>
          <w:trHeight w:val="240"/>
        </w:trPr>
        <w:tc>
          <w:tcPr>
            <w:tcW w:w="2406" w:type="dxa"/>
            <w:tcBorders>
              <w:top w:val="single" w:sz="4" w:space="0" w:color="000000"/>
              <w:left w:val="single" w:sz="4" w:space="0" w:color="000000"/>
              <w:bottom w:val="single" w:sz="4" w:space="0" w:color="000000"/>
              <w:right w:val="single" w:sz="4" w:space="0" w:color="000000"/>
            </w:tcBorders>
            <w:vAlign w:val="center"/>
          </w:tcPr>
          <w:p w14:paraId="08B2E410" w14:textId="7AA278A7" w:rsidR="008D2759" w:rsidRPr="00242C33" w:rsidRDefault="008D2759" w:rsidP="00FC70EF">
            <w:pPr>
              <w:jc w:val="center"/>
              <w:rPr>
                <w:sz w:val="20"/>
                <w:szCs w:val="20"/>
              </w:rPr>
            </w:pPr>
            <w:r w:rsidRPr="00242C33">
              <w:rPr>
                <w:sz w:val="20"/>
                <w:szCs w:val="20"/>
              </w:rPr>
              <w:t>Контрольно-переводные нормативы</w:t>
            </w:r>
          </w:p>
        </w:tc>
        <w:tc>
          <w:tcPr>
            <w:tcW w:w="710" w:type="dxa"/>
            <w:tcBorders>
              <w:top w:val="single" w:sz="4" w:space="0" w:color="000000"/>
              <w:left w:val="single" w:sz="4" w:space="0" w:color="000000"/>
              <w:bottom w:val="single" w:sz="4" w:space="0" w:color="000000"/>
              <w:right w:val="single" w:sz="4" w:space="0" w:color="000000"/>
            </w:tcBorders>
            <w:vAlign w:val="center"/>
          </w:tcPr>
          <w:p w14:paraId="51E3EFFC" w14:textId="45FB93C8" w:rsidR="008D2759" w:rsidRPr="00242C33" w:rsidRDefault="008D2759" w:rsidP="00FC70EF">
            <w:pPr>
              <w:jc w:val="center"/>
              <w:rPr>
                <w:sz w:val="20"/>
                <w:szCs w:val="20"/>
              </w:rPr>
            </w:pPr>
            <w:r w:rsidRPr="00242C33">
              <w:rPr>
                <w:sz w:val="20"/>
                <w:szCs w:val="20"/>
              </w:rPr>
              <w:t>4</w:t>
            </w:r>
          </w:p>
        </w:tc>
        <w:tc>
          <w:tcPr>
            <w:tcW w:w="438" w:type="dxa"/>
            <w:tcBorders>
              <w:top w:val="single" w:sz="4" w:space="0" w:color="000000"/>
              <w:left w:val="single" w:sz="4" w:space="0" w:color="000000"/>
              <w:bottom w:val="single" w:sz="4" w:space="0" w:color="000000"/>
              <w:right w:val="single" w:sz="4" w:space="0" w:color="000000"/>
            </w:tcBorders>
            <w:vAlign w:val="center"/>
          </w:tcPr>
          <w:p w14:paraId="307A7CE6" w14:textId="5F6135E6"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6616620A" w14:textId="2F5D9504"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3BBF559" w14:textId="342A99D6"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CC01765" w14:textId="615C8959"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504E6325" w14:textId="360DF6AC"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A3E5A08" w14:textId="50BCE812" w:rsidR="008D2759" w:rsidRPr="00242C33" w:rsidRDefault="008D2759" w:rsidP="00FC70EF">
            <w:pPr>
              <w:jc w:val="center"/>
              <w:rPr>
                <w:sz w:val="20"/>
                <w:szCs w:val="20"/>
              </w:rPr>
            </w:pPr>
            <w:r w:rsidRPr="00242C33">
              <w:rPr>
                <w:sz w:val="20"/>
                <w:szCs w:val="20"/>
              </w:rPr>
              <w:t>2</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7510CBB4" w14:textId="7A1FCE3B"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2063C0B0" w14:textId="3137A984"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2DE3E300" w14:textId="3F6EFF00"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A884048" w14:textId="203978DF"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7816D65B" w14:textId="57DEBCA1" w:rsidR="008D2759" w:rsidRPr="00242C33" w:rsidRDefault="008D2759" w:rsidP="00FC70EF">
            <w:pPr>
              <w:jc w:val="center"/>
              <w:rPr>
                <w:sz w:val="20"/>
                <w:szCs w:val="20"/>
              </w:rPr>
            </w:pPr>
            <w:r w:rsidRPr="00242C33">
              <w:rPr>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F2A56D9" w14:textId="16F7607B" w:rsidR="008D2759" w:rsidRPr="00242C33" w:rsidRDefault="008D2759" w:rsidP="00FC70EF">
            <w:pPr>
              <w:jc w:val="center"/>
              <w:rPr>
                <w:sz w:val="20"/>
                <w:szCs w:val="20"/>
              </w:rPr>
            </w:pPr>
          </w:p>
        </w:tc>
      </w:tr>
      <w:tr w:rsidR="008D2759" w:rsidRPr="00242C33" w14:paraId="374E89B9" w14:textId="77777777" w:rsidTr="00FC70EF">
        <w:tblPrEx>
          <w:tblCellMar>
            <w:top w:w="11" w:type="dxa"/>
            <w:left w:w="102" w:type="dxa"/>
            <w:right w:w="0" w:type="dxa"/>
          </w:tblCellMar>
        </w:tblPrEx>
        <w:trPr>
          <w:trHeight w:val="240"/>
        </w:trPr>
        <w:tc>
          <w:tcPr>
            <w:tcW w:w="2406" w:type="dxa"/>
            <w:tcBorders>
              <w:top w:val="single" w:sz="4" w:space="0" w:color="000000"/>
              <w:left w:val="single" w:sz="4" w:space="0" w:color="000000"/>
              <w:bottom w:val="single" w:sz="4" w:space="0" w:color="000000"/>
              <w:right w:val="single" w:sz="4" w:space="0" w:color="000000"/>
            </w:tcBorders>
            <w:vAlign w:val="center"/>
          </w:tcPr>
          <w:p w14:paraId="17AAE2AE" w14:textId="2B3D090E" w:rsidR="008D2759" w:rsidRPr="00242C33" w:rsidRDefault="008D2759" w:rsidP="00FC70EF">
            <w:pPr>
              <w:jc w:val="center"/>
              <w:rPr>
                <w:sz w:val="20"/>
                <w:szCs w:val="20"/>
              </w:rPr>
            </w:pPr>
            <w:r w:rsidRPr="00242C33">
              <w:rPr>
                <w:sz w:val="20"/>
                <w:szCs w:val="20"/>
              </w:rPr>
              <w:t>Нормативы по ОФП и СФП</w:t>
            </w:r>
          </w:p>
        </w:tc>
        <w:tc>
          <w:tcPr>
            <w:tcW w:w="710" w:type="dxa"/>
            <w:tcBorders>
              <w:top w:val="single" w:sz="4" w:space="0" w:color="000000"/>
              <w:left w:val="single" w:sz="4" w:space="0" w:color="000000"/>
              <w:bottom w:val="single" w:sz="4" w:space="0" w:color="000000"/>
              <w:right w:val="single" w:sz="4" w:space="0" w:color="000000"/>
            </w:tcBorders>
            <w:vAlign w:val="center"/>
          </w:tcPr>
          <w:p w14:paraId="11C6EDBA" w14:textId="5F9124AB" w:rsidR="008D2759" w:rsidRPr="00242C33" w:rsidRDefault="008D2759" w:rsidP="00FC70EF">
            <w:pPr>
              <w:jc w:val="center"/>
              <w:rPr>
                <w:sz w:val="20"/>
                <w:szCs w:val="20"/>
              </w:rPr>
            </w:pPr>
          </w:p>
        </w:tc>
        <w:tc>
          <w:tcPr>
            <w:tcW w:w="438" w:type="dxa"/>
            <w:tcBorders>
              <w:top w:val="single" w:sz="4" w:space="0" w:color="000000"/>
              <w:left w:val="single" w:sz="4" w:space="0" w:color="000000"/>
              <w:bottom w:val="single" w:sz="4" w:space="0" w:color="000000"/>
              <w:right w:val="single" w:sz="4" w:space="0" w:color="000000"/>
            </w:tcBorders>
            <w:vAlign w:val="center"/>
          </w:tcPr>
          <w:p w14:paraId="179ABB1C" w14:textId="5E389201"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2608E00A" w14:textId="3B46210E"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3D87A252" w14:textId="0C6EF71F"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76AF098" w14:textId="180B1C5B"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7C9CB1A9" w14:textId="7D4B9C75"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22589450" w14:textId="58BE26B2"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3B3E748A" w14:textId="11DF4D9D"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6609A3CD" w14:textId="3EB1366F"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1ADDEF3A" w14:textId="2F821538"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F2F524B" w14:textId="2C74D777"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6574F95C" w14:textId="197ACD12"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8F30C3" w14:textId="1719E10A" w:rsidR="008D2759" w:rsidRPr="00242C33" w:rsidRDefault="008D2759" w:rsidP="00FC70EF">
            <w:pPr>
              <w:jc w:val="center"/>
              <w:rPr>
                <w:sz w:val="20"/>
                <w:szCs w:val="20"/>
              </w:rPr>
            </w:pPr>
          </w:p>
        </w:tc>
      </w:tr>
      <w:tr w:rsidR="008D2759" w:rsidRPr="00242C33" w14:paraId="249B47D4" w14:textId="77777777" w:rsidTr="00FC70EF">
        <w:tblPrEx>
          <w:tblCellMar>
            <w:top w:w="11" w:type="dxa"/>
            <w:left w:w="102" w:type="dxa"/>
            <w:right w:w="0" w:type="dxa"/>
          </w:tblCellMar>
        </w:tblPrEx>
        <w:trPr>
          <w:trHeight w:val="238"/>
        </w:trPr>
        <w:tc>
          <w:tcPr>
            <w:tcW w:w="2406" w:type="dxa"/>
            <w:tcBorders>
              <w:top w:val="single" w:sz="4" w:space="0" w:color="000000"/>
              <w:left w:val="single" w:sz="4" w:space="0" w:color="000000"/>
              <w:bottom w:val="single" w:sz="4" w:space="0" w:color="000000"/>
              <w:right w:val="single" w:sz="4" w:space="0" w:color="000000"/>
            </w:tcBorders>
            <w:vAlign w:val="center"/>
          </w:tcPr>
          <w:p w14:paraId="5B0652BA" w14:textId="56DB0AA2" w:rsidR="008D2759" w:rsidRPr="00242C33" w:rsidRDefault="008D2759" w:rsidP="00FC70EF">
            <w:pPr>
              <w:jc w:val="center"/>
              <w:rPr>
                <w:sz w:val="20"/>
                <w:szCs w:val="20"/>
              </w:rPr>
            </w:pPr>
            <w:r w:rsidRPr="00242C33">
              <w:rPr>
                <w:sz w:val="20"/>
                <w:szCs w:val="20"/>
              </w:rPr>
              <w:t>Отборочные соревнования</w:t>
            </w:r>
          </w:p>
        </w:tc>
        <w:tc>
          <w:tcPr>
            <w:tcW w:w="710" w:type="dxa"/>
            <w:tcBorders>
              <w:top w:val="single" w:sz="4" w:space="0" w:color="000000"/>
              <w:left w:val="single" w:sz="4" w:space="0" w:color="000000"/>
              <w:bottom w:val="single" w:sz="4" w:space="0" w:color="000000"/>
              <w:right w:val="single" w:sz="4" w:space="0" w:color="000000"/>
            </w:tcBorders>
            <w:vAlign w:val="center"/>
          </w:tcPr>
          <w:p w14:paraId="1CA07F37" w14:textId="2C33C610" w:rsidR="008D2759" w:rsidRPr="00242C33" w:rsidRDefault="008D2759" w:rsidP="00FC70EF">
            <w:pPr>
              <w:jc w:val="center"/>
              <w:rPr>
                <w:sz w:val="20"/>
                <w:szCs w:val="20"/>
              </w:rPr>
            </w:pPr>
            <w:r w:rsidRPr="00242C33">
              <w:rPr>
                <w:sz w:val="20"/>
                <w:szCs w:val="20"/>
              </w:rPr>
              <w:t>2</w:t>
            </w:r>
          </w:p>
        </w:tc>
        <w:tc>
          <w:tcPr>
            <w:tcW w:w="438" w:type="dxa"/>
            <w:tcBorders>
              <w:top w:val="single" w:sz="4" w:space="0" w:color="000000"/>
              <w:left w:val="single" w:sz="4" w:space="0" w:color="000000"/>
              <w:bottom w:val="single" w:sz="4" w:space="0" w:color="000000"/>
              <w:right w:val="single" w:sz="4" w:space="0" w:color="000000"/>
            </w:tcBorders>
            <w:vAlign w:val="center"/>
          </w:tcPr>
          <w:p w14:paraId="543D2C0F" w14:textId="59422C27"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49D01570" w14:textId="5AA4B3ED"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ED3494C" w14:textId="7B976A2E"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AAFB9C2" w14:textId="7AD153CE" w:rsidR="008D2759" w:rsidRPr="00242C33" w:rsidRDefault="008D2759" w:rsidP="00FC70EF">
            <w:pPr>
              <w:jc w:val="center"/>
              <w:rPr>
                <w:sz w:val="20"/>
                <w:szCs w:val="20"/>
              </w:rPr>
            </w:pPr>
            <w:r w:rsidRPr="00242C33">
              <w:rPr>
                <w:sz w:val="20"/>
                <w:szCs w:val="20"/>
              </w:rPr>
              <w:t>1</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62761673" w14:textId="4B88F1A8" w:rsidR="008D2759" w:rsidRPr="00242C33" w:rsidRDefault="008D2759" w:rsidP="00FC70EF">
            <w:pPr>
              <w:jc w:val="center"/>
              <w:rPr>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74824D9" w14:textId="5FABA28E"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55BA8853" w14:textId="56880A56"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700CBCC7" w14:textId="3C015C89"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33B31C53" w14:textId="1B47BEB3"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95263B5" w14:textId="2A6BA515"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68C80280" w14:textId="7EA8D81D" w:rsidR="008D2759" w:rsidRPr="00242C33" w:rsidRDefault="008D2759" w:rsidP="00FC70EF">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14CA21" w14:textId="2E77C74C" w:rsidR="008D2759" w:rsidRPr="00242C33" w:rsidRDefault="008D2759" w:rsidP="00FC70EF">
            <w:pPr>
              <w:jc w:val="center"/>
              <w:rPr>
                <w:sz w:val="20"/>
                <w:szCs w:val="20"/>
              </w:rPr>
            </w:pPr>
            <w:r w:rsidRPr="00242C33">
              <w:rPr>
                <w:sz w:val="20"/>
                <w:szCs w:val="20"/>
              </w:rPr>
              <w:t>1</w:t>
            </w:r>
          </w:p>
        </w:tc>
      </w:tr>
      <w:tr w:rsidR="008D2759" w:rsidRPr="00242C33" w14:paraId="4F476CD9" w14:textId="77777777" w:rsidTr="00FC70EF">
        <w:tblPrEx>
          <w:tblCellMar>
            <w:top w:w="11" w:type="dxa"/>
            <w:left w:w="102" w:type="dxa"/>
            <w:right w:w="0" w:type="dxa"/>
          </w:tblCellMar>
        </w:tblPrEx>
        <w:trPr>
          <w:trHeight w:val="242"/>
        </w:trPr>
        <w:tc>
          <w:tcPr>
            <w:tcW w:w="2406" w:type="dxa"/>
            <w:tcBorders>
              <w:top w:val="single" w:sz="4" w:space="0" w:color="000000"/>
              <w:left w:val="single" w:sz="4" w:space="0" w:color="000000"/>
              <w:bottom w:val="single" w:sz="4" w:space="0" w:color="000000"/>
              <w:right w:val="single" w:sz="4" w:space="0" w:color="000000"/>
            </w:tcBorders>
            <w:vAlign w:val="center"/>
          </w:tcPr>
          <w:p w14:paraId="741F62CF" w14:textId="442584B4" w:rsidR="008D2759" w:rsidRPr="00242C33" w:rsidRDefault="008D2759" w:rsidP="00FC70EF">
            <w:pPr>
              <w:jc w:val="center"/>
              <w:rPr>
                <w:sz w:val="20"/>
                <w:szCs w:val="20"/>
              </w:rPr>
            </w:pPr>
            <w:r w:rsidRPr="00242C33">
              <w:rPr>
                <w:b/>
                <w:i/>
                <w:sz w:val="20"/>
                <w:szCs w:val="20"/>
              </w:rPr>
              <w:t>Основные соревнования</w:t>
            </w:r>
          </w:p>
        </w:tc>
        <w:tc>
          <w:tcPr>
            <w:tcW w:w="710" w:type="dxa"/>
            <w:tcBorders>
              <w:top w:val="single" w:sz="4" w:space="0" w:color="000000"/>
              <w:left w:val="single" w:sz="4" w:space="0" w:color="000000"/>
              <w:bottom w:val="single" w:sz="4" w:space="0" w:color="000000"/>
              <w:right w:val="single" w:sz="4" w:space="0" w:color="000000"/>
            </w:tcBorders>
            <w:vAlign w:val="center"/>
          </w:tcPr>
          <w:p w14:paraId="731E9462" w14:textId="6E60BBEA" w:rsidR="008D2759" w:rsidRPr="00242C33" w:rsidRDefault="008D2759" w:rsidP="00FC70EF">
            <w:pPr>
              <w:jc w:val="center"/>
              <w:rPr>
                <w:sz w:val="20"/>
                <w:szCs w:val="20"/>
              </w:rPr>
            </w:pPr>
            <w:r w:rsidRPr="00242C33">
              <w:rPr>
                <w:sz w:val="20"/>
                <w:szCs w:val="20"/>
              </w:rPr>
              <w:t>6</w:t>
            </w:r>
          </w:p>
        </w:tc>
        <w:tc>
          <w:tcPr>
            <w:tcW w:w="438" w:type="dxa"/>
            <w:tcBorders>
              <w:top w:val="single" w:sz="4" w:space="0" w:color="000000"/>
              <w:left w:val="single" w:sz="4" w:space="0" w:color="000000"/>
              <w:bottom w:val="single" w:sz="4" w:space="0" w:color="000000"/>
              <w:right w:val="single" w:sz="4" w:space="0" w:color="000000"/>
            </w:tcBorders>
            <w:vAlign w:val="center"/>
          </w:tcPr>
          <w:p w14:paraId="772F7719" w14:textId="1015E7A3"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72F8F1E4" w14:textId="336413C9"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364A2C0" w14:textId="2157C902"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6C48161" w14:textId="3FC7140A" w:rsidR="008D2759" w:rsidRPr="00242C33" w:rsidRDefault="008D2759" w:rsidP="00FC70EF">
            <w:pPr>
              <w:jc w:val="center"/>
              <w:rPr>
                <w:sz w:val="20"/>
                <w:szCs w:val="20"/>
              </w:rPr>
            </w:pPr>
            <w:r w:rsidRPr="00242C33">
              <w:rPr>
                <w:sz w:val="20"/>
                <w:szCs w:val="20"/>
              </w:rPr>
              <w:t>2</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4BA45A14" w14:textId="535893F5" w:rsidR="008D2759" w:rsidRPr="00242C33" w:rsidRDefault="008D2759" w:rsidP="00FC70EF">
            <w:pPr>
              <w:jc w:val="center"/>
              <w:rPr>
                <w:sz w:val="20"/>
                <w:szCs w:val="20"/>
              </w:rPr>
            </w:pPr>
            <w:r w:rsidRPr="00242C33">
              <w:rPr>
                <w:sz w:val="20"/>
                <w:szCs w:val="20"/>
              </w:rPr>
              <w:t>2</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7B20840F" w14:textId="0830ED0F"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297728A4" w14:textId="5802FDC3"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5B5ED259" w14:textId="05CE0D37"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5FB89811" w14:textId="4CDDB59F"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7AEA80E" w14:textId="708D68E7"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1271FFCC" w14:textId="7BFE6571" w:rsidR="008D2759" w:rsidRPr="00242C33" w:rsidRDefault="008D2759" w:rsidP="00FC70EF">
            <w:pPr>
              <w:jc w:val="center"/>
              <w:rPr>
                <w:sz w:val="20"/>
                <w:szCs w:val="20"/>
              </w:rPr>
            </w:pPr>
            <w:r w:rsidRPr="00242C33">
              <w:rPr>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A6EFF5D" w14:textId="6986A63F" w:rsidR="008D2759" w:rsidRPr="00242C33" w:rsidRDefault="008D2759" w:rsidP="00FC70EF">
            <w:pPr>
              <w:jc w:val="center"/>
              <w:rPr>
                <w:sz w:val="20"/>
                <w:szCs w:val="20"/>
              </w:rPr>
            </w:pPr>
          </w:p>
        </w:tc>
      </w:tr>
      <w:tr w:rsidR="008D2759" w:rsidRPr="00242C33" w14:paraId="68850467" w14:textId="77777777" w:rsidTr="00FC70EF">
        <w:tblPrEx>
          <w:tblCellMar>
            <w:top w:w="11" w:type="dxa"/>
            <w:left w:w="102" w:type="dxa"/>
            <w:right w:w="0" w:type="dxa"/>
          </w:tblCellMar>
        </w:tblPrEx>
        <w:trPr>
          <w:trHeight w:val="236"/>
        </w:trPr>
        <w:tc>
          <w:tcPr>
            <w:tcW w:w="24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27A76A" w14:textId="6DA4A503" w:rsidR="008D2759" w:rsidRPr="00242C33" w:rsidRDefault="008D2759" w:rsidP="00FC70EF">
            <w:pPr>
              <w:jc w:val="center"/>
              <w:rPr>
                <w:sz w:val="20"/>
                <w:szCs w:val="20"/>
              </w:rPr>
            </w:pPr>
            <w:r w:rsidRPr="00242C33">
              <w:rPr>
                <w:b/>
                <w:sz w:val="20"/>
                <w:szCs w:val="20"/>
              </w:rPr>
              <w:t>Итого часов</w:t>
            </w:r>
          </w:p>
        </w:tc>
        <w:tc>
          <w:tcPr>
            <w:tcW w:w="7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4E342C" w14:textId="605B5408" w:rsidR="008D2759" w:rsidRPr="00242C33" w:rsidRDefault="008D2759" w:rsidP="00FC70EF">
            <w:pPr>
              <w:jc w:val="center"/>
              <w:rPr>
                <w:sz w:val="20"/>
                <w:szCs w:val="20"/>
              </w:rPr>
            </w:pPr>
            <w:r w:rsidRPr="00242C33">
              <w:rPr>
                <w:b/>
                <w:sz w:val="20"/>
                <w:szCs w:val="20"/>
              </w:rPr>
              <w:t>19</w:t>
            </w:r>
          </w:p>
        </w:tc>
        <w:tc>
          <w:tcPr>
            <w:tcW w:w="43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344B56" w14:textId="2AB39F22" w:rsidR="008D2759" w:rsidRPr="00242C33" w:rsidRDefault="008D2759" w:rsidP="00FC70EF">
            <w:pPr>
              <w:jc w:val="center"/>
              <w:rPr>
                <w:sz w:val="20"/>
                <w:szCs w:val="20"/>
              </w:rPr>
            </w:pPr>
            <w:r w:rsidRPr="00242C33">
              <w:rPr>
                <w:b/>
                <w:sz w:val="20"/>
                <w:szCs w:val="20"/>
              </w:rPr>
              <w:t>2</w:t>
            </w:r>
          </w:p>
        </w:tc>
        <w:tc>
          <w:tcPr>
            <w:tcW w:w="4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3AFA70" w14:textId="47ECA83A" w:rsidR="008D2759" w:rsidRPr="00242C33" w:rsidRDefault="008D2759" w:rsidP="00FC70EF">
            <w:pPr>
              <w:jc w:val="center"/>
              <w:rPr>
                <w:sz w:val="20"/>
                <w:szCs w:val="20"/>
              </w:rPr>
            </w:pPr>
            <w:r w:rsidRPr="00242C33">
              <w:rPr>
                <w:b/>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A64626" w14:textId="5CFEA0D8" w:rsidR="008D2759" w:rsidRPr="00242C33" w:rsidRDefault="008D2759" w:rsidP="00FC70EF">
            <w:pPr>
              <w:jc w:val="center"/>
              <w:rPr>
                <w:sz w:val="20"/>
                <w:szCs w:val="20"/>
              </w:rPr>
            </w:pPr>
            <w:r w:rsidRPr="00242C33">
              <w:rPr>
                <w:b/>
                <w:sz w:val="20"/>
                <w:szCs w:val="20"/>
              </w:rPr>
              <w:t>1</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DDE0C5" w14:textId="2F6D6E43" w:rsidR="008D2759" w:rsidRPr="00242C33" w:rsidRDefault="008D2759" w:rsidP="00FC70EF">
            <w:pPr>
              <w:jc w:val="center"/>
              <w:rPr>
                <w:sz w:val="20"/>
                <w:szCs w:val="20"/>
              </w:rPr>
            </w:pPr>
            <w:r w:rsidRPr="00242C33">
              <w:rPr>
                <w:b/>
                <w:sz w:val="20"/>
                <w:szCs w:val="20"/>
              </w:rPr>
              <w:t>3</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B04AB8D" w14:textId="142BDA7B" w:rsidR="008D2759" w:rsidRPr="00242C33" w:rsidRDefault="008D2759" w:rsidP="00FC70EF">
            <w:pPr>
              <w:jc w:val="center"/>
              <w:rPr>
                <w:sz w:val="20"/>
                <w:szCs w:val="20"/>
              </w:rPr>
            </w:pPr>
            <w:r w:rsidRPr="00242C33">
              <w:rPr>
                <w:b/>
                <w:sz w:val="20"/>
                <w:szCs w:val="20"/>
              </w:rPr>
              <w:t>2</w:t>
            </w: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6D360CB9" w14:textId="716967DD" w:rsidR="008D2759" w:rsidRPr="00242C33" w:rsidRDefault="008D2759" w:rsidP="00FC70EF">
            <w:pPr>
              <w:jc w:val="center"/>
              <w:rPr>
                <w:sz w:val="20"/>
                <w:szCs w:val="20"/>
              </w:rPr>
            </w:pPr>
            <w:r w:rsidRPr="00242C33">
              <w:rPr>
                <w:b/>
                <w:sz w:val="20"/>
                <w:szCs w:val="20"/>
              </w:rPr>
              <w:t>4</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D930081" w14:textId="73C2788D" w:rsidR="008D2759" w:rsidRPr="00242C33" w:rsidRDefault="008D2759" w:rsidP="00FC70EF">
            <w:pPr>
              <w:jc w:val="center"/>
              <w:rPr>
                <w:sz w:val="20"/>
                <w:szCs w:val="20"/>
              </w:rPr>
            </w:pPr>
            <w:r w:rsidRPr="00242C33">
              <w:rPr>
                <w:b/>
                <w:sz w:val="20"/>
                <w:szCs w:val="20"/>
              </w:rPr>
              <w:t>-</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8732E7" w14:textId="0697AF63" w:rsidR="008D2759" w:rsidRPr="00242C33" w:rsidRDefault="008D2759" w:rsidP="00FC70EF">
            <w:pPr>
              <w:jc w:val="center"/>
              <w:rPr>
                <w:sz w:val="20"/>
                <w:szCs w:val="20"/>
              </w:rPr>
            </w:pPr>
            <w:r w:rsidRPr="00242C33">
              <w:rPr>
                <w:b/>
                <w:sz w:val="20"/>
                <w:szCs w:val="20"/>
              </w:rPr>
              <w:t>-</w:t>
            </w:r>
          </w:p>
        </w:tc>
        <w:tc>
          <w:tcPr>
            <w:tcW w:w="5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B879D2" w14:textId="04302DAE" w:rsidR="008D2759" w:rsidRPr="00242C33" w:rsidRDefault="008D2759" w:rsidP="00FC70EF">
            <w:pPr>
              <w:jc w:val="center"/>
              <w:rPr>
                <w:sz w:val="20"/>
                <w:szCs w:val="20"/>
              </w:rPr>
            </w:pPr>
            <w:r w:rsidRPr="00242C33">
              <w:rPr>
                <w:b/>
                <w:sz w:val="20"/>
                <w:szCs w:val="20"/>
              </w:rPr>
              <w:t>2</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264614" w14:textId="47550EFA" w:rsidR="008D2759" w:rsidRPr="00242C33" w:rsidRDefault="008D2759" w:rsidP="00FC70EF">
            <w:pPr>
              <w:jc w:val="center"/>
              <w:rPr>
                <w:sz w:val="20"/>
                <w:szCs w:val="20"/>
              </w:rPr>
            </w:pPr>
            <w:r w:rsidRPr="00242C33">
              <w:rPr>
                <w:b/>
                <w:sz w:val="20"/>
                <w:szCs w:val="20"/>
              </w:rPr>
              <w:t>-</w:t>
            </w:r>
          </w:p>
        </w:tc>
        <w:tc>
          <w:tcPr>
            <w:tcW w:w="44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35B5079" w14:textId="252C7173" w:rsidR="008D2759" w:rsidRPr="00242C33" w:rsidRDefault="008D2759" w:rsidP="00FC70EF">
            <w:pPr>
              <w:jc w:val="center"/>
              <w:rPr>
                <w:sz w:val="20"/>
                <w:szCs w:val="20"/>
              </w:rPr>
            </w:pPr>
            <w:r w:rsidRPr="00242C33">
              <w:rPr>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2AF852" w14:textId="35092072" w:rsidR="008D2759" w:rsidRPr="00242C33" w:rsidRDefault="008D2759" w:rsidP="00FC70EF">
            <w:pPr>
              <w:jc w:val="center"/>
              <w:rPr>
                <w:sz w:val="20"/>
                <w:szCs w:val="20"/>
              </w:rPr>
            </w:pPr>
            <w:r w:rsidRPr="00242C33">
              <w:rPr>
                <w:b/>
                <w:sz w:val="20"/>
                <w:szCs w:val="20"/>
              </w:rPr>
              <w:t>1</w:t>
            </w:r>
          </w:p>
        </w:tc>
      </w:tr>
      <w:tr w:rsidR="008D2759" w:rsidRPr="00242C33" w14:paraId="586FFD11" w14:textId="77777777" w:rsidTr="00FC70EF">
        <w:tblPrEx>
          <w:tblCellMar>
            <w:top w:w="11" w:type="dxa"/>
            <w:left w:w="102" w:type="dxa"/>
            <w:right w:w="0" w:type="dxa"/>
          </w:tblCellMar>
        </w:tblPrEx>
        <w:trPr>
          <w:trHeight w:val="220"/>
        </w:trPr>
        <w:tc>
          <w:tcPr>
            <w:tcW w:w="2406" w:type="dxa"/>
            <w:tcBorders>
              <w:top w:val="single" w:sz="4" w:space="0" w:color="000000"/>
              <w:left w:val="single" w:sz="4" w:space="0" w:color="000000"/>
              <w:bottom w:val="single" w:sz="4" w:space="0" w:color="000000"/>
              <w:right w:val="single" w:sz="4" w:space="0" w:color="000000"/>
            </w:tcBorders>
            <w:vAlign w:val="center"/>
          </w:tcPr>
          <w:p w14:paraId="5206E079" w14:textId="3A2E7CD2" w:rsidR="008D2759" w:rsidRPr="00242C33" w:rsidRDefault="008D2759" w:rsidP="00FC70EF">
            <w:pPr>
              <w:jc w:val="center"/>
              <w:rPr>
                <w:sz w:val="20"/>
                <w:szCs w:val="20"/>
              </w:rPr>
            </w:pPr>
            <w:r w:rsidRPr="00242C33">
              <w:rPr>
                <w:sz w:val="20"/>
                <w:szCs w:val="20"/>
              </w:rPr>
              <w:t>Мед. обследования</w:t>
            </w:r>
          </w:p>
        </w:tc>
        <w:tc>
          <w:tcPr>
            <w:tcW w:w="710" w:type="dxa"/>
            <w:tcBorders>
              <w:top w:val="single" w:sz="4" w:space="0" w:color="000000"/>
              <w:left w:val="single" w:sz="4" w:space="0" w:color="000000"/>
              <w:bottom w:val="single" w:sz="4" w:space="0" w:color="000000"/>
              <w:right w:val="single" w:sz="4" w:space="0" w:color="000000"/>
            </w:tcBorders>
            <w:vAlign w:val="center"/>
          </w:tcPr>
          <w:p w14:paraId="6CDE6D54" w14:textId="2477621A" w:rsidR="008D2759" w:rsidRPr="00242C33" w:rsidRDefault="008D2759" w:rsidP="00FC70EF">
            <w:pPr>
              <w:jc w:val="center"/>
              <w:rPr>
                <w:sz w:val="20"/>
                <w:szCs w:val="20"/>
              </w:rPr>
            </w:pPr>
            <w:r w:rsidRPr="00242C33">
              <w:rPr>
                <w:sz w:val="20"/>
                <w:szCs w:val="20"/>
              </w:rPr>
              <w:t>4</w:t>
            </w:r>
          </w:p>
        </w:tc>
        <w:tc>
          <w:tcPr>
            <w:tcW w:w="438" w:type="dxa"/>
            <w:tcBorders>
              <w:top w:val="single" w:sz="4" w:space="0" w:color="000000"/>
              <w:left w:val="single" w:sz="4" w:space="0" w:color="000000"/>
              <w:bottom w:val="single" w:sz="4" w:space="0" w:color="000000"/>
              <w:right w:val="single" w:sz="4" w:space="0" w:color="000000"/>
            </w:tcBorders>
            <w:vAlign w:val="center"/>
          </w:tcPr>
          <w:p w14:paraId="2C151485" w14:textId="12FB42CF" w:rsidR="008D2759" w:rsidRPr="00242C33" w:rsidRDefault="008D2759" w:rsidP="00FC70EF">
            <w:pPr>
              <w:jc w:val="center"/>
              <w:rPr>
                <w:sz w:val="20"/>
                <w:szCs w:val="20"/>
              </w:rPr>
            </w:pPr>
          </w:p>
        </w:tc>
        <w:tc>
          <w:tcPr>
            <w:tcW w:w="436" w:type="dxa"/>
            <w:tcBorders>
              <w:top w:val="single" w:sz="4" w:space="0" w:color="000000"/>
              <w:left w:val="single" w:sz="4" w:space="0" w:color="000000"/>
              <w:bottom w:val="single" w:sz="4" w:space="0" w:color="000000"/>
              <w:right w:val="single" w:sz="4" w:space="0" w:color="000000"/>
            </w:tcBorders>
            <w:vAlign w:val="center"/>
          </w:tcPr>
          <w:p w14:paraId="3FC10676" w14:textId="4C3EBDFD"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6B21B608" w14:textId="1E0B74FE" w:rsidR="008D2759" w:rsidRPr="00242C33" w:rsidRDefault="008D2759" w:rsidP="00FC70EF">
            <w:pPr>
              <w:jc w:val="center"/>
              <w:rPr>
                <w:sz w:val="20"/>
                <w:szCs w:val="20"/>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7513098" w14:textId="38940532" w:rsidR="008D2759" w:rsidRPr="00242C33" w:rsidRDefault="008D2759" w:rsidP="00FC70EF">
            <w:pPr>
              <w:jc w:val="center"/>
              <w:rPr>
                <w:sz w:val="20"/>
                <w:szCs w:val="20"/>
              </w:rPr>
            </w:pP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50C1E90C" w14:textId="21982F99" w:rsidR="008D2759" w:rsidRPr="00242C33" w:rsidRDefault="008D2759" w:rsidP="00FC70EF">
            <w:pPr>
              <w:jc w:val="center"/>
              <w:rPr>
                <w:sz w:val="20"/>
                <w:szCs w:val="20"/>
              </w:rPr>
            </w:pPr>
            <w:r w:rsidRPr="00242C33">
              <w:rPr>
                <w:sz w:val="20"/>
                <w:szCs w:val="20"/>
              </w:rPr>
              <w:t>2</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3A16432F" w14:textId="6666D1A7" w:rsidR="008D2759" w:rsidRPr="00242C33" w:rsidRDefault="008D2759" w:rsidP="00FC70EF">
            <w:pPr>
              <w:jc w:val="center"/>
              <w:rPr>
                <w:sz w:val="20"/>
                <w:szCs w:val="20"/>
              </w:rPr>
            </w:pP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031C230B" w14:textId="1185E20A" w:rsidR="008D2759" w:rsidRPr="00242C33" w:rsidRDefault="008D2759" w:rsidP="00FC70EF">
            <w:pPr>
              <w:jc w:val="center"/>
              <w:rPr>
                <w:sz w:val="20"/>
                <w:szCs w:val="20"/>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6978FC9D" w14:textId="583D6276" w:rsidR="008D2759" w:rsidRPr="00242C33" w:rsidRDefault="008D2759" w:rsidP="00FC70EF">
            <w:pPr>
              <w:jc w:val="center"/>
              <w:rPr>
                <w:sz w:val="20"/>
                <w:szCs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618005E7" w14:textId="45F737FC" w:rsidR="008D2759" w:rsidRPr="00242C33" w:rsidRDefault="008D2759" w:rsidP="00FC70EF">
            <w:pPr>
              <w:jc w:val="center"/>
              <w:rPr>
                <w:sz w:val="20"/>
                <w:szCs w:val="20"/>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76F4ADC" w14:textId="382BA6B3" w:rsidR="008D2759" w:rsidRPr="00242C33" w:rsidRDefault="008D2759" w:rsidP="00FC70EF">
            <w:pPr>
              <w:jc w:val="center"/>
              <w:rPr>
                <w:sz w:val="20"/>
                <w:szCs w:val="20"/>
              </w:rPr>
            </w:pP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53978887" w14:textId="7DA6E6EF" w:rsidR="008D2759" w:rsidRPr="00242C33" w:rsidRDefault="008D2759" w:rsidP="00FC70EF">
            <w:pPr>
              <w:jc w:val="center"/>
              <w:rPr>
                <w:sz w:val="20"/>
                <w:szCs w:val="20"/>
              </w:rPr>
            </w:pPr>
            <w:r w:rsidRPr="00242C33">
              <w:rPr>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75D7C21" w14:textId="06F64ABA" w:rsidR="008D2759" w:rsidRPr="00242C33" w:rsidRDefault="008D2759" w:rsidP="00FC70EF">
            <w:pPr>
              <w:jc w:val="center"/>
              <w:rPr>
                <w:sz w:val="20"/>
                <w:szCs w:val="20"/>
              </w:rPr>
            </w:pPr>
          </w:p>
        </w:tc>
      </w:tr>
      <w:tr w:rsidR="008D2759" w:rsidRPr="00242C33" w14:paraId="5D9FD67F" w14:textId="77777777" w:rsidTr="00FC70EF">
        <w:tblPrEx>
          <w:tblCellMar>
            <w:top w:w="11" w:type="dxa"/>
            <w:left w:w="102" w:type="dxa"/>
            <w:right w:w="0" w:type="dxa"/>
          </w:tblCellMar>
        </w:tblPrEx>
        <w:trPr>
          <w:trHeight w:val="236"/>
        </w:trPr>
        <w:tc>
          <w:tcPr>
            <w:tcW w:w="24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4C5169" w14:textId="319D6443" w:rsidR="008D2759" w:rsidRPr="00242C33" w:rsidRDefault="008D2759" w:rsidP="00FC70EF">
            <w:pPr>
              <w:jc w:val="center"/>
              <w:rPr>
                <w:sz w:val="20"/>
                <w:szCs w:val="20"/>
              </w:rPr>
            </w:pPr>
            <w:r w:rsidRPr="00242C33">
              <w:rPr>
                <w:b/>
                <w:sz w:val="20"/>
                <w:szCs w:val="20"/>
              </w:rPr>
              <w:t>Итого часов</w:t>
            </w:r>
          </w:p>
        </w:tc>
        <w:tc>
          <w:tcPr>
            <w:tcW w:w="71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DC19FD" w14:textId="7E1C3BFF" w:rsidR="008D2759" w:rsidRPr="00242C33" w:rsidRDefault="008D2759" w:rsidP="00FC70EF">
            <w:pPr>
              <w:jc w:val="center"/>
              <w:rPr>
                <w:sz w:val="20"/>
                <w:szCs w:val="20"/>
              </w:rPr>
            </w:pPr>
            <w:r w:rsidRPr="00242C33">
              <w:rPr>
                <w:b/>
                <w:sz w:val="20"/>
                <w:szCs w:val="20"/>
              </w:rPr>
              <w:t>4</w:t>
            </w:r>
          </w:p>
        </w:tc>
        <w:tc>
          <w:tcPr>
            <w:tcW w:w="43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DDC784" w14:textId="1C36A7CA" w:rsidR="008D2759" w:rsidRPr="00242C33" w:rsidRDefault="008D2759" w:rsidP="00FC70EF">
            <w:pPr>
              <w:jc w:val="center"/>
              <w:rPr>
                <w:sz w:val="20"/>
                <w:szCs w:val="20"/>
              </w:rPr>
            </w:pPr>
            <w:r w:rsidRPr="00242C33">
              <w:rPr>
                <w:b/>
                <w:sz w:val="20"/>
                <w:szCs w:val="20"/>
              </w:rPr>
              <w:t>-</w:t>
            </w:r>
          </w:p>
        </w:tc>
        <w:tc>
          <w:tcPr>
            <w:tcW w:w="4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3BED2A" w14:textId="77CFB77D" w:rsidR="008D2759" w:rsidRPr="00242C33" w:rsidRDefault="008D2759" w:rsidP="00FC70EF">
            <w:pPr>
              <w:jc w:val="center"/>
              <w:rPr>
                <w:sz w:val="20"/>
                <w:szCs w:val="20"/>
              </w:rPr>
            </w:pPr>
            <w:r w:rsidRPr="00242C33">
              <w:rPr>
                <w:b/>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0658C5" w14:textId="76BF1EB5" w:rsidR="008D2759" w:rsidRPr="00242C33" w:rsidRDefault="008D2759" w:rsidP="00FC70EF">
            <w:pPr>
              <w:jc w:val="center"/>
              <w:rPr>
                <w:sz w:val="20"/>
                <w:szCs w:val="20"/>
              </w:rPr>
            </w:pPr>
            <w:r w:rsidRPr="00242C33">
              <w:rPr>
                <w:b/>
                <w:sz w:val="20"/>
                <w:szCs w:val="20"/>
              </w:rPr>
              <w:t>-</w:t>
            </w:r>
          </w:p>
        </w:tc>
        <w:tc>
          <w:tcPr>
            <w:tcW w:w="5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8868CA" w14:textId="1D09FFF7" w:rsidR="008D2759" w:rsidRPr="00242C33" w:rsidRDefault="008D2759" w:rsidP="00FC70EF">
            <w:pPr>
              <w:jc w:val="center"/>
              <w:rPr>
                <w:sz w:val="20"/>
                <w:szCs w:val="20"/>
              </w:rPr>
            </w:pPr>
            <w:r w:rsidRPr="00242C33">
              <w:rPr>
                <w:b/>
                <w:sz w:val="20"/>
                <w:szCs w:val="20"/>
              </w:rPr>
              <w:t>-</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628E486" w14:textId="23AD6419" w:rsidR="008D2759" w:rsidRPr="00242C33" w:rsidRDefault="008D2759" w:rsidP="00FC70EF">
            <w:pPr>
              <w:jc w:val="center"/>
              <w:rPr>
                <w:sz w:val="20"/>
                <w:szCs w:val="20"/>
              </w:rPr>
            </w:pPr>
            <w:r w:rsidRPr="00242C33">
              <w:rPr>
                <w:b/>
                <w:sz w:val="20"/>
                <w:szCs w:val="20"/>
              </w:rPr>
              <w:t>2</w:t>
            </w: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9D3CC09" w14:textId="4DE5E3DB" w:rsidR="008D2759" w:rsidRPr="00242C33" w:rsidRDefault="008D2759" w:rsidP="00FC70EF">
            <w:pPr>
              <w:jc w:val="center"/>
              <w:rPr>
                <w:sz w:val="20"/>
                <w:szCs w:val="20"/>
              </w:rPr>
            </w:pPr>
            <w:r w:rsidRPr="00242C33">
              <w:rPr>
                <w:b/>
                <w:sz w:val="20"/>
                <w:szCs w:val="20"/>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D474991" w14:textId="07631B0F" w:rsidR="008D2759" w:rsidRPr="00242C33" w:rsidRDefault="008D2759" w:rsidP="00FC70EF">
            <w:pPr>
              <w:jc w:val="center"/>
              <w:rPr>
                <w:sz w:val="20"/>
                <w:szCs w:val="20"/>
              </w:rPr>
            </w:pPr>
            <w:r w:rsidRPr="00242C33">
              <w:rPr>
                <w:b/>
                <w:sz w:val="20"/>
                <w:szCs w:val="20"/>
              </w:rPr>
              <w:t>-</w:t>
            </w:r>
          </w:p>
        </w:tc>
        <w:tc>
          <w:tcPr>
            <w:tcW w:w="55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DE006A" w14:textId="0011C168" w:rsidR="008D2759" w:rsidRPr="00242C33" w:rsidRDefault="008D2759" w:rsidP="00FC70EF">
            <w:pPr>
              <w:jc w:val="center"/>
              <w:rPr>
                <w:sz w:val="20"/>
                <w:szCs w:val="20"/>
              </w:rPr>
            </w:pPr>
            <w:r w:rsidRPr="00242C33">
              <w:rPr>
                <w:b/>
                <w:sz w:val="20"/>
                <w:szCs w:val="20"/>
              </w:rPr>
              <w:t>-</w:t>
            </w:r>
          </w:p>
        </w:tc>
        <w:tc>
          <w:tcPr>
            <w:tcW w:w="5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C2B9F3" w14:textId="443553AD" w:rsidR="008D2759" w:rsidRPr="00242C33" w:rsidRDefault="008D2759" w:rsidP="00FC70EF">
            <w:pPr>
              <w:jc w:val="center"/>
              <w:rPr>
                <w:sz w:val="20"/>
                <w:szCs w:val="20"/>
              </w:rPr>
            </w:pPr>
            <w:r w:rsidRPr="00242C33">
              <w:rPr>
                <w:b/>
                <w:sz w:val="20"/>
                <w:szCs w:val="20"/>
              </w:rPr>
              <w:t>-</w:t>
            </w:r>
          </w:p>
        </w:tc>
        <w:tc>
          <w:tcPr>
            <w:tcW w:w="55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647824" w14:textId="4CD7E3B9" w:rsidR="008D2759" w:rsidRPr="00242C33" w:rsidRDefault="008D2759" w:rsidP="00FC70EF">
            <w:pPr>
              <w:jc w:val="center"/>
              <w:rPr>
                <w:sz w:val="20"/>
                <w:szCs w:val="20"/>
              </w:rPr>
            </w:pPr>
            <w:r w:rsidRPr="00242C33">
              <w:rPr>
                <w:b/>
                <w:sz w:val="20"/>
                <w:szCs w:val="20"/>
              </w:rPr>
              <w:t>-</w:t>
            </w:r>
          </w:p>
        </w:tc>
        <w:tc>
          <w:tcPr>
            <w:tcW w:w="44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6F61E740" w14:textId="11480973" w:rsidR="008D2759" w:rsidRPr="00242C33" w:rsidRDefault="008D2759" w:rsidP="00FC70EF">
            <w:pPr>
              <w:jc w:val="center"/>
              <w:rPr>
                <w:sz w:val="20"/>
                <w:szCs w:val="20"/>
              </w:rPr>
            </w:pPr>
            <w:r w:rsidRPr="00242C33">
              <w:rPr>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F16AED" w14:textId="139F4112" w:rsidR="008D2759" w:rsidRPr="00242C33" w:rsidRDefault="008D2759" w:rsidP="00FC70EF">
            <w:pPr>
              <w:jc w:val="center"/>
              <w:rPr>
                <w:sz w:val="20"/>
                <w:szCs w:val="20"/>
              </w:rPr>
            </w:pPr>
            <w:r w:rsidRPr="00242C33">
              <w:rPr>
                <w:b/>
                <w:sz w:val="20"/>
                <w:szCs w:val="20"/>
              </w:rPr>
              <w:t>-</w:t>
            </w:r>
          </w:p>
        </w:tc>
      </w:tr>
      <w:tr w:rsidR="008D2759" w:rsidRPr="00242C33" w14:paraId="76419F02" w14:textId="77777777" w:rsidTr="00FC70EF">
        <w:tblPrEx>
          <w:tblCellMar>
            <w:top w:w="11" w:type="dxa"/>
            <w:left w:w="102" w:type="dxa"/>
            <w:right w:w="0" w:type="dxa"/>
          </w:tblCellMar>
        </w:tblPrEx>
        <w:trPr>
          <w:trHeight w:val="265"/>
        </w:trPr>
        <w:tc>
          <w:tcPr>
            <w:tcW w:w="2406" w:type="dxa"/>
            <w:tcBorders>
              <w:top w:val="single" w:sz="4" w:space="0" w:color="000000"/>
              <w:left w:val="single" w:sz="4" w:space="0" w:color="000000"/>
              <w:bottom w:val="single" w:sz="4" w:space="0" w:color="000000"/>
              <w:right w:val="single" w:sz="4" w:space="0" w:color="000000"/>
            </w:tcBorders>
            <w:vAlign w:val="center"/>
          </w:tcPr>
          <w:p w14:paraId="57F49C27" w14:textId="5F8FFD2B" w:rsidR="008D2759" w:rsidRPr="00242C33" w:rsidRDefault="008D2759" w:rsidP="00FC70EF">
            <w:pPr>
              <w:jc w:val="center"/>
              <w:rPr>
                <w:sz w:val="20"/>
                <w:szCs w:val="20"/>
              </w:rPr>
            </w:pPr>
            <w:r w:rsidRPr="00242C33">
              <w:rPr>
                <w:b/>
                <w:sz w:val="20"/>
                <w:szCs w:val="20"/>
              </w:rPr>
              <w:t>Всего часов:</w:t>
            </w:r>
          </w:p>
        </w:tc>
        <w:tc>
          <w:tcPr>
            <w:tcW w:w="710" w:type="dxa"/>
            <w:tcBorders>
              <w:top w:val="single" w:sz="4" w:space="0" w:color="000000"/>
              <w:left w:val="single" w:sz="4" w:space="0" w:color="000000"/>
              <w:bottom w:val="single" w:sz="4" w:space="0" w:color="000000"/>
              <w:right w:val="single" w:sz="4" w:space="0" w:color="000000"/>
            </w:tcBorders>
            <w:vAlign w:val="center"/>
          </w:tcPr>
          <w:p w14:paraId="5E177216" w14:textId="31F04C37" w:rsidR="008D2759" w:rsidRPr="00242C33" w:rsidRDefault="008D2759" w:rsidP="00FC70EF">
            <w:pPr>
              <w:jc w:val="center"/>
              <w:rPr>
                <w:sz w:val="20"/>
                <w:szCs w:val="20"/>
              </w:rPr>
            </w:pPr>
            <w:r w:rsidRPr="00242C33">
              <w:rPr>
                <w:b/>
                <w:sz w:val="20"/>
                <w:szCs w:val="20"/>
              </w:rPr>
              <w:t>624</w:t>
            </w:r>
          </w:p>
        </w:tc>
        <w:tc>
          <w:tcPr>
            <w:tcW w:w="438" w:type="dxa"/>
            <w:tcBorders>
              <w:top w:val="single" w:sz="4" w:space="0" w:color="000000"/>
              <w:left w:val="single" w:sz="4" w:space="0" w:color="000000"/>
              <w:bottom w:val="single" w:sz="4" w:space="0" w:color="000000"/>
              <w:right w:val="single" w:sz="4" w:space="0" w:color="000000"/>
            </w:tcBorders>
            <w:vAlign w:val="center"/>
          </w:tcPr>
          <w:p w14:paraId="4480A1BD" w14:textId="6AA89B8A" w:rsidR="008D2759" w:rsidRPr="00FC70EF" w:rsidRDefault="008D2759" w:rsidP="00FC70EF">
            <w:pPr>
              <w:jc w:val="center"/>
              <w:rPr>
                <w:b/>
                <w:bCs/>
                <w:sz w:val="20"/>
                <w:szCs w:val="20"/>
              </w:rPr>
            </w:pPr>
            <w:r w:rsidRPr="00FC70EF">
              <w:rPr>
                <w:b/>
                <w:bCs/>
                <w:sz w:val="20"/>
                <w:szCs w:val="20"/>
              </w:rPr>
              <w:t>44</w:t>
            </w:r>
          </w:p>
        </w:tc>
        <w:tc>
          <w:tcPr>
            <w:tcW w:w="436" w:type="dxa"/>
            <w:tcBorders>
              <w:top w:val="single" w:sz="4" w:space="0" w:color="000000"/>
              <w:left w:val="single" w:sz="4" w:space="0" w:color="000000"/>
              <w:bottom w:val="single" w:sz="4" w:space="0" w:color="000000"/>
              <w:right w:val="single" w:sz="4" w:space="0" w:color="000000"/>
            </w:tcBorders>
            <w:vAlign w:val="center"/>
          </w:tcPr>
          <w:p w14:paraId="15C9B125" w14:textId="6163FADC" w:rsidR="008D2759" w:rsidRPr="00FC70EF" w:rsidRDefault="008D2759" w:rsidP="00FC70EF">
            <w:pPr>
              <w:jc w:val="center"/>
              <w:rPr>
                <w:b/>
                <w:bCs/>
                <w:sz w:val="20"/>
                <w:szCs w:val="20"/>
              </w:rPr>
            </w:pPr>
            <w:r w:rsidRPr="00FC70EF">
              <w:rPr>
                <w:b/>
                <w:bCs/>
                <w:sz w:val="20"/>
                <w:szCs w:val="20"/>
              </w:rPr>
              <w:t>46</w:t>
            </w:r>
          </w:p>
        </w:tc>
        <w:tc>
          <w:tcPr>
            <w:tcW w:w="583" w:type="dxa"/>
            <w:tcBorders>
              <w:top w:val="single" w:sz="4" w:space="0" w:color="000000"/>
              <w:left w:val="single" w:sz="4" w:space="0" w:color="000000"/>
              <w:bottom w:val="single" w:sz="4" w:space="0" w:color="000000"/>
              <w:right w:val="single" w:sz="4" w:space="0" w:color="000000"/>
            </w:tcBorders>
            <w:vAlign w:val="center"/>
          </w:tcPr>
          <w:p w14:paraId="759D97FA" w14:textId="539BC22E" w:rsidR="008D2759" w:rsidRPr="00FC70EF" w:rsidRDefault="008D2759" w:rsidP="00FC70EF">
            <w:pPr>
              <w:jc w:val="center"/>
              <w:rPr>
                <w:b/>
                <w:bCs/>
                <w:sz w:val="20"/>
                <w:szCs w:val="20"/>
              </w:rPr>
            </w:pPr>
            <w:r w:rsidRPr="00FC70EF">
              <w:rPr>
                <w:b/>
                <w:bCs/>
                <w:sz w:val="20"/>
                <w:szCs w:val="20"/>
              </w:rPr>
              <w:t>52</w:t>
            </w:r>
          </w:p>
        </w:tc>
        <w:tc>
          <w:tcPr>
            <w:tcW w:w="583" w:type="dxa"/>
            <w:tcBorders>
              <w:top w:val="single" w:sz="4" w:space="0" w:color="000000"/>
              <w:left w:val="single" w:sz="4" w:space="0" w:color="000000"/>
              <w:bottom w:val="single" w:sz="4" w:space="0" w:color="000000"/>
              <w:right w:val="single" w:sz="4" w:space="0" w:color="000000"/>
            </w:tcBorders>
            <w:vAlign w:val="center"/>
          </w:tcPr>
          <w:p w14:paraId="39DC5339" w14:textId="19754D02" w:rsidR="008D2759" w:rsidRPr="00FC70EF" w:rsidRDefault="008D2759" w:rsidP="00FC70EF">
            <w:pPr>
              <w:jc w:val="center"/>
              <w:rPr>
                <w:b/>
                <w:bCs/>
                <w:sz w:val="20"/>
                <w:szCs w:val="20"/>
              </w:rPr>
            </w:pPr>
            <w:r w:rsidRPr="00FC70EF">
              <w:rPr>
                <w:b/>
                <w:bCs/>
                <w:sz w:val="20"/>
                <w:szCs w:val="20"/>
              </w:rPr>
              <w:t>57</w:t>
            </w:r>
          </w:p>
        </w:tc>
        <w:tc>
          <w:tcPr>
            <w:tcW w:w="582" w:type="dxa"/>
            <w:gridSpan w:val="2"/>
            <w:tcBorders>
              <w:top w:val="single" w:sz="4" w:space="0" w:color="000000"/>
              <w:left w:val="single" w:sz="4" w:space="0" w:color="000000"/>
              <w:bottom w:val="single" w:sz="4" w:space="0" w:color="000000"/>
              <w:right w:val="single" w:sz="4" w:space="0" w:color="000000"/>
            </w:tcBorders>
            <w:vAlign w:val="center"/>
          </w:tcPr>
          <w:p w14:paraId="54717FDB" w14:textId="44180797" w:rsidR="008D2759" w:rsidRPr="00FC70EF" w:rsidRDefault="008D2759" w:rsidP="00FC70EF">
            <w:pPr>
              <w:jc w:val="center"/>
              <w:rPr>
                <w:b/>
                <w:bCs/>
                <w:sz w:val="20"/>
                <w:szCs w:val="20"/>
              </w:rPr>
            </w:pPr>
            <w:r w:rsidRPr="00FC70EF">
              <w:rPr>
                <w:b/>
                <w:bCs/>
                <w:sz w:val="20"/>
                <w:szCs w:val="20"/>
              </w:rPr>
              <w:t>51</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2142DFB5" w14:textId="68E7F8BB" w:rsidR="008D2759" w:rsidRPr="00FC70EF" w:rsidRDefault="008D2759" w:rsidP="00FC70EF">
            <w:pPr>
              <w:jc w:val="center"/>
              <w:rPr>
                <w:b/>
                <w:bCs/>
                <w:sz w:val="20"/>
                <w:szCs w:val="20"/>
              </w:rPr>
            </w:pPr>
            <w:r w:rsidRPr="00FC70EF">
              <w:rPr>
                <w:b/>
                <w:bCs/>
                <w:sz w:val="20"/>
                <w:szCs w:val="20"/>
              </w:rPr>
              <w:t>54</w:t>
            </w:r>
          </w:p>
        </w:tc>
        <w:tc>
          <w:tcPr>
            <w:tcW w:w="597" w:type="dxa"/>
            <w:gridSpan w:val="2"/>
            <w:tcBorders>
              <w:top w:val="single" w:sz="4" w:space="0" w:color="000000"/>
              <w:left w:val="single" w:sz="4" w:space="0" w:color="000000"/>
              <w:bottom w:val="single" w:sz="4" w:space="0" w:color="000000"/>
              <w:right w:val="single" w:sz="4" w:space="0" w:color="000000"/>
            </w:tcBorders>
            <w:vAlign w:val="center"/>
          </w:tcPr>
          <w:p w14:paraId="1D8CF2DB" w14:textId="263E05B6" w:rsidR="008D2759" w:rsidRPr="00FC70EF" w:rsidRDefault="008D2759" w:rsidP="00FC70EF">
            <w:pPr>
              <w:jc w:val="center"/>
              <w:rPr>
                <w:b/>
                <w:bCs/>
                <w:sz w:val="20"/>
                <w:szCs w:val="20"/>
              </w:rPr>
            </w:pPr>
            <w:r w:rsidRPr="00FC70EF">
              <w:rPr>
                <w:b/>
                <w:bCs/>
                <w:sz w:val="20"/>
                <w:szCs w:val="20"/>
              </w:rPr>
              <w:t>53</w:t>
            </w:r>
          </w:p>
        </w:tc>
        <w:tc>
          <w:tcPr>
            <w:tcW w:w="554" w:type="dxa"/>
            <w:tcBorders>
              <w:top w:val="single" w:sz="4" w:space="0" w:color="000000"/>
              <w:left w:val="single" w:sz="4" w:space="0" w:color="000000"/>
              <w:bottom w:val="single" w:sz="4" w:space="0" w:color="000000"/>
              <w:right w:val="single" w:sz="4" w:space="0" w:color="000000"/>
            </w:tcBorders>
            <w:vAlign w:val="center"/>
          </w:tcPr>
          <w:p w14:paraId="434D75B4" w14:textId="346DE08C" w:rsidR="008D2759" w:rsidRPr="00FC70EF" w:rsidRDefault="008D2759" w:rsidP="00FC70EF">
            <w:pPr>
              <w:jc w:val="center"/>
              <w:rPr>
                <w:b/>
                <w:bCs/>
                <w:sz w:val="20"/>
                <w:szCs w:val="20"/>
              </w:rPr>
            </w:pPr>
            <w:r w:rsidRPr="00FC70EF">
              <w:rPr>
                <w:b/>
                <w:bCs/>
                <w:sz w:val="20"/>
                <w:szCs w:val="20"/>
              </w:rPr>
              <w:t>54</w:t>
            </w:r>
          </w:p>
        </w:tc>
        <w:tc>
          <w:tcPr>
            <w:tcW w:w="548" w:type="dxa"/>
            <w:tcBorders>
              <w:top w:val="single" w:sz="4" w:space="0" w:color="000000"/>
              <w:left w:val="single" w:sz="4" w:space="0" w:color="000000"/>
              <w:bottom w:val="single" w:sz="4" w:space="0" w:color="000000"/>
              <w:right w:val="single" w:sz="4" w:space="0" w:color="000000"/>
            </w:tcBorders>
            <w:vAlign w:val="center"/>
          </w:tcPr>
          <w:p w14:paraId="0DA9526F" w14:textId="764C34FF" w:rsidR="008D2759" w:rsidRPr="00FC70EF" w:rsidRDefault="008D2759" w:rsidP="00FC70EF">
            <w:pPr>
              <w:jc w:val="center"/>
              <w:rPr>
                <w:b/>
                <w:bCs/>
                <w:sz w:val="20"/>
                <w:szCs w:val="20"/>
              </w:rPr>
            </w:pPr>
            <w:r w:rsidRPr="00FC70EF">
              <w:rPr>
                <w:b/>
                <w:bCs/>
                <w:sz w:val="20"/>
                <w:szCs w:val="20"/>
              </w:rPr>
              <w:t>57</w:t>
            </w:r>
          </w:p>
        </w:tc>
        <w:tc>
          <w:tcPr>
            <w:tcW w:w="550" w:type="dxa"/>
            <w:tcBorders>
              <w:top w:val="single" w:sz="4" w:space="0" w:color="000000"/>
              <w:left w:val="single" w:sz="4" w:space="0" w:color="000000"/>
              <w:bottom w:val="single" w:sz="4" w:space="0" w:color="000000"/>
              <w:right w:val="single" w:sz="4" w:space="0" w:color="000000"/>
            </w:tcBorders>
            <w:vAlign w:val="center"/>
          </w:tcPr>
          <w:p w14:paraId="33CC3036" w14:textId="649A082E" w:rsidR="008D2759" w:rsidRPr="00FC70EF" w:rsidRDefault="008D2759" w:rsidP="00FC70EF">
            <w:pPr>
              <w:jc w:val="center"/>
              <w:rPr>
                <w:b/>
                <w:bCs/>
                <w:sz w:val="20"/>
                <w:szCs w:val="20"/>
              </w:rPr>
            </w:pPr>
            <w:r w:rsidRPr="00FC70EF">
              <w:rPr>
                <w:b/>
                <w:bCs/>
                <w:sz w:val="20"/>
                <w:szCs w:val="20"/>
              </w:rPr>
              <w:t>51</w:t>
            </w:r>
          </w:p>
        </w:tc>
        <w:tc>
          <w:tcPr>
            <w:tcW w:w="442" w:type="dxa"/>
            <w:gridSpan w:val="2"/>
            <w:tcBorders>
              <w:top w:val="single" w:sz="4" w:space="0" w:color="000000"/>
              <w:left w:val="single" w:sz="4" w:space="0" w:color="000000"/>
              <w:bottom w:val="single" w:sz="4" w:space="0" w:color="000000"/>
              <w:right w:val="single" w:sz="4" w:space="0" w:color="000000"/>
            </w:tcBorders>
            <w:vAlign w:val="center"/>
          </w:tcPr>
          <w:p w14:paraId="3B6250D3" w14:textId="0438BC22" w:rsidR="008D2759" w:rsidRPr="00FC70EF" w:rsidRDefault="008D2759" w:rsidP="00FC70EF">
            <w:pPr>
              <w:jc w:val="center"/>
              <w:rPr>
                <w:b/>
                <w:bCs/>
                <w:sz w:val="20"/>
                <w:szCs w:val="20"/>
              </w:rPr>
            </w:pPr>
            <w:r w:rsidRPr="00FC70EF">
              <w:rPr>
                <w:b/>
                <w:bCs/>
                <w:sz w:val="20"/>
                <w:szCs w:val="20"/>
              </w:rPr>
              <w:t>54</w:t>
            </w:r>
          </w:p>
        </w:tc>
        <w:tc>
          <w:tcPr>
            <w:tcW w:w="567" w:type="dxa"/>
            <w:tcBorders>
              <w:top w:val="single" w:sz="4" w:space="0" w:color="000000"/>
              <w:left w:val="single" w:sz="4" w:space="0" w:color="000000"/>
              <w:bottom w:val="single" w:sz="4" w:space="0" w:color="000000"/>
              <w:right w:val="single" w:sz="4" w:space="0" w:color="000000"/>
            </w:tcBorders>
            <w:vAlign w:val="center"/>
          </w:tcPr>
          <w:p w14:paraId="45C373E3" w14:textId="0F961BA7" w:rsidR="008D2759" w:rsidRPr="00FC70EF" w:rsidRDefault="008D2759" w:rsidP="00FC70EF">
            <w:pPr>
              <w:jc w:val="center"/>
              <w:rPr>
                <w:b/>
                <w:bCs/>
                <w:sz w:val="20"/>
                <w:szCs w:val="20"/>
              </w:rPr>
            </w:pPr>
            <w:r w:rsidRPr="00FC70EF">
              <w:rPr>
                <w:b/>
                <w:bCs/>
                <w:sz w:val="20"/>
                <w:szCs w:val="20"/>
              </w:rPr>
              <w:t>51</w:t>
            </w:r>
          </w:p>
        </w:tc>
      </w:tr>
    </w:tbl>
    <w:p w14:paraId="554CB017" w14:textId="77777777" w:rsidR="00FA3B07" w:rsidRPr="00242C33" w:rsidRDefault="00FA3B07" w:rsidP="005774D8">
      <w:pPr>
        <w:spacing w:after="21"/>
        <w:rPr>
          <w:b/>
          <w:sz w:val="20"/>
          <w:szCs w:val="20"/>
        </w:rPr>
      </w:pPr>
    </w:p>
    <w:p w14:paraId="02819649" w14:textId="09DA50AB" w:rsidR="004423BE" w:rsidRDefault="00D85C78" w:rsidP="00D85C78">
      <w:pPr>
        <w:spacing w:after="21"/>
        <w:jc w:val="right"/>
        <w:rPr>
          <w:bCs/>
          <w:sz w:val="28"/>
          <w:szCs w:val="28"/>
        </w:rPr>
      </w:pPr>
      <w:r w:rsidRPr="00D85C78">
        <w:rPr>
          <w:bCs/>
          <w:sz w:val="28"/>
          <w:szCs w:val="28"/>
        </w:rPr>
        <w:t xml:space="preserve">Таблица </w:t>
      </w:r>
      <w:r w:rsidR="003A0BC5">
        <w:rPr>
          <w:bCs/>
          <w:sz w:val="28"/>
          <w:szCs w:val="28"/>
        </w:rPr>
        <w:t>10</w:t>
      </w:r>
    </w:p>
    <w:p w14:paraId="4A27A4DA" w14:textId="77777777" w:rsidR="00174F09" w:rsidRPr="00D85C78" w:rsidRDefault="00174F09" w:rsidP="00D85C78">
      <w:pPr>
        <w:spacing w:after="21"/>
        <w:jc w:val="right"/>
        <w:rPr>
          <w:bCs/>
          <w:sz w:val="28"/>
          <w:szCs w:val="28"/>
        </w:rPr>
      </w:pPr>
    </w:p>
    <w:p w14:paraId="7A0C4F73" w14:textId="1590E542" w:rsidR="00FA3B07" w:rsidRPr="003A5624" w:rsidRDefault="00FA3B07" w:rsidP="005774D8">
      <w:pPr>
        <w:spacing w:after="21"/>
        <w:jc w:val="center"/>
        <w:rPr>
          <w:b/>
          <w:sz w:val="28"/>
          <w:szCs w:val="28"/>
        </w:rPr>
      </w:pPr>
      <w:r w:rsidRPr="003A5624">
        <w:rPr>
          <w:b/>
          <w:sz w:val="28"/>
          <w:szCs w:val="28"/>
        </w:rPr>
        <w:t>ПРИМЕРНЫЙ</w:t>
      </w:r>
      <w:r w:rsidR="00962FD3" w:rsidRPr="003A5624">
        <w:rPr>
          <w:b/>
          <w:sz w:val="28"/>
          <w:szCs w:val="28"/>
        </w:rPr>
        <w:t xml:space="preserve"> УЧЕБНО-</w:t>
      </w:r>
      <w:r w:rsidRPr="003A5624">
        <w:rPr>
          <w:b/>
          <w:sz w:val="28"/>
          <w:szCs w:val="28"/>
        </w:rPr>
        <w:t>ТРЕНИРОВОЧНЫЙ ПЛАН-ГРАФИК</w:t>
      </w:r>
    </w:p>
    <w:p w14:paraId="4550DA99" w14:textId="638F857A" w:rsidR="00FA3B07" w:rsidRDefault="00FA3B07" w:rsidP="005774D8">
      <w:pPr>
        <w:spacing w:after="21"/>
        <w:jc w:val="center"/>
        <w:rPr>
          <w:b/>
          <w:sz w:val="28"/>
          <w:szCs w:val="28"/>
        </w:rPr>
      </w:pPr>
      <w:r w:rsidRPr="003A5624">
        <w:rPr>
          <w:b/>
          <w:sz w:val="28"/>
          <w:szCs w:val="28"/>
        </w:rPr>
        <w:lastRenderedPageBreak/>
        <w:t>(ССМ)</w:t>
      </w:r>
    </w:p>
    <w:p w14:paraId="7CB7814F" w14:textId="77777777" w:rsidR="00174F09" w:rsidRDefault="00174F09" w:rsidP="005774D8">
      <w:pPr>
        <w:spacing w:after="21"/>
        <w:jc w:val="center"/>
        <w:rPr>
          <w:b/>
          <w:sz w:val="28"/>
          <w:szCs w:val="28"/>
        </w:rPr>
      </w:pPr>
    </w:p>
    <w:tbl>
      <w:tblPr>
        <w:tblStyle w:val="TableGrid"/>
        <w:tblW w:w="9781" w:type="dxa"/>
        <w:tblInd w:w="-5" w:type="dxa"/>
        <w:tblLayout w:type="fixed"/>
        <w:tblCellMar>
          <w:top w:w="10" w:type="dxa"/>
          <w:left w:w="104" w:type="dxa"/>
          <w:right w:w="63" w:type="dxa"/>
        </w:tblCellMar>
        <w:tblLook w:val="04A0" w:firstRow="1" w:lastRow="0" w:firstColumn="1" w:lastColumn="0" w:noHBand="0" w:noVBand="1"/>
      </w:tblPr>
      <w:tblGrid>
        <w:gridCol w:w="2550"/>
        <w:gridCol w:w="711"/>
        <w:gridCol w:w="1984"/>
        <w:gridCol w:w="567"/>
        <w:gridCol w:w="992"/>
        <w:gridCol w:w="1134"/>
        <w:gridCol w:w="709"/>
        <w:gridCol w:w="567"/>
        <w:gridCol w:w="567"/>
      </w:tblGrid>
      <w:tr w:rsidR="00174F09" w:rsidRPr="00743F0A" w14:paraId="495F0D61" w14:textId="77777777" w:rsidTr="006619C5">
        <w:trPr>
          <w:trHeight w:val="216"/>
        </w:trPr>
        <w:tc>
          <w:tcPr>
            <w:tcW w:w="2550" w:type="dxa"/>
            <w:vMerge w:val="restart"/>
            <w:tcBorders>
              <w:top w:val="single" w:sz="4" w:space="0" w:color="000000"/>
              <w:left w:val="single" w:sz="4" w:space="0" w:color="000000"/>
              <w:bottom w:val="single" w:sz="4" w:space="0" w:color="000000"/>
              <w:right w:val="single" w:sz="4" w:space="0" w:color="000000"/>
            </w:tcBorders>
            <w:vAlign w:val="center"/>
          </w:tcPr>
          <w:p w14:paraId="058DFC01" w14:textId="77777777" w:rsidR="00174F09" w:rsidRPr="00743F0A" w:rsidRDefault="00174F09" w:rsidP="006619C5">
            <w:pPr>
              <w:tabs>
                <w:tab w:val="left" w:pos="360"/>
                <w:tab w:val="left" w:pos="3261"/>
              </w:tabs>
              <w:jc w:val="center"/>
              <w:rPr>
                <w:sz w:val="18"/>
                <w:szCs w:val="18"/>
              </w:rPr>
            </w:pPr>
            <w:r w:rsidRPr="00743F0A">
              <w:rPr>
                <w:sz w:val="18"/>
                <w:szCs w:val="18"/>
              </w:rPr>
              <w:t>Структура годичного цикла</w:t>
            </w:r>
          </w:p>
        </w:tc>
        <w:tc>
          <w:tcPr>
            <w:tcW w:w="711" w:type="dxa"/>
            <w:tcBorders>
              <w:top w:val="single" w:sz="4" w:space="0" w:color="000000"/>
              <w:left w:val="single" w:sz="4" w:space="0" w:color="000000"/>
              <w:bottom w:val="single" w:sz="4" w:space="0" w:color="000000"/>
              <w:right w:val="single" w:sz="4" w:space="0" w:color="000000"/>
            </w:tcBorders>
            <w:vAlign w:val="center"/>
          </w:tcPr>
          <w:p w14:paraId="33096877" w14:textId="77777777" w:rsidR="00174F09" w:rsidRPr="00743F0A" w:rsidRDefault="00174F09" w:rsidP="006619C5">
            <w:pPr>
              <w:tabs>
                <w:tab w:val="left" w:pos="360"/>
                <w:tab w:val="left" w:pos="3261"/>
              </w:tabs>
              <w:ind w:left="2"/>
              <w:jc w:val="center"/>
              <w:rPr>
                <w:sz w:val="18"/>
                <w:szCs w:val="18"/>
              </w:rPr>
            </w:pPr>
            <w:r w:rsidRPr="00743F0A">
              <w:rPr>
                <w:sz w:val="18"/>
                <w:szCs w:val="18"/>
              </w:rPr>
              <w:t>циклы</w:t>
            </w:r>
          </w:p>
        </w:tc>
        <w:tc>
          <w:tcPr>
            <w:tcW w:w="1984" w:type="dxa"/>
            <w:tcBorders>
              <w:top w:val="single" w:sz="4" w:space="0" w:color="000000"/>
              <w:left w:val="single" w:sz="4" w:space="0" w:color="000000"/>
              <w:bottom w:val="single" w:sz="4" w:space="0" w:color="000000"/>
              <w:right w:val="single" w:sz="4" w:space="0" w:color="auto"/>
            </w:tcBorders>
            <w:vAlign w:val="center"/>
          </w:tcPr>
          <w:p w14:paraId="0AF961C0" w14:textId="77777777" w:rsidR="00174F09" w:rsidRPr="00743F0A" w:rsidRDefault="00174F09" w:rsidP="006619C5">
            <w:pPr>
              <w:tabs>
                <w:tab w:val="left" w:pos="360"/>
                <w:tab w:val="left" w:pos="3261"/>
              </w:tabs>
              <w:ind w:right="46"/>
              <w:jc w:val="center"/>
              <w:rPr>
                <w:sz w:val="18"/>
                <w:szCs w:val="18"/>
              </w:rPr>
            </w:pPr>
            <w:r w:rsidRPr="00743F0A">
              <w:rPr>
                <w:sz w:val="18"/>
                <w:szCs w:val="18"/>
              </w:rPr>
              <w:t>первый</w:t>
            </w:r>
          </w:p>
        </w:tc>
        <w:tc>
          <w:tcPr>
            <w:tcW w:w="3402" w:type="dxa"/>
            <w:gridSpan w:val="4"/>
            <w:tcBorders>
              <w:top w:val="single" w:sz="4" w:space="0" w:color="000000"/>
              <w:left w:val="single" w:sz="4" w:space="0" w:color="auto"/>
              <w:bottom w:val="single" w:sz="4" w:space="0" w:color="000000"/>
              <w:right w:val="single" w:sz="4" w:space="0" w:color="auto"/>
            </w:tcBorders>
            <w:vAlign w:val="center"/>
          </w:tcPr>
          <w:p w14:paraId="1C27C600" w14:textId="77777777" w:rsidR="00174F09" w:rsidRPr="00743F0A" w:rsidRDefault="00174F09" w:rsidP="006619C5">
            <w:pPr>
              <w:tabs>
                <w:tab w:val="left" w:pos="360"/>
                <w:tab w:val="left" w:pos="3261"/>
              </w:tabs>
              <w:ind w:right="44"/>
              <w:jc w:val="center"/>
              <w:rPr>
                <w:sz w:val="18"/>
                <w:szCs w:val="18"/>
              </w:rPr>
            </w:pPr>
            <w:r w:rsidRPr="00743F0A">
              <w:rPr>
                <w:sz w:val="18"/>
                <w:szCs w:val="18"/>
              </w:rPr>
              <w:t>второй</w:t>
            </w:r>
          </w:p>
          <w:p w14:paraId="3CE3B585" w14:textId="77777777" w:rsidR="00174F09" w:rsidRPr="00743F0A" w:rsidRDefault="00174F09" w:rsidP="006619C5">
            <w:pPr>
              <w:tabs>
                <w:tab w:val="left" w:pos="360"/>
                <w:tab w:val="left" w:pos="3261"/>
              </w:tabs>
              <w:ind w:right="39"/>
              <w:jc w:val="center"/>
              <w:rPr>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06B78467" w14:textId="77777777" w:rsidR="00174F09" w:rsidRPr="00743F0A" w:rsidRDefault="00174F09" w:rsidP="006619C5">
            <w:pPr>
              <w:tabs>
                <w:tab w:val="left" w:pos="360"/>
                <w:tab w:val="left" w:pos="3261"/>
              </w:tabs>
              <w:ind w:right="39"/>
              <w:jc w:val="center"/>
              <w:rPr>
                <w:sz w:val="18"/>
                <w:szCs w:val="18"/>
              </w:rPr>
            </w:pPr>
            <w:r w:rsidRPr="00743F0A">
              <w:rPr>
                <w:sz w:val="18"/>
                <w:szCs w:val="18"/>
              </w:rPr>
              <w:t>третий</w:t>
            </w:r>
          </w:p>
        </w:tc>
      </w:tr>
      <w:tr w:rsidR="00174F09" w:rsidRPr="00743F0A" w14:paraId="1CD34029" w14:textId="77777777" w:rsidTr="006619C5">
        <w:trPr>
          <w:trHeight w:val="444"/>
        </w:trPr>
        <w:tc>
          <w:tcPr>
            <w:tcW w:w="2550" w:type="dxa"/>
            <w:vMerge/>
            <w:tcBorders>
              <w:top w:val="nil"/>
              <w:left w:val="single" w:sz="4" w:space="0" w:color="000000"/>
              <w:bottom w:val="nil"/>
              <w:right w:val="single" w:sz="4" w:space="0" w:color="000000"/>
            </w:tcBorders>
            <w:vAlign w:val="center"/>
          </w:tcPr>
          <w:p w14:paraId="5E911149" w14:textId="77777777" w:rsidR="00174F09" w:rsidRPr="00743F0A" w:rsidRDefault="00174F09" w:rsidP="006619C5">
            <w:pPr>
              <w:tabs>
                <w:tab w:val="left" w:pos="360"/>
                <w:tab w:val="left" w:pos="3261"/>
              </w:tabs>
              <w:spacing w:after="160"/>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7E510F8F" w14:textId="77777777" w:rsidR="00174F09" w:rsidRPr="00743F0A" w:rsidRDefault="00174F09" w:rsidP="006619C5">
            <w:pPr>
              <w:tabs>
                <w:tab w:val="left" w:pos="360"/>
                <w:tab w:val="left" w:pos="3261"/>
              </w:tabs>
              <w:ind w:left="2"/>
              <w:jc w:val="center"/>
              <w:rPr>
                <w:sz w:val="18"/>
                <w:szCs w:val="18"/>
              </w:rPr>
            </w:pPr>
            <w:r w:rsidRPr="00743F0A">
              <w:rPr>
                <w:sz w:val="18"/>
                <w:szCs w:val="18"/>
              </w:rPr>
              <w:t>периоды</w:t>
            </w:r>
          </w:p>
        </w:tc>
        <w:tc>
          <w:tcPr>
            <w:tcW w:w="1984" w:type="dxa"/>
            <w:tcBorders>
              <w:top w:val="single" w:sz="4" w:space="0" w:color="000000"/>
              <w:left w:val="single" w:sz="4" w:space="0" w:color="000000"/>
              <w:bottom w:val="single" w:sz="4" w:space="0" w:color="000000"/>
              <w:right w:val="single" w:sz="4" w:space="0" w:color="auto"/>
            </w:tcBorders>
            <w:vAlign w:val="center"/>
          </w:tcPr>
          <w:p w14:paraId="06CECC53" w14:textId="77777777" w:rsidR="00174F09" w:rsidRPr="00743F0A" w:rsidRDefault="00174F09" w:rsidP="006619C5">
            <w:pPr>
              <w:tabs>
                <w:tab w:val="left" w:pos="360"/>
                <w:tab w:val="left" w:pos="3261"/>
              </w:tabs>
              <w:ind w:right="46"/>
              <w:jc w:val="center"/>
              <w:rPr>
                <w:sz w:val="18"/>
                <w:szCs w:val="18"/>
              </w:rPr>
            </w:pPr>
            <w:r w:rsidRPr="00743F0A">
              <w:rPr>
                <w:sz w:val="18"/>
                <w:szCs w:val="18"/>
              </w:rPr>
              <w:t>соревновательный</w:t>
            </w:r>
          </w:p>
        </w:tc>
        <w:tc>
          <w:tcPr>
            <w:tcW w:w="567" w:type="dxa"/>
            <w:vMerge w:val="restart"/>
            <w:tcBorders>
              <w:top w:val="single" w:sz="4" w:space="0" w:color="000000"/>
              <w:left w:val="single" w:sz="4" w:space="0" w:color="auto"/>
              <w:right w:val="single" w:sz="4" w:space="0" w:color="000000"/>
            </w:tcBorders>
            <w:textDirection w:val="btLr"/>
            <w:vAlign w:val="center"/>
          </w:tcPr>
          <w:p w14:paraId="46814ADE" w14:textId="77777777" w:rsidR="00174F09" w:rsidRPr="00743F0A" w:rsidRDefault="00174F09" w:rsidP="006619C5">
            <w:pPr>
              <w:tabs>
                <w:tab w:val="left" w:pos="360"/>
                <w:tab w:val="left" w:pos="3261"/>
              </w:tabs>
              <w:ind w:left="113" w:right="46"/>
              <w:jc w:val="center"/>
              <w:rPr>
                <w:sz w:val="18"/>
                <w:szCs w:val="18"/>
              </w:rPr>
            </w:pPr>
            <w:r w:rsidRPr="00743F0A">
              <w:rPr>
                <w:sz w:val="18"/>
                <w:szCs w:val="18"/>
              </w:rPr>
              <w:t>переходный</w:t>
            </w:r>
          </w:p>
        </w:tc>
        <w:tc>
          <w:tcPr>
            <w:tcW w:w="2835" w:type="dxa"/>
            <w:gridSpan w:val="3"/>
            <w:tcBorders>
              <w:top w:val="single" w:sz="4" w:space="0" w:color="000000"/>
              <w:left w:val="single" w:sz="4" w:space="0" w:color="000000"/>
              <w:bottom w:val="single" w:sz="4" w:space="0" w:color="000000"/>
              <w:right w:val="single" w:sz="4" w:space="0" w:color="auto"/>
            </w:tcBorders>
            <w:vAlign w:val="center"/>
          </w:tcPr>
          <w:p w14:paraId="692201C2" w14:textId="77777777" w:rsidR="00174F09" w:rsidRPr="00743F0A" w:rsidRDefault="00174F09" w:rsidP="006619C5">
            <w:pPr>
              <w:tabs>
                <w:tab w:val="left" w:pos="360"/>
                <w:tab w:val="left" w:pos="3261"/>
              </w:tabs>
              <w:ind w:right="44"/>
              <w:jc w:val="center"/>
              <w:rPr>
                <w:sz w:val="18"/>
                <w:szCs w:val="18"/>
              </w:rPr>
            </w:pPr>
            <w:r w:rsidRPr="00743F0A">
              <w:rPr>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58AA6AE2" w14:textId="77777777" w:rsidR="00174F09" w:rsidRPr="00743F0A" w:rsidRDefault="00174F09" w:rsidP="006619C5">
            <w:pPr>
              <w:tabs>
                <w:tab w:val="left" w:pos="360"/>
                <w:tab w:val="left" w:pos="3261"/>
              </w:tabs>
              <w:ind w:right="44"/>
              <w:jc w:val="center"/>
              <w:rPr>
                <w:sz w:val="18"/>
                <w:szCs w:val="18"/>
              </w:rPr>
            </w:pPr>
            <w:r w:rsidRPr="00743F0A">
              <w:rPr>
                <w:sz w:val="18"/>
                <w:szCs w:val="18"/>
              </w:rPr>
              <w:t>соревновательный</w:t>
            </w:r>
          </w:p>
        </w:tc>
      </w:tr>
      <w:tr w:rsidR="00174F09" w:rsidRPr="00743F0A" w14:paraId="1303AD33" w14:textId="77777777" w:rsidTr="006619C5">
        <w:trPr>
          <w:cantSplit/>
          <w:trHeight w:val="1731"/>
        </w:trPr>
        <w:tc>
          <w:tcPr>
            <w:tcW w:w="2550" w:type="dxa"/>
            <w:vMerge/>
            <w:tcBorders>
              <w:top w:val="nil"/>
              <w:left w:val="single" w:sz="4" w:space="0" w:color="000000"/>
              <w:bottom w:val="single" w:sz="4" w:space="0" w:color="000000"/>
              <w:right w:val="single" w:sz="4" w:space="0" w:color="000000"/>
            </w:tcBorders>
            <w:vAlign w:val="center"/>
          </w:tcPr>
          <w:p w14:paraId="6F51397C" w14:textId="77777777" w:rsidR="00174F09" w:rsidRPr="00743F0A" w:rsidRDefault="00174F09" w:rsidP="006619C5">
            <w:pPr>
              <w:tabs>
                <w:tab w:val="left" w:pos="360"/>
                <w:tab w:val="left" w:pos="3261"/>
              </w:tabs>
              <w:spacing w:after="160"/>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1A174D06" w14:textId="77777777" w:rsidR="00174F09" w:rsidRPr="00743F0A" w:rsidRDefault="00174F09" w:rsidP="006619C5">
            <w:pPr>
              <w:jc w:val="center"/>
              <w:rPr>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0AF2A624" w14:textId="77777777" w:rsidR="00174F09" w:rsidRPr="00743F0A" w:rsidRDefault="00174F09" w:rsidP="006619C5">
            <w:pPr>
              <w:jc w:val="center"/>
              <w:rPr>
                <w:sz w:val="18"/>
                <w:szCs w:val="18"/>
              </w:rPr>
            </w:pPr>
            <w:r w:rsidRPr="00743F0A">
              <w:rPr>
                <w:sz w:val="18"/>
                <w:szCs w:val="18"/>
              </w:rPr>
              <w:t>соревновательный</w:t>
            </w:r>
          </w:p>
        </w:tc>
        <w:tc>
          <w:tcPr>
            <w:tcW w:w="567" w:type="dxa"/>
            <w:vMerge/>
            <w:tcBorders>
              <w:left w:val="single" w:sz="4" w:space="0" w:color="auto"/>
              <w:bottom w:val="single" w:sz="4" w:space="0" w:color="000000"/>
              <w:right w:val="single" w:sz="4" w:space="0" w:color="000000"/>
            </w:tcBorders>
            <w:vAlign w:val="center"/>
          </w:tcPr>
          <w:p w14:paraId="19DC6715" w14:textId="77777777" w:rsidR="00174F09" w:rsidRPr="00743F0A" w:rsidRDefault="00174F09" w:rsidP="006619C5">
            <w:pPr>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textDirection w:val="btLr"/>
            <w:vAlign w:val="center"/>
          </w:tcPr>
          <w:p w14:paraId="376B465A" w14:textId="4700C023" w:rsidR="00174F09" w:rsidRPr="00743F0A" w:rsidRDefault="00174F09" w:rsidP="006619C5">
            <w:pPr>
              <w:jc w:val="center"/>
              <w:rPr>
                <w:sz w:val="18"/>
                <w:szCs w:val="18"/>
              </w:rPr>
            </w:pPr>
            <w:r w:rsidRPr="00743F0A">
              <w:rPr>
                <w:sz w:val="18"/>
                <w:szCs w:val="18"/>
              </w:rPr>
              <w:t>втягивающий</w:t>
            </w: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2976CD9A" w14:textId="02D7DFFA" w:rsidR="00174F09" w:rsidRPr="00743F0A" w:rsidRDefault="00174F09" w:rsidP="006619C5">
            <w:pPr>
              <w:jc w:val="center"/>
              <w:rPr>
                <w:sz w:val="18"/>
                <w:szCs w:val="18"/>
              </w:rPr>
            </w:pPr>
            <w:r w:rsidRPr="00743F0A">
              <w:rPr>
                <w:sz w:val="18"/>
                <w:szCs w:val="18"/>
              </w:rPr>
              <w:t>базовый</w:t>
            </w:r>
          </w:p>
        </w:tc>
        <w:tc>
          <w:tcPr>
            <w:tcW w:w="709" w:type="dxa"/>
            <w:tcBorders>
              <w:top w:val="single" w:sz="4" w:space="0" w:color="000000"/>
              <w:left w:val="single" w:sz="4" w:space="0" w:color="000000"/>
              <w:bottom w:val="single" w:sz="4" w:space="0" w:color="000000"/>
              <w:right w:val="single" w:sz="4" w:space="0" w:color="auto"/>
            </w:tcBorders>
            <w:textDirection w:val="btLr"/>
            <w:vAlign w:val="center"/>
          </w:tcPr>
          <w:p w14:paraId="4DBA5DCB" w14:textId="2EB82475" w:rsidR="00174F09" w:rsidRPr="00743F0A" w:rsidRDefault="00174F09" w:rsidP="006619C5">
            <w:pPr>
              <w:jc w:val="center"/>
              <w:rPr>
                <w:sz w:val="18"/>
                <w:szCs w:val="18"/>
              </w:rPr>
            </w:pPr>
            <w:r w:rsidRPr="00743F0A">
              <w:rPr>
                <w:sz w:val="18"/>
                <w:szCs w:val="18"/>
              </w:rPr>
              <w:t>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vAlign w:val="center"/>
          </w:tcPr>
          <w:p w14:paraId="01AD0E37" w14:textId="77777777" w:rsidR="00174F09" w:rsidRPr="00743F0A" w:rsidRDefault="00174F09" w:rsidP="006619C5">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14:paraId="670702CF" w14:textId="77777777" w:rsidR="00174F09" w:rsidRPr="00743F0A" w:rsidRDefault="00174F09" w:rsidP="006619C5">
            <w:pPr>
              <w:tabs>
                <w:tab w:val="left" w:pos="360"/>
                <w:tab w:val="left" w:pos="3261"/>
              </w:tabs>
              <w:ind w:left="113" w:right="113"/>
              <w:jc w:val="center"/>
              <w:rPr>
                <w:sz w:val="18"/>
                <w:szCs w:val="18"/>
              </w:rPr>
            </w:pPr>
            <w:r w:rsidRPr="00743F0A">
              <w:rPr>
                <w:sz w:val="18"/>
                <w:szCs w:val="18"/>
              </w:rPr>
              <w:t>соревновательный</w:t>
            </w:r>
          </w:p>
        </w:tc>
      </w:tr>
    </w:tbl>
    <w:tbl>
      <w:tblPr>
        <w:tblStyle w:val="TableGrid"/>
        <w:tblpPr w:leftFromText="180" w:rightFromText="180" w:vertAnchor="text" w:horzAnchor="margin" w:tblpY="88"/>
        <w:tblW w:w="9745" w:type="dxa"/>
        <w:tblInd w:w="0" w:type="dxa"/>
        <w:tblCellMar>
          <w:top w:w="11" w:type="dxa"/>
          <w:left w:w="103" w:type="dxa"/>
        </w:tblCellMar>
        <w:tblLook w:val="04A0" w:firstRow="1" w:lastRow="0" w:firstColumn="1" w:lastColumn="0" w:noHBand="0" w:noVBand="1"/>
      </w:tblPr>
      <w:tblGrid>
        <w:gridCol w:w="2527"/>
        <w:gridCol w:w="701"/>
        <w:gridCol w:w="453"/>
        <w:gridCol w:w="425"/>
        <w:gridCol w:w="543"/>
        <w:gridCol w:w="591"/>
        <w:gridCol w:w="515"/>
        <w:gridCol w:w="485"/>
        <w:gridCol w:w="571"/>
        <w:gridCol w:w="612"/>
        <w:gridCol w:w="492"/>
        <w:gridCol w:w="681"/>
        <w:gridCol w:w="613"/>
        <w:gridCol w:w="536"/>
      </w:tblGrid>
      <w:tr w:rsidR="00C841F9" w:rsidRPr="00242C33" w14:paraId="18518B6A" w14:textId="77777777" w:rsidTr="006619C5">
        <w:trPr>
          <w:trHeight w:val="266"/>
        </w:trPr>
        <w:tc>
          <w:tcPr>
            <w:tcW w:w="2527" w:type="dxa"/>
            <w:tcBorders>
              <w:top w:val="single" w:sz="4" w:space="0" w:color="000000"/>
              <w:left w:val="single" w:sz="4" w:space="0" w:color="000000"/>
              <w:bottom w:val="single" w:sz="4" w:space="0" w:color="000000"/>
              <w:right w:val="single" w:sz="4" w:space="0" w:color="000000"/>
            </w:tcBorders>
            <w:vAlign w:val="center"/>
          </w:tcPr>
          <w:p w14:paraId="502BAB4D" w14:textId="0A2DEB87" w:rsidR="004423BE" w:rsidRPr="00C733BC" w:rsidRDefault="004423BE" w:rsidP="006619C5">
            <w:pPr>
              <w:jc w:val="center"/>
              <w:rPr>
                <w:sz w:val="18"/>
                <w:szCs w:val="18"/>
              </w:rPr>
            </w:pPr>
            <w:r w:rsidRPr="00C733BC">
              <w:rPr>
                <w:sz w:val="18"/>
                <w:szCs w:val="18"/>
              </w:rPr>
              <w:t>месяцы</w:t>
            </w:r>
          </w:p>
        </w:tc>
        <w:tc>
          <w:tcPr>
            <w:tcW w:w="701" w:type="dxa"/>
            <w:tcBorders>
              <w:top w:val="single" w:sz="4" w:space="0" w:color="000000"/>
              <w:left w:val="single" w:sz="4" w:space="0" w:color="000000"/>
              <w:bottom w:val="single" w:sz="4" w:space="0" w:color="000000"/>
              <w:right w:val="single" w:sz="4" w:space="0" w:color="000000"/>
            </w:tcBorders>
            <w:vAlign w:val="center"/>
          </w:tcPr>
          <w:p w14:paraId="36579A44" w14:textId="1EB1529E" w:rsidR="004423BE" w:rsidRPr="00C733BC" w:rsidRDefault="004423BE" w:rsidP="006619C5">
            <w:pPr>
              <w:jc w:val="center"/>
              <w:rPr>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14:paraId="59C5EEC1" w14:textId="13BB3032" w:rsidR="004423BE" w:rsidRPr="00C733BC" w:rsidRDefault="004423BE" w:rsidP="006619C5">
            <w:pPr>
              <w:ind w:left="-79"/>
              <w:jc w:val="center"/>
              <w:rPr>
                <w:sz w:val="18"/>
                <w:szCs w:val="18"/>
              </w:rPr>
            </w:pPr>
            <w:r w:rsidRPr="00C733BC">
              <w:rPr>
                <w:sz w:val="18"/>
                <w:szCs w:val="18"/>
              </w:rPr>
              <w:t>I</w:t>
            </w:r>
          </w:p>
        </w:tc>
        <w:tc>
          <w:tcPr>
            <w:tcW w:w="425" w:type="dxa"/>
            <w:tcBorders>
              <w:top w:val="single" w:sz="4" w:space="0" w:color="000000"/>
              <w:left w:val="single" w:sz="4" w:space="0" w:color="000000"/>
              <w:bottom w:val="single" w:sz="4" w:space="0" w:color="000000"/>
              <w:right w:val="single" w:sz="4" w:space="0" w:color="000000"/>
            </w:tcBorders>
            <w:vAlign w:val="center"/>
          </w:tcPr>
          <w:p w14:paraId="196549F7" w14:textId="0F34BBDE" w:rsidR="004423BE" w:rsidRPr="00C733BC" w:rsidRDefault="004423BE" w:rsidP="006619C5">
            <w:pPr>
              <w:ind w:left="-79"/>
              <w:jc w:val="center"/>
              <w:rPr>
                <w:sz w:val="18"/>
                <w:szCs w:val="18"/>
              </w:rPr>
            </w:pPr>
            <w:r w:rsidRPr="00C733BC">
              <w:rPr>
                <w:sz w:val="18"/>
                <w:szCs w:val="18"/>
              </w:rPr>
              <w:t>II</w:t>
            </w:r>
          </w:p>
        </w:tc>
        <w:tc>
          <w:tcPr>
            <w:tcW w:w="543" w:type="dxa"/>
            <w:tcBorders>
              <w:top w:val="single" w:sz="4" w:space="0" w:color="000000"/>
              <w:left w:val="single" w:sz="4" w:space="0" w:color="000000"/>
              <w:bottom w:val="single" w:sz="4" w:space="0" w:color="000000"/>
              <w:right w:val="single" w:sz="4" w:space="0" w:color="000000"/>
            </w:tcBorders>
            <w:vAlign w:val="center"/>
          </w:tcPr>
          <w:p w14:paraId="5DD35921" w14:textId="7517F4FC" w:rsidR="004423BE" w:rsidRPr="00C733BC" w:rsidRDefault="004423BE" w:rsidP="006619C5">
            <w:pPr>
              <w:ind w:left="-79"/>
              <w:jc w:val="center"/>
              <w:rPr>
                <w:sz w:val="18"/>
                <w:szCs w:val="18"/>
              </w:rPr>
            </w:pPr>
            <w:r w:rsidRPr="00C733BC">
              <w:rPr>
                <w:sz w:val="18"/>
                <w:szCs w:val="18"/>
              </w:rPr>
              <w:t>III</w:t>
            </w:r>
          </w:p>
        </w:tc>
        <w:tc>
          <w:tcPr>
            <w:tcW w:w="591" w:type="dxa"/>
            <w:tcBorders>
              <w:top w:val="single" w:sz="4" w:space="0" w:color="000000"/>
              <w:left w:val="single" w:sz="4" w:space="0" w:color="000000"/>
              <w:bottom w:val="single" w:sz="4" w:space="0" w:color="000000"/>
              <w:right w:val="single" w:sz="4" w:space="0" w:color="000000"/>
            </w:tcBorders>
            <w:vAlign w:val="center"/>
          </w:tcPr>
          <w:p w14:paraId="100F1D02" w14:textId="331E505F" w:rsidR="004423BE" w:rsidRPr="00C733BC" w:rsidRDefault="004423BE" w:rsidP="006619C5">
            <w:pPr>
              <w:ind w:left="-79"/>
              <w:jc w:val="center"/>
              <w:rPr>
                <w:sz w:val="18"/>
                <w:szCs w:val="18"/>
              </w:rPr>
            </w:pPr>
            <w:r w:rsidRPr="00C733BC">
              <w:rPr>
                <w:sz w:val="18"/>
                <w:szCs w:val="18"/>
              </w:rPr>
              <w:t>IV</w:t>
            </w:r>
          </w:p>
        </w:tc>
        <w:tc>
          <w:tcPr>
            <w:tcW w:w="515" w:type="dxa"/>
            <w:tcBorders>
              <w:top w:val="single" w:sz="4" w:space="0" w:color="000000"/>
              <w:left w:val="single" w:sz="4" w:space="0" w:color="000000"/>
              <w:bottom w:val="single" w:sz="4" w:space="0" w:color="000000"/>
              <w:right w:val="single" w:sz="4" w:space="0" w:color="000000"/>
            </w:tcBorders>
            <w:vAlign w:val="center"/>
          </w:tcPr>
          <w:p w14:paraId="2ED89D49" w14:textId="2CFE2AD9" w:rsidR="004423BE" w:rsidRPr="00C733BC" w:rsidRDefault="004423BE" w:rsidP="006619C5">
            <w:pPr>
              <w:ind w:left="-79"/>
              <w:jc w:val="center"/>
              <w:rPr>
                <w:sz w:val="18"/>
                <w:szCs w:val="18"/>
              </w:rPr>
            </w:pPr>
            <w:r w:rsidRPr="00C733BC">
              <w:rPr>
                <w:sz w:val="18"/>
                <w:szCs w:val="18"/>
              </w:rPr>
              <w:t>V</w:t>
            </w:r>
          </w:p>
        </w:tc>
        <w:tc>
          <w:tcPr>
            <w:tcW w:w="485" w:type="dxa"/>
            <w:tcBorders>
              <w:top w:val="single" w:sz="4" w:space="0" w:color="000000"/>
              <w:left w:val="single" w:sz="4" w:space="0" w:color="000000"/>
              <w:bottom w:val="single" w:sz="4" w:space="0" w:color="000000"/>
              <w:right w:val="single" w:sz="4" w:space="0" w:color="000000"/>
            </w:tcBorders>
            <w:vAlign w:val="center"/>
          </w:tcPr>
          <w:p w14:paraId="4716BEE7" w14:textId="2DBE949C" w:rsidR="004423BE" w:rsidRPr="00C733BC" w:rsidRDefault="004423BE" w:rsidP="006619C5">
            <w:pPr>
              <w:ind w:left="-79"/>
              <w:jc w:val="center"/>
              <w:rPr>
                <w:sz w:val="18"/>
                <w:szCs w:val="18"/>
              </w:rPr>
            </w:pPr>
            <w:r w:rsidRPr="00C733BC">
              <w:rPr>
                <w:sz w:val="18"/>
                <w:szCs w:val="18"/>
              </w:rPr>
              <w:t>VI</w:t>
            </w:r>
          </w:p>
        </w:tc>
        <w:tc>
          <w:tcPr>
            <w:tcW w:w="571" w:type="dxa"/>
            <w:tcBorders>
              <w:top w:val="single" w:sz="4" w:space="0" w:color="000000"/>
              <w:left w:val="single" w:sz="4" w:space="0" w:color="000000"/>
              <w:bottom w:val="single" w:sz="4" w:space="0" w:color="000000"/>
              <w:right w:val="single" w:sz="4" w:space="0" w:color="000000"/>
            </w:tcBorders>
            <w:vAlign w:val="center"/>
          </w:tcPr>
          <w:p w14:paraId="4EA68566" w14:textId="0357ECFB" w:rsidR="004423BE" w:rsidRPr="00C733BC" w:rsidRDefault="004423BE" w:rsidP="006619C5">
            <w:pPr>
              <w:ind w:left="-79"/>
              <w:jc w:val="center"/>
              <w:rPr>
                <w:sz w:val="18"/>
                <w:szCs w:val="18"/>
              </w:rPr>
            </w:pPr>
            <w:r w:rsidRPr="00C733BC">
              <w:rPr>
                <w:sz w:val="18"/>
                <w:szCs w:val="18"/>
              </w:rPr>
              <w:t>VII</w:t>
            </w:r>
          </w:p>
        </w:tc>
        <w:tc>
          <w:tcPr>
            <w:tcW w:w="612" w:type="dxa"/>
            <w:tcBorders>
              <w:top w:val="single" w:sz="4" w:space="0" w:color="000000"/>
              <w:left w:val="single" w:sz="4" w:space="0" w:color="000000"/>
              <w:bottom w:val="single" w:sz="4" w:space="0" w:color="000000"/>
              <w:right w:val="single" w:sz="4" w:space="0" w:color="000000"/>
            </w:tcBorders>
            <w:vAlign w:val="center"/>
          </w:tcPr>
          <w:p w14:paraId="65587FF5" w14:textId="5F2B1786" w:rsidR="004423BE" w:rsidRPr="00C733BC" w:rsidRDefault="004423BE" w:rsidP="006619C5">
            <w:pPr>
              <w:ind w:left="-79"/>
              <w:jc w:val="center"/>
              <w:rPr>
                <w:sz w:val="18"/>
                <w:szCs w:val="18"/>
              </w:rPr>
            </w:pPr>
            <w:r w:rsidRPr="00C733BC">
              <w:rPr>
                <w:sz w:val="18"/>
                <w:szCs w:val="18"/>
              </w:rPr>
              <w:t>VIII</w:t>
            </w:r>
          </w:p>
        </w:tc>
        <w:tc>
          <w:tcPr>
            <w:tcW w:w="492" w:type="dxa"/>
            <w:tcBorders>
              <w:top w:val="single" w:sz="4" w:space="0" w:color="000000"/>
              <w:left w:val="single" w:sz="4" w:space="0" w:color="000000"/>
              <w:bottom w:val="single" w:sz="4" w:space="0" w:color="000000"/>
              <w:right w:val="single" w:sz="4" w:space="0" w:color="000000"/>
            </w:tcBorders>
            <w:vAlign w:val="center"/>
          </w:tcPr>
          <w:p w14:paraId="0F31B50C" w14:textId="13324E51" w:rsidR="004423BE" w:rsidRPr="00C733BC" w:rsidRDefault="004423BE" w:rsidP="006619C5">
            <w:pPr>
              <w:ind w:left="-79"/>
              <w:jc w:val="center"/>
              <w:rPr>
                <w:sz w:val="18"/>
                <w:szCs w:val="18"/>
              </w:rPr>
            </w:pPr>
            <w:r w:rsidRPr="00C733BC">
              <w:rPr>
                <w:sz w:val="18"/>
                <w:szCs w:val="18"/>
              </w:rPr>
              <w:t>IX</w:t>
            </w:r>
          </w:p>
        </w:tc>
        <w:tc>
          <w:tcPr>
            <w:tcW w:w="681" w:type="dxa"/>
            <w:tcBorders>
              <w:top w:val="single" w:sz="4" w:space="0" w:color="000000"/>
              <w:left w:val="single" w:sz="4" w:space="0" w:color="000000"/>
              <w:bottom w:val="single" w:sz="4" w:space="0" w:color="000000"/>
              <w:right w:val="single" w:sz="4" w:space="0" w:color="000000"/>
            </w:tcBorders>
            <w:vAlign w:val="center"/>
          </w:tcPr>
          <w:p w14:paraId="00FB3513" w14:textId="0BF33CB7" w:rsidR="004423BE" w:rsidRPr="00C733BC" w:rsidRDefault="004423BE" w:rsidP="006619C5">
            <w:pPr>
              <w:ind w:left="-79"/>
              <w:jc w:val="center"/>
              <w:rPr>
                <w:sz w:val="18"/>
                <w:szCs w:val="18"/>
              </w:rPr>
            </w:pPr>
            <w:r w:rsidRPr="00C733BC">
              <w:rPr>
                <w:sz w:val="18"/>
                <w:szCs w:val="18"/>
              </w:rPr>
              <w:t>X</w:t>
            </w:r>
          </w:p>
        </w:tc>
        <w:tc>
          <w:tcPr>
            <w:tcW w:w="613" w:type="dxa"/>
            <w:tcBorders>
              <w:top w:val="single" w:sz="4" w:space="0" w:color="000000"/>
              <w:left w:val="single" w:sz="4" w:space="0" w:color="000000"/>
              <w:bottom w:val="single" w:sz="4" w:space="0" w:color="000000"/>
              <w:right w:val="single" w:sz="4" w:space="0" w:color="000000"/>
            </w:tcBorders>
            <w:vAlign w:val="center"/>
          </w:tcPr>
          <w:p w14:paraId="402FD7B8" w14:textId="0D6CF04E" w:rsidR="004423BE" w:rsidRPr="00C733BC" w:rsidRDefault="004423BE" w:rsidP="006619C5">
            <w:pPr>
              <w:ind w:left="-79"/>
              <w:jc w:val="center"/>
              <w:rPr>
                <w:sz w:val="18"/>
                <w:szCs w:val="18"/>
              </w:rPr>
            </w:pPr>
            <w:r w:rsidRPr="00C733BC">
              <w:rPr>
                <w:sz w:val="18"/>
                <w:szCs w:val="18"/>
              </w:rPr>
              <w:t>XI</w:t>
            </w:r>
          </w:p>
        </w:tc>
        <w:tc>
          <w:tcPr>
            <w:tcW w:w="536" w:type="dxa"/>
            <w:tcBorders>
              <w:top w:val="single" w:sz="4" w:space="0" w:color="000000"/>
              <w:left w:val="single" w:sz="4" w:space="0" w:color="000000"/>
              <w:bottom w:val="single" w:sz="4" w:space="0" w:color="000000"/>
              <w:right w:val="single" w:sz="4" w:space="0" w:color="000000"/>
            </w:tcBorders>
            <w:vAlign w:val="center"/>
          </w:tcPr>
          <w:p w14:paraId="06738211" w14:textId="274BA02D" w:rsidR="004423BE" w:rsidRPr="00C733BC" w:rsidRDefault="004423BE" w:rsidP="006619C5">
            <w:pPr>
              <w:ind w:left="-79"/>
              <w:jc w:val="center"/>
              <w:rPr>
                <w:sz w:val="18"/>
                <w:szCs w:val="18"/>
              </w:rPr>
            </w:pPr>
            <w:r w:rsidRPr="00C733BC">
              <w:rPr>
                <w:sz w:val="18"/>
                <w:szCs w:val="18"/>
              </w:rPr>
              <w:t>XII</w:t>
            </w:r>
          </w:p>
        </w:tc>
      </w:tr>
      <w:tr w:rsidR="00C841F9" w:rsidRPr="00242C33" w14:paraId="6987594E" w14:textId="77777777" w:rsidTr="006619C5">
        <w:trPr>
          <w:trHeight w:val="365"/>
        </w:trPr>
        <w:tc>
          <w:tcPr>
            <w:tcW w:w="2527" w:type="dxa"/>
            <w:tcBorders>
              <w:top w:val="single" w:sz="4" w:space="0" w:color="000000"/>
              <w:left w:val="single" w:sz="4" w:space="0" w:color="000000"/>
              <w:bottom w:val="single" w:sz="4" w:space="0" w:color="000000"/>
              <w:right w:val="single" w:sz="4" w:space="0" w:color="000000"/>
            </w:tcBorders>
            <w:vAlign w:val="center"/>
          </w:tcPr>
          <w:p w14:paraId="0B5E0EB1" w14:textId="1B4CAEE6" w:rsidR="004423BE" w:rsidRPr="00C733BC" w:rsidRDefault="004423BE" w:rsidP="006619C5">
            <w:pPr>
              <w:jc w:val="center"/>
              <w:rPr>
                <w:sz w:val="18"/>
                <w:szCs w:val="18"/>
              </w:rPr>
            </w:pPr>
            <w:r w:rsidRPr="00C733BC">
              <w:rPr>
                <w:sz w:val="18"/>
                <w:szCs w:val="18"/>
              </w:rPr>
              <w:t>недели</w:t>
            </w:r>
          </w:p>
        </w:tc>
        <w:tc>
          <w:tcPr>
            <w:tcW w:w="701" w:type="dxa"/>
            <w:tcBorders>
              <w:top w:val="single" w:sz="4" w:space="0" w:color="000000"/>
              <w:left w:val="single" w:sz="4" w:space="0" w:color="000000"/>
              <w:bottom w:val="single" w:sz="4" w:space="0" w:color="000000"/>
              <w:right w:val="single" w:sz="4" w:space="0" w:color="000000"/>
            </w:tcBorders>
            <w:vAlign w:val="center"/>
          </w:tcPr>
          <w:p w14:paraId="32666415" w14:textId="67DE6B25" w:rsidR="004423BE" w:rsidRPr="00C733BC" w:rsidRDefault="004423BE" w:rsidP="006619C5">
            <w:pPr>
              <w:jc w:val="center"/>
              <w:rPr>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14:paraId="1D1A53EC" w14:textId="5AC1501E" w:rsidR="004423BE" w:rsidRPr="00C733BC" w:rsidRDefault="004423BE" w:rsidP="006619C5">
            <w:pPr>
              <w:ind w:left="-79"/>
              <w:jc w:val="center"/>
              <w:rPr>
                <w:sz w:val="18"/>
                <w:szCs w:val="18"/>
              </w:rPr>
            </w:pPr>
            <w:r w:rsidRPr="00C733BC">
              <w:rPr>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1612337E" w14:textId="452B7B65" w:rsidR="004423BE" w:rsidRPr="00C733BC" w:rsidRDefault="004423BE" w:rsidP="006619C5">
            <w:pPr>
              <w:ind w:left="-79"/>
              <w:jc w:val="center"/>
              <w:rPr>
                <w:sz w:val="18"/>
                <w:szCs w:val="18"/>
              </w:rPr>
            </w:pPr>
            <w:r w:rsidRPr="00C733BC">
              <w:rPr>
                <w:sz w:val="18"/>
                <w:szCs w:val="18"/>
              </w:rPr>
              <w:t>6-9</w:t>
            </w:r>
          </w:p>
        </w:tc>
        <w:tc>
          <w:tcPr>
            <w:tcW w:w="543" w:type="dxa"/>
            <w:tcBorders>
              <w:top w:val="single" w:sz="4" w:space="0" w:color="000000"/>
              <w:left w:val="single" w:sz="4" w:space="0" w:color="000000"/>
              <w:bottom w:val="single" w:sz="4" w:space="0" w:color="000000"/>
              <w:right w:val="single" w:sz="4" w:space="0" w:color="000000"/>
            </w:tcBorders>
            <w:vAlign w:val="center"/>
          </w:tcPr>
          <w:p w14:paraId="534E2970" w14:textId="3029AC22" w:rsidR="004423BE" w:rsidRPr="00C733BC" w:rsidRDefault="004423BE" w:rsidP="006619C5">
            <w:pPr>
              <w:ind w:left="-79"/>
              <w:jc w:val="center"/>
              <w:rPr>
                <w:sz w:val="18"/>
                <w:szCs w:val="18"/>
              </w:rPr>
            </w:pPr>
            <w:r w:rsidRPr="00C733BC">
              <w:rPr>
                <w:sz w:val="18"/>
                <w:szCs w:val="18"/>
              </w:rPr>
              <w:t>10-13</w:t>
            </w:r>
          </w:p>
        </w:tc>
        <w:tc>
          <w:tcPr>
            <w:tcW w:w="591" w:type="dxa"/>
            <w:tcBorders>
              <w:top w:val="single" w:sz="4" w:space="0" w:color="000000"/>
              <w:left w:val="single" w:sz="4" w:space="0" w:color="000000"/>
              <w:bottom w:val="single" w:sz="4" w:space="0" w:color="000000"/>
              <w:right w:val="single" w:sz="4" w:space="0" w:color="000000"/>
            </w:tcBorders>
            <w:vAlign w:val="center"/>
          </w:tcPr>
          <w:p w14:paraId="78987E28" w14:textId="49BD510B" w:rsidR="004423BE" w:rsidRPr="00C733BC" w:rsidRDefault="004423BE" w:rsidP="006619C5">
            <w:pPr>
              <w:ind w:left="-79"/>
              <w:jc w:val="center"/>
              <w:rPr>
                <w:sz w:val="18"/>
                <w:szCs w:val="18"/>
              </w:rPr>
            </w:pPr>
            <w:r w:rsidRPr="00C733BC">
              <w:rPr>
                <w:sz w:val="18"/>
                <w:szCs w:val="18"/>
              </w:rPr>
              <w:t>14-17</w:t>
            </w:r>
          </w:p>
        </w:tc>
        <w:tc>
          <w:tcPr>
            <w:tcW w:w="515" w:type="dxa"/>
            <w:tcBorders>
              <w:top w:val="single" w:sz="4" w:space="0" w:color="000000"/>
              <w:left w:val="single" w:sz="4" w:space="0" w:color="000000"/>
              <w:bottom w:val="single" w:sz="4" w:space="0" w:color="000000"/>
              <w:right w:val="single" w:sz="4" w:space="0" w:color="000000"/>
            </w:tcBorders>
            <w:vAlign w:val="center"/>
          </w:tcPr>
          <w:p w14:paraId="09FCEC9E" w14:textId="641FE93D" w:rsidR="004423BE" w:rsidRPr="00C733BC" w:rsidRDefault="004423BE" w:rsidP="006619C5">
            <w:pPr>
              <w:ind w:left="-79"/>
              <w:jc w:val="center"/>
              <w:rPr>
                <w:sz w:val="18"/>
                <w:szCs w:val="18"/>
              </w:rPr>
            </w:pPr>
            <w:r w:rsidRPr="00C733BC">
              <w:rPr>
                <w:sz w:val="18"/>
                <w:szCs w:val="18"/>
              </w:rPr>
              <w:t>18-22</w:t>
            </w:r>
          </w:p>
        </w:tc>
        <w:tc>
          <w:tcPr>
            <w:tcW w:w="485" w:type="dxa"/>
            <w:tcBorders>
              <w:top w:val="single" w:sz="4" w:space="0" w:color="000000"/>
              <w:left w:val="single" w:sz="4" w:space="0" w:color="000000"/>
              <w:bottom w:val="single" w:sz="4" w:space="0" w:color="000000"/>
              <w:right w:val="single" w:sz="4" w:space="0" w:color="000000"/>
            </w:tcBorders>
            <w:vAlign w:val="center"/>
          </w:tcPr>
          <w:p w14:paraId="017F85AF" w14:textId="3743BF06" w:rsidR="004423BE" w:rsidRPr="00C733BC" w:rsidRDefault="004423BE" w:rsidP="006619C5">
            <w:pPr>
              <w:ind w:left="-79"/>
              <w:jc w:val="center"/>
              <w:rPr>
                <w:sz w:val="18"/>
                <w:szCs w:val="18"/>
              </w:rPr>
            </w:pPr>
            <w:r w:rsidRPr="00C733BC">
              <w:rPr>
                <w:sz w:val="18"/>
                <w:szCs w:val="18"/>
              </w:rPr>
              <w:t>23-26</w:t>
            </w:r>
          </w:p>
        </w:tc>
        <w:tc>
          <w:tcPr>
            <w:tcW w:w="571" w:type="dxa"/>
            <w:tcBorders>
              <w:top w:val="single" w:sz="4" w:space="0" w:color="000000"/>
              <w:left w:val="single" w:sz="4" w:space="0" w:color="000000"/>
              <w:bottom w:val="single" w:sz="4" w:space="0" w:color="000000"/>
              <w:right w:val="single" w:sz="4" w:space="0" w:color="000000"/>
            </w:tcBorders>
            <w:vAlign w:val="center"/>
          </w:tcPr>
          <w:p w14:paraId="143835E3" w14:textId="6063CBAE" w:rsidR="004423BE" w:rsidRPr="00C733BC" w:rsidRDefault="004423BE" w:rsidP="006619C5">
            <w:pPr>
              <w:ind w:left="-79"/>
              <w:jc w:val="center"/>
              <w:rPr>
                <w:sz w:val="18"/>
                <w:szCs w:val="18"/>
              </w:rPr>
            </w:pPr>
            <w:r w:rsidRPr="00C733BC">
              <w:rPr>
                <w:sz w:val="18"/>
                <w:szCs w:val="18"/>
              </w:rPr>
              <w:t>27-30</w:t>
            </w:r>
          </w:p>
        </w:tc>
        <w:tc>
          <w:tcPr>
            <w:tcW w:w="612" w:type="dxa"/>
            <w:tcBorders>
              <w:top w:val="single" w:sz="4" w:space="0" w:color="000000"/>
              <w:left w:val="single" w:sz="4" w:space="0" w:color="000000"/>
              <w:bottom w:val="single" w:sz="4" w:space="0" w:color="000000"/>
              <w:right w:val="single" w:sz="4" w:space="0" w:color="000000"/>
            </w:tcBorders>
            <w:vAlign w:val="center"/>
          </w:tcPr>
          <w:p w14:paraId="4B77F87E" w14:textId="6F89B929" w:rsidR="004423BE" w:rsidRPr="00C733BC" w:rsidRDefault="004423BE" w:rsidP="006619C5">
            <w:pPr>
              <w:ind w:left="-79"/>
              <w:jc w:val="center"/>
              <w:rPr>
                <w:sz w:val="18"/>
                <w:szCs w:val="18"/>
              </w:rPr>
            </w:pPr>
            <w:r w:rsidRPr="00C733BC">
              <w:rPr>
                <w:sz w:val="18"/>
                <w:szCs w:val="18"/>
              </w:rPr>
              <w:t>31-35</w:t>
            </w:r>
          </w:p>
        </w:tc>
        <w:tc>
          <w:tcPr>
            <w:tcW w:w="492" w:type="dxa"/>
            <w:tcBorders>
              <w:top w:val="single" w:sz="4" w:space="0" w:color="000000"/>
              <w:left w:val="single" w:sz="4" w:space="0" w:color="000000"/>
              <w:bottom w:val="single" w:sz="4" w:space="0" w:color="000000"/>
              <w:right w:val="single" w:sz="4" w:space="0" w:color="000000"/>
            </w:tcBorders>
            <w:vAlign w:val="center"/>
          </w:tcPr>
          <w:p w14:paraId="5484D380" w14:textId="119149C4" w:rsidR="004423BE" w:rsidRPr="00C733BC" w:rsidRDefault="004423BE" w:rsidP="006619C5">
            <w:pPr>
              <w:ind w:left="-79"/>
              <w:jc w:val="center"/>
              <w:rPr>
                <w:sz w:val="18"/>
                <w:szCs w:val="18"/>
              </w:rPr>
            </w:pPr>
            <w:r w:rsidRPr="00C733BC">
              <w:rPr>
                <w:sz w:val="18"/>
                <w:szCs w:val="18"/>
              </w:rPr>
              <w:t>36-39</w:t>
            </w:r>
          </w:p>
        </w:tc>
        <w:tc>
          <w:tcPr>
            <w:tcW w:w="681" w:type="dxa"/>
            <w:tcBorders>
              <w:top w:val="single" w:sz="4" w:space="0" w:color="000000"/>
              <w:left w:val="single" w:sz="4" w:space="0" w:color="000000"/>
              <w:bottom w:val="single" w:sz="4" w:space="0" w:color="000000"/>
              <w:right w:val="single" w:sz="4" w:space="0" w:color="000000"/>
            </w:tcBorders>
            <w:vAlign w:val="center"/>
          </w:tcPr>
          <w:p w14:paraId="06B2AFDE" w14:textId="0DC79F06" w:rsidR="004423BE" w:rsidRPr="00C733BC" w:rsidRDefault="004423BE" w:rsidP="006619C5">
            <w:pPr>
              <w:ind w:left="-79"/>
              <w:jc w:val="center"/>
              <w:rPr>
                <w:sz w:val="18"/>
                <w:szCs w:val="18"/>
              </w:rPr>
            </w:pPr>
            <w:r w:rsidRPr="00C733BC">
              <w:rPr>
                <w:sz w:val="18"/>
                <w:szCs w:val="18"/>
              </w:rPr>
              <w:t>40-44</w:t>
            </w:r>
          </w:p>
        </w:tc>
        <w:tc>
          <w:tcPr>
            <w:tcW w:w="613" w:type="dxa"/>
            <w:tcBorders>
              <w:top w:val="single" w:sz="4" w:space="0" w:color="000000"/>
              <w:left w:val="single" w:sz="4" w:space="0" w:color="000000"/>
              <w:bottom w:val="single" w:sz="4" w:space="0" w:color="000000"/>
              <w:right w:val="single" w:sz="4" w:space="0" w:color="000000"/>
            </w:tcBorders>
            <w:vAlign w:val="center"/>
          </w:tcPr>
          <w:p w14:paraId="0C69586C" w14:textId="3D04184E" w:rsidR="004423BE" w:rsidRPr="00C733BC" w:rsidRDefault="004423BE" w:rsidP="006619C5">
            <w:pPr>
              <w:ind w:left="-79"/>
              <w:jc w:val="center"/>
              <w:rPr>
                <w:sz w:val="18"/>
                <w:szCs w:val="18"/>
              </w:rPr>
            </w:pPr>
            <w:r w:rsidRPr="00C733BC">
              <w:rPr>
                <w:sz w:val="18"/>
                <w:szCs w:val="18"/>
              </w:rPr>
              <w:t>45-48</w:t>
            </w:r>
          </w:p>
        </w:tc>
        <w:tc>
          <w:tcPr>
            <w:tcW w:w="536" w:type="dxa"/>
            <w:tcBorders>
              <w:top w:val="single" w:sz="4" w:space="0" w:color="000000"/>
              <w:left w:val="single" w:sz="4" w:space="0" w:color="000000"/>
              <w:bottom w:val="single" w:sz="4" w:space="0" w:color="000000"/>
              <w:right w:val="single" w:sz="4" w:space="0" w:color="000000"/>
            </w:tcBorders>
            <w:vAlign w:val="center"/>
          </w:tcPr>
          <w:p w14:paraId="4071D1B8" w14:textId="4A4CA3C7" w:rsidR="004423BE" w:rsidRPr="00C733BC" w:rsidRDefault="004423BE" w:rsidP="006619C5">
            <w:pPr>
              <w:ind w:left="-79"/>
              <w:jc w:val="center"/>
              <w:rPr>
                <w:sz w:val="18"/>
                <w:szCs w:val="18"/>
              </w:rPr>
            </w:pPr>
            <w:r w:rsidRPr="00C733BC">
              <w:rPr>
                <w:sz w:val="18"/>
                <w:szCs w:val="18"/>
              </w:rPr>
              <w:t>49-52</w:t>
            </w:r>
          </w:p>
        </w:tc>
      </w:tr>
      <w:tr w:rsidR="00C841F9" w:rsidRPr="00242C33" w14:paraId="11EC77A7" w14:textId="77777777" w:rsidTr="006619C5">
        <w:trPr>
          <w:trHeight w:val="240"/>
        </w:trPr>
        <w:tc>
          <w:tcPr>
            <w:tcW w:w="2527" w:type="dxa"/>
            <w:tcBorders>
              <w:top w:val="single" w:sz="4" w:space="0" w:color="000000"/>
              <w:left w:val="single" w:sz="4" w:space="0" w:color="000000"/>
              <w:bottom w:val="single" w:sz="4" w:space="0" w:color="000000"/>
              <w:right w:val="single" w:sz="4" w:space="0" w:color="000000"/>
            </w:tcBorders>
            <w:vAlign w:val="center"/>
          </w:tcPr>
          <w:p w14:paraId="087A00E5" w14:textId="7933D5DE" w:rsidR="004423BE" w:rsidRPr="00C733BC" w:rsidRDefault="004423BE" w:rsidP="006619C5">
            <w:pPr>
              <w:jc w:val="center"/>
              <w:rPr>
                <w:sz w:val="18"/>
                <w:szCs w:val="18"/>
              </w:rPr>
            </w:pPr>
            <w:r w:rsidRPr="00C733BC">
              <w:rPr>
                <w:b/>
                <w:sz w:val="18"/>
                <w:szCs w:val="18"/>
              </w:rPr>
              <w:t>Содержание подготовки</w:t>
            </w:r>
          </w:p>
        </w:tc>
        <w:tc>
          <w:tcPr>
            <w:tcW w:w="701" w:type="dxa"/>
            <w:tcBorders>
              <w:top w:val="single" w:sz="4" w:space="0" w:color="000000"/>
              <w:left w:val="single" w:sz="4" w:space="0" w:color="000000"/>
              <w:bottom w:val="single" w:sz="4" w:space="0" w:color="000000"/>
              <w:right w:val="single" w:sz="4" w:space="0" w:color="000000"/>
            </w:tcBorders>
            <w:vAlign w:val="center"/>
          </w:tcPr>
          <w:p w14:paraId="4B8118D3" w14:textId="54A097EA" w:rsidR="004423BE" w:rsidRPr="00C733BC" w:rsidRDefault="004423BE" w:rsidP="006619C5">
            <w:pPr>
              <w:jc w:val="center"/>
              <w:rPr>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14:paraId="32A22301" w14:textId="2FF0C5FF" w:rsidR="004423BE" w:rsidRPr="00C733BC" w:rsidRDefault="004423BE"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25BABA" w14:textId="42E8A73F" w:rsidR="004423BE" w:rsidRPr="00C733BC" w:rsidRDefault="004423BE"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F79317B" w14:textId="7264ED08" w:rsidR="004423BE" w:rsidRPr="00C733BC" w:rsidRDefault="004423BE"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176C3991" w14:textId="24E6413F" w:rsidR="004423BE" w:rsidRPr="00C733BC" w:rsidRDefault="004423BE"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DE92926" w14:textId="3061D2BF" w:rsidR="004423BE" w:rsidRPr="00C733BC" w:rsidRDefault="004423BE"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4DC567E" w14:textId="33DEC074" w:rsidR="004423BE" w:rsidRPr="00C733BC" w:rsidRDefault="004423BE"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73EF08BF" w14:textId="0389FE88" w:rsidR="004423BE" w:rsidRPr="00C733BC" w:rsidRDefault="004423BE"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342F7396" w14:textId="5FF65975" w:rsidR="004423BE" w:rsidRPr="00C733BC" w:rsidRDefault="004423BE"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1B72000F" w14:textId="08D2C43C" w:rsidR="004423BE" w:rsidRPr="00C733BC" w:rsidRDefault="004423BE"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7F790C9F" w14:textId="18BEE666" w:rsidR="004423BE" w:rsidRPr="00C733BC" w:rsidRDefault="004423BE"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61E63369" w14:textId="6E999E29" w:rsidR="004423BE" w:rsidRPr="00C733BC" w:rsidRDefault="004423BE"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74F2287" w14:textId="16557333" w:rsidR="004423BE" w:rsidRPr="00C733BC" w:rsidRDefault="004423BE" w:rsidP="006619C5">
            <w:pPr>
              <w:jc w:val="center"/>
              <w:rPr>
                <w:sz w:val="18"/>
                <w:szCs w:val="18"/>
              </w:rPr>
            </w:pPr>
          </w:p>
        </w:tc>
      </w:tr>
      <w:tr w:rsidR="00C841F9" w:rsidRPr="00242C33" w14:paraId="3C879B23" w14:textId="77777777" w:rsidTr="006619C5">
        <w:trPr>
          <w:trHeight w:val="271"/>
        </w:trPr>
        <w:tc>
          <w:tcPr>
            <w:tcW w:w="2527" w:type="dxa"/>
            <w:tcBorders>
              <w:top w:val="single" w:sz="4" w:space="0" w:color="000000"/>
              <w:left w:val="single" w:sz="4" w:space="0" w:color="000000"/>
              <w:bottom w:val="single" w:sz="4" w:space="0" w:color="000000"/>
              <w:right w:val="single" w:sz="4" w:space="0" w:color="000000"/>
            </w:tcBorders>
            <w:vAlign w:val="center"/>
          </w:tcPr>
          <w:p w14:paraId="37B6F6A5" w14:textId="67311902" w:rsidR="004423BE" w:rsidRPr="00C733BC" w:rsidRDefault="004423BE" w:rsidP="006619C5">
            <w:pPr>
              <w:jc w:val="center"/>
              <w:rPr>
                <w:sz w:val="18"/>
                <w:szCs w:val="18"/>
              </w:rPr>
            </w:pPr>
            <w:r w:rsidRPr="00C733BC">
              <w:rPr>
                <w:b/>
                <w:i/>
                <w:sz w:val="18"/>
                <w:szCs w:val="18"/>
              </w:rPr>
              <w:t>Теория:</w:t>
            </w:r>
          </w:p>
        </w:tc>
        <w:tc>
          <w:tcPr>
            <w:tcW w:w="701" w:type="dxa"/>
            <w:tcBorders>
              <w:top w:val="single" w:sz="4" w:space="0" w:color="000000"/>
              <w:left w:val="single" w:sz="4" w:space="0" w:color="000000"/>
              <w:bottom w:val="single" w:sz="4" w:space="0" w:color="000000"/>
              <w:right w:val="single" w:sz="4" w:space="0" w:color="000000"/>
            </w:tcBorders>
            <w:vAlign w:val="center"/>
          </w:tcPr>
          <w:p w14:paraId="0120DB88" w14:textId="61994561" w:rsidR="004423BE" w:rsidRPr="00C733BC" w:rsidRDefault="004423BE" w:rsidP="006619C5">
            <w:pPr>
              <w:jc w:val="center"/>
              <w:rPr>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14:paraId="64929DBC" w14:textId="50078A68" w:rsidR="004423BE" w:rsidRPr="00C733BC" w:rsidRDefault="004423BE"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7BA3161" w14:textId="4C558E66" w:rsidR="004423BE" w:rsidRPr="00C733BC" w:rsidRDefault="004423BE"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D0533BF" w14:textId="0944B800" w:rsidR="004423BE" w:rsidRPr="00C733BC" w:rsidRDefault="004423BE"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7B9F1A99" w14:textId="2C537C6B" w:rsidR="004423BE" w:rsidRPr="00C733BC" w:rsidRDefault="004423BE"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1CC554C" w14:textId="19D8D2FD" w:rsidR="004423BE" w:rsidRPr="00C733BC" w:rsidRDefault="004423BE"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6F105DF" w14:textId="2E22FDA4" w:rsidR="004423BE" w:rsidRPr="00C733BC" w:rsidRDefault="004423BE"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77B1DDE" w14:textId="0F694C3B" w:rsidR="004423BE" w:rsidRPr="00C733BC" w:rsidRDefault="004423BE"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2935B008" w14:textId="559E2A21" w:rsidR="004423BE" w:rsidRPr="00C733BC" w:rsidRDefault="004423BE"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0BAEE958" w14:textId="2FC324C2" w:rsidR="004423BE" w:rsidRPr="00C733BC" w:rsidRDefault="004423BE"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503A7E8E" w14:textId="6C65E81D" w:rsidR="004423BE" w:rsidRPr="00C733BC" w:rsidRDefault="004423BE"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6F15E028" w14:textId="1C867EDF" w:rsidR="004423BE" w:rsidRPr="00C733BC" w:rsidRDefault="004423BE"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5453ED1" w14:textId="6EBDFEDC" w:rsidR="004423BE" w:rsidRPr="00C733BC" w:rsidRDefault="004423BE" w:rsidP="006619C5">
            <w:pPr>
              <w:jc w:val="center"/>
              <w:rPr>
                <w:sz w:val="18"/>
                <w:szCs w:val="18"/>
              </w:rPr>
            </w:pPr>
          </w:p>
        </w:tc>
      </w:tr>
      <w:tr w:rsidR="008D2759" w:rsidRPr="00242C33" w14:paraId="0C4EECB1" w14:textId="77777777" w:rsidTr="006619C5">
        <w:trPr>
          <w:trHeight w:val="701"/>
        </w:trPr>
        <w:tc>
          <w:tcPr>
            <w:tcW w:w="2527" w:type="dxa"/>
            <w:tcBorders>
              <w:top w:val="single" w:sz="4" w:space="0" w:color="000000"/>
              <w:left w:val="single" w:sz="4" w:space="0" w:color="000000"/>
              <w:bottom w:val="single" w:sz="4" w:space="0" w:color="000000"/>
              <w:right w:val="single" w:sz="4" w:space="0" w:color="000000"/>
            </w:tcBorders>
            <w:vAlign w:val="center"/>
          </w:tcPr>
          <w:p w14:paraId="395764EF" w14:textId="09E73390" w:rsidR="008D2759" w:rsidRPr="00C733BC" w:rsidRDefault="008D2759" w:rsidP="006619C5">
            <w:pPr>
              <w:jc w:val="center"/>
              <w:rPr>
                <w:sz w:val="18"/>
                <w:szCs w:val="18"/>
              </w:rPr>
            </w:pPr>
            <w:r w:rsidRPr="00242C33">
              <w:rPr>
                <w:sz w:val="18"/>
                <w:szCs w:val="18"/>
              </w:rPr>
              <w:t xml:space="preserve">Техника безопасности, правила поведения </w:t>
            </w:r>
            <w:r>
              <w:rPr>
                <w:sz w:val="18"/>
                <w:szCs w:val="18"/>
              </w:rPr>
              <w:t>на лыжном стадионе</w:t>
            </w:r>
            <w:r w:rsidRPr="00242C33">
              <w:rPr>
                <w:sz w:val="18"/>
                <w:szCs w:val="18"/>
              </w:rPr>
              <w:t>, меры предупреждения травматизма</w:t>
            </w:r>
          </w:p>
        </w:tc>
        <w:tc>
          <w:tcPr>
            <w:tcW w:w="701" w:type="dxa"/>
            <w:tcBorders>
              <w:top w:val="single" w:sz="4" w:space="0" w:color="000000"/>
              <w:left w:val="single" w:sz="4" w:space="0" w:color="000000"/>
              <w:bottom w:val="single" w:sz="4" w:space="0" w:color="000000"/>
              <w:right w:val="single" w:sz="4" w:space="0" w:color="000000"/>
            </w:tcBorders>
            <w:vAlign w:val="center"/>
          </w:tcPr>
          <w:p w14:paraId="68C7E8C8" w14:textId="05B1D5AF" w:rsidR="008D2759" w:rsidRPr="00C733BC" w:rsidRDefault="008D2759" w:rsidP="006619C5">
            <w:pPr>
              <w:jc w:val="center"/>
              <w:rPr>
                <w:sz w:val="18"/>
                <w:szCs w:val="18"/>
              </w:rPr>
            </w:pPr>
            <w:r w:rsidRPr="00C733BC">
              <w:rPr>
                <w:sz w:val="18"/>
                <w:szCs w:val="18"/>
              </w:rPr>
              <w:t>4</w:t>
            </w:r>
          </w:p>
        </w:tc>
        <w:tc>
          <w:tcPr>
            <w:tcW w:w="453" w:type="dxa"/>
            <w:tcBorders>
              <w:top w:val="single" w:sz="4" w:space="0" w:color="000000"/>
              <w:left w:val="single" w:sz="4" w:space="0" w:color="000000"/>
              <w:bottom w:val="single" w:sz="4" w:space="0" w:color="000000"/>
              <w:right w:val="single" w:sz="4" w:space="0" w:color="000000"/>
            </w:tcBorders>
            <w:vAlign w:val="center"/>
          </w:tcPr>
          <w:p w14:paraId="583A3731" w14:textId="125F6129" w:rsidR="008D2759" w:rsidRPr="00C733BC" w:rsidRDefault="008D2759" w:rsidP="006619C5">
            <w:pPr>
              <w:jc w:val="center"/>
              <w:rPr>
                <w:sz w:val="18"/>
                <w:szCs w:val="18"/>
              </w:rPr>
            </w:pPr>
            <w:r w:rsidRPr="00C733BC">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C643A47" w14:textId="701F196A"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3C1C89B7" w14:textId="741EE832"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2DDBF5BE" w14:textId="60BECD8F" w:rsidR="008D2759" w:rsidRPr="00C733BC" w:rsidRDefault="008D2759" w:rsidP="006619C5">
            <w:pPr>
              <w:jc w:val="center"/>
              <w:rPr>
                <w:sz w:val="18"/>
                <w:szCs w:val="18"/>
              </w:rPr>
            </w:pPr>
            <w:r w:rsidRPr="00C733BC">
              <w:rPr>
                <w:sz w:val="18"/>
                <w:szCs w:val="18"/>
              </w:rPr>
              <w:t>1</w:t>
            </w:r>
          </w:p>
        </w:tc>
        <w:tc>
          <w:tcPr>
            <w:tcW w:w="515" w:type="dxa"/>
            <w:tcBorders>
              <w:top w:val="single" w:sz="4" w:space="0" w:color="000000"/>
              <w:left w:val="single" w:sz="4" w:space="0" w:color="000000"/>
              <w:bottom w:val="single" w:sz="4" w:space="0" w:color="000000"/>
              <w:right w:val="single" w:sz="4" w:space="0" w:color="000000"/>
            </w:tcBorders>
            <w:vAlign w:val="center"/>
          </w:tcPr>
          <w:p w14:paraId="6A6F3FB4" w14:textId="12E0C97C"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8EBD9BF" w14:textId="549E480D"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1B0D49CF" w14:textId="573F08CB" w:rsidR="008D2759" w:rsidRPr="00C733BC" w:rsidRDefault="008D2759" w:rsidP="006619C5">
            <w:pPr>
              <w:jc w:val="center"/>
              <w:rPr>
                <w:sz w:val="18"/>
                <w:szCs w:val="18"/>
              </w:rPr>
            </w:pPr>
            <w:r w:rsidRPr="00C733BC">
              <w:rPr>
                <w:sz w:val="18"/>
                <w:szCs w:val="18"/>
              </w:rPr>
              <w:t>1</w:t>
            </w:r>
          </w:p>
        </w:tc>
        <w:tc>
          <w:tcPr>
            <w:tcW w:w="612" w:type="dxa"/>
            <w:tcBorders>
              <w:top w:val="single" w:sz="4" w:space="0" w:color="000000"/>
              <w:left w:val="single" w:sz="4" w:space="0" w:color="000000"/>
              <w:bottom w:val="single" w:sz="4" w:space="0" w:color="000000"/>
              <w:right w:val="single" w:sz="4" w:space="0" w:color="000000"/>
            </w:tcBorders>
            <w:vAlign w:val="center"/>
          </w:tcPr>
          <w:p w14:paraId="67D5405F" w14:textId="28412711"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7B1362DC" w14:textId="6684906A"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31C496C5" w14:textId="06A5192A"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5DD8DF5A" w14:textId="06C30DE5"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3FD6D17" w14:textId="03F8AF0F" w:rsidR="008D2759" w:rsidRPr="00C733BC" w:rsidRDefault="008D2759" w:rsidP="006619C5">
            <w:pPr>
              <w:jc w:val="center"/>
              <w:rPr>
                <w:sz w:val="18"/>
                <w:szCs w:val="18"/>
              </w:rPr>
            </w:pPr>
            <w:r w:rsidRPr="00C733BC">
              <w:rPr>
                <w:sz w:val="18"/>
                <w:szCs w:val="18"/>
              </w:rPr>
              <w:t>1</w:t>
            </w:r>
          </w:p>
        </w:tc>
      </w:tr>
      <w:tr w:rsidR="008D2759" w:rsidRPr="00242C33" w14:paraId="73B90F00" w14:textId="77777777" w:rsidTr="006619C5">
        <w:trPr>
          <w:trHeight w:val="470"/>
        </w:trPr>
        <w:tc>
          <w:tcPr>
            <w:tcW w:w="2527" w:type="dxa"/>
            <w:tcBorders>
              <w:top w:val="single" w:sz="4" w:space="0" w:color="000000"/>
              <w:left w:val="single" w:sz="4" w:space="0" w:color="000000"/>
              <w:bottom w:val="single" w:sz="4" w:space="0" w:color="000000"/>
              <w:right w:val="single" w:sz="4" w:space="0" w:color="000000"/>
            </w:tcBorders>
            <w:vAlign w:val="center"/>
          </w:tcPr>
          <w:p w14:paraId="4ADAF3E7" w14:textId="6B05CC19" w:rsidR="008D2759" w:rsidRPr="00C733BC" w:rsidRDefault="008D2759" w:rsidP="006619C5">
            <w:pPr>
              <w:jc w:val="center"/>
              <w:rPr>
                <w:sz w:val="18"/>
                <w:szCs w:val="18"/>
              </w:rPr>
            </w:pPr>
            <w:r w:rsidRPr="00242C33">
              <w:rPr>
                <w:sz w:val="18"/>
                <w:szCs w:val="18"/>
              </w:rPr>
              <w:t xml:space="preserve">Исторический обзор </w:t>
            </w:r>
            <w:r w:rsidR="00100565" w:rsidRPr="00242C33">
              <w:rPr>
                <w:sz w:val="18"/>
                <w:szCs w:val="18"/>
              </w:rPr>
              <w:t xml:space="preserve">развития </w:t>
            </w:r>
            <w:r w:rsidR="00100565">
              <w:rPr>
                <w:sz w:val="18"/>
                <w:szCs w:val="18"/>
              </w:rPr>
              <w:t>лыжных</w:t>
            </w:r>
            <w:r>
              <w:rPr>
                <w:sz w:val="18"/>
                <w:szCs w:val="18"/>
              </w:rPr>
              <w:t xml:space="preserve"> гонок </w:t>
            </w:r>
            <w:r w:rsidRPr="00242C33">
              <w:rPr>
                <w:sz w:val="18"/>
                <w:szCs w:val="18"/>
              </w:rPr>
              <w:t>в России</w:t>
            </w:r>
          </w:p>
        </w:tc>
        <w:tc>
          <w:tcPr>
            <w:tcW w:w="701" w:type="dxa"/>
            <w:tcBorders>
              <w:top w:val="single" w:sz="4" w:space="0" w:color="000000"/>
              <w:left w:val="single" w:sz="4" w:space="0" w:color="000000"/>
              <w:bottom w:val="single" w:sz="4" w:space="0" w:color="000000"/>
              <w:right w:val="single" w:sz="4" w:space="0" w:color="000000"/>
            </w:tcBorders>
            <w:vAlign w:val="center"/>
          </w:tcPr>
          <w:p w14:paraId="4CCBC833" w14:textId="721B0E74" w:rsidR="008D2759" w:rsidRPr="00C733BC" w:rsidRDefault="008D2759" w:rsidP="006619C5">
            <w:pPr>
              <w:jc w:val="center"/>
              <w:rPr>
                <w:sz w:val="18"/>
                <w:szCs w:val="18"/>
              </w:rPr>
            </w:pPr>
            <w:r w:rsidRPr="00C733BC">
              <w:rPr>
                <w:sz w:val="18"/>
                <w:szCs w:val="18"/>
              </w:rPr>
              <w:t>1</w:t>
            </w:r>
          </w:p>
        </w:tc>
        <w:tc>
          <w:tcPr>
            <w:tcW w:w="453" w:type="dxa"/>
            <w:tcBorders>
              <w:top w:val="single" w:sz="4" w:space="0" w:color="000000"/>
              <w:left w:val="single" w:sz="4" w:space="0" w:color="000000"/>
              <w:bottom w:val="single" w:sz="4" w:space="0" w:color="000000"/>
              <w:right w:val="single" w:sz="4" w:space="0" w:color="000000"/>
            </w:tcBorders>
            <w:vAlign w:val="center"/>
          </w:tcPr>
          <w:p w14:paraId="40CC19DB" w14:textId="1306708E"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108AB6A" w14:textId="7918A72A"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4A4FEEF" w14:textId="41D1DD36"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78D519B9" w14:textId="2B202A46"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248B4A3" w14:textId="0C02881D"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A469061" w14:textId="582C7B5A"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01DB7CC" w14:textId="3D851C17"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6F20EFCA" w14:textId="36936384" w:rsidR="008D2759" w:rsidRPr="00C733BC" w:rsidRDefault="008D2759" w:rsidP="006619C5">
            <w:pPr>
              <w:jc w:val="center"/>
              <w:rPr>
                <w:sz w:val="18"/>
                <w:szCs w:val="18"/>
              </w:rPr>
            </w:pPr>
            <w:r w:rsidRPr="00C733BC">
              <w:rPr>
                <w:sz w:val="18"/>
                <w:szCs w:val="18"/>
              </w:rPr>
              <w:t>1</w:t>
            </w:r>
          </w:p>
        </w:tc>
        <w:tc>
          <w:tcPr>
            <w:tcW w:w="492" w:type="dxa"/>
            <w:tcBorders>
              <w:top w:val="single" w:sz="4" w:space="0" w:color="000000"/>
              <w:left w:val="single" w:sz="4" w:space="0" w:color="000000"/>
              <w:bottom w:val="single" w:sz="4" w:space="0" w:color="000000"/>
              <w:right w:val="single" w:sz="4" w:space="0" w:color="000000"/>
            </w:tcBorders>
            <w:vAlign w:val="center"/>
          </w:tcPr>
          <w:p w14:paraId="5D9BFAB0" w14:textId="4F5D8B87"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43ED17C4" w14:textId="52BEAC4F"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79B58E45" w14:textId="77E52C9C"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51FE5A0" w14:textId="2DED5BAD" w:rsidR="008D2759" w:rsidRPr="00C733BC" w:rsidRDefault="008D2759" w:rsidP="006619C5">
            <w:pPr>
              <w:jc w:val="center"/>
              <w:rPr>
                <w:sz w:val="18"/>
                <w:szCs w:val="18"/>
              </w:rPr>
            </w:pPr>
          </w:p>
        </w:tc>
      </w:tr>
      <w:tr w:rsidR="008D2759" w:rsidRPr="00242C33" w14:paraId="3DCCBEDC" w14:textId="77777777" w:rsidTr="006619C5">
        <w:trPr>
          <w:trHeight w:val="442"/>
        </w:trPr>
        <w:tc>
          <w:tcPr>
            <w:tcW w:w="2527" w:type="dxa"/>
            <w:tcBorders>
              <w:top w:val="single" w:sz="4" w:space="0" w:color="000000"/>
              <w:left w:val="single" w:sz="4" w:space="0" w:color="000000"/>
              <w:bottom w:val="single" w:sz="4" w:space="0" w:color="000000"/>
              <w:right w:val="single" w:sz="4" w:space="0" w:color="000000"/>
            </w:tcBorders>
            <w:vAlign w:val="center"/>
          </w:tcPr>
          <w:p w14:paraId="1D817813" w14:textId="5836C816" w:rsidR="008D2759" w:rsidRPr="00C733BC" w:rsidRDefault="008D2759" w:rsidP="006619C5">
            <w:pPr>
              <w:jc w:val="center"/>
              <w:rPr>
                <w:sz w:val="18"/>
                <w:szCs w:val="18"/>
              </w:rPr>
            </w:pPr>
            <w:r w:rsidRPr="00242C33">
              <w:rPr>
                <w:sz w:val="18"/>
                <w:szCs w:val="18"/>
              </w:rPr>
              <w:t xml:space="preserve">Основы техники видов </w:t>
            </w:r>
            <w:r>
              <w:rPr>
                <w:sz w:val="18"/>
                <w:szCs w:val="18"/>
              </w:rPr>
              <w:t>лыжных ходов</w:t>
            </w:r>
          </w:p>
        </w:tc>
        <w:tc>
          <w:tcPr>
            <w:tcW w:w="701" w:type="dxa"/>
            <w:tcBorders>
              <w:top w:val="single" w:sz="4" w:space="0" w:color="000000"/>
              <w:left w:val="single" w:sz="4" w:space="0" w:color="000000"/>
              <w:bottom w:val="single" w:sz="4" w:space="0" w:color="000000"/>
              <w:right w:val="single" w:sz="4" w:space="0" w:color="000000"/>
            </w:tcBorders>
            <w:vAlign w:val="center"/>
          </w:tcPr>
          <w:p w14:paraId="0AE83B29" w14:textId="05E2D132" w:rsidR="008D2759" w:rsidRPr="00C733BC" w:rsidRDefault="008D2759" w:rsidP="006619C5">
            <w:pPr>
              <w:jc w:val="center"/>
              <w:rPr>
                <w:sz w:val="18"/>
                <w:szCs w:val="18"/>
              </w:rPr>
            </w:pPr>
            <w:r w:rsidRPr="00C733BC">
              <w:rPr>
                <w:sz w:val="18"/>
                <w:szCs w:val="18"/>
              </w:rPr>
              <w:t>1</w:t>
            </w:r>
          </w:p>
        </w:tc>
        <w:tc>
          <w:tcPr>
            <w:tcW w:w="453" w:type="dxa"/>
            <w:tcBorders>
              <w:top w:val="single" w:sz="4" w:space="0" w:color="000000"/>
              <w:left w:val="single" w:sz="4" w:space="0" w:color="000000"/>
              <w:bottom w:val="single" w:sz="4" w:space="0" w:color="000000"/>
              <w:right w:val="single" w:sz="4" w:space="0" w:color="000000"/>
            </w:tcBorders>
            <w:vAlign w:val="center"/>
          </w:tcPr>
          <w:p w14:paraId="0A324799" w14:textId="69801A5E"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5F178CC" w14:textId="7280729E"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BB3F722" w14:textId="44BA1BDF" w:rsidR="008D2759" w:rsidRPr="00C733BC" w:rsidRDefault="008D2759" w:rsidP="006619C5">
            <w:pPr>
              <w:jc w:val="center"/>
              <w:rPr>
                <w:sz w:val="18"/>
                <w:szCs w:val="18"/>
              </w:rPr>
            </w:pPr>
            <w:r w:rsidRPr="00C733BC">
              <w:rPr>
                <w:sz w:val="18"/>
                <w:szCs w:val="18"/>
              </w:rPr>
              <w:t>1</w:t>
            </w:r>
          </w:p>
        </w:tc>
        <w:tc>
          <w:tcPr>
            <w:tcW w:w="591" w:type="dxa"/>
            <w:tcBorders>
              <w:top w:val="single" w:sz="4" w:space="0" w:color="000000"/>
              <w:left w:val="single" w:sz="4" w:space="0" w:color="000000"/>
              <w:bottom w:val="single" w:sz="4" w:space="0" w:color="000000"/>
              <w:right w:val="single" w:sz="4" w:space="0" w:color="000000"/>
            </w:tcBorders>
            <w:vAlign w:val="center"/>
          </w:tcPr>
          <w:p w14:paraId="221CC911" w14:textId="32CC193F"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455A525D" w14:textId="5AF15A8E"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351694AD" w14:textId="782BDD2A"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E5270FD" w14:textId="45D07D75"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BC55FF7" w14:textId="6A69CC3D"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5DFF8090" w14:textId="77CD3F16"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2DF3FBA4" w14:textId="17FA23A9"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04098891" w14:textId="7236B6D3"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CC8C8D0" w14:textId="3810B1D7" w:rsidR="008D2759" w:rsidRPr="00C733BC" w:rsidRDefault="008D2759" w:rsidP="006619C5">
            <w:pPr>
              <w:jc w:val="center"/>
              <w:rPr>
                <w:sz w:val="18"/>
                <w:szCs w:val="18"/>
              </w:rPr>
            </w:pPr>
          </w:p>
        </w:tc>
      </w:tr>
      <w:tr w:rsidR="008D2759" w:rsidRPr="00242C33" w14:paraId="2F0AB3FA" w14:textId="77777777" w:rsidTr="006619C5">
        <w:trPr>
          <w:trHeight w:val="470"/>
        </w:trPr>
        <w:tc>
          <w:tcPr>
            <w:tcW w:w="2527" w:type="dxa"/>
            <w:tcBorders>
              <w:top w:val="single" w:sz="4" w:space="0" w:color="000000"/>
              <w:left w:val="single" w:sz="4" w:space="0" w:color="000000"/>
              <w:bottom w:val="single" w:sz="4" w:space="0" w:color="000000"/>
              <w:right w:val="single" w:sz="4" w:space="0" w:color="000000"/>
            </w:tcBorders>
            <w:vAlign w:val="center"/>
          </w:tcPr>
          <w:p w14:paraId="72C2DBF4" w14:textId="30A91B7A" w:rsidR="008D2759" w:rsidRPr="00C733BC" w:rsidRDefault="008D2759" w:rsidP="006619C5">
            <w:pPr>
              <w:jc w:val="center"/>
              <w:rPr>
                <w:sz w:val="18"/>
                <w:szCs w:val="18"/>
              </w:rPr>
            </w:pPr>
            <w:r w:rsidRPr="00242C33">
              <w:rPr>
                <w:sz w:val="18"/>
                <w:szCs w:val="18"/>
              </w:rPr>
              <w:t xml:space="preserve">Гигиена, закаливание, режим и питание </w:t>
            </w:r>
            <w:r w:rsidR="00365F3F">
              <w:rPr>
                <w:sz w:val="18"/>
                <w:szCs w:val="18"/>
              </w:rPr>
              <w:t>обучающегося</w:t>
            </w:r>
          </w:p>
        </w:tc>
        <w:tc>
          <w:tcPr>
            <w:tcW w:w="701" w:type="dxa"/>
            <w:tcBorders>
              <w:top w:val="single" w:sz="4" w:space="0" w:color="000000"/>
              <w:left w:val="single" w:sz="4" w:space="0" w:color="000000"/>
              <w:bottom w:val="single" w:sz="4" w:space="0" w:color="000000"/>
              <w:right w:val="single" w:sz="4" w:space="0" w:color="000000"/>
            </w:tcBorders>
            <w:vAlign w:val="center"/>
          </w:tcPr>
          <w:p w14:paraId="387D1E45" w14:textId="7383623D" w:rsidR="008D2759" w:rsidRPr="00C733BC" w:rsidRDefault="008D2759" w:rsidP="006619C5">
            <w:pPr>
              <w:jc w:val="center"/>
              <w:rPr>
                <w:sz w:val="18"/>
                <w:szCs w:val="18"/>
              </w:rPr>
            </w:pPr>
            <w:r w:rsidRPr="00C733BC">
              <w:rPr>
                <w:sz w:val="18"/>
                <w:szCs w:val="18"/>
              </w:rPr>
              <w:t>2</w:t>
            </w:r>
          </w:p>
        </w:tc>
        <w:tc>
          <w:tcPr>
            <w:tcW w:w="453" w:type="dxa"/>
            <w:tcBorders>
              <w:top w:val="single" w:sz="4" w:space="0" w:color="000000"/>
              <w:left w:val="single" w:sz="4" w:space="0" w:color="000000"/>
              <w:bottom w:val="single" w:sz="4" w:space="0" w:color="000000"/>
              <w:right w:val="single" w:sz="4" w:space="0" w:color="000000"/>
            </w:tcBorders>
            <w:vAlign w:val="center"/>
          </w:tcPr>
          <w:p w14:paraId="32FF1602" w14:textId="125CB5E6"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EFC1580" w14:textId="09BAF639"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7D1DA58" w14:textId="6484AEFD"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38B22BC6" w14:textId="513A0849"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646218C" w14:textId="3A5CB355"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B81D0CC" w14:textId="1158A36A" w:rsidR="008D2759" w:rsidRPr="00C733BC" w:rsidRDefault="008D2759" w:rsidP="006619C5">
            <w:pPr>
              <w:jc w:val="center"/>
              <w:rPr>
                <w:sz w:val="18"/>
                <w:szCs w:val="18"/>
              </w:rPr>
            </w:pPr>
            <w:r w:rsidRPr="00C733BC">
              <w:rPr>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6E341340" w14:textId="1081E3B1"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ED362E1" w14:textId="6208AA08"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6E85297A" w14:textId="016FDF9C" w:rsidR="008D2759" w:rsidRPr="00C733BC" w:rsidRDefault="008D2759" w:rsidP="006619C5">
            <w:pPr>
              <w:jc w:val="center"/>
              <w:rPr>
                <w:sz w:val="18"/>
                <w:szCs w:val="18"/>
              </w:rPr>
            </w:pPr>
            <w:r w:rsidRPr="00C733BC">
              <w:rPr>
                <w:sz w:val="18"/>
                <w:szCs w:val="18"/>
              </w:rPr>
              <w:t>1</w:t>
            </w:r>
          </w:p>
        </w:tc>
        <w:tc>
          <w:tcPr>
            <w:tcW w:w="681" w:type="dxa"/>
            <w:tcBorders>
              <w:top w:val="single" w:sz="4" w:space="0" w:color="000000"/>
              <w:left w:val="single" w:sz="4" w:space="0" w:color="000000"/>
              <w:bottom w:val="single" w:sz="4" w:space="0" w:color="000000"/>
              <w:right w:val="single" w:sz="4" w:space="0" w:color="000000"/>
            </w:tcBorders>
            <w:vAlign w:val="center"/>
          </w:tcPr>
          <w:p w14:paraId="05952210" w14:textId="3BE209F6"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4548734A" w14:textId="69A4F53D"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77BAF8F" w14:textId="7861066A" w:rsidR="008D2759" w:rsidRPr="00C733BC" w:rsidRDefault="008D2759" w:rsidP="006619C5">
            <w:pPr>
              <w:jc w:val="center"/>
              <w:rPr>
                <w:sz w:val="18"/>
                <w:szCs w:val="18"/>
              </w:rPr>
            </w:pPr>
          </w:p>
        </w:tc>
      </w:tr>
      <w:tr w:rsidR="008D2759" w:rsidRPr="00242C33" w14:paraId="43B7C67A" w14:textId="77777777" w:rsidTr="006619C5">
        <w:trPr>
          <w:trHeight w:val="470"/>
        </w:trPr>
        <w:tc>
          <w:tcPr>
            <w:tcW w:w="2527" w:type="dxa"/>
            <w:tcBorders>
              <w:top w:val="single" w:sz="4" w:space="0" w:color="000000"/>
              <w:left w:val="single" w:sz="4" w:space="0" w:color="000000"/>
              <w:bottom w:val="single" w:sz="4" w:space="0" w:color="000000"/>
              <w:right w:val="single" w:sz="4" w:space="0" w:color="000000"/>
            </w:tcBorders>
            <w:vAlign w:val="center"/>
          </w:tcPr>
          <w:p w14:paraId="48A74C0C" w14:textId="3D4007DE" w:rsidR="008D2759" w:rsidRPr="00C733BC" w:rsidRDefault="008D2759" w:rsidP="006619C5">
            <w:pPr>
              <w:jc w:val="center"/>
              <w:rPr>
                <w:sz w:val="18"/>
                <w:szCs w:val="18"/>
              </w:rPr>
            </w:pPr>
            <w:r w:rsidRPr="00242C33">
              <w:rPr>
                <w:sz w:val="18"/>
                <w:szCs w:val="18"/>
              </w:rPr>
              <w:t>Периодизация спортивной тренировки</w:t>
            </w:r>
          </w:p>
        </w:tc>
        <w:tc>
          <w:tcPr>
            <w:tcW w:w="701" w:type="dxa"/>
            <w:tcBorders>
              <w:top w:val="single" w:sz="4" w:space="0" w:color="000000"/>
              <w:left w:val="single" w:sz="4" w:space="0" w:color="000000"/>
              <w:bottom w:val="single" w:sz="4" w:space="0" w:color="000000"/>
              <w:right w:val="single" w:sz="4" w:space="0" w:color="000000"/>
            </w:tcBorders>
            <w:vAlign w:val="center"/>
          </w:tcPr>
          <w:p w14:paraId="551D341C" w14:textId="5C7AB71F" w:rsidR="008D2759" w:rsidRPr="00C733BC" w:rsidRDefault="008D2759" w:rsidP="006619C5">
            <w:pPr>
              <w:jc w:val="center"/>
              <w:rPr>
                <w:sz w:val="18"/>
                <w:szCs w:val="18"/>
              </w:rPr>
            </w:pPr>
            <w:r w:rsidRPr="00C733BC">
              <w:rPr>
                <w:sz w:val="18"/>
                <w:szCs w:val="18"/>
              </w:rPr>
              <w:t>1</w:t>
            </w:r>
          </w:p>
        </w:tc>
        <w:tc>
          <w:tcPr>
            <w:tcW w:w="453" w:type="dxa"/>
            <w:tcBorders>
              <w:top w:val="single" w:sz="4" w:space="0" w:color="000000"/>
              <w:left w:val="single" w:sz="4" w:space="0" w:color="000000"/>
              <w:bottom w:val="single" w:sz="4" w:space="0" w:color="000000"/>
              <w:right w:val="single" w:sz="4" w:space="0" w:color="000000"/>
            </w:tcBorders>
            <w:vAlign w:val="center"/>
          </w:tcPr>
          <w:p w14:paraId="5C650883" w14:textId="6AD01A8B"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B046A79" w14:textId="4C97311E"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63757879" w14:textId="5F443805"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2C9BB5F7" w14:textId="5725F5C7"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6CA08FCE" w14:textId="6652A497"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6B9D230" w14:textId="0B8111C5"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1C15B20" w14:textId="71936F08" w:rsidR="008D2759" w:rsidRPr="00C733BC" w:rsidRDefault="008D2759" w:rsidP="006619C5">
            <w:pPr>
              <w:jc w:val="center"/>
              <w:rPr>
                <w:sz w:val="18"/>
                <w:szCs w:val="18"/>
              </w:rPr>
            </w:pPr>
            <w:r w:rsidRPr="00C733BC">
              <w:rPr>
                <w:sz w:val="18"/>
                <w:szCs w:val="18"/>
              </w:rPr>
              <w:t>1</w:t>
            </w:r>
          </w:p>
        </w:tc>
        <w:tc>
          <w:tcPr>
            <w:tcW w:w="612" w:type="dxa"/>
            <w:tcBorders>
              <w:top w:val="single" w:sz="4" w:space="0" w:color="000000"/>
              <w:left w:val="single" w:sz="4" w:space="0" w:color="000000"/>
              <w:bottom w:val="single" w:sz="4" w:space="0" w:color="000000"/>
              <w:right w:val="single" w:sz="4" w:space="0" w:color="000000"/>
            </w:tcBorders>
            <w:vAlign w:val="center"/>
          </w:tcPr>
          <w:p w14:paraId="71D18C60" w14:textId="40177626"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0F033019" w14:textId="5F1C6D8A"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0858E4CF" w14:textId="60A329E3"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554E95BE" w14:textId="6E8AD2BD"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2D36ADF" w14:textId="5EC37E5D" w:rsidR="008D2759" w:rsidRPr="00C733BC" w:rsidRDefault="008D2759" w:rsidP="006619C5">
            <w:pPr>
              <w:jc w:val="center"/>
              <w:rPr>
                <w:sz w:val="18"/>
                <w:szCs w:val="18"/>
              </w:rPr>
            </w:pPr>
          </w:p>
        </w:tc>
      </w:tr>
      <w:tr w:rsidR="008D2759" w:rsidRPr="00242C33" w14:paraId="3C403A76" w14:textId="77777777" w:rsidTr="006619C5">
        <w:trPr>
          <w:trHeight w:val="471"/>
        </w:trPr>
        <w:tc>
          <w:tcPr>
            <w:tcW w:w="2527" w:type="dxa"/>
            <w:tcBorders>
              <w:top w:val="single" w:sz="4" w:space="0" w:color="000000"/>
              <w:left w:val="single" w:sz="4" w:space="0" w:color="000000"/>
              <w:bottom w:val="single" w:sz="4" w:space="0" w:color="000000"/>
              <w:right w:val="single" w:sz="4" w:space="0" w:color="000000"/>
            </w:tcBorders>
            <w:vAlign w:val="center"/>
          </w:tcPr>
          <w:p w14:paraId="7C460B83" w14:textId="0CD3B099" w:rsidR="008D2759" w:rsidRPr="00C733BC" w:rsidRDefault="008D2759" w:rsidP="006619C5">
            <w:pPr>
              <w:jc w:val="center"/>
              <w:rPr>
                <w:sz w:val="18"/>
                <w:szCs w:val="18"/>
              </w:rPr>
            </w:pPr>
            <w:r w:rsidRPr="00242C33">
              <w:rPr>
                <w:sz w:val="18"/>
                <w:szCs w:val="18"/>
              </w:rPr>
              <w:t>Методика развития: силы, выносливости, скоростно-силовых качеств, быстроты.</w:t>
            </w:r>
          </w:p>
        </w:tc>
        <w:tc>
          <w:tcPr>
            <w:tcW w:w="701" w:type="dxa"/>
            <w:tcBorders>
              <w:top w:val="single" w:sz="4" w:space="0" w:color="000000"/>
              <w:left w:val="single" w:sz="4" w:space="0" w:color="000000"/>
              <w:bottom w:val="single" w:sz="4" w:space="0" w:color="000000"/>
              <w:right w:val="single" w:sz="4" w:space="0" w:color="000000"/>
            </w:tcBorders>
            <w:vAlign w:val="center"/>
          </w:tcPr>
          <w:p w14:paraId="26348E96" w14:textId="302A85E5" w:rsidR="008D2759" w:rsidRPr="00C733BC" w:rsidRDefault="008D2759" w:rsidP="006619C5">
            <w:pPr>
              <w:jc w:val="center"/>
              <w:rPr>
                <w:sz w:val="18"/>
                <w:szCs w:val="18"/>
              </w:rPr>
            </w:pPr>
            <w:r w:rsidRPr="00C733BC">
              <w:rPr>
                <w:sz w:val="18"/>
                <w:szCs w:val="18"/>
              </w:rPr>
              <w:t>6</w:t>
            </w:r>
          </w:p>
        </w:tc>
        <w:tc>
          <w:tcPr>
            <w:tcW w:w="453" w:type="dxa"/>
            <w:tcBorders>
              <w:top w:val="single" w:sz="4" w:space="0" w:color="000000"/>
              <w:left w:val="single" w:sz="4" w:space="0" w:color="000000"/>
              <w:bottom w:val="single" w:sz="4" w:space="0" w:color="000000"/>
              <w:right w:val="single" w:sz="4" w:space="0" w:color="000000"/>
            </w:tcBorders>
            <w:vAlign w:val="center"/>
          </w:tcPr>
          <w:p w14:paraId="494EDCD8" w14:textId="6A5F7163"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17B27D4" w14:textId="6A8DE2F1" w:rsidR="008D2759" w:rsidRPr="00C733BC" w:rsidRDefault="008D2759" w:rsidP="006619C5">
            <w:pPr>
              <w:jc w:val="center"/>
              <w:rPr>
                <w:sz w:val="18"/>
                <w:szCs w:val="18"/>
              </w:rPr>
            </w:pPr>
            <w:r w:rsidRPr="00C733BC">
              <w:rPr>
                <w:sz w:val="18"/>
                <w:szCs w:val="18"/>
              </w:rPr>
              <w:t>1</w:t>
            </w:r>
          </w:p>
        </w:tc>
        <w:tc>
          <w:tcPr>
            <w:tcW w:w="543" w:type="dxa"/>
            <w:tcBorders>
              <w:top w:val="single" w:sz="4" w:space="0" w:color="000000"/>
              <w:left w:val="single" w:sz="4" w:space="0" w:color="000000"/>
              <w:bottom w:val="single" w:sz="4" w:space="0" w:color="000000"/>
              <w:right w:val="single" w:sz="4" w:space="0" w:color="000000"/>
            </w:tcBorders>
            <w:vAlign w:val="center"/>
          </w:tcPr>
          <w:p w14:paraId="1CB3D64C" w14:textId="60481AAE"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3A30D2D7" w14:textId="49346AF7" w:rsidR="008D2759" w:rsidRPr="00C733BC" w:rsidRDefault="008D2759" w:rsidP="006619C5">
            <w:pPr>
              <w:jc w:val="center"/>
              <w:rPr>
                <w:sz w:val="18"/>
                <w:szCs w:val="18"/>
              </w:rPr>
            </w:pPr>
            <w:r w:rsidRPr="00C733BC">
              <w:rPr>
                <w:sz w:val="18"/>
                <w:szCs w:val="18"/>
              </w:rPr>
              <w:t>1</w:t>
            </w:r>
          </w:p>
        </w:tc>
        <w:tc>
          <w:tcPr>
            <w:tcW w:w="515" w:type="dxa"/>
            <w:tcBorders>
              <w:top w:val="single" w:sz="4" w:space="0" w:color="000000"/>
              <w:left w:val="single" w:sz="4" w:space="0" w:color="000000"/>
              <w:bottom w:val="single" w:sz="4" w:space="0" w:color="000000"/>
              <w:right w:val="single" w:sz="4" w:space="0" w:color="000000"/>
            </w:tcBorders>
            <w:vAlign w:val="center"/>
          </w:tcPr>
          <w:p w14:paraId="7E15428A" w14:textId="7AF852D4" w:rsidR="008D2759" w:rsidRPr="00C733BC" w:rsidRDefault="008D2759" w:rsidP="006619C5">
            <w:pPr>
              <w:jc w:val="center"/>
              <w:rPr>
                <w:sz w:val="18"/>
                <w:szCs w:val="18"/>
              </w:rPr>
            </w:pPr>
            <w:r w:rsidRPr="00C733BC">
              <w:rPr>
                <w:sz w:val="18"/>
                <w:szCs w:val="18"/>
              </w:rPr>
              <w:t>1</w:t>
            </w:r>
          </w:p>
        </w:tc>
        <w:tc>
          <w:tcPr>
            <w:tcW w:w="485" w:type="dxa"/>
            <w:tcBorders>
              <w:top w:val="single" w:sz="4" w:space="0" w:color="000000"/>
              <w:left w:val="single" w:sz="4" w:space="0" w:color="000000"/>
              <w:bottom w:val="single" w:sz="4" w:space="0" w:color="000000"/>
              <w:right w:val="single" w:sz="4" w:space="0" w:color="000000"/>
            </w:tcBorders>
            <w:vAlign w:val="center"/>
          </w:tcPr>
          <w:p w14:paraId="10A6B06E" w14:textId="238E8BB3"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5CB2F05" w14:textId="2E920F18"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3ED7C276" w14:textId="3459E6FC" w:rsidR="008D2759" w:rsidRPr="00C733BC" w:rsidRDefault="008D2759" w:rsidP="006619C5">
            <w:pPr>
              <w:jc w:val="center"/>
              <w:rPr>
                <w:sz w:val="18"/>
                <w:szCs w:val="18"/>
              </w:rPr>
            </w:pPr>
            <w:r w:rsidRPr="00C733BC">
              <w:rPr>
                <w:sz w:val="18"/>
                <w:szCs w:val="18"/>
              </w:rPr>
              <w:t>1</w:t>
            </w:r>
          </w:p>
        </w:tc>
        <w:tc>
          <w:tcPr>
            <w:tcW w:w="492" w:type="dxa"/>
            <w:tcBorders>
              <w:top w:val="single" w:sz="4" w:space="0" w:color="000000"/>
              <w:left w:val="single" w:sz="4" w:space="0" w:color="000000"/>
              <w:bottom w:val="single" w:sz="4" w:space="0" w:color="000000"/>
              <w:right w:val="single" w:sz="4" w:space="0" w:color="000000"/>
            </w:tcBorders>
            <w:vAlign w:val="center"/>
          </w:tcPr>
          <w:p w14:paraId="764BF511" w14:textId="77FF0E29"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5B0582F6" w14:textId="0ECF3914" w:rsidR="008D2759" w:rsidRPr="00C733BC" w:rsidRDefault="008D2759" w:rsidP="006619C5">
            <w:pPr>
              <w:jc w:val="center"/>
              <w:rPr>
                <w:sz w:val="18"/>
                <w:szCs w:val="18"/>
              </w:rPr>
            </w:pPr>
            <w:r w:rsidRPr="00C733BC">
              <w:rPr>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7D7E05E2" w14:textId="3ECD633F" w:rsidR="008D2759" w:rsidRPr="00C733BC" w:rsidRDefault="008D2759" w:rsidP="006619C5">
            <w:pPr>
              <w:jc w:val="center"/>
              <w:rPr>
                <w:sz w:val="18"/>
                <w:szCs w:val="18"/>
              </w:rPr>
            </w:pPr>
            <w:r w:rsidRPr="00C733BC">
              <w:rPr>
                <w:sz w:val="18"/>
                <w:szCs w:val="18"/>
              </w:rPr>
              <w:t>1</w:t>
            </w:r>
          </w:p>
        </w:tc>
        <w:tc>
          <w:tcPr>
            <w:tcW w:w="536" w:type="dxa"/>
            <w:tcBorders>
              <w:top w:val="single" w:sz="4" w:space="0" w:color="000000"/>
              <w:left w:val="single" w:sz="4" w:space="0" w:color="000000"/>
              <w:bottom w:val="single" w:sz="4" w:space="0" w:color="000000"/>
              <w:right w:val="single" w:sz="4" w:space="0" w:color="000000"/>
            </w:tcBorders>
            <w:vAlign w:val="center"/>
          </w:tcPr>
          <w:p w14:paraId="66B4AC3B" w14:textId="68653D74" w:rsidR="008D2759" w:rsidRPr="00C733BC" w:rsidRDefault="008D2759" w:rsidP="006619C5">
            <w:pPr>
              <w:jc w:val="center"/>
              <w:rPr>
                <w:sz w:val="18"/>
                <w:szCs w:val="18"/>
              </w:rPr>
            </w:pPr>
          </w:p>
        </w:tc>
      </w:tr>
      <w:tr w:rsidR="008D2759" w:rsidRPr="00242C33" w14:paraId="3C06345E" w14:textId="77777777" w:rsidTr="006619C5">
        <w:trPr>
          <w:trHeight w:val="468"/>
        </w:trPr>
        <w:tc>
          <w:tcPr>
            <w:tcW w:w="2527" w:type="dxa"/>
            <w:tcBorders>
              <w:top w:val="single" w:sz="4" w:space="0" w:color="000000"/>
              <w:left w:val="single" w:sz="4" w:space="0" w:color="000000"/>
              <w:bottom w:val="single" w:sz="4" w:space="0" w:color="000000"/>
              <w:right w:val="single" w:sz="4" w:space="0" w:color="000000"/>
            </w:tcBorders>
            <w:vAlign w:val="center"/>
          </w:tcPr>
          <w:p w14:paraId="070F9158" w14:textId="2B276F71" w:rsidR="008D2759" w:rsidRPr="00C733BC" w:rsidRDefault="008D2759" w:rsidP="006619C5">
            <w:pPr>
              <w:jc w:val="center"/>
              <w:rPr>
                <w:sz w:val="18"/>
                <w:szCs w:val="18"/>
              </w:rPr>
            </w:pPr>
            <w:r w:rsidRPr="00242C33">
              <w:rPr>
                <w:sz w:val="18"/>
                <w:szCs w:val="18"/>
              </w:rPr>
              <w:t xml:space="preserve">Правила организации и проведения соревнований по </w:t>
            </w:r>
            <w:r>
              <w:rPr>
                <w:sz w:val="18"/>
                <w:szCs w:val="18"/>
              </w:rPr>
              <w:t>лыжным гонкам</w:t>
            </w:r>
          </w:p>
        </w:tc>
        <w:tc>
          <w:tcPr>
            <w:tcW w:w="701" w:type="dxa"/>
            <w:tcBorders>
              <w:top w:val="single" w:sz="4" w:space="0" w:color="000000"/>
              <w:left w:val="single" w:sz="4" w:space="0" w:color="000000"/>
              <w:bottom w:val="single" w:sz="4" w:space="0" w:color="000000"/>
              <w:right w:val="single" w:sz="4" w:space="0" w:color="000000"/>
            </w:tcBorders>
            <w:vAlign w:val="center"/>
          </w:tcPr>
          <w:p w14:paraId="7B479397" w14:textId="0EF3759E" w:rsidR="008D2759" w:rsidRPr="00C733BC" w:rsidRDefault="008D2759" w:rsidP="006619C5">
            <w:pPr>
              <w:jc w:val="center"/>
              <w:rPr>
                <w:sz w:val="18"/>
                <w:szCs w:val="18"/>
              </w:rPr>
            </w:pPr>
            <w:r w:rsidRPr="00C733BC">
              <w:rPr>
                <w:sz w:val="18"/>
                <w:szCs w:val="18"/>
              </w:rPr>
              <w:t>3</w:t>
            </w:r>
          </w:p>
        </w:tc>
        <w:tc>
          <w:tcPr>
            <w:tcW w:w="453" w:type="dxa"/>
            <w:tcBorders>
              <w:top w:val="single" w:sz="4" w:space="0" w:color="000000"/>
              <w:left w:val="single" w:sz="4" w:space="0" w:color="000000"/>
              <w:bottom w:val="single" w:sz="4" w:space="0" w:color="000000"/>
              <w:right w:val="single" w:sz="4" w:space="0" w:color="000000"/>
            </w:tcBorders>
            <w:vAlign w:val="center"/>
          </w:tcPr>
          <w:p w14:paraId="03F5F1A9" w14:textId="2CF3E626" w:rsidR="008D2759" w:rsidRPr="00C733BC" w:rsidRDefault="008D2759" w:rsidP="006619C5">
            <w:pPr>
              <w:jc w:val="center"/>
              <w:rPr>
                <w:sz w:val="18"/>
                <w:szCs w:val="18"/>
              </w:rPr>
            </w:pPr>
            <w:r w:rsidRPr="00C733BC">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D447FCB" w14:textId="23D0F8AD"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7E74658" w14:textId="22E0D985"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1E826F45" w14:textId="27058089"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0CF3609E" w14:textId="1920CA9C"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FCE49DD" w14:textId="1A09770D" w:rsidR="008D2759" w:rsidRPr="00C733BC" w:rsidRDefault="008D2759" w:rsidP="006619C5">
            <w:pPr>
              <w:jc w:val="center"/>
              <w:rPr>
                <w:sz w:val="18"/>
                <w:szCs w:val="18"/>
              </w:rPr>
            </w:pPr>
            <w:r w:rsidRPr="00C733BC">
              <w:rPr>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57F49387" w14:textId="7828DFEC"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CCC7FC7" w14:textId="53235566"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2C4ED80D" w14:textId="0D8FFCDB"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67C32DA2" w14:textId="67E40605"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45BA818F" w14:textId="31C7CAF4"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F091F65" w14:textId="58C1C403" w:rsidR="008D2759" w:rsidRPr="00C733BC" w:rsidRDefault="008D2759" w:rsidP="006619C5">
            <w:pPr>
              <w:jc w:val="center"/>
              <w:rPr>
                <w:sz w:val="18"/>
                <w:szCs w:val="18"/>
              </w:rPr>
            </w:pPr>
            <w:r w:rsidRPr="00C733BC">
              <w:rPr>
                <w:sz w:val="18"/>
                <w:szCs w:val="18"/>
              </w:rPr>
              <w:t>1</w:t>
            </w:r>
          </w:p>
        </w:tc>
      </w:tr>
      <w:tr w:rsidR="008D2759" w:rsidRPr="00242C33" w14:paraId="24307D0C" w14:textId="77777777" w:rsidTr="006619C5">
        <w:trPr>
          <w:trHeight w:val="492"/>
        </w:trPr>
        <w:tc>
          <w:tcPr>
            <w:tcW w:w="2527" w:type="dxa"/>
            <w:tcBorders>
              <w:top w:val="single" w:sz="4" w:space="0" w:color="000000"/>
              <w:left w:val="single" w:sz="4" w:space="0" w:color="000000"/>
              <w:bottom w:val="single" w:sz="4" w:space="0" w:color="000000"/>
              <w:right w:val="single" w:sz="4" w:space="0" w:color="000000"/>
            </w:tcBorders>
            <w:vAlign w:val="center"/>
          </w:tcPr>
          <w:p w14:paraId="5513C959" w14:textId="1C898AF9" w:rsidR="008D2759" w:rsidRPr="00C733BC" w:rsidRDefault="00D46BEA" w:rsidP="006619C5">
            <w:pPr>
              <w:jc w:val="center"/>
              <w:rPr>
                <w:sz w:val="18"/>
                <w:szCs w:val="18"/>
              </w:rPr>
            </w:pPr>
            <w:r w:rsidRPr="00242C33">
              <w:rPr>
                <w:sz w:val="20"/>
                <w:szCs w:val="20"/>
              </w:rPr>
              <w:t xml:space="preserve">Построения </w:t>
            </w:r>
            <w:r>
              <w:rPr>
                <w:sz w:val="20"/>
                <w:szCs w:val="20"/>
              </w:rPr>
              <w:t>учебно-</w:t>
            </w:r>
            <w:r w:rsidRPr="00242C33">
              <w:rPr>
                <w:sz w:val="20"/>
                <w:szCs w:val="20"/>
              </w:rPr>
              <w:t>трен</w:t>
            </w:r>
            <w:r>
              <w:rPr>
                <w:sz w:val="20"/>
                <w:szCs w:val="20"/>
              </w:rPr>
              <w:t>ировочных</w:t>
            </w:r>
            <w:r w:rsidRPr="00242C33">
              <w:rPr>
                <w:sz w:val="20"/>
                <w:szCs w:val="20"/>
              </w:rPr>
              <w:t xml:space="preserve"> занятий в микро-, мезо-, </w:t>
            </w:r>
            <w:proofErr w:type="gramStart"/>
            <w:r w:rsidRPr="00242C33">
              <w:rPr>
                <w:sz w:val="20"/>
                <w:szCs w:val="20"/>
              </w:rPr>
              <w:t>макро-циклах</w:t>
            </w:r>
            <w:proofErr w:type="gramEnd"/>
          </w:p>
        </w:tc>
        <w:tc>
          <w:tcPr>
            <w:tcW w:w="701" w:type="dxa"/>
            <w:tcBorders>
              <w:top w:val="single" w:sz="4" w:space="0" w:color="000000"/>
              <w:left w:val="single" w:sz="4" w:space="0" w:color="000000"/>
              <w:bottom w:val="single" w:sz="4" w:space="0" w:color="000000"/>
              <w:right w:val="single" w:sz="4" w:space="0" w:color="000000"/>
            </w:tcBorders>
            <w:vAlign w:val="center"/>
          </w:tcPr>
          <w:p w14:paraId="732034F2" w14:textId="63A52ACD" w:rsidR="008D2759" w:rsidRPr="00C733BC" w:rsidRDefault="008D2759" w:rsidP="006619C5">
            <w:pPr>
              <w:jc w:val="center"/>
              <w:rPr>
                <w:sz w:val="18"/>
                <w:szCs w:val="18"/>
              </w:rPr>
            </w:pPr>
            <w:r w:rsidRPr="00C733BC">
              <w:rPr>
                <w:sz w:val="18"/>
                <w:szCs w:val="18"/>
              </w:rPr>
              <w:t>2</w:t>
            </w:r>
          </w:p>
        </w:tc>
        <w:tc>
          <w:tcPr>
            <w:tcW w:w="453" w:type="dxa"/>
            <w:tcBorders>
              <w:top w:val="single" w:sz="4" w:space="0" w:color="000000"/>
              <w:left w:val="single" w:sz="4" w:space="0" w:color="000000"/>
              <w:bottom w:val="single" w:sz="4" w:space="0" w:color="000000"/>
              <w:right w:val="single" w:sz="4" w:space="0" w:color="000000"/>
            </w:tcBorders>
            <w:vAlign w:val="center"/>
          </w:tcPr>
          <w:p w14:paraId="359C0B0C" w14:textId="5267EB17"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E608AD3" w14:textId="77B2AB6B"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8BA94BA" w14:textId="1C670E73" w:rsidR="008D2759" w:rsidRPr="00C733BC" w:rsidRDefault="008D2759" w:rsidP="006619C5">
            <w:pPr>
              <w:jc w:val="center"/>
              <w:rPr>
                <w:sz w:val="18"/>
                <w:szCs w:val="18"/>
              </w:rPr>
            </w:pPr>
            <w:r w:rsidRPr="00C733BC">
              <w:rPr>
                <w:sz w:val="18"/>
                <w:szCs w:val="18"/>
              </w:rPr>
              <w:t>1</w:t>
            </w:r>
          </w:p>
        </w:tc>
        <w:tc>
          <w:tcPr>
            <w:tcW w:w="591" w:type="dxa"/>
            <w:tcBorders>
              <w:top w:val="single" w:sz="4" w:space="0" w:color="000000"/>
              <w:left w:val="single" w:sz="4" w:space="0" w:color="000000"/>
              <w:bottom w:val="single" w:sz="4" w:space="0" w:color="000000"/>
              <w:right w:val="single" w:sz="4" w:space="0" w:color="000000"/>
            </w:tcBorders>
            <w:vAlign w:val="center"/>
          </w:tcPr>
          <w:p w14:paraId="48E84F67" w14:textId="38A21EE1"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133B063A" w14:textId="3E87740E"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A6A9072" w14:textId="6D7C2083"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45345A27" w14:textId="4DF84337"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047363DC" w14:textId="4837781C"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59CAB2A8" w14:textId="1307AFED" w:rsidR="008D2759" w:rsidRPr="00C733BC" w:rsidRDefault="008D2759" w:rsidP="006619C5">
            <w:pPr>
              <w:jc w:val="center"/>
              <w:rPr>
                <w:sz w:val="18"/>
                <w:szCs w:val="18"/>
              </w:rPr>
            </w:pPr>
            <w:r w:rsidRPr="00C733BC">
              <w:rPr>
                <w:sz w:val="18"/>
                <w:szCs w:val="18"/>
              </w:rPr>
              <w:t>1</w:t>
            </w:r>
          </w:p>
        </w:tc>
        <w:tc>
          <w:tcPr>
            <w:tcW w:w="681" w:type="dxa"/>
            <w:tcBorders>
              <w:top w:val="single" w:sz="4" w:space="0" w:color="000000"/>
              <w:left w:val="single" w:sz="4" w:space="0" w:color="000000"/>
              <w:bottom w:val="single" w:sz="4" w:space="0" w:color="000000"/>
              <w:right w:val="single" w:sz="4" w:space="0" w:color="000000"/>
            </w:tcBorders>
            <w:vAlign w:val="center"/>
          </w:tcPr>
          <w:p w14:paraId="5034B8AA" w14:textId="28F4E433"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119D1F3D" w14:textId="55E34ED8"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3C41397" w14:textId="0C5497E7" w:rsidR="008D2759" w:rsidRPr="00C733BC" w:rsidRDefault="008D2759" w:rsidP="006619C5">
            <w:pPr>
              <w:jc w:val="center"/>
              <w:rPr>
                <w:sz w:val="18"/>
                <w:szCs w:val="18"/>
              </w:rPr>
            </w:pPr>
          </w:p>
        </w:tc>
      </w:tr>
      <w:tr w:rsidR="008D2759" w:rsidRPr="00242C33" w14:paraId="506E0F8B" w14:textId="77777777" w:rsidTr="006619C5">
        <w:trPr>
          <w:trHeight w:val="698"/>
        </w:trPr>
        <w:tc>
          <w:tcPr>
            <w:tcW w:w="2527" w:type="dxa"/>
            <w:tcBorders>
              <w:top w:val="single" w:sz="4" w:space="0" w:color="000000"/>
              <w:left w:val="single" w:sz="4" w:space="0" w:color="000000"/>
              <w:bottom w:val="single" w:sz="4" w:space="0" w:color="000000"/>
              <w:right w:val="single" w:sz="4" w:space="0" w:color="000000"/>
            </w:tcBorders>
            <w:vAlign w:val="center"/>
          </w:tcPr>
          <w:p w14:paraId="7339EC21" w14:textId="24542DD2" w:rsidR="008D2759" w:rsidRPr="00C733BC" w:rsidRDefault="008D2759" w:rsidP="006619C5">
            <w:pPr>
              <w:jc w:val="center"/>
              <w:rPr>
                <w:sz w:val="18"/>
                <w:szCs w:val="18"/>
              </w:rPr>
            </w:pPr>
            <w:r w:rsidRPr="00C733BC">
              <w:rPr>
                <w:sz w:val="18"/>
                <w:szCs w:val="18"/>
              </w:rPr>
              <w:t>Самоконтроль за тренировочным процессом, ведение и анализ спортивного дневника</w:t>
            </w:r>
          </w:p>
        </w:tc>
        <w:tc>
          <w:tcPr>
            <w:tcW w:w="701" w:type="dxa"/>
            <w:tcBorders>
              <w:top w:val="single" w:sz="4" w:space="0" w:color="000000"/>
              <w:left w:val="single" w:sz="4" w:space="0" w:color="000000"/>
              <w:bottom w:val="single" w:sz="4" w:space="0" w:color="000000"/>
              <w:right w:val="single" w:sz="4" w:space="0" w:color="000000"/>
            </w:tcBorders>
            <w:vAlign w:val="center"/>
          </w:tcPr>
          <w:p w14:paraId="1024A5BA" w14:textId="4C6E8DE8" w:rsidR="008D2759" w:rsidRPr="00C733BC" w:rsidRDefault="008D2759" w:rsidP="006619C5">
            <w:pPr>
              <w:jc w:val="center"/>
              <w:rPr>
                <w:sz w:val="18"/>
                <w:szCs w:val="18"/>
              </w:rPr>
            </w:pPr>
            <w:r w:rsidRPr="00C733BC">
              <w:rPr>
                <w:sz w:val="18"/>
                <w:szCs w:val="18"/>
              </w:rPr>
              <w:t>4</w:t>
            </w:r>
          </w:p>
        </w:tc>
        <w:tc>
          <w:tcPr>
            <w:tcW w:w="453" w:type="dxa"/>
            <w:tcBorders>
              <w:top w:val="single" w:sz="4" w:space="0" w:color="000000"/>
              <w:left w:val="single" w:sz="4" w:space="0" w:color="000000"/>
              <w:bottom w:val="single" w:sz="4" w:space="0" w:color="000000"/>
              <w:right w:val="single" w:sz="4" w:space="0" w:color="000000"/>
            </w:tcBorders>
            <w:vAlign w:val="center"/>
          </w:tcPr>
          <w:p w14:paraId="68F68E3C" w14:textId="4846D519"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5BB8071" w14:textId="6069F56C" w:rsidR="008D2759" w:rsidRPr="00C733BC" w:rsidRDefault="008D2759" w:rsidP="006619C5">
            <w:pPr>
              <w:jc w:val="center"/>
              <w:rPr>
                <w:sz w:val="18"/>
                <w:szCs w:val="18"/>
              </w:rPr>
            </w:pPr>
            <w:r w:rsidRPr="00C733BC">
              <w:rPr>
                <w:sz w:val="18"/>
                <w:szCs w:val="18"/>
              </w:rPr>
              <w:t>1</w:t>
            </w:r>
          </w:p>
        </w:tc>
        <w:tc>
          <w:tcPr>
            <w:tcW w:w="543" w:type="dxa"/>
            <w:tcBorders>
              <w:top w:val="single" w:sz="4" w:space="0" w:color="000000"/>
              <w:left w:val="single" w:sz="4" w:space="0" w:color="000000"/>
              <w:bottom w:val="single" w:sz="4" w:space="0" w:color="000000"/>
              <w:right w:val="single" w:sz="4" w:space="0" w:color="000000"/>
            </w:tcBorders>
            <w:vAlign w:val="center"/>
          </w:tcPr>
          <w:p w14:paraId="153B576E" w14:textId="5BF92C2A"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2095CB6A" w14:textId="012031BC"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DA95AAE" w14:textId="4B20B10B" w:rsidR="008D2759" w:rsidRPr="00C733BC" w:rsidRDefault="008D2759" w:rsidP="006619C5">
            <w:pPr>
              <w:jc w:val="center"/>
              <w:rPr>
                <w:sz w:val="18"/>
                <w:szCs w:val="18"/>
              </w:rPr>
            </w:pPr>
            <w:r w:rsidRPr="00C733BC">
              <w:rPr>
                <w:sz w:val="18"/>
                <w:szCs w:val="18"/>
              </w:rPr>
              <w:t>1</w:t>
            </w:r>
          </w:p>
        </w:tc>
        <w:tc>
          <w:tcPr>
            <w:tcW w:w="485" w:type="dxa"/>
            <w:tcBorders>
              <w:top w:val="single" w:sz="4" w:space="0" w:color="000000"/>
              <w:left w:val="single" w:sz="4" w:space="0" w:color="000000"/>
              <w:bottom w:val="single" w:sz="4" w:space="0" w:color="000000"/>
              <w:right w:val="single" w:sz="4" w:space="0" w:color="000000"/>
            </w:tcBorders>
            <w:vAlign w:val="center"/>
          </w:tcPr>
          <w:p w14:paraId="55088F64" w14:textId="4034D23B"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4471C26C" w14:textId="45720191" w:rsidR="008D2759" w:rsidRPr="00C733BC" w:rsidRDefault="008D2759" w:rsidP="006619C5">
            <w:pPr>
              <w:jc w:val="center"/>
              <w:rPr>
                <w:sz w:val="18"/>
                <w:szCs w:val="18"/>
              </w:rPr>
            </w:pPr>
            <w:r w:rsidRPr="00C733BC">
              <w:rPr>
                <w:sz w:val="18"/>
                <w:szCs w:val="18"/>
              </w:rPr>
              <w:t>1</w:t>
            </w:r>
          </w:p>
        </w:tc>
        <w:tc>
          <w:tcPr>
            <w:tcW w:w="612" w:type="dxa"/>
            <w:tcBorders>
              <w:top w:val="single" w:sz="4" w:space="0" w:color="000000"/>
              <w:left w:val="single" w:sz="4" w:space="0" w:color="000000"/>
              <w:bottom w:val="single" w:sz="4" w:space="0" w:color="000000"/>
              <w:right w:val="single" w:sz="4" w:space="0" w:color="000000"/>
            </w:tcBorders>
            <w:vAlign w:val="center"/>
          </w:tcPr>
          <w:p w14:paraId="5B3C93EE" w14:textId="41B2F33D"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3E04047A" w14:textId="092A43A7"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3B2C8F31" w14:textId="35722500" w:rsidR="008D2759" w:rsidRPr="00C733BC" w:rsidRDefault="008D2759" w:rsidP="006619C5">
            <w:pPr>
              <w:jc w:val="center"/>
              <w:rPr>
                <w:sz w:val="18"/>
                <w:szCs w:val="18"/>
              </w:rPr>
            </w:pPr>
            <w:r w:rsidRPr="00C733BC">
              <w:rPr>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377E2098" w14:textId="770247D7"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CB5403B" w14:textId="2D8AF0F4" w:rsidR="008D2759" w:rsidRPr="00C733BC" w:rsidRDefault="008D2759" w:rsidP="006619C5">
            <w:pPr>
              <w:jc w:val="center"/>
              <w:rPr>
                <w:sz w:val="18"/>
                <w:szCs w:val="18"/>
              </w:rPr>
            </w:pPr>
          </w:p>
        </w:tc>
      </w:tr>
      <w:tr w:rsidR="008D2759" w:rsidRPr="00242C33" w14:paraId="5B51E568" w14:textId="77777777" w:rsidTr="006619C5">
        <w:trPr>
          <w:trHeight w:val="472"/>
        </w:trPr>
        <w:tc>
          <w:tcPr>
            <w:tcW w:w="2527" w:type="dxa"/>
            <w:tcBorders>
              <w:top w:val="single" w:sz="4" w:space="0" w:color="000000"/>
              <w:left w:val="single" w:sz="4" w:space="0" w:color="000000"/>
              <w:bottom w:val="single" w:sz="4" w:space="0" w:color="000000"/>
              <w:right w:val="single" w:sz="4" w:space="0" w:color="000000"/>
            </w:tcBorders>
            <w:vAlign w:val="center"/>
          </w:tcPr>
          <w:p w14:paraId="295727EE" w14:textId="464A7F35" w:rsidR="008D2759" w:rsidRPr="00C733BC" w:rsidRDefault="008D2759" w:rsidP="006619C5">
            <w:pPr>
              <w:jc w:val="center"/>
              <w:rPr>
                <w:sz w:val="18"/>
                <w:szCs w:val="18"/>
              </w:rPr>
            </w:pPr>
            <w:r w:rsidRPr="00C733BC">
              <w:rPr>
                <w:sz w:val="18"/>
                <w:szCs w:val="18"/>
              </w:rPr>
              <w:t>Допинг. Запрещенные вещества, запрещенные методы.</w:t>
            </w:r>
          </w:p>
        </w:tc>
        <w:tc>
          <w:tcPr>
            <w:tcW w:w="701" w:type="dxa"/>
            <w:tcBorders>
              <w:top w:val="single" w:sz="4" w:space="0" w:color="000000"/>
              <w:left w:val="single" w:sz="4" w:space="0" w:color="000000"/>
              <w:bottom w:val="single" w:sz="4" w:space="0" w:color="000000"/>
              <w:right w:val="single" w:sz="4" w:space="0" w:color="000000"/>
            </w:tcBorders>
            <w:vAlign w:val="center"/>
          </w:tcPr>
          <w:p w14:paraId="0FA3A689" w14:textId="32FEE16E" w:rsidR="008D2759" w:rsidRPr="00C733BC" w:rsidRDefault="008D2759" w:rsidP="006619C5">
            <w:pPr>
              <w:jc w:val="center"/>
              <w:rPr>
                <w:sz w:val="18"/>
                <w:szCs w:val="18"/>
              </w:rPr>
            </w:pPr>
            <w:r w:rsidRPr="00C733BC">
              <w:rPr>
                <w:sz w:val="18"/>
                <w:szCs w:val="18"/>
              </w:rPr>
              <w:t>3</w:t>
            </w:r>
          </w:p>
        </w:tc>
        <w:tc>
          <w:tcPr>
            <w:tcW w:w="453" w:type="dxa"/>
            <w:tcBorders>
              <w:top w:val="single" w:sz="4" w:space="0" w:color="000000"/>
              <w:left w:val="single" w:sz="4" w:space="0" w:color="000000"/>
              <w:bottom w:val="single" w:sz="4" w:space="0" w:color="000000"/>
              <w:right w:val="single" w:sz="4" w:space="0" w:color="000000"/>
            </w:tcBorders>
            <w:vAlign w:val="center"/>
          </w:tcPr>
          <w:p w14:paraId="14389DC7" w14:textId="771B163E" w:rsidR="008D2759" w:rsidRPr="00C733BC" w:rsidRDefault="008D2759" w:rsidP="006619C5">
            <w:pPr>
              <w:jc w:val="center"/>
              <w:rPr>
                <w:sz w:val="18"/>
                <w:szCs w:val="18"/>
              </w:rPr>
            </w:pPr>
            <w:r w:rsidRPr="00C733BC">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B09A41F" w14:textId="65314E32"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BEA2862" w14:textId="2F91AFCD"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011BF965" w14:textId="03122AEF" w:rsidR="008D2759" w:rsidRPr="00C733BC" w:rsidRDefault="008D2759" w:rsidP="006619C5">
            <w:pPr>
              <w:jc w:val="center"/>
              <w:rPr>
                <w:sz w:val="18"/>
                <w:szCs w:val="18"/>
              </w:rPr>
            </w:pPr>
            <w:r w:rsidRPr="00C733BC">
              <w:rPr>
                <w:sz w:val="18"/>
                <w:szCs w:val="18"/>
              </w:rPr>
              <w:t>1</w:t>
            </w:r>
          </w:p>
        </w:tc>
        <w:tc>
          <w:tcPr>
            <w:tcW w:w="515" w:type="dxa"/>
            <w:tcBorders>
              <w:top w:val="single" w:sz="4" w:space="0" w:color="000000"/>
              <w:left w:val="single" w:sz="4" w:space="0" w:color="000000"/>
              <w:bottom w:val="single" w:sz="4" w:space="0" w:color="000000"/>
              <w:right w:val="single" w:sz="4" w:space="0" w:color="000000"/>
            </w:tcBorders>
            <w:vAlign w:val="center"/>
          </w:tcPr>
          <w:p w14:paraId="293B373D" w14:textId="6B05D608"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FC2E4B1" w14:textId="59F0EE7D"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52CC5538" w14:textId="0AFA0C74"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03EE31B2" w14:textId="35BC65DB"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63F51FCD" w14:textId="179C4061"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4DD1E6C5" w14:textId="605E7718"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088EF19B" w14:textId="230BB3DB" w:rsidR="008D2759" w:rsidRPr="00C733BC" w:rsidRDefault="008D2759" w:rsidP="006619C5">
            <w:pPr>
              <w:jc w:val="center"/>
              <w:rPr>
                <w:sz w:val="18"/>
                <w:szCs w:val="18"/>
              </w:rPr>
            </w:pPr>
            <w:r w:rsidRPr="00C733BC">
              <w:rPr>
                <w:sz w:val="18"/>
                <w:szCs w:val="18"/>
              </w:rPr>
              <w:t>1</w:t>
            </w:r>
          </w:p>
        </w:tc>
        <w:tc>
          <w:tcPr>
            <w:tcW w:w="536" w:type="dxa"/>
            <w:tcBorders>
              <w:top w:val="single" w:sz="4" w:space="0" w:color="000000"/>
              <w:left w:val="single" w:sz="4" w:space="0" w:color="000000"/>
              <w:bottom w:val="single" w:sz="4" w:space="0" w:color="000000"/>
              <w:right w:val="single" w:sz="4" w:space="0" w:color="000000"/>
            </w:tcBorders>
            <w:vAlign w:val="center"/>
          </w:tcPr>
          <w:p w14:paraId="6ED77935" w14:textId="12FF8DC3" w:rsidR="008D2759" w:rsidRPr="00C733BC" w:rsidRDefault="008D2759" w:rsidP="006619C5">
            <w:pPr>
              <w:jc w:val="center"/>
              <w:rPr>
                <w:sz w:val="18"/>
                <w:szCs w:val="18"/>
              </w:rPr>
            </w:pPr>
          </w:p>
        </w:tc>
      </w:tr>
      <w:tr w:rsidR="00174F09" w:rsidRPr="00242C33" w14:paraId="50D207CD" w14:textId="77777777" w:rsidTr="006619C5">
        <w:trPr>
          <w:trHeight w:val="238"/>
        </w:trPr>
        <w:tc>
          <w:tcPr>
            <w:tcW w:w="2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DAAA0F" w14:textId="70EE23F7" w:rsidR="008D2759" w:rsidRPr="00C733BC" w:rsidRDefault="008D2759" w:rsidP="006619C5">
            <w:pPr>
              <w:jc w:val="center"/>
              <w:rPr>
                <w:sz w:val="18"/>
                <w:szCs w:val="18"/>
              </w:rPr>
            </w:pPr>
            <w:r w:rsidRPr="00C733BC">
              <w:rPr>
                <w:b/>
                <w:sz w:val="18"/>
                <w:szCs w:val="18"/>
              </w:rPr>
              <w:t>Итого часов</w:t>
            </w:r>
          </w:p>
        </w:tc>
        <w:tc>
          <w:tcPr>
            <w:tcW w:w="7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BAF524" w14:textId="7AE6A86C" w:rsidR="008D2759" w:rsidRPr="00C733BC" w:rsidRDefault="008D2759" w:rsidP="006619C5">
            <w:pPr>
              <w:jc w:val="center"/>
              <w:rPr>
                <w:sz w:val="18"/>
                <w:szCs w:val="18"/>
              </w:rPr>
            </w:pPr>
            <w:r w:rsidRPr="00C733BC">
              <w:rPr>
                <w:b/>
                <w:sz w:val="18"/>
                <w:szCs w:val="18"/>
              </w:rPr>
              <w:t>27</w:t>
            </w:r>
          </w:p>
        </w:tc>
        <w:tc>
          <w:tcPr>
            <w:tcW w:w="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5B2AF0" w14:textId="7DD83470" w:rsidR="008D2759" w:rsidRPr="00C733BC" w:rsidRDefault="008D2759" w:rsidP="006619C5">
            <w:pPr>
              <w:jc w:val="center"/>
              <w:rPr>
                <w:sz w:val="18"/>
                <w:szCs w:val="18"/>
              </w:rPr>
            </w:pPr>
            <w:r w:rsidRPr="00C733BC">
              <w:rPr>
                <w:b/>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8B1041" w14:textId="6A609A9B" w:rsidR="008D2759" w:rsidRPr="00C733BC" w:rsidRDefault="008D2759" w:rsidP="006619C5">
            <w:pPr>
              <w:jc w:val="center"/>
              <w:rPr>
                <w:sz w:val="18"/>
                <w:szCs w:val="18"/>
              </w:rPr>
            </w:pPr>
            <w:r w:rsidRPr="00C733BC">
              <w:rPr>
                <w:b/>
                <w:sz w:val="18"/>
                <w:szCs w:val="18"/>
              </w:rPr>
              <w:t>2</w:t>
            </w:r>
          </w:p>
        </w:tc>
        <w:tc>
          <w:tcPr>
            <w:tcW w:w="5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FB69FF" w14:textId="17181822" w:rsidR="008D2759" w:rsidRPr="00C733BC" w:rsidRDefault="008D2759" w:rsidP="006619C5">
            <w:pPr>
              <w:jc w:val="center"/>
              <w:rPr>
                <w:sz w:val="18"/>
                <w:szCs w:val="18"/>
              </w:rPr>
            </w:pPr>
            <w:r w:rsidRPr="00C733BC">
              <w:rPr>
                <w:b/>
                <w:sz w:val="18"/>
                <w:szCs w:val="18"/>
              </w:rPr>
              <w:t>2</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1E5A6B" w14:textId="12629271" w:rsidR="008D2759" w:rsidRPr="00C733BC" w:rsidRDefault="008D2759" w:rsidP="006619C5">
            <w:pPr>
              <w:jc w:val="center"/>
              <w:rPr>
                <w:sz w:val="18"/>
                <w:szCs w:val="18"/>
              </w:rPr>
            </w:pPr>
            <w:r w:rsidRPr="00C733BC">
              <w:rPr>
                <w:b/>
                <w:sz w:val="18"/>
                <w:szCs w:val="18"/>
              </w:rPr>
              <w:t>3</w:t>
            </w:r>
          </w:p>
        </w:tc>
        <w:tc>
          <w:tcPr>
            <w:tcW w:w="51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7F7B3B" w14:textId="6A98B477" w:rsidR="008D2759" w:rsidRPr="00C733BC" w:rsidRDefault="008D2759" w:rsidP="006619C5">
            <w:pPr>
              <w:jc w:val="center"/>
              <w:rPr>
                <w:sz w:val="18"/>
                <w:szCs w:val="18"/>
              </w:rPr>
            </w:pPr>
            <w:r w:rsidRPr="00C733BC">
              <w:rPr>
                <w:b/>
                <w:sz w:val="18"/>
                <w:szCs w:val="18"/>
              </w:rPr>
              <w:t>2</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A787C3" w14:textId="7F503B01" w:rsidR="008D2759" w:rsidRPr="00C733BC" w:rsidRDefault="008D2759" w:rsidP="006619C5">
            <w:pPr>
              <w:jc w:val="center"/>
              <w:rPr>
                <w:sz w:val="18"/>
                <w:szCs w:val="18"/>
              </w:rPr>
            </w:pPr>
            <w:r w:rsidRPr="00C733BC">
              <w:rPr>
                <w:b/>
                <w:sz w:val="18"/>
                <w:szCs w:val="18"/>
              </w:rPr>
              <w:t>2</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100B19" w14:textId="43F48648" w:rsidR="008D2759" w:rsidRPr="00C733BC" w:rsidRDefault="008D2759" w:rsidP="006619C5">
            <w:pPr>
              <w:jc w:val="center"/>
              <w:rPr>
                <w:sz w:val="18"/>
                <w:szCs w:val="18"/>
              </w:rPr>
            </w:pPr>
            <w:r w:rsidRPr="00C733BC">
              <w:rPr>
                <w:b/>
                <w:sz w:val="18"/>
                <w:szCs w:val="18"/>
              </w:rPr>
              <w:t>3</w:t>
            </w:r>
          </w:p>
        </w:tc>
        <w:tc>
          <w:tcPr>
            <w:tcW w:w="6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868DF6" w14:textId="16D047CF" w:rsidR="008D2759" w:rsidRPr="00C733BC" w:rsidRDefault="008D2759" w:rsidP="006619C5">
            <w:pPr>
              <w:jc w:val="center"/>
              <w:rPr>
                <w:sz w:val="18"/>
                <w:szCs w:val="18"/>
              </w:rPr>
            </w:pPr>
            <w:r w:rsidRPr="00C733BC">
              <w:rPr>
                <w:b/>
                <w:sz w:val="18"/>
                <w:szCs w:val="18"/>
              </w:rPr>
              <w:t>2</w:t>
            </w: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00BB9B" w14:textId="4F5F86E5" w:rsidR="008D2759" w:rsidRPr="00C733BC" w:rsidRDefault="008D2759" w:rsidP="006619C5">
            <w:pPr>
              <w:jc w:val="center"/>
              <w:rPr>
                <w:sz w:val="18"/>
                <w:szCs w:val="18"/>
              </w:rPr>
            </w:pPr>
            <w:r w:rsidRPr="00C733BC">
              <w:rPr>
                <w:b/>
                <w:sz w:val="18"/>
                <w:szCs w:val="18"/>
              </w:rPr>
              <w:t>2</w:t>
            </w:r>
          </w:p>
        </w:tc>
        <w:tc>
          <w:tcPr>
            <w:tcW w:w="6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2A0DB6" w14:textId="1EC6EFF6" w:rsidR="008D2759" w:rsidRPr="00C733BC" w:rsidRDefault="008D2759" w:rsidP="006619C5">
            <w:pPr>
              <w:jc w:val="center"/>
              <w:rPr>
                <w:sz w:val="18"/>
                <w:szCs w:val="18"/>
              </w:rPr>
            </w:pPr>
            <w:r w:rsidRPr="00C733BC">
              <w:rPr>
                <w:b/>
                <w:sz w:val="18"/>
                <w:szCs w:val="18"/>
              </w:rPr>
              <w:t>2</w:t>
            </w:r>
          </w:p>
        </w:tc>
        <w:tc>
          <w:tcPr>
            <w:tcW w:w="61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5CE83E" w14:textId="50F07201" w:rsidR="008D2759" w:rsidRPr="00C733BC" w:rsidRDefault="008D2759" w:rsidP="006619C5">
            <w:pPr>
              <w:jc w:val="center"/>
              <w:rPr>
                <w:sz w:val="18"/>
                <w:szCs w:val="18"/>
              </w:rPr>
            </w:pPr>
            <w:r w:rsidRPr="00C733BC">
              <w:rPr>
                <w:b/>
                <w:sz w:val="18"/>
                <w:szCs w:val="18"/>
              </w:rPr>
              <w:t>2</w:t>
            </w:r>
          </w:p>
        </w:tc>
        <w:tc>
          <w:tcPr>
            <w:tcW w:w="5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46665E" w14:textId="33526EB3" w:rsidR="008D2759" w:rsidRPr="00C733BC" w:rsidRDefault="008D2759" w:rsidP="006619C5">
            <w:pPr>
              <w:jc w:val="center"/>
              <w:rPr>
                <w:sz w:val="18"/>
                <w:szCs w:val="18"/>
              </w:rPr>
            </w:pPr>
            <w:r w:rsidRPr="00C733BC">
              <w:rPr>
                <w:b/>
                <w:sz w:val="18"/>
                <w:szCs w:val="18"/>
              </w:rPr>
              <w:t>2</w:t>
            </w:r>
          </w:p>
        </w:tc>
      </w:tr>
      <w:tr w:rsidR="008D2759" w:rsidRPr="00242C33" w14:paraId="52032591" w14:textId="77777777" w:rsidTr="006619C5">
        <w:trPr>
          <w:trHeight w:val="241"/>
        </w:trPr>
        <w:tc>
          <w:tcPr>
            <w:tcW w:w="2527" w:type="dxa"/>
            <w:tcBorders>
              <w:top w:val="single" w:sz="4" w:space="0" w:color="000000"/>
              <w:left w:val="single" w:sz="4" w:space="0" w:color="000000"/>
              <w:bottom w:val="single" w:sz="4" w:space="0" w:color="000000"/>
              <w:right w:val="single" w:sz="4" w:space="0" w:color="000000"/>
            </w:tcBorders>
            <w:vAlign w:val="center"/>
          </w:tcPr>
          <w:p w14:paraId="248233A4" w14:textId="7C6D96CD" w:rsidR="008D2759" w:rsidRPr="00C733BC" w:rsidRDefault="008D2759" w:rsidP="006619C5">
            <w:pPr>
              <w:jc w:val="center"/>
              <w:rPr>
                <w:sz w:val="18"/>
                <w:szCs w:val="18"/>
              </w:rPr>
            </w:pPr>
            <w:r w:rsidRPr="00C733BC">
              <w:rPr>
                <w:b/>
                <w:i/>
                <w:sz w:val="18"/>
                <w:szCs w:val="18"/>
              </w:rPr>
              <w:t>Практика:</w:t>
            </w:r>
          </w:p>
        </w:tc>
        <w:tc>
          <w:tcPr>
            <w:tcW w:w="701" w:type="dxa"/>
            <w:tcBorders>
              <w:top w:val="single" w:sz="4" w:space="0" w:color="000000"/>
              <w:left w:val="single" w:sz="4" w:space="0" w:color="000000"/>
              <w:bottom w:val="single" w:sz="4" w:space="0" w:color="000000"/>
              <w:right w:val="single" w:sz="4" w:space="0" w:color="000000"/>
            </w:tcBorders>
            <w:vAlign w:val="center"/>
          </w:tcPr>
          <w:p w14:paraId="3203F132" w14:textId="133F2525" w:rsidR="008D2759" w:rsidRPr="00C733BC" w:rsidRDefault="008D2759" w:rsidP="006619C5">
            <w:pPr>
              <w:jc w:val="center"/>
              <w:rPr>
                <w:sz w:val="18"/>
                <w:szCs w:val="18"/>
              </w:rPr>
            </w:pPr>
          </w:p>
        </w:tc>
        <w:tc>
          <w:tcPr>
            <w:tcW w:w="453" w:type="dxa"/>
            <w:tcBorders>
              <w:top w:val="single" w:sz="4" w:space="0" w:color="000000"/>
              <w:left w:val="single" w:sz="4" w:space="0" w:color="000000"/>
              <w:bottom w:val="single" w:sz="4" w:space="0" w:color="000000"/>
              <w:right w:val="single" w:sz="4" w:space="0" w:color="000000"/>
            </w:tcBorders>
            <w:vAlign w:val="center"/>
          </w:tcPr>
          <w:p w14:paraId="5C48E41A" w14:textId="7880BADB"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363AA96" w14:textId="7D8D4928"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19420F8" w14:textId="303C8F6C"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3AC1BA43" w14:textId="1E5700DF"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351372F5" w14:textId="0AC92E4D"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62DF9F2" w14:textId="6301F7CB"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CDA83B1" w14:textId="5D8C0CF2"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15FB01C8" w14:textId="60D996D3"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59801F76" w14:textId="167C009C"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2343C87D" w14:textId="2E301FFD"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7A6F15FC" w14:textId="0747F30C"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2AB55B1" w14:textId="6E43C76F" w:rsidR="008D2759" w:rsidRPr="00C733BC" w:rsidRDefault="008D2759" w:rsidP="006619C5">
            <w:pPr>
              <w:jc w:val="center"/>
              <w:rPr>
                <w:sz w:val="18"/>
                <w:szCs w:val="18"/>
              </w:rPr>
            </w:pPr>
          </w:p>
        </w:tc>
      </w:tr>
      <w:tr w:rsidR="008D2759" w:rsidRPr="00242C33" w14:paraId="426E1FBB" w14:textId="77777777" w:rsidTr="006619C5">
        <w:trPr>
          <w:trHeight w:val="305"/>
        </w:trPr>
        <w:tc>
          <w:tcPr>
            <w:tcW w:w="2527" w:type="dxa"/>
            <w:tcBorders>
              <w:top w:val="single" w:sz="4" w:space="0" w:color="000000"/>
              <w:left w:val="single" w:sz="4" w:space="0" w:color="000000"/>
              <w:bottom w:val="single" w:sz="4" w:space="0" w:color="000000"/>
              <w:right w:val="single" w:sz="4" w:space="0" w:color="000000"/>
            </w:tcBorders>
            <w:vAlign w:val="center"/>
          </w:tcPr>
          <w:p w14:paraId="5DC50357" w14:textId="3946D061" w:rsidR="008D2759" w:rsidRPr="00C733BC" w:rsidRDefault="008D2759" w:rsidP="006619C5">
            <w:pPr>
              <w:jc w:val="center"/>
              <w:rPr>
                <w:sz w:val="18"/>
                <w:szCs w:val="18"/>
              </w:rPr>
            </w:pPr>
            <w:r w:rsidRPr="00C733BC">
              <w:rPr>
                <w:sz w:val="18"/>
                <w:szCs w:val="18"/>
              </w:rPr>
              <w:t>ОФП (подвижные и спортивные игры)</w:t>
            </w:r>
          </w:p>
        </w:tc>
        <w:tc>
          <w:tcPr>
            <w:tcW w:w="701" w:type="dxa"/>
            <w:tcBorders>
              <w:top w:val="single" w:sz="4" w:space="0" w:color="000000"/>
              <w:left w:val="single" w:sz="4" w:space="0" w:color="000000"/>
              <w:bottom w:val="single" w:sz="4" w:space="0" w:color="000000"/>
              <w:right w:val="single" w:sz="4" w:space="0" w:color="000000"/>
            </w:tcBorders>
            <w:vAlign w:val="center"/>
          </w:tcPr>
          <w:p w14:paraId="6A1E0E60" w14:textId="6CB4F82C" w:rsidR="008D2759" w:rsidRPr="00C733BC" w:rsidRDefault="008D2759" w:rsidP="006619C5">
            <w:pPr>
              <w:jc w:val="center"/>
              <w:rPr>
                <w:sz w:val="18"/>
                <w:szCs w:val="18"/>
              </w:rPr>
            </w:pPr>
            <w:r w:rsidRPr="00C733BC">
              <w:rPr>
                <w:sz w:val="18"/>
                <w:szCs w:val="18"/>
              </w:rPr>
              <w:t>193</w:t>
            </w:r>
          </w:p>
        </w:tc>
        <w:tc>
          <w:tcPr>
            <w:tcW w:w="453" w:type="dxa"/>
            <w:tcBorders>
              <w:top w:val="single" w:sz="4" w:space="0" w:color="000000"/>
              <w:left w:val="single" w:sz="4" w:space="0" w:color="000000"/>
              <w:bottom w:val="single" w:sz="4" w:space="0" w:color="000000"/>
              <w:right w:val="single" w:sz="4" w:space="0" w:color="000000"/>
            </w:tcBorders>
            <w:vAlign w:val="center"/>
          </w:tcPr>
          <w:p w14:paraId="1E1A56B0" w14:textId="75A18F24" w:rsidR="008D2759" w:rsidRPr="00C733BC" w:rsidRDefault="008D2759" w:rsidP="006619C5">
            <w:pPr>
              <w:jc w:val="center"/>
              <w:rPr>
                <w:sz w:val="18"/>
                <w:szCs w:val="18"/>
              </w:rPr>
            </w:pPr>
            <w:r w:rsidRPr="00C733BC">
              <w:rPr>
                <w:sz w:val="18"/>
                <w:szCs w:val="18"/>
              </w:rPr>
              <w:t>12</w:t>
            </w:r>
          </w:p>
        </w:tc>
        <w:tc>
          <w:tcPr>
            <w:tcW w:w="425" w:type="dxa"/>
            <w:tcBorders>
              <w:top w:val="single" w:sz="4" w:space="0" w:color="000000"/>
              <w:left w:val="single" w:sz="4" w:space="0" w:color="000000"/>
              <w:bottom w:val="single" w:sz="4" w:space="0" w:color="000000"/>
              <w:right w:val="single" w:sz="4" w:space="0" w:color="000000"/>
            </w:tcBorders>
            <w:vAlign w:val="center"/>
          </w:tcPr>
          <w:p w14:paraId="737C614C" w14:textId="51FD4C4B" w:rsidR="008D2759" w:rsidRPr="00C733BC" w:rsidRDefault="008D2759" w:rsidP="006619C5">
            <w:pPr>
              <w:jc w:val="center"/>
              <w:rPr>
                <w:sz w:val="18"/>
                <w:szCs w:val="18"/>
              </w:rPr>
            </w:pPr>
            <w:r w:rsidRPr="00C733BC">
              <w:rPr>
                <w:sz w:val="18"/>
                <w:szCs w:val="18"/>
              </w:rPr>
              <w:t>16</w:t>
            </w:r>
          </w:p>
        </w:tc>
        <w:tc>
          <w:tcPr>
            <w:tcW w:w="543" w:type="dxa"/>
            <w:tcBorders>
              <w:top w:val="single" w:sz="4" w:space="0" w:color="000000"/>
              <w:left w:val="single" w:sz="4" w:space="0" w:color="000000"/>
              <w:bottom w:val="single" w:sz="4" w:space="0" w:color="000000"/>
              <w:right w:val="single" w:sz="4" w:space="0" w:color="000000"/>
            </w:tcBorders>
            <w:vAlign w:val="center"/>
          </w:tcPr>
          <w:p w14:paraId="05AD85C4" w14:textId="7D64A897" w:rsidR="008D2759" w:rsidRPr="00C733BC" w:rsidRDefault="008D2759" w:rsidP="006619C5">
            <w:pPr>
              <w:jc w:val="center"/>
              <w:rPr>
                <w:sz w:val="18"/>
                <w:szCs w:val="18"/>
              </w:rPr>
            </w:pPr>
            <w:r w:rsidRPr="00C733BC">
              <w:rPr>
                <w:sz w:val="18"/>
                <w:szCs w:val="18"/>
              </w:rPr>
              <w:t>17</w:t>
            </w:r>
          </w:p>
        </w:tc>
        <w:tc>
          <w:tcPr>
            <w:tcW w:w="591" w:type="dxa"/>
            <w:tcBorders>
              <w:top w:val="single" w:sz="4" w:space="0" w:color="000000"/>
              <w:left w:val="single" w:sz="4" w:space="0" w:color="000000"/>
              <w:bottom w:val="single" w:sz="4" w:space="0" w:color="000000"/>
              <w:right w:val="single" w:sz="4" w:space="0" w:color="000000"/>
            </w:tcBorders>
            <w:vAlign w:val="center"/>
          </w:tcPr>
          <w:p w14:paraId="6CF16C12" w14:textId="19A4B6C6" w:rsidR="008D2759" w:rsidRPr="00C733BC" w:rsidRDefault="008D2759" w:rsidP="006619C5">
            <w:pPr>
              <w:jc w:val="center"/>
              <w:rPr>
                <w:sz w:val="18"/>
                <w:szCs w:val="18"/>
              </w:rPr>
            </w:pPr>
            <w:r w:rsidRPr="00C733BC">
              <w:rPr>
                <w:sz w:val="18"/>
                <w:szCs w:val="18"/>
              </w:rPr>
              <w:t>17</w:t>
            </w:r>
          </w:p>
        </w:tc>
        <w:tc>
          <w:tcPr>
            <w:tcW w:w="515" w:type="dxa"/>
            <w:tcBorders>
              <w:top w:val="single" w:sz="4" w:space="0" w:color="000000"/>
              <w:left w:val="single" w:sz="4" w:space="0" w:color="000000"/>
              <w:bottom w:val="single" w:sz="4" w:space="0" w:color="000000"/>
              <w:right w:val="single" w:sz="4" w:space="0" w:color="000000"/>
            </w:tcBorders>
            <w:vAlign w:val="center"/>
          </w:tcPr>
          <w:p w14:paraId="04CBCD67" w14:textId="5F047E9A" w:rsidR="008D2759" w:rsidRPr="00C733BC" w:rsidRDefault="008D2759" w:rsidP="006619C5">
            <w:pPr>
              <w:jc w:val="center"/>
              <w:rPr>
                <w:sz w:val="18"/>
                <w:szCs w:val="18"/>
              </w:rPr>
            </w:pPr>
            <w:r w:rsidRPr="00C733BC">
              <w:rPr>
                <w:sz w:val="18"/>
                <w:szCs w:val="18"/>
              </w:rPr>
              <w:t>16</w:t>
            </w:r>
          </w:p>
        </w:tc>
        <w:tc>
          <w:tcPr>
            <w:tcW w:w="485" w:type="dxa"/>
            <w:tcBorders>
              <w:top w:val="single" w:sz="4" w:space="0" w:color="000000"/>
              <w:left w:val="single" w:sz="4" w:space="0" w:color="000000"/>
              <w:bottom w:val="single" w:sz="4" w:space="0" w:color="000000"/>
              <w:right w:val="single" w:sz="4" w:space="0" w:color="000000"/>
            </w:tcBorders>
            <w:vAlign w:val="center"/>
          </w:tcPr>
          <w:p w14:paraId="19939A66" w14:textId="4A79CE62" w:rsidR="008D2759" w:rsidRPr="00C733BC" w:rsidRDefault="008D2759" w:rsidP="006619C5">
            <w:pPr>
              <w:jc w:val="center"/>
              <w:rPr>
                <w:sz w:val="18"/>
                <w:szCs w:val="18"/>
              </w:rPr>
            </w:pPr>
            <w:r w:rsidRPr="00C733BC">
              <w:rPr>
                <w:sz w:val="18"/>
                <w:szCs w:val="18"/>
              </w:rPr>
              <w:t>17</w:t>
            </w:r>
          </w:p>
        </w:tc>
        <w:tc>
          <w:tcPr>
            <w:tcW w:w="571" w:type="dxa"/>
            <w:tcBorders>
              <w:top w:val="single" w:sz="4" w:space="0" w:color="000000"/>
              <w:left w:val="single" w:sz="4" w:space="0" w:color="000000"/>
              <w:bottom w:val="single" w:sz="4" w:space="0" w:color="000000"/>
              <w:right w:val="single" w:sz="4" w:space="0" w:color="000000"/>
            </w:tcBorders>
            <w:vAlign w:val="center"/>
          </w:tcPr>
          <w:p w14:paraId="4E96F473" w14:textId="3DEF69C8" w:rsidR="008D2759" w:rsidRPr="00C733BC" w:rsidRDefault="008D2759" w:rsidP="006619C5">
            <w:pPr>
              <w:jc w:val="center"/>
              <w:rPr>
                <w:sz w:val="18"/>
                <w:szCs w:val="18"/>
              </w:rPr>
            </w:pPr>
            <w:r w:rsidRPr="00C733BC">
              <w:rPr>
                <w:sz w:val="18"/>
                <w:szCs w:val="18"/>
              </w:rPr>
              <w:t>17</w:t>
            </w:r>
          </w:p>
        </w:tc>
        <w:tc>
          <w:tcPr>
            <w:tcW w:w="612" w:type="dxa"/>
            <w:tcBorders>
              <w:top w:val="single" w:sz="4" w:space="0" w:color="000000"/>
              <w:left w:val="single" w:sz="4" w:space="0" w:color="000000"/>
              <w:bottom w:val="single" w:sz="4" w:space="0" w:color="000000"/>
              <w:right w:val="single" w:sz="4" w:space="0" w:color="000000"/>
            </w:tcBorders>
            <w:vAlign w:val="center"/>
          </w:tcPr>
          <w:p w14:paraId="102CBEDD" w14:textId="24B9F1E1" w:rsidR="008D2759" w:rsidRPr="00C733BC" w:rsidRDefault="008D2759" w:rsidP="006619C5">
            <w:pPr>
              <w:jc w:val="center"/>
              <w:rPr>
                <w:sz w:val="18"/>
                <w:szCs w:val="18"/>
              </w:rPr>
            </w:pPr>
            <w:r w:rsidRPr="00C733BC">
              <w:rPr>
                <w:sz w:val="18"/>
                <w:szCs w:val="18"/>
              </w:rPr>
              <w:t>17</w:t>
            </w:r>
          </w:p>
        </w:tc>
        <w:tc>
          <w:tcPr>
            <w:tcW w:w="492" w:type="dxa"/>
            <w:tcBorders>
              <w:top w:val="single" w:sz="4" w:space="0" w:color="000000"/>
              <w:left w:val="single" w:sz="4" w:space="0" w:color="000000"/>
              <w:bottom w:val="single" w:sz="4" w:space="0" w:color="000000"/>
              <w:right w:val="single" w:sz="4" w:space="0" w:color="000000"/>
            </w:tcBorders>
            <w:vAlign w:val="center"/>
          </w:tcPr>
          <w:p w14:paraId="1FA2EB05" w14:textId="0C80FE83" w:rsidR="008D2759" w:rsidRPr="00C733BC" w:rsidRDefault="008D2759" w:rsidP="006619C5">
            <w:pPr>
              <w:jc w:val="center"/>
              <w:rPr>
                <w:sz w:val="18"/>
                <w:szCs w:val="18"/>
              </w:rPr>
            </w:pPr>
            <w:r w:rsidRPr="00C733BC">
              <w:rPr>
                <w:sz w:val="18"/>
                <w:szCs w:val="18"/>
              </w:rPr>
              <w:t>16</w:t>
            </w:r>
          </w:p>
        </w:tc>
        <w:tc>
          <w:tcPr>
            <w:tcW w:w="681" w:type="dxa"/>
            <w:tcBorders>
              <w:top w:val="single" w:sz="4" w:space="0" w:color="000000"/>
              <w:left w:val="single" w:sz="4" w:space="0" w:color="000000"/>
              <w:bottom w:val="single" w:sz="4" w:space="0" w:color="000000"/>
              <w:right w:val="single" w:sz="4" w:space="0" w:color="000000"/>
            </w:tcBorders>
            <w:vAlign w:val="center"/>
          </w:tcPr>
          <w:p w14:paraId="481EE446" w14:textId="4BB09CCA" w:rsidR="008D2759" w:rsidRPr="00C733BC" w:rsidRDefault="008D2759" w:rsidP="006619C5">
            <w:pPr>
              <w:jc w:val="center"/>
              <w:rPr>
                <w:sz w:val="18"/>
                <w:szCs w:val="18"/>
              </w:rPr>
            </w:pPr>
            <w:r w:rsidRPr="00C733BC">
              <w:rPr>
                <w:sz w:val="18"/>
                <w:szCs w:val="18"/>
              </w:rPr>
              <w:t>17</w:t>
            </w:r>
          </w:p>
        </w:tc>
        <w:tc>
          <w:tcPr>
            <w:tcW w:w="613" w:type="dxa"/>
            <w:tcBorders>
              <w:top w:val="single" w:sz="4" w:space="0" w:color="000000"/>
              <w:left w:val="single" w:sz="4" w:space="0" w:color="000000"/>
              <w:bottom w:val="single" w:sz="4" w:space="0" w:color="000000"/>
              <w:right w:val="single" w:sz="4" w:space="0" w:color="000000"/>
            </w:tcBorders>
            <w:vAlign w:val="center"/>
          </w:tcPr>
          <w:p w14:paraId="642839E1" w14:textId="517BC9DF" w:rsidR="008D2759" w:rsidRPr="00C733BC" w:rsidRDefault="008D2759" w:rsidP="006619C5">
            <w:pPr>
              <w:jc w:val="center"/>
              <w:rPr>
                <w:sz w:val="18"/>
                <w:szCs w:val="18"/>
              </w:rPr>
            </w:pPr>
            <w:r w:rsidRPr="00C733BC">
              <w:rPr>
                <w:sz w:val="18"/>
                <w:szCs w:val="18"/>
              </w:rPr>
              <w:t>16</w:t>
            </w:r>
          </w:p>
        </w:tc>
        <w:tc>
          <w:tcPr>
            <w:tcW w:w="536" w:type="dxa"/>
            <w:tcBorders>
              <w:top w:val="single" w:sz="4" w:space="0" w:color="000000"/>
              <w:left w:val="single" w:sz="4" w:space="0" w:color="000000"/>
              <w:bottom w:val="single" w:sz="4" w:space="0" w:color="000000"/>
              <w:right w:val="single" w:sz="4" w:space="0" w:color="000000"/>
            </w:tcBorders>
            <w:vAlign w:val="center"/>
          </w:tcPr>
          <w:p w14:paraId="76414E84" w14:textId="14FC5DB6" w:rsidR="008D2759" w:rsidRPr="00C733BC" w:rsidRDefault="008D2759" w:rsidP="006619C5">
            <w:pPr>
              <w:jc w:val="center"/>
              <w:rPr>
                <w:sz w:val="18"/>
                <w:szCs w:val="18"/>
              </w:rPr>
            </w:pPr>
            <w:r w:rsidRPr="00C733BC">
              <w:rPr>
                <w:sz w:val="18"/>
                <w:szCs w:val="18"/>
              </w:rPr>
              <w:t>16</w:t>
            </w:r>
          </w:p>
        </w:tc>
      </w:tr>
      <w:tr w:rsidR="008D2759" w:rsidRPr="00242C33" w14:paraId="7A69B6D0" w14:textId="77777777" w:rsidTr="006619C5">
        <w:trPr>
          <w:trHeight w:val="240"/>
        </w:trPr>
        <w:tc>
          <w:tcPr>
            <w:tcW w:w="2527" w:type="dxa"/>
            <w:tcBorders>
              <w:top w:val="single" w:sz="4" w:space="0" w:color="000000"/>
              <w:left w:val="single" w:sz="4" w:space="0" w:color="000000"/>
              <w:bottom w:val="single" w:sz="4" w:space="0" w:color="000000"/>
              <w:right w:val="single" w:sz="4" w:space="0" w:color="000000"/>
            </w:tcBorders>
            <w:vAlign w:val="center"/>
          </w:tcPr>
          <w:p w14:paraId="15C4137D" w14:textId="30A3BF99" w:rsidR="008D2759" w:rsidRPr="00C733BC" w:rsidRDefault="008D2759" w:rsidP="006619C5">
            <w:pPr>
              <w:jc w:val="center"/>
              <w:rPr>
                <w:sz w:val="18"/>
                <w:szCs w:val="18"/>
              </w:rPr>
            </w:pPr>
            <w:r w:rsidRPr="00C733BC">
              <w:rPr>
                <w:sz w:val="18"/>
                <w:szCs w:val="18"/>
              </w:rPr>
              <w:t>СФП</w:t>
            </w:r>
          </w:p>
        </w:tc>
        <w:tc>
          <w:tcPr>
            <w:tcW w:w="701" w:type="dxa"/>
            <w:tcBorders>
              <w:top w:val="single" w:sz="4" w:space="0" w:color="000000"/>
              <w:left w:val="single" w:sz="4" w:space="0" w:color="000000"/>
              <w:bottom w:val="single" w:sz="4" w:space="0" w:color="000000"/>
              <w:right w:val="single" w:sz="4" w:space="0" w:color="000000"/>
            </w:tcBorders>
            <w:vAlign w:val="center"/>
          </w:tcPr>
          <w:p w14:paraId="1E2C71FD" w14:textId="14FA1811" w:rsidR="008D2759" w:rsidRPr="00C733BC" w:rsidRDefault="008D2759" w:rsidP="006619C5">
            <w:pPr>
              <w:jc w:val="center"/>
              <w:rPr>
                <w:sz w:val="18"/>
                <w:szCs w:val="18"/>
              </w:rPr>
            </w:pPr>
            <w:r w:rsidRPr="00C733BC">
              <w:rPr>
                <w:sz w:val="18"/>
                <w:szCs w:val="18"/>
              </w:rPr>
              <w:t>381</w:t>
            </w:r>
          </w:p>
        </w:tc>
        <w:tc>
          <w:tcPr>
            <w:tcW w:w="453" w:type="dxa"/>
            <w:tcBorders>
              <w:top w:val="single" w:sz="4" w:space="0" w:color="000000"/>
              <w:left w:val="single" w:sz="4" w:space="0" w:color="000000"/>
              <w:bottom w:val="single" w:sz="4" w:space="0" w:color="000000"/>
              <w:right w:val="single" w:sz="4" w:space="0" w:color="000000"/>
            </w:tcBorders>
            <w:vAlign w:val="center"/>
          </w:tcPr>
          <w:p w14:paraId="2A1DA6A4" w14:textId="597A0297" w:rsidR="008D2759" w:rsidRPr="00C733BC" w:rsidRDefault="008D2759" w:rsidP="006619C5">
            <w:pPr>
              <w:jc w:val="center"/>
              <w:rPr>
                <w:sz w:val="18"/>
                <w:szCs w:val="18"/>
              </w:rPr>
            </w:pPr>
            <w:r w:rsidRPr="00C733BC">
              <w:rPr>
                <w:sz w:val="18"/>
                <w:szCs w:val="18"/>
              </w:rPr>
              <w:t>28</w:t>
            </w:r>
          </w:p>
        </w:tc>
        <w:tc>
          <w:tcPr>
            <w:tcW w:w="425" w:type="dxa"/>
            <w:tcBorders>
              <w:top w:val="single" w:sz="4" w:space="0" w:color="000000"/>
              <w:left w:val="single" w:sz="4" w:space="0" w:color="000000"/>
              <w:bottom w:val="single" w:sz="4" w:space="0" w:color="000000"/>
              <w:right w:val="single" w:sz="4" w:space="0" w:color="000000"/>
            </w:tcBorders>
            <w:vAlign w:val="center"/>
          </w:tcPr>
          <w:p w14:paraId="4E8EB01A" w14:textId="38C24076" w:rsidR="008D2759" w:rsidRPr="00C733BC" w:rsidRDefault="008D2759" w:rsidP="006619C5">
            <w:pPr>
              <w:jc w:val="center"/>
              <w:rPr>
                <w:sz w:val="18"/>
                <w:szCs w:val="18"/>
              </w:rPr>
            </w:pPr>
            <w:r w:rsidRPr="00C733BC">
              <w:rPr>
                <w:sz w:val="18"/>
                <w:szCs w:val="18"/>
              </w:rPr>
              <w:t>30</w:t>
            </w:r>
          </w:p>
        </w:tc>
        <w:tc>
          <w:tcPr>
            <w:tcW w:w="543" w:type="dxa"/>
            <w:tcBorders>
              <w:top w:val="single" w:sz="4" w:space="0" w:color="000000"/>
              <w:left w:val="single" w:sz="4" w:space="0" w:color="000000"/>
              <w:bottom w:val="single" w:sz="4" w:space="0" w:color="000000"/>
              <w:right w:val="single" w:sz="4" w:space="0" w:color="000000"/>
            </w:tcBorders>
            <w:vAlign w:val="center"/>
          </w:tcPr>
          <w:p w14:paraId="5306BD12" w14:textId="0F2FAE09" w:rsidR="008D2759" w:rsidRPr="00C733BC" w:rsidRDefault="008D2759" w:rsidP="006619C5">
            <w:pPr>
              <w:jc w:val="center"/>
              <w:rPr>
                <w:sz w:val="18"/>
                <w:szCs w:val="18"/>
              </w:rPr>
            </w:pPr>
            <w:r w:rsidRPr="00C733BC">
              <w:rPr>
                <w:sz w:val="18"/>
                <w:szCs w:val="18"/>
              </w:rPr>
              <w:t>33</w:t>
            </w:r>
          </w:p>
        </w:tc>
        <w:tc>
          <w:tcPr>
            <w:tcW w:w="591" w:type="dxa"/>
            <w:tcBorders>
              <w:top w:val="single" w:sz="4" w:space="0" w:color="000000"/>
              <w:left w:val="single" w:sz="4" w:space="0" w:color="000000"/>
              <w:bottom w:val="single" w:sz="4" w:space="0" w:color="000000"/>
              <w:right w:val="single" w:sz="4" w:space="0" w:color="000000"/>
            </w:tcBorders>
            <w:vAlign w:val="center"/>
          </w:tcPr>
          <w:p w14:paraId="44903D65" w14:textId="33344778" w:rsidR="008D2759" w:rsidRPr="00C733BC" w:rsidRDefault="008D2759" w:rsidP="006619C5">
            <w:pPr>
              <w:jc w:val="center"/>
              <w:rPr>
                <w:sz w:val="18"/>
                <w:szCs w:val="18"/>
              </w:rPr>
            </w:pPr>
            <w:r w:rsidRPr="00C733BC">
              <w:rPr>
                <w:sz w:val="18"/>
                <w:szCs w:val="18"/>
              </w:rPr>
              <w:t>32</w:t>
            </w:r>
          </w:p>
        </w:tc>
        <w:tc>
          <w:tcPr>
            <w:tcW w:w="515" w:type="dxa"/>
            <w:tcBorders>
              <w:top w:val="single" w:sz="4" w:space="0" w:color="000000"/>
              <w:left w:val="single" w:sz="4" w:space="0" w:color="000000"/>
              <w:bottom w:val="single" w:sz="4" w:space="0" w:color="000000"/>
              <w:right w:val="single" w:sz="4" w:space="0" w:color="000000"/>
            </w:tcBorders>
            <w:vAlign w:val="center"/>
          </w:tcPr>
          <w:p w14:paraId="6C902E12" w14:textId="77A682E8" w:rsidR="008D2759" w:rsidRPr="00C733BC" w:rsidRDefault="008D2759" w:rsidP="006619C5">
            <w:pPr>
              <w:jc w:val="center"/>
              <w:rPr>
                <w:sz w:val="18"/>
                <w:szCs w:val="18"/>
              </w:rPr>
            </w:pPr>
            <w:r w:rsidRPr="00C733BC">
              <w:rPr>
                <w:sz w:val="18"/>
                <w:szCs w:val="18"/>
              </w:rPr>
              <w:t>31</w:t>
            </w:r>
          </w:p>
        </w:tc>
        <w:tc>
          <w:tcPr>
            <w:tcW w:w="485" w:type="dxa"/>
            <w:tcBorders>
              <w:top w:val="single" w:sz="4" w:space="0" w:color="000000"/>
              <w:left w:val="single" w:sz="4" w:space="0" w:color="000000"/>
              <w:bottom w:val="single" w:sz="4" w:space="0" w:color="000000"/>
              <w:right w:val="single" w:sz="4" w:space="0" w:color="000000"/>
            </w:tcBorders>
            <w:vAlign w:val="center"/>
          </w:tcPr>
          <w:p w14:paraId="72445555" w14:textId="49F906F3" w:rsidR="008D2759" w:rsidRPr="00C733BC" w:rsidRDefault="008D2759" w:rsidP="006619C5">
            <w:pPr>
              <w:jc w:val="center"/>
              <w:rPr>
                <w:sz w:val="18"/>
                <w:szCs w:val="18"/>
              </w:rPr>
            </w:pPr>
            <w:r w:rsidRPr="00C733BC">
              <w:rPr>
                <w:sz w:val="18"/>
                <w:szCs w:val="18"/>
              </w:rPr>
              <w:t>32</w:t>
            </w:r>
          </w:p>
        </w:tc>
        <w:tc>
          <w:tcPr>
            <w:tcW w:w="571" w:type="dxa"/>
            <w:tcBorders>
              <w:top w:val="single" w:sz="4" w:space="0" w:color="000000"/>
              <w:left w:val="single" w:sz="4" w:space="0" w:color="000000"/>
              <w:bottom w:val="single" w:sz="4" w:space="0" w:color="000000"/>
              <w:right w:val="single" w:sz="4" w:space="0" w:color="000000"/>
            </w:tcBorders>
            <w:vAlign w:val="center"/>
          </w:tcPr>
          <w:p w14:paraId="428A9431" w14:textId="718C7E1A" w:rsidR="008D2759" w:rsidRPr="00C733BC" w:rsidRDefault="008D2759" w:rsidP="006619C5">
            <w:pPr>
              <w:jc w:val="center"/>
              <w:rPr>
                <w:sz w:val="18"/>
                <w:szCs w:val="18"/>
              </w:rPr>
            </w:pPr>
            <w:r w:rsidRPr="00C733BC">
              <w:rPr>
                <w:sz w:val="18"/>
                <w:szCs w:val="18"/>
              </w:rPr>
              <w:t>33</w:t>
            </w:r>
          </w:p>
        </w:tc>
        <w:tc>
          <w:tcPr>
            <w:tcW w:w="612" w:type="dxa"/>
            <w:tcBorders>
              <w:top w:val="single" w:sz="4" w:space="0" w:color="000000"/>
              <w:left w:val="single" w:sz="4" w:space="0" w:color="000000"/>
              <w:bottom w:val="single" w:sz="4" w:space="0" w:color="000000"/>
              <w:right w:val="single" w:sz="4" w:space="0" w:color="000000"/>
            </w:tcBorders>
            <w:vAlign w:val="center"/>
          </w:tcPr>
          <w:p w14:paraId="5963EE72" w14:textId="35CEA5E1" w:rsidR="008D2759" w:rsidRPr="00C733BC" w:rsidRDefault="008D2759" w:rsidP="006619C5">
            <w:pPr>
              <w:jc w:val="center"/>
              <w:rPr>
                <w:sz w:val="18"/>
                <w:szCs w:val="18"/>
              </w:rPr>
            </w:pPr>
            <w:r w:rsidRPr="00C733BC">
              <w:rPr>
                <w:sz w:val="18"/>
                <w:szCs w:val="18"/>
              </w:rPr>
              <w:t>33</w:t>
            </w:r>
          </w:p>
        </w:tc>
        <w:tc>
          <w:tcPr>
            <w:tcW w:w="492" w:type="dxa"/>
            <w:tcBorders>
              <w:top w:val="single" w:sz="4" w:space="0" w:color="000000"/>
              <w:left w:val="single" w:sz="4" w:space="0" w:color="000000"/>
              <w:bottom w:val="single" w:sz="4" w:space="0" w:color="000000"/>
              <w:right w:val="single" w:sz="4" w:space="0" w:color="000000"/>
            </w:tcBorders>
            <w:vAlign w:val="center"/>
          </w:tcPr>
          <w:p w14:paraId="69BF72AA" w14:textId="53BE7B15" w:rsidR="008D2759" w:rsidRPr="00C733BC" w:rsidRDefault="008D2759" w:rsidP="006619C5">
            <w:pPr>
              <w:jc w:val="center"/>
              <w:rPr>
                <w:sz w:val="18"/>
                <w:szCs w:val="18"/>
              </w:rPr>
            </w:pPr>
            <w:r w:rsidRPr="00C733BC">
              <w:rPr>
                <w:sz w:val="18"/>
                <w:szCs w:val="18"/>
              </w:rPr>
              <w:t>33</w:t>
            </w:r>
          </w:p>
        </w:tc>
        <w:tc>
          <w:tcPr>
            <w:tcW w:w="681" w:type="dxa"/>
            <w:tcBorders>
              <w:top w:val="single" w:sz="4" w:space="0" w:color="000000"/>
              <w:left w:val="single" w:sz="4" w:space="0" w:color="000000"/>
              <w:bottom w:val="single" w:sz="4" w:space="0" w:color="000000"/>
              <w:right w:val="single" w:sz="4" w:space="0" w:color="000000"/>
            </w:tcBorders>
            <w:vAlign w:val="center"/>
          </w:tcPr>
          <w:p w14:paraId="709EC922" w14:textId="4D84C65F" w:rsidR="008D2759" w:rsidRPr="00C733BC" w:rsidRDefault="008D2759" w:rsidP="006619C5">
            <w:pPr>
              <w:jc w:val="center"/>
              <w:rPr>
                <w:sz w:val="18"/>
                <w:szCs w:val="18"/>
              </w:rPr>
            </w:pPr>
            <w:r w:rsidRPr="00C733BC">
              <w:rPr>
                <w:sz w:val="18"/>
                <w:szCs w:val="18"/>
              </w:rPr>
              <w:t>33</w:t>
            </w:r>
          </w:p>
        </w:tc>
        <w:tc>
          <w:tcPr>
            <w:tcW w:w="613" w:type="dxa"/>
            <w:tcBorders>
              <w:top w:val="single" w:sz="4" w:space="0" w:color="000000"/>
              <w:left w:val="single" w:sz="4" w:space="0" w:color="000000"/>
              <w:bottom w:val="single" w:sz="4" w:space="0" w:color="000000"/>
              <w:right w:val="single" w:sz="4" w:space="0" w:color="000000"/>
            </w:tcBorders>
            <w:vAlign w:val="center"/>
          </w:tcPr>
          <w:p w14:paraId="16971457" w14:textId="79BAFA02" w:rsidR="008D2759" w:rsidRPr="00C733BC" w:rsidRDefault="008D2759" w:rsidP="006619C5">
            <w:pPr>
              <w:jc w:val="center"/>
              <w:rPr>
                <w:sz w:val="18"/>
                <w:szCs w:val="18"/>
              </w:rPr>
            </w:pPr>
            <w:r w:rsidRPr="00C733BC">
              <w:rPr>
                <w:sz w:val="18"/>
                <w:szCs w:val="18"/>
              </w:rPr>
              <w:t>31</w:t>
            </w:r>
          </w:p>
        </w:tc>
        <w:tc>
          <w:tcPr>
            <w:tcW w:w="536" w:type="dxa"/>
            <w:tcBorders>
              <w:top w:val="single" w:sz="4" w:space="0" w:color="000000"/>
              <w:left w:val="single" w:sz="4" w:space="0" w:color="000000"/>
              <w:bottom w:val="single" w:sz="4" w:space="0" w:color="000000"/>
              <w:right w:val="single" w:sz="4" w:space="0" w:color="000000"/>
            </w:tcBorders>
            <w:vAlign w:val="center"/>
          </w:tcPr>
          <w:p w14:paraId="3CF4122A" w14:textId="15161438" w:rsidR="008D2759" w:rsidRPr="00C733BC" w:rsidRDefault="008D2759" w:rsidP="006619C5">
            <w:pPr>
              <w:jc w:val="center"/>
              <w:rPr>
                <w:sz w:val="18"/>
                <w:szCs w:val="18"/>
              </w:rPr>
            </w:pPr>
            <w:r w:rsidRPr="00C733BC">
              <w:rPr>
                <w:sz w:val="18"/>
                <w:szCs w:val="18"/>
              </w:rPr>
              <w:t>32</w:t>
            </w:r>
          </w:p>
        </w:tc>
      </w:tr>
      <w:tr w:rsidR="008D2759" w:rsidRPr="00242C33" w14:paraId="3F853242" w14:textId="77777777" w:rsidTr="006619C5">
        <w:trPr>
          <w:trHeight w:val="278"/>
        </w:trPr>
        <w:tc>
          <w:tcPr>
            <w:tcW w:w="2527" w:type="dxa"/>
            <w:tcBorders>
              <w:top w:val="single" w:sz="4" w:space="0" w:color="000000"/>
              <w:left w:val="single" w:sz="4" w:space="0" w:color="000000"/>
              <w:bottom w:val="single" w:sz="4" w:space="0" w:color="000000"/>
              <w:right w:val="single" w:sz="4" w:space="0" w:color="000000"/>
            </w:tcBorders>
            <w:vAlign w:val="center"/>
          </w:tcPr>
          <w:p w14:paraId="4497366F" w14:textId="0B1254A1" w:rsidR="008D2759" w:rsidRPr="00C733BC" w:rsidRDefault="008D2759" w:rsidP="006619C5">
            <w:pPr>
              <w:jc w:val="center"/>
              <w:rPr>
                <w:sz w:val="18"/>
                <w:szCs w:val="18"/>
              </w:rPr>
            </w:pPr>
            <w:r w:rsidRPr="00C733BC">
              <w:rPr>
                <w:sz w:val="18"/>
                <w:szCs w:val="18"/>
              </w:rPr>
              <w:t>Технико-тактическая подготовка</w:t>
            </w:r>
          </w:p>
        </w:tc>
        <w:tc>
          <w:tcPr>
            <w:tcW w:w="701" w:type="dxa"/>
            <w:tcBorders>
              <w:top w:val="single" w:sz="4" w:space="0" w:color="000000"/>
              <w:left w:val="single" w:sz="4" w:space="0" w:color="000000"/>
              <w:bottom w:val="single" w:sz="4" w:space="0" w:color="000000"/>
              <w:right w:val="single" w:sz="4" w:space="0" w:color="000000"/>
            </w:tcBorders>
            <w:vAlign w:val="center"/>
          </w:tcPr>
          <w:p w14:paraId="78101750" w14:textId="59456560" w:rsidR="008D2759" w:rsidRPr="00C733BC" w:rsidRDefault="008D2759" w:rsidP="006619C5">
            <w:pPr>
              <w:jc w:val="center"/>
              <w:rPr>
                <w:sz w:val="18"/>
                <w:szCs w:val="18"/>
              </w:rPr>
            </w:pPr>
            <w:r w:rsidRPr="00C733BC">
              <w:rPr>
                <w:sz w:val="18"/>
                <w:szCs w:val="18"/>
              </w:rPr>
              <w:t>299</w:t>
            </w:r>
          </w:p>
        </w:tc>
        <w:tc>
          <w:tcPr>
            <w:tcW w:w="453" w:type="dxa"/>
            <w:tcBorders>
              <w:top w:val="single" w:sz="4" w:space="0" w:color="000000"/>
              <w:left w:val="single" w:sz="4" w:space="0" w:color="000000"/>
              <w:bottom w:val="single" w:sz="4" w:space="0" w:color="000000"/>
              <w:right w:val="single" w:sz="4" w:space="0" w:color="000000"/>
            </w:tcBorders>
            <w:vAlign w:val="center"/>
          </w:tcPr>
          <w:p w14:paraId="1C5B53D9" w14:textId="564EF940" w:rsidR="008D2759" w:rsidRPr="00C733BC" w:rsidRDefault="008D2759" w:rsidP="006619C5">
            <w:pPr>
              <w:jc w:val="center"/>
              <w:rPr>
                <w:sz w:val="18"/>
                <w:szCs w:val="18"/>
              </w:rPr>
            </w:pPr>
            <w:r w:rsidRPr="00C733BC">
              <w:rPr>
                <w:sz w:val="18"/>
                <w:szCs w:val="18"/>
              </w:rPr>
              <w:t>17</w:t>
            </w:r>
          </w:p>
        </w:tc>
        <w:tc>
          <w:tcPr>
            <w:tcW w:w="425" w:type="dxa"/>
            <w:tcBorders>
              <w:top w:val="single" w:sz="4" w:space="0" w:color="000000"/>
              <w:left w:val="single" w:sz="4" w:space="0" w:color="000000"/>
              <w:bottom w:val="single" w:sz="4" w:space="0" w:color="000000"/>
              <w:right w:val="single" w:sz="4" w:space="0" w:color="000000"/>
            </w:tcBorders>
            <w:vAlign w:val="center"/>
          </w:tcPr>
          <w:p w14:paraId="76AC6201" w14:textId="2EBD033D" w:rsidR="008D2759" w:rsidRPr="00C733BC" w:rsidRDefault="008D2759" w:rsidP="006619C5">
            <w:pPr>
              <w:jc w:val="center"/>
              <w:rPr>
                <w:sz w:val="18"/>
                <w:szCs w:val="18"/>
              </w:rPr>
            </w:pPr>
            <w:r w:rsidRPr="00C733BC">
              <w:rPr>
                <w:sz w:val="18"/>
                <w:szCs w:val="18"/>
              </w:rPr>
              <w:t>24</w:t>
            </w:r>
          </w:p>
        </w:tc>
        <w:tc>
          <w:tcPr>
            <w:tcW w:w="543" w:type="dxa"/>
            <w:tcBorders>
              <w:top w:val="single" w:sz="4" w:space="0" w:color="000000"/>
              <w:left w:val="single" w:sz="4" w:space="0" w:color="000000"/>
              <w:bottom w:val="single" w:sz="4" w:space="0" w:color="000000"/>
              <w:right w:val="single" w:sz="4" w:space="0" w:color="000000"/>
            </w:tcBorders>
            <w:vAlign w:val="center"/>
          </w:tcPr>
          <w:p w14:paraId="4E38A6B7" w14:textId="2431FFB9" w:rsidR="008D2759" w:rsidRPr="00C733BC" w:rsidRDefault="008D2759" w:rsidP="006619C5">
            <w:pPr>
              <w:jc w:val="center"/>
              <w:rPr>
                <w:sz w:val="18"/>
                <w:szCs w:val="18"/>
              </w:rPr>
            </w:pPr>
            <w:r w:rsidRPr="00C733BC">
              <w:rPr>
                <w:sz w:val="18"/>
                <w:szCs w:val="18"/>
              </w:rPr>
              <w:t>26</w:t>
            </w:r>
          </w:p>
        </w:tc>
        <w:tc>
          <w:tcPr>
            <w:tcW w:w="591" w:type="dxa"/>
            <w:tcBorders>
              <w:top w:val="single" w:sz="4" w:space="0" w:color="000000"/>
              <w:left w:val="single" w:sz="4" w:space="0" w:color="000000"/>
              <w:bottom w:val="single" w:sz="4" w:space="0" w:color="000000"/>
              <w:right w:val="single" w:sz="4" w:space="0" w:color="000000"/>
            </w:tcBorders>
            <w:vAlign w:val="center"/>
          </w:tcPr>
          <w:p w14:paraId="6E60991D" w14:textId="2D2C1767" w:rsidR="008D2759" w:rsidRPr="00C733BC" w:rsidRDefault="008D2759" w:rsidP="006619C5">
            <w:pPr>
              <w:jc w:val="center"/>
              <w:rPr>
                <w:sz w:val="18"/>
                <w:szCs w:val="18"/>
              </w:rPr>
            </w:pPr>
            <w:r w:rsidRPr="00C733BC">
              <w:rPr>
                <w:sz w:val="18"/>
                <w:szCs w:val="18"/>
              </w:rPr>
              <w:t>26</w:t>
            </w:r>
          </w:p>
        </w:tc>
        <w:tc>
          <w:tcPr>
            <w:tcW w:w="515" w:type="dxa"/>
            <w:tcBorders>
              <w:top w:val="single" w:sz="4" w:space="0" w:color="000000"/>
              <w:left w:val="single" w:sz="4" w:space="0" w:color="000000"/>
              <w:bottom w:val="single" w:sz="4" w:space="0" w:color="000000"/>
              <w:right w:val="single" w:sz="4" w:space="0" w:color="000000"/>
            </w:tcBorders>
            <w:vAlign w:val="center"/>
          </w:tcPr>
          <w:p w14:paraId="0ADED730" w14:textId="0F8A90EE" w:rsidR="008D2759" w:rsidRPr="00C733BC" w:rsidRDefault="008D2759" w:rsidP="006619C5">
            <w:pPr>
              <w:jc w:val="center"/>
              <w:rPr>
                <w:sz w:val="18"/>
                <w:szCs w:val="18"/>
              </w:rPr>
            </w:pPr>
            <w:r w:rsidRPr="00C733BC">
              <w:rPr>
                <w:sz w:val="18"/>
                <w:szCs w:val="18"/>
              </w:rPr>
              <w:t>25</w:t>
            </w:r>
          </w:p>
        </w:tc>
        <w:tc>
          <w:tcPr>
            <w:tcW w:w="485" w:type="dxa"/>
            <w:tcBorders>
              <w:top w:val="single" w:sz="4" w:space="0" w:color="000000"/>
              <w:left w:val="single" w:sz="4" w:space="0" w:color="000000"/>
              <w:bottom w:val="single" w:sz="4" w:space="0" w:color="000000"/>
              <w:right w:val="single" w:sz="4" w:space="0" w:color="000000"/>
            </w:tcBorders>
            <w:vAlign w:val="center"/>
          </w:tcPr>
          <w:p w14:paraId="21F20469" w14:textId="51E6AB04" w:rsidR="008D2759" w:rsidRPr="00C733BC" w:rsidRDefault="008D2759" w:rsidP="006619C5">
            <w:pPr>
              <w:jc w:val="center"/>
              <w:rPr>
                <w:sz w:val="18"/>
                <w:szCs w:val="18"/>
              </w:rPr>
            </w:pPr>
            <w:r w:rsidRPr="00C733BC">
              <w:rPr>
                <w:sz w:val="18"/>
                <w:szCs w:val="18"/>
              </w:rPr>
              <w:t>26</w:t>
            </w:r>
          </w:p>
        </w:tc>
        <w:tc>
          <w:tcPr>
            <w:tcW w:w="571" w:type="dxa"/>
            <w:tcBorders>
              <w:top w:val="single" w:sz="4" w:space="0" w:color="000000"/>
              <w:left w:val="single" w:sz="4" w:space="0" w:color="000000"/>
              <w:bottom w:val="single" w:sz="4" w:space="0" w:color="000000"/>
              <w:right w:val="single" w:sz="4" w:space="0" w:color="000000"/>
            </w:tcBorders>
            <w:vAlign w:val="center"/>
          </w:tcPr>
          <w:p w14:paraId="5C9FFDEB" w14:textId="193B86E8" w:rsidR="008D2759" w:rsidRPr="00C733BC" w:rsidRDefault="008D2759" w:rsidP="006619C5">
            <w:pPr>
              <w:jc w:val="center"/>
              <w:rPr>
                <w:sz w:val="18"/>
                <w:szCs w:val="18"/>
              </w:rPr>
            </w:pPr>
            <w:r w:rsidRPr="00C733BC">
              <w:rPr>
                <w:sz w:val="18"/>
                <w:szCs w:val="18"/>
              </w:rPr>
              <w:t>26</w:t>
            </w:r>
          </w:p>
        </w:tc>
        <w:tc>
          <w:tcPr>
            <w:tcW w:w="612" w:type="dxa"/>
            <w:tcBorders>
              <w:top w:val="single" w:sz="4" w:space="0" w:color="000000"/>
              <w:left w:val="single" w:sz="4" w:space="0" w:color="000000"/>
              <w:bottom w:val="single" w:sz="4" w:space="0" w:color="000000"/>
              <w:right w:val="single" w:sz="4" w:space="0" w:color="000000"/>
            </w:tcBorders>
            <w:vAlign w:val="center"/>
          </w:tcPr>
          <w:p w14:paraId="00DD0F0B" w14:textId="1BB32C94" w:rsidR="008D2759" w:rsidRPr="00C733BC" w:rsidRDefault="008D2759" w:rsidP="006619C5">
            <w:pPr>
              <w:jc w:val="center"/>
              <w:rPr>
                <w:sz w:val="18"/>
                <w:szCs w:val="18"/>
              </w:rPr>
            </w:pPr>
            <w:r w:rsidRPr="00C733BC">
              <w:rPr>
                <w:sz w:val="18"/>
                <w:szCs w:val="18"/>
              </w:rPr>
              <w:t>26</w:t>
            </w:r>
          </w:p>
        </w:tc>
        <w:tc>
          <w:tcPr>
            <w:tcW w:w="492" w:type="dxa"/>
            <w:tcBorders>
              <w:top w:val="single" w:sz="4" w:space="0" w:color="000000"/>
              <w:left w:val="single" w:sz="4" w:space="0" w:color="000000"/>
              <w:bottom w:val="single" w:sz="4" w:space="0" w:color="000000"/>
              <w:right w:val="single" w:sz="4" w:space="0" w:color="000000"/>
            </w:tcBorders>
            <w:vAlign w:val="center"/>
          </w:tcPr>
          <w:p w14:paraId="3B96D756" w14:textId="43C1E961" w:rsidR="008D2759" w:rsidRPr="00C733BC" w:rsidRDefault="008D2759" w:rsidP="006619C5">
            <w:pPr>
              <w:jc w:val="center"/>
              <w:rPr>
                <w:sz w:val="18"/>
                <w:szCs w:val="18"/>
              </w:rPr>
            </w:pPr>
            <w:r w:rsidRPr="00C733BC">
              <w:rPr>
                <w:sz w:val="18"/>
                <w:szCs w:val="18"/>
              </w:rPr>
              <w:t>26</w:t>
            </w:r>
          </w:p>
        </w:tc>
        <w:tc>
          <w:tcPr>
            <w:tcW w:w="681" w:type="dxa"/>
            <w:tcBorders>
              <w:top w:val="single" w:sz="4" w:space="0" w:color="000000"/>
              <w:left w:val="single" w:sz="4" w:space="0" w:color="000000"/>
              <w:bottom w:val="single" w:sz="4" w:space="0" w:color="000000"/>
              <w:right w:val="single" w:sz="4" w:space="0" w:color="000000"/>
            </w:tcBorders>
            <w:vAlign w:val="center"/>
          </w:tcPr>
          <w:p w14:paraId="24CFDCE1" w14:textId="01231040" w:rsidR="008D2759" w:rsidRPr="00C733BC" w:rsidRDefault="008D2759" w:rsidP="006619C5">
            <w:pPr>
              <w:jc w:val="center"/>
              <w:rPr>
                <w:sz w:val="18"/>
                <w:szCs w:val="18"/>
              </w:rPr>
            </w:pPr>
            <w:r w:rsidRPr="00C733BC">
              <w:rPr>
                <w:sz w:val="18"/>
                <w:szCs w:val="18"/>
              </w:rPr>
              <w:t>26</w:t>
            </w:r>
          </w:p>
        </w:tc>
        <w:tc>
          <w:tcPr>
            <w:tcW w:w="613" w:type="dxa"/>
            <w:tcBorders>
              <w:top w:val="single" w:sz="4" w:space="0" w:color="000000"/>
              <w:left w:val="single" w:sz="4" w:space="0" w:color="000000"/>
              <w:bottom w:val="single" w:sz="4" w:space="0" w:color="000000"/>
              <w:right w:val="single" w:sz="4" w:space="0" w:color="000000"/>
            </w:tcBorders>
            <w:vAlign w:val="center"/>
          </w:tcPr>
          <w:p w14:paraId="5559727D" w14:textId="39330AD7" w:rsidR="008D2759" w:rsidRPr="00C733BC" w:rsidRDefault="008D2759" w:rsidP="006619C5">
            <w:pPr>
              <w:jc w:val="center"/>
              <w:rPr>
                <w:sz w:val="18"/>
                <w:szCs w:val="18"/>
              </w:rPr>
            </w:pPr>
            <w:r w:rsidRPr="00C733BC">
              <w:rPr>
                <w:sz w:val="18"/>
                <w:szCs w:val="18"/>
              </w:rPr>
              <w:t>25</w:t>
            </w:r>
          </w:p>
        </w:tc>
        <w:tc>
          <w:tcPr>
            <w:tcW w:w="536" w:type="dxa"/>
            <w:tcBorders>
              <w:top w:val="single" w:sz="4" w:space="0" w:color="000000"/>
              <w:left w:val="single" w:sz="4" w:space="0" w:color="000000"/>
              <w:bottom w:val="single" w:sz="4" w:space="0" w:color="000000"/>
              <w:right w:val="single" w:sz="4" w:space="0" w:color="000000"/>
            </w:tcBorders>
            <w:vAlign w:val="center"/>
          </w:tcPr>
          <w:p w14:paraId="6389FB93" w14:textId="7633BEA8" w:rsidR="008D2759" w:rsidRPr="00C733BC" w:rsidRDefault="008D2759" w:rsidP="006619C5">
            <w:pPr>
              <w:jc w:val="center"/>
              <w:rPr>
                <w:sz w:val="18"/>
                <w:szCs w:val="18"/>
              </w:rPr>
            </w:pPr>
            <w:r w:rsidRPr="00C733BC">
              <w:rPr>
                <w:sz w:val="18"/>
                <w:szCs w:val="18"/>
              </w:rPr>
              <w:t>26</w:t>
            </w:r>
          </w:p>
        </w:tc>
      </w:tr>
      <w:tr w:rsidR="008D2759" w:rsidRPr="00242C33" w14:paraId="343C1689" w14:textId="77777777" w:rsidTr="006619C5">
        <w:trPr>
          <w:trHeight w:val="241"/>
        </w:trPr>
        <w:tc>
          <w:tcPr>
            <w:tcW w:w="2527" w:type="dxa"/>
            <w:tcBorders>
              <w:top w:val="single" w:sz="4" w:space="0" w:color="000000"/>
              <w:left w:val="single" w:sz="4" w:space="0" w:color="000000"/>
              <w:bottom w:val="single" w:sz="4" w:space="0" w:color="000000"/>
              <w:right w:val="single" w:sz="4" w:space="0" w:color="000000"/>
            </w:tcBorders>
            <w:vAlign w:val="center"/>
          </w:tcPr>
          <w:p w14:paraId="73E5F17A" w14:textId="3A26358F" w:rsidR="008D2759" w:rsidRPr="00C733BC" w:rsidRDefault="008D2759" w:rsidP="006619C5">
            <w:pPr>
              <w:jc w:val="center"/>
              <w:rPr>
                <w:sz w:val="18"/>
                <w:szCs w:val="18"/>
              </w:rPr>
            </w:pPr>
            <w:r w:rsidRPr="00C733BC">
              <w:rPr>
                <w:sz w:val="18"/>
                <w:szCs w:val="18"/>
              </w:rPr>
              <w:t>Восстановительные мероприятия</w:t>
            </w:r>
          </w:p>
        </w:tc>
        <w:tc>
          <w:tcPr>
            <w:tcW w:w="701" w:type="dxa"/>
            <w:tcBorders>
              <w:top w:val="single" w:sz="4" w:space="0" w:color="000000"/>
              <w:left w:val="single" w:sz="4" w:space="0" w:color="000000"/>
              <w:bottom w:val="single" w:sz="4" w:space="0" w:color="000000"/>
              <w:right w:val="single" w:sz="4" w:space="0" w:color="000000"/>
            </w:tcBorders>
            <w:vAlign w:val="center"/>
          </w:tcPr>
          <w:p w14:paraId="576DDDEA" w14:textId="66E1729B" w:rsidR="008D2759" w:rsidRPr="00C733BC" w:rsidRDefault="008D2759" w:rsidP="006619C5">
            <w:pPr>
              <w:jc w:val="center"/>
              <w:rPr>
                <w:sz w:val="18"/>
                <w:szCs w:val="18"/>
              </w:rPr>
            </w:pPr>
            <w:r w:rsidRPr="00C733BC">
              <w:rPr>
                <w:sz w:val="18"/>
                <w:szCs w:val="18"/>
              </w:rPr>
              <w:t>3</w:t>
            </w:r>
          </w:p>
        </w:tc>
        <w:tc>
          <w:tcPr>
            <w:tcW w:w="453" w:type="dxa"/>
            <w:tcBorders>
              <w:top w:val="single" w:sz="4" w:space="0" w:color="000000"/>
              <w:left w:val="single" w:sz="4" w:space="0" w:color="000000"/>
              <w:bottom w:val="single" w:sz="4" w:space="0" w:color="000000"/>
              <w:right w:val="single" w:sz="4" w:space="0" w:color="000000"/>
            </w:tcBorders>
            <w:vAlign w:val="center"/>
          </w:tcPr>
          <w:p w14:paraId="2CE738F2" w14:textId="71F6A555"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D8054B6" w14:textId="1E31A5D7"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F3E97D0" w14:textId="71B3FB99"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1F5314A1" w14:textId="20C81C43"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514B26F3" w14:textId="37F0FD99"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B221689" w14:textId="333DA675" w:rsidR="008D2759" w:rsidRPr="00C733BC" w:rsidRDefault="008D2759" w:rsidP="006619C5">
            <w:pPr>
              <w:jc w:val="center"/>
              <w:rPr>
                <w:sz w:val="18"/>
                <w:szCs w:val="18"/>
              </w:rPr>
            </w:pPr>
            <w:r w:rsidRPr="00C733BC">
              <w:rPr>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75C772F0" w14:textId="5F27A21B" w:rsidR="008D2759" w:rsidRPr="00C733BC" w:rsidRDefault="008D2759" w:rsidP="006619C5">
            <w:pPr>
              <w:jc w:val="center"/>
              <w:rPr>
                <w:sz w:val="18"/>
                <w:szCs w:val="18"/>
              </w:rPr>
            </w:pPr>
            <w:r w:rsidRPr="00C733BC">
              <w:rPr>
                <w:sz w:val="18"/>
                <w:szCs w:val="18"/>
              </w:rPr>
              <w:t>1</w:t>
            </w:r>
          </w:p>
        </w:tc>
        <w:tc>
          <w:tcPr>
            <w:tcW w:w="612" w:type="dxa"/>
            <w:tcBorders>
              <w:top w:val="single" w:sz="4" w:space="0" w:color="000000"/>
              <w:left w:val="single" w:sz="4" w:space="0" w:color="000000"/>
              <w:bottom w:val="single" w:sz="4" w:space="0" w:color="000000"/>
              <w:right w:val="single" w:sz="4" w:space="0" w:color="000000"/>
            </w:tcBorders>
            <w:vAlign w:val="center"/>
          </w:tcPr>
          <w:p w14:paraId="7F9153F9" w14:textId="0E82CA37" w:rsidR="008D2759" w:rsidRPr="00C733BC" w:rsidRDefault="008D2759" w:rsidP="006619C5">
            <w:pPr>
              <w:jc w:val="center"/>
              <w:rPr>
                <w:sz w:val="18"/>
                <w:szCs w:val="18"/>
              </w:rPr>
            </w:pPr>
            <w:r w:rsidRPr="00C733BC">
              <w:rPr>
                <w:sz w:val="18"/>
                <w:szCs w:val="18"/>
              </w:rPr>
              <w:t>1</w:t>
            </w:r>
          </w:p>
        </w:tc>
        <w:tc>
          <w:tcPr>
            <w:tcW w:w="492" w:type="dxa"/>
            <w:tcBorders>
              <w:top w:val="single" w:sz="4" w:space="0" w:color="000000"/>
              <w:left w:val="single" w:sz="4" w:space="0" w:color="000000"/>
              <w:bottom w:val="single" w:sz="4" w:space="0" w:color="000000"/>
              <w:right w:val="single" w:sz="4" w:space="0" w:color="000000"/>
            </w:tcBorders>
            <w:vAlign w:val="center"/>
          </w:tcPr>
          <w:p w14:paraId="054F8227" w14:textId="4A9462BE"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5640CE09" w14:textId="399CE6CB"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0F2D0E22" w14:textId="534ED66E"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E83E02E" w14:textId="12852E41" w:rsidR="008D2759" w:rsidRPr="00C733BC" w:rsidRDefault="008D2759" w:rsidP="006619C5">
            <w:pPr>
              <w:jc w:val="center"/>
              <w:rPr>
                <w:sz w:val="18"/>
                <w:szCs w:val="18"/>
              </w:rPr>
            </w:pPr>
          </w:p>
        </w:tc>
      </w:tr>
      <w:tr w:rsidR="008D2759" w:rsidRPr="00242C33" w14:paraId="1E861A52" w14:textId="77777777" w:rsidTr="006619C5">
        <w:trPr>
          <w:trHeight w:val="234"/>
        </w:trPr>
        <w:tc>
          <w:tcPr>
            <w:tcW w:w="2527" w:type="dxa"/>
            <w:tcBorders>
              <w:top w:val="single" w:sz="4" w:space="0" w:color="000000"/>
              <w:left w:val="single" w:sz="4" w:space="0" w:color="000000"/>
              <w:bottom w:val="single" w:sz="4" w:space="0" w:color="000000"/>
              <w:right w:val="single" w:sz="4" w:space="0" w:color="000000"/>
            </w:tcBorders>
            <w:vAlign w:val="center"/>
          </w:tcPr>
          <w:p w14:paraId="003946BD" w14:textId="1A4C237F" w:rsidR="008D2759" w:rsidRPr="00C733BC" w:rsidRDefault="008D2759" w:rsidP="006619C5">
            <w:pPr>
              <w:jc w:val="center"/>
              <w:rPr>
                <w:sz w:val="18"/>
                <w:szCs w:val="18"/>
              </w:rPr>
            </w:pPr>
            <w:r w:rsidRPr="00C733BC">
              <w:rPr>
                <w:sz w:val="18"/>
                <w:szCs w:val="18"/>
              </w:rPr>
              <w:t>Инструкторская и судейская практика</w:t>
            </w:r>
          </w:p>
        </w:tc>
        <w:tc>
          <w:tcPr>
            <w:tcW w:w="701" w:type="dxa"/>
            <w:tcBorders>
              <w:top w:val="single" w:sz="4" w:space="0" w:color="000000"/>
              <w:left w:val="single" w:sz="4" w:space="0" w:color="000000"/>
              <w:bottom w:val="single" w:sz="4" w:space="0" w:color="000000"/>
              <w:right w:val="single" w:sz="4" w:space="0" w:color="000000"/>
            </w:tcBorders>
            <w:vAlign w:val="center"/>
          </w:tcPr>
          <w:p w14:paraId="305B6048" w14:textId="75FA753B" w:rsidR="008D2759" w:rsidRPr="00C733BC" w:rsidRDefault="008D2759" w:rsidP="006619C5">
            <w:pPr>
              <w:jc w:val="center"/>
              <w:rPr>
                <w:sz w:val="18"/>
                <w:szCs w:val="18"/>
              </w:rPr>
            </w:pPr>
            <w:r w:rsidRPr="00C733BC">
              <w:rPr>
                <w:sz w:val="18"/>
                <w:szCs w:val="18"/>
              </w:rPr>
              <w:t>5</w:t>
            </w:r>
          </w:p>
        </w:tc>
        <w:tc>
          <w:tcPr>
            <w:tcW w:w="453" w:type="dxa"/>
            <w:tcBorders>
              <w:top w:val="single" w:sz="4" w:space="0" w:color="000000"/>
              <w:left w:val="single" w:sz="4" w:space="0" w:color="000000"/>
              <w:bottom w:val="single" w:sz="4" w:space="0" w:color="000000"/>
              <w:right w:val="single" w:sz="4" w:space="0" w:color="000000"/>
            </w:tcBorders>
            <w:vAlign w:val="center"/>
          </w:tcPr>
          <w:p w14:paraId="3C8976A9" w14:textId="24705E2F" w:rsidR="008D2759" w:rsidRPr="00C733BC" w:rsidRDefault="008D2759" w:rsidP="006619C5">
            <w:pPr>
              <w:jc w:val="center"/>
              <w:rPr>
                <w:sz w:val="18"/>
                <w:szCs w:val="18"/>
              </w:rPr>
            </w:pPr>
            <w:r w:rsidRPr="00C733BC">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09A04B8" w14:textId="05D9ED65" w:rsidR="008D2759" w:rsidRPr="00C733BC" w:rsidRDefault="008D2759" w:rsidP="006619C5">
            <w:pPr>
              <w:jc w:val="center"/>
              <w:rPr>
                <w:sz w:val="18"/>
                <w:szCs w:val="18"/>
              </w:rPr>
            </w:pPr>
            <w:r w:rsidRPr="00C733BC">
              <w:rPr>
                <w:sz w:val="18"/>
                <w:szCs w:val="18"/>
              </w:rPr>
              <w:t>1</w:t>
            </w:r>
          </w:p>
        </w:tc>
        <w:tc>
          <w:tcPr>
            <w:tcW w:w="543" w:type="dxa"/>
            <w:tcBorders>
              <w:top w:val="single" w:sz="4" w:space="0" w:color="000000"/>
              <w:left w:val="single" w:sz="4" w:space="0" w:color="000000"/>
              <w:bottom w:val="single" w:sz="4" w:space="0" w:color="000000"/>
              <w:right w:val="single" w:sz="4" w:space="0" w:color="000000"/>
            </w:tcBorders>
            <w:vAlign w:val="center"/>
          </w:tcPr>
          <w:p w14:paraId="2FB3B9B9" w14:textId="1474F7A3" w:rsidR="008D2759" w:rsidRPr="00C733BC" w:rsidRDefault="008D2759" w:rsidP="006619C5">
            <w:pPr>
              <w:jc w:val="center"/>
              <w:rPr>
                <w:sz w:val="18"/>
                <w:szCs w:val="18"/>
              </w:rPr>
            </w:pPr>
            <w:r w:rsidRPr="00C733BC">
              <w:rPr>
                <w:sz w:val="18"/>
                <w:szCs w:val="18"/>
              </w:rPr>
              <w:t>1</w:t>
            </w:r>
          </w:p>
        </w:tc>
        <w:tc>
          <w:tcPr>
            <w:tcW w:w="591" w:type="dxa"/>
            <w:tcBorders>
              <w:top w:val="single" w:sz="4" w:space="0" w:color="000000"/>
              <w:left w:val="single" w:sz="4" w:space="0" w:color="000000"/>
              <w:bottom w:val="single" w:sz="4" w:space="0" w:color="000000"/>
              <w:right w:val="single" w:sz="4" w:space="0" w:color="000000"/>
            </w:tcBorders>
            <w:vAlign w:val="center"/>
          </w:tcPr>
          <w:p w14:paraId="1CE8AE80" w14:textId="664CE7AD"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57B1DA3" w14:textId="2F60D248"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F2CA9B9" w14:textId="306FE65B"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F782CE8" w14:textId="4FE4EE80"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05FAAE7" w14:textId="1C9E7C3E"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212C4C0B" w14:textId="071124E7"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3B6DF9AB" w14:textId="37C1653F" w:rsidR="008D2759" w:rsidRPr="00C733BC" w:rsidRDefault="008D2759" w:rsidP="006619C5">
            <w:pPr>
              <w:jc w:val="center"/>
              <w:rPr>
                <w:sz w:val="18"/>
                <w:szCs w:val="18"/>
              </w:rPr>
            </w:pPr>
            <w:r w:rsidRPr="00C733BC">
              <w:rPr>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14:paraId="050FED64" w14:textId="1155E5A0" w:rsidR="008D2759" w:rsidRPr="00C733BC" w:rsidRDefault="008D2759" w:rsidP="006619C5">
            <w:pPr>
              <w:jc w:val="center"/>
              <w:rPr>
                <w:sz w:val="18"/>
                <w:szCs w:val="18"/>
              </w:rPr>
            </w:pPr>
            <w:r w:rsidRPr="00C733BC">
              <w:rPr>
                <w:sz w:val="18"/>
                <w:szCs w:val="18"/>
              </w:rPr>
              <w:t>1</w:t>
            </w:r>
          </w:p>
        </w:tc>
        <w:tc>
          <w:tcPr>
            <w:tcW w:w="536" w:type="dxa"/>
            <w:tcBorders>
              <w:top w:val="single" w:sz="4" w:space="0" w:color="000000"/>
              <w:left w:val="single" w:sz="4" w:space="0" w:color="000000"/>
              <w:bottom w:val="single" w:sz="4" w:space="0" w:color="000000"/>
              <w:right w:val="single" w:sz="4" w:space="0" w:color="000000"/>
            </w:tcBorders>
            <w:vAlign w:val="center"/>
          </w:tcPr>
          <w:p w14:paraId="4F12C7C1" w14:textId="2756E665" w:rsidR="008D2759" w:rsidRPr="00C733BC" w:rsidRDefault="008D2759" w:rsidP="006619C5">
            <w:pPr>
              <w:jc w:val="center"/>
              <w:rPr>
                <w:sz w:val="18"/>
                <w:szCs w:val="18"/>
              </w:rPr>
            </w:pPr>
          </w:p>
        </w:tc>
      </w:tr>
      <w:tr w:rsidR="00174F09" w:rsidRPr="00242C33" w14:paraId="2F13018A" w14:textId="77777777" w:rsidTr="006619C5">
        <w:trPr>
          <w:trHeight w:val="305"/>
        </w:trPr>
        <w:tc>
          <w:tcPr>
            <w:tcW w:w="2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AC8226" w14:textId="4BD17E2B" w:rsidR="008D2759" w:rsidRPr="00C733BC" w:rsidRDefault="008D2759" w:rsidP="006619C5">
            <w:pPr>
              <w:jc w:val="center"/>
              <w:rPr>
                <w:sz w:val="18"/>
                <w:szCs w:val="18"/>
              </w:rPr>
            </w:pPr>
            <w:r w:rsidRPr="00C733BC">
              <w:rPr>
                <w:b/>
                <w:sz w:val="18"/>
                <w:szCs w:val="18"/>
              </w:rPr>
              <w:t>Итого часов</w:t>
            </w:r>
          </w:p>
        </w:tc>
        <w:tc>
          <w:tcPr>
            <w:tcW w:w="7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09B4CA" w14:textId="3EE20A6B" w:rsidR="008D2759" w:rsidRPr="00C733BC" w:rsidRDefault="008D2759" w:rsidP="006619C5">
            <w:pPr>
              <w:jc w:val="center"/>
              <w:rPr>
                <w:sz w:val="18"/>
                <w:szCs w:val="18"/>
              </w:rPr>
            </w:pPr>
            <w:r w:rsidRPr="00C733BC">
              <w:rPr>
                <w:b/>
                <w:sz w:val="18"/>
                <w:szCs w:val="18"/>
              </w:rPr>
              <w:t>881</w:t>
            </w:r>
          </w:p>
        </w:tc>
        <w:tc>
          <w:tcPr>
            <w:tcW w:w="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6959B6" w14:textId="00B679B3" w:rsidR="008D2759" w:rsidRPr="00C733BC" w:rsidRDefault="008D2759" w:rsidP="006619C5">
            <w:pPr>
              <w:jc w:val="center"/>
              <w:rPr>
                <w:sz w:val="18"/>
                <w:szCs w:val="18"/>
              </w:rPr>
            </w:pPr>
            <w:r w:rsidRPr="00C733BC">
              <w:rPr>
                <w:b/>
                <w:sz w:val="18"/>
                <w:szCs w:val="18"/>
              </w:rPr>
              <w:t>58</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A37B07" w14:textId="73677ECC" w:rsidR="008D2759" w:rsidRPr="00C733BC" w:rsidRDefault="008D2759" w:rsidP="006619C5">
            <w:pPr>
              <w:jc w:val="center"/>
              <w:rPr>
                <w:sz w:val="18"/>
                <w:szCs w:val="18"/>
              </w:rPr>
            </w:pPr>
            <w:r w:rsidRPr="00C733BC">
              <w:rPr>
                <w:b/>
                <w:sz w:val="18"/>
                <w:szCs w:val="18"/>
              </w:rPr>
              <w:t>71</w:t>
            </w:r>
          </w:p>
        </w:tc>
        <w:tc>
          <w:tcPr>
            <w:tcW w:w="5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B38233" w14:textId="64784FD8" w:rsidR="008D2759" w:rsidRPr="00C733BC" w:rsidRDefault="008D2759" w:rsidP="006619C5">
            <w:pPr>
              <w:jc w:val="center"/>
              <w:rPr>
                <w:sz w:val="18"/>
                <w:szCs w:val="18"/>
              </w:rPr>
            </w:pPr>
            <w:r w:rsidRPr="00C733BC">
              <w:rPr>
                <w:b/>
                <w:sz w:val="18"/>
                <w:szCs w:val="18"/>
              </w:rPr>
              <w:t>77</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96C361" w14:textId="769C00E2" w:rsidR="008D2759" w:rsidRPr="00C733BC" w:rsidRDefault="008D2759" w:rsidP="006619C5">
            <w:pPr>
              <w:jc w:val="center"/>
              <w:rPr>
                <w:sz w:val="18"/>
                <w:szCs w:val="18"/>
              </w:rPr>
            </w:pPr>
            <w:r w:rsidRPr="00C733BC">
              <w:rPr>
                <w:b/>
                <w:sz w:val="18"/>
                <w:szCs w:val="18"/>
              </w:rPr>
              <w:t>74</w:t>
            </w:r>
          </w:p>
        </w:tc>
        <w:tc>
          <w:tcPr>
            <w:tcW w:w="51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D24CCF" w14:textId="59DAE220" w:rsidR="008D2759" w:rsidRPr="00C733BC" w:rsidRDefault="008D2759" w:rsidP="006619C5">
            <w:pPr>
              <w:jc w:val="center"/>
              <w:rPr>
                <w:sz w:val="18"/>
                <w:szCs w:val="18"/>
              </w:rPr>
            </w:pPr>
            <w:r w:rsidRPr="00C733BC">
              <w:rPr>
                <w:b/>
                <w:sz w:val="18"/>
                <w:szCs w:val="18"/>
              </w:rPr>
              <w:t>72</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D982AF" w14:textId="3D21C190" w:rsidR="008D2759" w:rsidRPr="00C733BC" w:rsidRDefault="008D2759" w:rsidP="006619C5">
            <w:pPr>
              <w:jc w:val="center"/>
              <w:rPr>
                <w:sz w:val="18"/>
                <w:szCs w:val="18"/>
              </w:rPr>
            </w:pPr>
            <w:r w:rsidRPr="00C733BC">
              <w:rPr>
                <w:b/>
                <w:sz w:val="18"/>
                <w:szCs w:val="18"/>
              </w:rPr>
              <w:t>76</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77332F" w14:textId="530B8648" w:rsidR="008D2759" w:rsidRPr="00C733BC" w:rsidRDefault="008D2759" w:rsidP="006619C5">
            <w:pPr>
              <w:jc w:val="center"/>
              <w:rPr>
                <w:sz w:val="18"/>
                <w:szCs w:val="18"/>
              </w:rPr>
            </w:pPr>
            <w:r w:rsidRPr="00C733BC">
              <w:rPr>
                <w:b/>
                <w:sz w:val="18"/>
                <w:szCs w:val="18"/>
              </w:rPr>
              <w:t>77</w:t>
            </w:r>
          </w:p>
        </w:tc>
        <w:tc>
          <w:tcPr>
            <w:tcW w:w="6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F39A72" w14:textId="7C2B513E" w:rsidR="008D2759" w:rsidRPr="00C733BC" w:rsidRDefault="008D2759" w:rsidP="006619C5">
            <w:pPr>
              <w:jc w:val="center"/>
              <w:rPr>
                <w:sz w:val="18"/>
                <w:szCs w:val="18"/>
              </w:rPr>
            </w:pPr>
            <w:r w:rsidRPr="00C733BC">
              <w:rPr>
                <w:b/>
                <w:sz w:val="18"/>
                <w:szCs w:val="18"/>
              </w:rPr>
              <w:t>77</w:t>
            </w: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78D15E" w14:textId="24D8B69B" w:rsidR="008D2759" w:rsidRPr="00C733BC" w:rsidRDefault="008D2759" w:rsidP="006619C5">
            <w:pPr>
              <w:jc w:val="center"/>
              <w:rPr>
                <w:sz w:val="18"/>
                <w:szCs w:val="18"/>
              </w:rPr>
            </w:pPr>
            <w:r w:rsidRPr="00C733BC">
              <w:rPr>
                <w:b/>
                <w:sz w:val="18"/>
                <w:szCs w:val="18"/>
              </w:rPr>
              <w:t>75</w:t>
            </w:r>
          </w:p>
        </w:tc>
        <w:tc>
          <w:tcPr>
            <w:tcW w:w="6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04E7B4" w14:textId="28E20E2F" w:rsidR="008D2759" w:rsidRPr="00C733BC" w:rsidRDefault="008D2759" w:rsidP="006619C5">
            <w:pPr>
              <w:jc w:val="center"/>
              <w:rPr>
                <w:sz w:val="18"/>
                <w:szCs w:val="18"/>
              </w:rPr>
            </w:pPr>
            <w:r w:rsidRPr="00C733BC">
              <w:rPr>
                <w:b/>
                <w:sz w:val="18"/>
                <w:szCs w:val="18"/>
              </w:rPr>
              <w:t>77</w:t>
            </w:r>
          </w:p>
        </w:tc>
        <w:tc>
          <w:tcPr>
            <w:tcW w:w="61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39B516" w14:textId="0346EB8F" w:rsidR="008D2759" w:rsidRPr="00C733BC" w:rsidRDefault="008D2759" w:rsidP="006619C5">
            <w:pPr>
              <w:jc w:val="center"/>
              <w:rPr>
                <w:sz w:val="18"/>
                <w:szCs w:val="18"/>
              </w:rPr>
            </w:pPr>
            <w:r w:rsidRPr="00C733BC">
              <w:rPr>
                <w:b/>
                <w:sz w:val="18"/>
                <w:szCs w:val="18"/>
              </w:rPr>
              <w:t>73</w:t>
            </w:r>
          </w:p>
        </w:tc>
        <w:tc>
          <w:tcPr>
            <w:tcW w:w="5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E4FEE3" w14:textId="52C76F31" w:rsidR="008D2759" w:rsidRPr="00C733BC" w:rsidRDefault="008D2759" w:rsidP="006619C5">
            <w:pPr>
              <w:jc w:val="center"/>
              <w:rPr>
                <w:sz w:val="18"/>
                <w:szCs w:val="18"/>
              </w:rPr>
            </w:pPr>
            <w:r w:rsidRPr="00C733BC">
              <w:rPr>
                <w:b/>
                <w:sz w:val="18"/>
                <w:szCs w:val="18"/>
              </w:rPr>
              <w:t>74</w:t>
            </w:r>
          </w:p>
        </w:tc>
      </w:tr>
      <w:tr w:rsidR="008D2759" w:rsidRPr="00242C33" w14:paraId="1403D8A5" w14:textId="77777777" w:rsidTr="006619C5">
        <w:trPr>
          <w:trHeight w:val="241"/>
        </w:trPr>
        <w:tc>
          <w:tcPr>
            <w:tcW w:w="2527" w:type="dxa"/>
            <w:tcBorders>
              <w:top w:val="single" w:sz="4" w:space="0" w:color="000000"/>
              <w:left w:val="single" w:sz="4" w:space="0" w:color="000000"/>
              <w:bottom w:val="single" w:sz="4" w:space="0" w:color="000000"/>
              <w:right w:val="single" w:sz="4" w:space="0" w:color="000000"/>
            </w:tcBorders>
            <w:vAlign w:val="center"/>
          </w:tcPr>
          <w:p w14:paraId="072ED205" w14:textId="48018504" w:rsidR="008D2759" w:rsidRPr="00C733BC" w:rsidRDefault="008D2759" w:rsidP="006619C5">
            <w:pPr>
              <w:jc w:val="center"/>
              <w:rPr>
                <w:sz w:val="18"/>
                <w:szCs w:val="18"/>
              </w:rPr>
            </w:pPr>
            <w:r w:rsidRPr="00C733BC">
              <w:rPr>
                <w:b/>
                <w:i/>
                <w:sz w:val="18"/>
                <w:szCs w:val="18"/>
              </w:rPr>
              <w:lastRenderedPageBreak/>
              <w:t>Контрольные соревнования</w:t>
            </w:r>
          </w:p>
        </w:tc>
        <w:tc>
          <w:tcPr>
            <w:tcW w:w="701" w:type="dxa"/>
            <w:tcBorders>
              <w:top w:val="single" w:sz="4" w:space="0" w:color="000000"/>
              <w:left w:val="single" w:sz="4" w:space="0" w:color="000000"/>
              <w:bottom w:val="single" w:sz="4" w:space="0" w:color="000000"/>
              <w:right w:val="single" w:sz="4" w:space="0" w:color="000000"/>
            </w:tcBorders>
            <w:vAlign w:val="center"/>
          </w:tcPr>
          <w:p w14:paraId="2A3BB6DA" w14:textId="7D58CF9A" w:rsidR="008D2759" w:rsidRPr="00C733BC" w:rsidRDefault="008D2759" w:rsidP="006619C5">
            <w:pPr>
              <w:jc w:val="center"/>
              <w:rPr>
                <w:sz w:val="18"/>
                <w:szCs w:val="18"/>
              </w:rPr>
            </w:pPr>
            <w:r w:rsidRPr="00C733BC">
              <w:rPr>
                <w:sz w:val="18"/>
                <w:szCs w:val="18"/>
              </w:rPr>
              <w:t>12</w:t>
            </w:r>
          </w:p>
        </w:tc>
        <w:tc>
          <w:tcPr>
            <w:tcW w:w="453" w:type="dxa"/>
            <w:tcBorders>
              <w:top w:val="single" w:sz="4" w:space="0" w:color="000000"/>
              <w:left w:val="single" w:sz="4" w:space="0" w:color="000000"/>
              <w:bottom w:val="single" w:sz="4" w:space="0" w:color="000000"/>
              <w:right w:val="single" w:sz="4" w:space="0" w:color="000000"/>
            </w:tcBorders>
            <w:vAlign w:val="center"/>
          </w:tcPr>
          <w:p w14:paraId="4FE2830A" w14:textId="53214F64" w:rsidR="008D2759" w:rsidRPr="00C733BC" w:rsidRDefault="008D2759" w:rsidP="006619C5">
            <w:pPr>
              <w:jc w:val="center"/>
              <w:rPr>
                <w:sz w:val="18"/>
                <w:szCs w:val="18"/>
              </w:rPr>
            </w:pPr>
            <w:r w:rsidRPr="00C733BC">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FC9F92A" w14:textId="3FEF8053" w:rsidR="008D2759" w:rsidRPr="00C733BC" w:rsidRDefault="008D2759" w:rsidP="006619C5">
            <w:pPr>
              <w:jc w:val="center"/>
              <w:rPr>
                <w:sz w:val="18"/>
                <w:szCs w:val="18"/>
              </w:rPr>
            </w:pPr>
            <w:r w:rsidRPr="00C733BC">
              <w:rPr>
                <w:sz w:val="18"/>
                <w:szCs w:val="18"/>
              </w:rPr>
              <w:t>2</w:t>
            </w:r>
          </w:p>
        </w:tc>
        <w:tc>
          <w:tcPr>
            <w:tcW w:w="543" w:type="dxa"/>
            <w:tcBorders>
              <w:top w:val="single" w:sz="4" w:space="0" w:color="000000"/>
              <w:left w:val="single" w:sz="4" w:space="0" w:color="000000"/>
              <w:bottom w:val="single" w:sz="4" w:space="0" w:color="000000"/>
              <w:right w:val="single" w:sz="4" w:space="0" w:color="000000"/>
            </w:tcBorders>
            <w:vAlign w:val="center"/>
          </w:tcPr>
          <w:p w14:paraId="426894A1" w14:textId="621AD78D" w:rsidR="008D2759" w:rsidRPr="00C733BC" w:rsidRDefault="008D2759" w:rsidP="006619C5">
            <w:pPr>
              <w:jc w:val="center"/>
              <w:rPr>
                <w:sz w:val="18"/>
                <w:szCs w:val="18"/>
              </w:rPr>
            </w:pPr>
            <w:r w:rsidRPr="00C733BC">
              <w:rPr>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411AAC32" w14:textId="3ACC2F8A"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374CCD7C" w14:textId="46488983"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873E74A" w14:textId="67D05242"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17CC22C" w14:textId="3DF0AEDB" w:rsidR="008D2759" w:rsidRPr="00C733BC" w:rsidRDefault="008D2759" w:rsidP="006619C5">
            <w:pPr>
              <w:jc w:val="center"/>
              <w:rPr>
                <w:sz w:val="18"/>
                <w:szCs w:val="18"/>
              </w:rPr>
            </w:pPr>
            <w:r w:rsidRPr="00C733BC">
              <w:rPr>
                <w:sz w:val="18"/>
                <w:szCs w:val="18"/>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1A31E5FB" w14:textId="5570CB38" w:rsidR="008D2759" w:rsidRPr="00C733BC" w:rsidRDefault="008D2759" w:rsidP="006619C5">
            <w:pPr>
              <w:jc w:val="center"/>
              <w:rPr>
                <w:sz w:val="18"/>
                <w:szCs w:val="18"/>
              </w:rPr>
            </w:pPr>
            <w:r w:rsidRPr="00C733BC">
              <w:rPr>
                <w:sz w:val="18"/>
                <w:szCs w:val="18"/>
              </w:rPr>
              <w:t>2</w:t>
            </w:r>
          </w:p>
        </w:tc>
        <w:tc>
          <w:tcPr>
            <w:tcW w:w="492" w:type="dxa"/>
            <w:tcBorders>
              <w:top w:val="single" w:sz="4" w:space="0" w:color="000000"/>
              <w:left w:val="single" w:sz="4" w:space="0" w:color="000000"/>
              <w:bottom w:val="single" w:sz="4" w:space="0" w:color="000000"/>
              <w:right w:val="single" w:sz="4" w:space="0" w:color="000000"/>
            </w:tcBorders>
            <w:vAlign w:val="center"/>
          </w:tcPr>
          <w:p w14:paraId="0750996A" w14:textId="6330FE01"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3A1A3912" w14:textId="698D6452" w:rsidR="008D2759" w:rsidRPr="00C733BC" w:rsidRDefault="008D2759" w:rsidP="006619C5">
            <w:pPr>
              <w:jc w:val="center"/>
              <w:rPr>
                <w:sz w:val="18"/>
                <w:szCs w:val="18"/>
              </w:rPr>
            </w:pPr>
            <w:r w:rsidRPr="00C733BC">
              <w:rPr>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1B0C3EE8" w14:textId="704E9692"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FD61C2E" w14:textId="11F357C0" w:rsidR="008D2759" w:rsidRPr="00C733BC" w:rsidRDefault="008D2759" w:rsidP="006619C5">
            <w:pPr>
              <w:jc w:val="center"/>
              <w:rPr>
                <w:sz w:val="18"/>
                <w:szCs w:val="18"/>
              </w:rPr>
            </w:pPr>
          </w:p>
        </w:tc>
      </w:tr>
      <w:tr w:rsidR="008D2759" w:rsidRPr="00242C33" w14:paraId="77138BAE" w14:textId="77777777" w:rsidTr="006619C5">
        <w:trPr>
          <w:trHeight w:val="240"/>
        </w:trPr>
        <w:tc>
          <w:tcPr>
            <w:tcW w:w="2527" w:type="dxa"/>
            <w:tcBorders>
              <w:top w:val="single" w:sz="4" w:space="0" w:color="000000"/>
              <w:left w:val="single" w:sz="4" w:space="0" w:color="000000"/>
              <w:bottom w:val="single" w:sz="4" w:space="0" w:color="000000"/>
              <w:right w:val="single" w:sz="4" w:space="0" w:color="000000"/>
            </w:tcBorders>
            <w:vAlign w:val="center"/>
          </w:tcPr>
          <w:p w14:paraId="729AF3CD" w14:textId="3F7A2C34" w:rsidR="008D2759" w:rsidRPr="00C733BC" w:rsidRDefault="008D2759" w:rsidP="006619C5">
            <w:pPr>
              <w:jc w:val="center"/>
              <w:rPr>
                <w:sz w:val="18"/>
                <w:szCs w:val="18"/>
              </w:rPr>
            </w:pPr>
            <w:r w:rsidRPr="00C733BC">
              <w:rPr>
                <w:sz w:val="18"/>
                <w:szCs w:val="18"/>
              </w:rPr>
              <w:t>Контрольно-переводные нормативы</w:t>
            </w:r>
          </w:p>
        </w:tc>
        <w:tc>
          <w:tcPr>
            <w:tcW w:w="701" w:type="dxa"/>
            <w:tcBorders>
              <w:top w:val="single" w:sz="4" w:space="0" w:color="000000"/>
              <w:left w:val="single" w:sz="4" w:space="0" w:color="000000"/>
              <w:bottom w:val="single" w:sz="4" w:space="0" w:color="000000"/>
              <w:right w:val="single" w:sz="4" w:space="0" w:color="000000"/>
            </w:tcBorders>
            <w:vAlign w:val="center"/>
          </w:tcPr>
          <w:p w14:paraId="3D87F2B6" w14:textId="4CFE9D5B" w:rsidR="008D2759" w:rsidRPr="00C733BC" w:rsidRDefault="008D2759" w:rsidP="006619C5">
            <w:pPr>
              <w:jc w:val="center"/>
              <w:rPr>
                <w:sz w:val="18"/>
                <w:szCs w:val="18"/>
              </w:rPr>
            </w:pPr>
            <w:r w:rsidRPr="00C733BC">
              <w:rPr>
                <w:sz w:val="18"/>
                <w:szCs w:val="18"/>
              </w:rPr>
              <w:t>2</w:t>
            </w:r>
          </w:p>
        </w:tc>
        <w:tc>
          <w:tcPr>
            <w:tcW w:w="453" w:type="dxa"/>
            <w:tcBorders>
              <w:top w:val="single" w:sz="4" w:space="0" w:color="000000"/>
              <w:left w:val="single" w:sz="4" w:space="0" w:color="000000"/>
              <w:bottom w:val="single" w:sz="4" w:space="0" w:color="000000"/>
              <w:right w:val="single" w:sz="4" w:space="0" w:color="000000"/>
            </w:tcBorders>
            <w:vAlign w:val="center"/>
          </w:tcPr>
          <w:p w14:paraId="2377180B" w14:textId="5EE79D6C"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AE2355D" w14:textId="768F319D"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432602AF" w14:textId="6E6F5E20"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2441BB82" w14:textId="417AE8D6"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08C32C18" w14:textId="23433349"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427F3B3B" w14:textId="64132D51"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26102E36" w14:textId="4EBE664D"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5C9970C" w14:textId="796764B2"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31B48180" w14:textId="0E8F00DF"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74D8D2AE" w14:textId="1F211666"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3D174C7B" w14:textId="5365010C" w:rsidR="008D2759" w:rsidRPr="00C733BC" w:rsidRDefault="008D2759" w:rsidP="006619C5">
            <w:pPr>
              <w:jc w:val="center"/>
              <w:rPr>
                <w:sz w:val="18"/>
                <w:szCs w:val="18"/>
              </w:rPr>
            </w:pPr>
            <w:r w:rsidRPr="00C733BC">
              <w:rPr>
                <w:sz w:val="18"/>
                <w:szCs w:val="18"/>
              </w:rPr>
              <w:t>2</w:t>
            </w:r>
          </w:p>
        </w:tc>
        <w:tc>
          <w:tcPr>
            <w:tcW w:w="536" w:type="dxa"/>
            <w:tcBorders>
              <w:top w:val="single" w:sz="4" w:space="0" w:color="000000"/>
              <w:left w:val="single" w:sz="4" w:space="0" w:color="000000"/>
              <w:bottom w:val="single" w:sz="4" w:space="0" w:color="000000"/>
              <w:right w:val="single" w:sz="4" w:space="0" w:color="000000"/>
            </w:tcBorders>
            <w:vAlign w:val="center"/>
          </w:tcPr>
          <w:p w14:paraId="41DDDA7C" w14:textId="64E619D3" w:rsidR="008D2759" w:rsidRPr="00C733BC" w:rsidRDefault="008D2759" w:rsidP="006619C5">
            <w:pPr>
              <w:jc w:val="center"/>
              <w:rPr>
                <w:sz w:val="18"/>
                <w:szCs w:val="18"/>
              </w:rPr>
            </w:pPr>
          </w:p>
        </w:tc>
      </w:tr>
      <w:tr w:rsidR="008D2759" w:rsidRPr="00242C33" w14:paraId="329DA0C9" w14:textId="77777777" w:rsidTr="006619C5">
        <w:trPr>
          <w:trHeight w:val="240"/>
        </w:trPr>
        <w:tc>
          <w:tcPr>
            <w:tcW w:w="2527" w:type="dxa"/>
            <w:tcBorders>
              <w:top w:val="single" w:sz="4" w:space="0" w:color="000000"/>
              <w:left w:val="single" w:sz="4" w:space="0" w:color="000000"/>
              <w:bottom w:val="single" w:sz="4" w:space="0" w:color="000000"/>
              <w:right w:val="single" w:sz="4" w:space="0" w:color="000000"/>
            </w:tcBorders>
            <w:vAlign w:val="center"/>
          </w:tcPr>
          <w:p w14:paraId="43E27ABC" w14:textId="6A79A624" w:rsidR="008D2759" w:rsidRPr="00C733BC" w:rsidRDefault="008D2759" w:rsidP="006619C5">
            <w:pPr>
              <w:jc w:val="center"/>
              <w:rPr>
                <w:sz w:val="18"/>
                <w:szCs w:val="18"/>
              </w:rPr>
            </w:pPr>
            <w:r w:rsidRPr="00C733BC">
              <w:rPr>
                <w:sz w:val="18"/>
                <w:szCs w:val="18"/>
              </w:rPr>
              <w:t>Нормативы по ОФП и СФП</w:t>
            </w:r>
          </w:p>
        </w:tc>
        <w:tc>
          <w:tcPr>
            <w:tcW w:w="701" w:type="dxa"/>
            <w:tcBorders>
              <w:top w:val="single" w:sz="4" w:space="0" w:color="000000"/>
              <w:left w:val="single" w:sz="4" w:space="0" w:color="000000"/>
              <w:bottom w:val="single" w:sz="4" w:space="0" w:color="000000"/>
              <w:right w:val="single" w:sz="4" w:space="0" w:color="000000"/>
            </w:tcBorders>
            <w:vAlign w:val="center"/>
          </w:tcPr>
          <w:p w14:paraId="628B671F" w14:textId="57E7A1E5" w:rsidR="008D2759" w:rsidRPr="00C733BC" w:rsidRDefault="008D2759" w:rsidP="006619C5">
            <w:pPr>
              <w:jc w:val="center"/>
              <w:rPr>
                <w:sz w:val="18"/>
                <w:szCs w:val="18"/>
              </w:rPr>
            </w:pPr>
            <w:r w:rsidRPr="00C733BC">
              <w:rPr>
                <w:sz w:val="18"/>
                <w:szCs w:val="18"/>
              </w:rPr>
              <w:t>2</w:t>
            </w:r>
          </w:p>
        </w:tc>
        <w:tc>
          <w:tcPr>
            <w:tcW w:w="453" w:type="dxa"/>
            <w:tcBorders>
              <w:top w:val="single" w:sz="4" w:space="0" w:color="000000"/>
              <w:left w:val="single" w:sz="4" w:space="0" w:color="000000"/>
              <w:bottom w:val="single" w:sz="4" w:space="0" w:color="000000"/>
              <w:right w:val="single" w:sz="4" w:space="0" w:color="000000"/>
            </w:tcBorders>
            <w:vAlign w:val="center"/>
          </w:tcPr>
          <w:p w14:paraId="18FFEE86" w14:textId="6C3AC0D4"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D6E517D" w14:textId="250481C6"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7C38F4D5" w14:textId="38F34D0A"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30159A13" w14:textId="68DF56BE"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47C486C5" w14:textId="5B0F9642"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5973126D" w14:textId="000436A6" w:rsidR="008D2759" w:rsidRPr="00C733BC" w:rsidRDefault="008D2759" w:rsidP="006619C5">
            <w:pPr>
              <w:jc w:val="center"/>
              <w:rPr>
                <w:sz w:val="18"/>
                <w:szCs w:val="18"/>
              </w:rPr>
            </w:pPr>
            <w:r w:rsidRPr="00C733BC">
              <w:rPr>
                <w:sz w:val="18"/>
                <w:szCs w:val="18"/>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2E96B7CA" w14:textId="3CB13B86"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67159234" w14:textId="76454684"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4196BC38" w14:textId="5AAF1E8D"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4EBF7654" w14:textId="0B33F6F2"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222B4105" w14:textId="63954EB8"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06A21BF" w14:textId="71F9DA82" w:rsidR="008D2759" w:rsidRPr="00C733BC" w:rsidRDefault="008D2759" w:rsidP="006619C5">
            <w:pPr>
              <w:jc w:val="center"/>
              <w:rPr>
                <w:sz w:val="18"/>
                <w:szCs w:val="18"/>
              </w:rPr>
            </w:pPr>
          </w:p>
        </w:tc>
      </w:tr>
      <w:tr w:rsidR="008D2759" w:rsidRPr="00242C33" w14:paraId="7AF1CD91" w14:textId="77777777" w:rsidTr="006619C5">
        <w:trPr>
          <w:trHeight w:val="240"/>
        </w:trPr>
        <w:tc>
          <w:tcPr>
            <w:tcW w:w="2527" w:type="dxa"/>
            <w:tcBorders>
              <w:top w:val="single" w:sz="4" w:space="0" w:color="000000"/>
              <w:left w:val="single" w:sz="4" w:space="0" w:color="000000"/>
              <w:bottom w:val="single" w:sz="4" w:space="0" w:color="000000"/>
              <w:right w:val="single" w:sz="4" w:space="0" w:color="000000"/>
            </w:tcBorders>
            <w:vAlign w:val="center"/>
          </w:tcPr>
          <w:p w14:paraId="642E175C" w14:textId="19409C20" w:rsidR="008D2759" w:rsidRPr="00C733BC" w:rsidRDefault="008D2759" w:rsidP="006619C5">
            <w:pPr>
              <w:jc w:val="center"/>
              <w:rPr>
                <w:sz w:val="18"/>
                <w:szCs w:val="18"/>
              </w:rPr>
            </w:pPr>
            <w:r w:rsidRPr="00C733BC">
              <w:rPr>
                <w:sz w:val="18"/>
                <w:szCs w:val="18"/>
              </w:rPr>
              <w:t>Отборочные соревнования</w:t>
            </w:r>
          </w:p>
        </w:tc>
        <w:tc>
          <w:tcPr>
            <w:tcW w:w="701" w:type="dxa"/>
            <w:tcBorders>
              <w:top w:val="single" w:sz="4" w:space="0" w:color="000000"/>
              <w:left w:val="single" w:sz="4" w:space="0" w:color="000000"/>
              <w:bottom w:val="single" w:sz="4" w:space="0" w:color="000000"/>
              <w:right w:val="single" w:sz="4" w:space="0" w:color="000000"/>
            </w:tcBorders>
            <w:vAlign w:val="center"/>
          </w:tcPr>
          <w:p w14:paraId="5743042E" w14:textId="5EB22481" w:rsidR="008D2759" w:rsidRPr="00C733BC" w:rsidRDefault="008D2759" w:rsidP="006619C5">
            <w:pPr>
              <w:jc w:val="center"/>
              <w:rPr>
                <w:sz w:val="18"/>
                <w:szCs w:val="18"/>
              </w:rPr>
            </w:pPr>
            <w:r w:rsidRPr="00C733BC">
              <w:rPr>
                <w:sz w:val="18"/>
                <w:szCs w:val="18"/>
              </w:rPr>
              <w:t>4</w:t>
            </w:r>
          </w:p>
        </w:tc>
        <w:tc>
          <w:tcPr>
            <w:tcW w:w="453" w:type="dxa"/>
            <w:tcBorders>
              <w:top w:val="single" w:sz="4" w:space="0" w:color="000000"/>
              <w:left w:val="single" w:sz="4" w:space="0" w:color="000000"/>
              <w:bottom w:val="single" w:sz="4" w:space="0" w:color="000000"/>
              <w:right w:val="single" w:sz="4" w:space="0" w:color="000000"/>
            </w:tcBorders>
            <w:vAlign w:val="center"/>
          </w:tcPr>
          <w:p w14:paraId="410437CC" w14:textId="732F617F"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9DD53D7" w14:textId="7BBC2FE8"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1AE64AEE" w14:textId="7D86D156"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0FD54E8D" w14:textId="3819CC66"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053332A5" w14:textId="50C33E25"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182A98FE" w14:textId="6D33EA27" w:rsidR="008D2759" w:rsidRPr="00C733BC" w:rsidRDefault="008D2759" w:rsidP="006619C5">
            <w:pPr>
              <w:jc w:val="center"/>
              <w:rPr>
                <w:sz w:val="18"/>
                <w:szCs w:val="18"/>
              </w:rPr>
            </w:pPr>
            <w:r w:rsidRPr="00C733BC">
              <w:rPr>
                <w:sz w:val="18"/>
                <w:szCs w:val="18"/>
              </w:rPr>
              <w:t>2</w:t>
            </w:r>
          </w:p>
        </w:tc>
        <w:tc>
          <w:tcPr>
            <w:tcW w:w="571" w:type="dxa"/>
            <w:tcBorders>
              <w:top w:val="single" w:sz="4" w:space="0" w:color="000000"/>
              <w:left w:val="single" w:sz="4" w:space="0" w:color="000000"/>
              <w:bottom w:val="single" w:sz="4" w:space="0" w:color="000000"/>
              <w:right w:val="single" w:sz="4" w:space="0" w:color="000000"/>
            </w:tcBorders>
            <w:vAlign w:val="center"/>
          </w:tcPr>
          <w:p w14:paraId="353C12D4" w14:textId="7BAADCC4"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CAB1E97" w14:textId="64E43C1E"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2BC15CF3" w14:textId="22E340EA"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3417A4CE" w14:textId="033E07B6"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0A1A341A" w14:textId="7DBA7527" w:rsidR="008D2759" w:rsidRPr="00C733BC" w:rsidRDefault="008D2759" w:rsidP="006619C5">
            <w:pPr>
              <w:jc w:val="center"/>
              <w:rPr>
                <w:sz w:val="18"/>
                <w:szCs w:val="18"/>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A4D84F1" w14:textId="752D6788" w:rsidR="008D2759" w:rsidRPr="00C733BC" w:rsidRDefault="008D2759" w:rsidP="006619C5">
            <w:pPr>
              <w:jc w:val="center"/>
              <w:rPr>
                <w:sz w:val="18"/>
                <w:szCs w:val="18"/>
              </w:rPr>
            </w:pPr>
            <w:r w:rsidRPr="00C733BC">
              <w:rPr>
                <w:sz w:val="18"/>
                <w:szCs w:val="18"/>
              </w:rPr>
              <w:t>2</w:t>
            </w:r>
          </w:p>
        </w:tc>
      </w:tr>
      <w:tr w:rsidR="008D2759" w:rsidRPr="00242C33" w14:paraId="17268CF0" w14:textId="77777777" w:rsidTr="006619C5">
        <w:trPr>
          <w:trHeight w:val="242"/>
        </w:trPr>
        <w:tc>
          <w:tcPr>
            <w:tcW w:w="2527" w:type="dxa"/>
            <w:tcBorders>
              <w:top w:val="single" w:sz="4" w:space="0" w:color="000000"/>
              <w:left w:val="single" w:sz="4" w:space="0" w:color="000000"/>
              <w:bottom w:val="single" w:sz="4" w:space="0" w:color="000000"/>
              <w:right w:val="single" w:sz="4" w:space="0" w:color="000000"/>
            </w:tcBorders>
            <w:vAlign w:val="center"/>
          </w:tcPr>
          <w:p w14:paraId="29682079" w14:textId="69E9C1D1" w:rsidR="008D2759" w:rsidRPr="00C733BC" w:rsidRDefault="008D2759" w:rsidP="006619C5">
            <w:pPr>
              <w:jc w:val="center"/>
              <w:rPr>
                <w:sz w:val="18"/>
                <w:szCs w:val="18"/>
              </w:rPr>
            </w:pPr>
            <w:r w:rsidRPr="00C733BC">
              <w:rPr>
                <w:b/>
                <w:i/>
                <w:sz w:val="18"/>
                <w:szCs w:val="18"/>
              </w:rPr>
              <w:t>Основные соревнования</w:t>
            </w:r>
          </w:p>
        </w:tc>
        <w:tc>
          <w:tcPr>
            <w:tcW w:w="701" w:type="dxa"/>
            <w:tcBorders>
              <w:top w:val="single" w:sz="4" w:space="0" w:color="000000"/>
              <w:left w:val="single" w:sz="4" w:space="0" w:color="000000"/>
              <w:bottom w:val="single" w:sz="4" w:space="0" w:color="000000"/>
              <w:right w:val="single" w:sz="4" w:space="0" w:color="000000"/>
            </w:tcBorders>
            <w:vAlign w:val="center"/>
          </w:tcPr>
          <w:p w14:paraId="1AB291E8" w14:textId="47BD610B" w:rsidR="008D2759" w:rsidRPr="00C733BC" w:rsidRDefault="008D2759" w:rsidP="006619C5">
            <w:pPr>
              <w:jc w:val="center"/>
              <w:rPr>
                <w:sz w:val="18"/>
                <w:szCs w:val="18"/>
              </w:rPr>
            </w:pPr>
            <w:r w:rsidRPr="00C733BC">
              <w:rPr>
                <w:sz w:val="18"/>
                <w:szCs w:val="18"/>
              </w:rPr>
              <w:t>4</w:t>
            </w:r>
          </w:p>
        </w:tc>
        <w:tc>
          <w:tcPr>
            <w:tcW w:w="453" w:type="dxa"/>
            <w:tcBorders>
              <w:top w:val="single" w:sz="4" w:space="0" w:color="000000"/>
              <w:left w:val="single" w:sz="4" w:space="0" w:color="000000"/>
              <w:bottom w:val="single" w:sz="4" w:space="0" w:color="000000"/>
              <w:right w:val="single" w:sz="4" w:space="0" w:color="000000"/>
            </w:tcBorders>
            <w:vAlign w:val="center"/>
          </w:tcPr>
          <w:p w14:paraId="4F9443DA" w14:textId="4740AEF9"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5FBE27B" w14:textId="17856758"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2B2C4BD2" w14:textId="73DA491F"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5D658789" w14:textId="18342645" w:rsidR="008D2759" w:rsidRPr="00C733BC" w:rsidRDefault="008D2759" w:rsidP="006619C5">
            <w:pPr>
              <w:jc w:val="center"/>
              <w:rPr>
                <w:sz w:val="18"/>
                <w:szCs w:val="18"/>
              </w:rPr>
            </w:pPr>
            <w:r w:rsidRPr="00C733BC">
              <w:rPr>
                <w:sz w:val="18"/>
                <w:szCs w:val="18"/>
              </w:rPr>
              <w:t>2</w:t>
            </w:r>
          </w:p>
        </w:tc>
        <w:tc>
          <w:tcPr>
            <w:tcW w:w="515" w:type="dxa"/>
            <w:tcBorders>
              <w:top w:val="single" w:sz="4" w:space="0" w:color="000000"/>
              <w:left w:val="single" w:sz="4" w:space="0" w:color="000000"/>
              <w:bottom w:val="single" w:sz="4" w:space="0" w:color="000000"/>
              <w:right w:val="single" w:sz="4" w:space="0" w:color="000000"/>
            </w:tcBorders>
            <w:vAlign w:val="center"/>
          </w:tcPr>
          <w:p w14:paraId="1B0D8137" w14:textId="23ACF039" w:rsidR="008D2759" w:rsidRPr="00C733BC" w:rsidRDefault="008D2759" w:rsidP="006619C5">
            <w:pPr>
              <w:jc w:val="center"/>
              <w:rPr>
                <w:sz w:val="18"/>
                <w:szCs w:val="18"/>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7022EAC7" w14:textId="3C88754D"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695BF4B" w14:textId="5A08E675"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39D86269" w14:textId="227E0E64"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3D441888" w14:textId="58FADDC8"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786DF0B2" w14:textId="2B1B1820"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2CB7CDF5" w14:textId="49794EA1" w:rsidR="008D2759" w:rsidRPr="00C733BC" w:rsidRDefault="008D2759" w:rsidP="006619C5">
            <w:pPr>
              <w:jc w:val="center"/>
              <w:rPr>
                <w:sz w:val="18"/>
                <w:szCs w:val="18"/>
              </w:rPr>
            </w:pPr>
            <w:r w:rsidRPr="00C733BC">
              <w:rPr>
                <w:sz w:val="18"/>
                <w:szCs w:val="18"/>
              </w:rPr>
              <w:t>2</w:t>
            </w:r>
          </w:p>
        </w:tc>
        <w:tc>
          <w:tcPr>
            <w:tcW w:w="536" w:type="dxa"/>
            <w:tcBorders>
              <w:top w:val="single" w:sz="4" w:space="0" w:color="000000"/>
              <w:left w:val="single" w:sz="4" w:space="0" w:color="000000"/>
              <w:bottom w:val="single" w:sz="4" w:space="0" w:color="000000"/>
              <w:right w:val="single" w:sz="4" w:space="0" w:color="000000"/>
            </w:tcBorders>
            <w:vAlign w:val="center"/>
          </w:tcPr>
          <w:p w14:paraId="2264FC0F" w14:textId="4DCA4982" w:rsidR="008D2759" w:rsidRPr="00C733BC" w:rsidRDefault="008D2759" w:rsidP="006619C5">
            <w:pPr>
              <w:jc w:val="center"/>
              <w:rPr>
                <w:sz w:val="18"/>
                <w:szCs w:val="18"/>
              </w:rPr>
            </w:pPr>
          </w:p>
        </w:tc>
      </w:tr>
      <w:tr w:rsidR="00174F09" w:rsidRPr="00242C33" w14:paraId="2D577B8B" w14:textId="77777777" w:rsidTr="006619C5">
        <w:trPr>
          <w:trHeight w:val="236"/>
        </w:trPr>
        <w:tc>
          <w:tcPr>
            <w:tcW w:w="2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F9A396" w14:textId="6472E3F4" w:rsidR="008D2759" w:rsidRPr="00C733BC" w:rsidRDefault="008D2759" w:rsidP="006619C5">
            <w:pPr>
              <w:jc w:val="center"/>
              <w:rPr>
                <w:sz w:val="18"/>
                <w:szCs w:val="18"/>
              </w:rPr>
            </w:pPr>
            <w:r w:rsidRPr="00C733BC">
              <w:rPr>
                <w:b/>
                <w:sz w:val="18"/>
                <w:szCs w:val="18"/>
              </w:rPr>
              <w:t>Итого часов</w:t>
            </w:r>
          </w:p>
        </w:tc>
        <w:tc>
          <w:tcPr>
            <w:tcW w:w="7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058782" w14:textId="269FFEC7" w:rsidR="008D2759" w:rsidRPr="00C733BC" w:rsidRDefault="008D2759" w:rsidP="006619C5">
            <w:pPr>
              <w:jc w:val="center"/>
              <w:rPr>
                <w:sz w:val="18"/>
                <w:szCs w:val="18"/>
              </w:rPr>
            </w:pPr>
            <w:r w:rsidRPr="00C733BC">
              <w:rPr>
                <w:b/>
                <w:sz w:val="18"/>
                <w:szCs w:val="18"/>
              </w:rPr>
              <w:t>24</w:t>
            </w:r>
          </w:p>
        </w:tc>
        <w:tc>
          <w:tcPr>
            <w:tcW w:w="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2C7425" w14:textId="62FDEACA" w:rsidR="008D2759" w:rsidRPr="00C733BC" w:rsidRDefault="008D2759" w:rsidP="006619C5">
            <w:pPr>
              <w:jc w:val="center"/>
              <w:rPr>
                <w:sz w:val="18"/>
                <w:szCs w:val="18"/>
              </w:rPr>
            </w:pPr>
            <w:r w:rsidRPr="00C733BC">
              <w:rPr>
                <w:b/>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709B30" w14:textId="422520B3" w:rsidR="008D2759" w:rsidRPr="00C733BC" w:rsidRDefault="008D2759" w:rsidP="006619C5">
            <w:pPr>
              <w:jc w:val="center"/>
              <w:rPr>
                <w:sz w:val="18"/>
                <w:szCs w:val="18"/>
              </w:rPr>
            </w:pPr>
            <w:r w:rsidRPr="00C733BC">
              <w:rPr>
                <w:b/>
                <w:sz w:val="18"/>
                <w:szCs w:val="18"/>
              </w:rPr>
              <w:t>2</w:t>
            </w:r>
          </w:p>
        </w:tc>
        <w:tc>
          <w:tcPr>
            <w:tcW w:w="5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FE6211" w14:textId="25643A49" w:rsidR="008D2759" w:rsidRPr="00C733BC" w:rsidRDefault="008D2759" w:rsidP="006619C5">
            <w:pPr>
              <w:jc w:val="center"/>
              <w:rPr>
                <w:sz w:val="18"/>
                <w:szCs w:val="18"/>
              </w:rPr>
            </w:pPr>
            <w:r w:rsidRPr="00C733BC">
              <w:rPr>
                <w:b/>
                <w:sz w:val="18"/>
                <w:szCs w:val="18"/>
              </w:rPr>
              <w:t>2</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051A03" w14:textId="111CD265" w:rsidR="008D2759" w:rsidRPr="00C733BC" w:rsidRDefault="008D2759" w:rsidP="006619C5">
            <w:pPr>
              <w:jc w:val="center"/>
              <w:rPr>
                <w:sz w:val="18"/>
                <w:szCs w:val="18"/>
              </w:rPr>
            </w:pPr>
            <w:r w:rsidRPr="00C733BC">
              <w:rPr>
                <w:b/>
                <w:sz w:val="18"/>
                <w:szCs w:val="18"/>
              </w:rPr>
              <w:t>2</w:t>
            </w:r>
          </w:p>
        </w:tc>
        <w:tc>
          <w:tcPr>
            <w:tcW w:w="51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C3DE40" w14:textId="19C0384C" w:rsidR="008D2759" w:rsidRPr="00C733BC" w:rsidRDefault="008D2759" w:rsidP="006619C5">
            <w:pPr>
              <w:jc w:val="center"/>
              <w:rPr>
                <w:sz w:val="18"/>
                <w:szCs w:val="18"/>
              </w:rPr>
            </w:pPr>
            <w:r w:rsidRPr="00C733BC">
              <w:rPr>
                <w:b/>
                <w:sz w:val="18"/>
                <w:szCs w:val="18"/>
              </w:rPr>
              <w:t>-</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320C27" w14:textId="7E3C79A6" w:rsidR="008D2759" w:rsidRPr="00C733BC" w:rsidRDefault="008D2759" w:rsidP="006619C5">
            <w:pPr>
              <w:jc w:val="center"/>
              <w:rPr>
                <w:sz w:val="18"/>
                <w:szCs w:val="18"/>
              </w:rPr>
            </w:pPr>
            <w:r w:rsidRPr="00C733BC">
              <w:rPr>
                <w:b/>
                <w:sz w:val="18"/>
                <w:szCs w:val="18"/>
              </w:rPr>
              <w:t>4</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08F1EA" w14:textId="7113BE6D" w:rsidR="008D2759" w:rsidRPr="00C733BC" w:rsidRDefault="008D2759" w:rsidP="006619C5">
            <w:pPr>
              <w:jc w:val="center"/>
              <w:rPr>
                <w:sz w:val="18"/>
                <w:szCs w:val="18"/>
              </w:rPr>
            </w:pPr>
            <w:r w:rsidRPr="00C733BC">
              <w:rPr>
                <w:b/>
                <w:sz w:val="18"/>
                <w:szCs w:val="18"/>
              </w:rPr>
              <w:t>2</w:t>
            </w:r>
          </w:p>
        </w:tc>
        <w:tc>
          <w:tcPr>
            <w:tcW w:w="6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3544E5" w14:textId="1D7D55CF" w:rsidR="008D2759" w:rsidRPr="00C733BC" w:rsidRDefault="008D2759" w:rsidP="006619C5">
            <w:pPr>
              <w:jc w:val="center"/>
              <w:rPr>
                <w:sz w:val="18"/>
                <w:szCs w:val="18"/>
              </w:rPr>
            </w:pPr>
            <w:r w:rsidRPr="00C733BC">
              <w:rPr>
                <w:b/>
                <w:sz w:val="18"/>
                <w:szCs w:val="18"/>
              </w:rPr>
              <w:t>2</w:t>
            </w: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A0E972" w14:textId="6C51A390" w:rsidR="008D2759" w:rsidRPr="00C733BC" w:rsidRDefault="008D2759" w:rsidP="006619C5">
            <w:pPr>
              <w:jc w:val="center"/>
              <w:rPr>
                <w:sz w:val="18"/>
                <w:szCs w:val="18"/>
              </w:rPr>
            </w:pPr>
            <w:r w:rsidRPr="00C733BC">
              <w:rPr>
                <w:b/>
                <w:sz w:val="18"/>
                <w:szCs w:val="18"/>
              </w:rPr>
              <w:t>-</w:t>
            </w:r>
          </w:p>
        </w:tc>
        <w:tc>
          <w:tcPr>
            <w:tcW w:w="6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28A111" w14:textId="12FCC274" w:rsidR="008D2759" w:rsidRPr="00C733BC" w:rsidRDefault="008D2759" w:rsidP="006619C5">
            <w:pPr>
              <w:jc w:val="center"/>
              <w:rPr>
                <w:sz w:val="18"/>
                <w:szCs w:val="18"/>
              </w:rPr>
            </w:pPr>
            <w:r w:rsidRPr="00C733BC">
              <w:rPr>
                <w:b/>
                <w:sz w:val="18"/>
                <w:szCs w:val="18"/>
              </w:rPr>
              <w:t>2</w:t>
            </w:r>
          </w:p>
        </w:tc>
        <w:tc>
          <w:tcPr>
            <w:tcW w:w="61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B7DD2B" w14:textId="05BC886D" w:rsidR="008D2759" w:rsidRPr="00C733BC" w:rsidRDefault="008D2759" w:rsidP="006619C5">
            <w:pPr>
              <w:jc w:val="center"/>
              <w:rPr>
                <w:sz w:val="18"/>
                <w:szCs w:val="18"/>
              </w:rPr>
            </w:pPr>
            <w:r w:rsidRPr="00C733BC">
              <w:rPr>
                <w:b/>
                <w:sz w:val="18"/>
                <w:szCs w:val="18"/>
              </w:rPr>
              <w:t>4</w:t>
            </w:r>
          </w:p>
        </w:tc>
        <w:tc>
          <w:tcPr>
            <w:tcW w:w="5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ACAC36" w14:textId="2CCA7E7D" w:rsidR="008D2759" w:rsidRPr="00C733BC" w:rsidRDefault="008D2759" w:rsidP="006619C5">
            <w:pPr>
              <w:jc w:val="center"/>
              <w:rPr>
                <w:sz w:val="18"/>
                <w:szCs w:val="18"/>
              </w:rPr>
            </w:pPr>
            <w:r w:rsidRPr="00C733BC">
              <w:rPr>
                <w:b/>
                <w:sz w:val="18"/>
                <w:szCs w:val="18"/>
              </w:rPr>
              <w:t>2</w:t>
            </w:r>
          </w:p>
        </w:tc>
      </w:tr>
      <w:tr w:rsidR="008D2759" w:rsidRPr="00242C33" w14:paraId="3D2D3AAC" w14:textId="77777777" w:rsidTr="006619C5">
        <w:trPr>
          <w:trHeight w:val="220"/>
        </w:trPr>
        <w:tc>
          <w:tcPr>
            <w:tcW w:w="2527" w:type="dxa"/>
            <w:tcBorders>
              <w:top w:val="single" w:sz="4" w:space="0" w:color="000000"/>
              <w:left w:val="single" w:sz="4" w:space="0" w:color="000000"/>
              <w:bottom w:val="single" w:sz="4" w:space="0" w:color="000000"/>
              <w:right w:val="single" w:sz="4" w:space="0" w:color="000000"/>
            </w:tcBorders>
            <w:vAlign w:val="center"/>
          </w:tcPr>
          <w:p w14:paraId="102B5ADE" w14:textId="6F63406C" w:rsidR="008D2759" w:rsidRPr="00C733BC" w:rsidRDefault="008D2759" w:rsidP="006619C5">
            <w:pPr>
              <w:jc w:val="center"/>
              <w:rPr>
                <w:sz w:val="18"/>
                <w:szCs w:val="18"/>
              </w:rPr>
            </w:pPr>
            <w:r w:rsidRPr="00C733BC">
              <w:rPr>
                <w:sz w:val="18"/>
                <w:szCs w:val="18"/>
              </w:rPr>
              <w:t>Мед. обследования</w:t>
            </w:r>
          </w:p>
        </w:tc>
        <w:tc>
          <w:tcPr>
            <w:tcW w:w="701" w:type="dxa"/>
            <w:tcBorders>
              <w:top w:val="single" w:sz="4" w:space="0" w:color="000000"/>
              <w:left w:val="single" w:sz="4" w:space="0" w:color="000000"/>
              <w:bottom w:val="single" w:sz="4" w:space="0" w:color="000000"/>
              <w:right w:val="single" w:sz="4" w:space="0" w:color="000000"/>
            </w:tcBorders>
            <w:vAlign w:val="center"/>
          </w:tcPr>
          <w:p w14:paraId="6A49A22E" w14:textId="4DAB6638" w:rsidR="008D2759" w:rsidRPr="00C733BC" w:rsidRDefault="008D2759" w:rsidP="006619C5">
            <w:pPr>
              <w:jc w:val="center"/>
              <w:rPr>
                <w:sz w:val="18"/>
                <w:szCs w:val="18"/>
              </w:rPr>
            </w:pPr>
            <w:r w:rsidRPr="00C733BC">
              <w:rPr>
                <w:sz w:val="18"/>
                <w:szCs w:val="18"/>
              </w:rPr>
              <w:t>4</w:t>
            </w:r>
          </w:p>
        </w:tc>
        <w:tc>
          <w:tcPr>
            <w:tcW w:w="453" w:type="dxa"/>
            <w:tcBorders>
              <w:top w:val="single" w:sz="4" w:space="0" w:color="000000"/>
              <w:left w:val="single" w:sz="4" w:space="0" w:color="000000"/>
              <w:bottom w:val="single" w:sz="4" w:space="0" w:color="000000"/>
              <w:right w:val="single" w:sz="4" w:space="0" w:color="000000"/>
            </w:tcBorders>
            <w:vAlign w:val="center"/>
          </w:tcPr>
          <w:p w14:paraId="25DFAD02" w14:textId="437D5D44"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0FCE797" w14:textId="3B6FDB43"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vAlign w:val="center"/>
          </w:tcPr>
          <w:p w14:paraId="514D58BB" w14:textId="4D3B5FD9"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vAlign w:val="center"/>
          </w:tcPr>
          <w:p w14:paraId="1F51E5B6" w14:textId="79D8DEBF"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3E6408D" w14:textId="0FE63A34" w:rsidR="008D2759" w:rsidRPr="00C733BC" w:rsidRDefault="008D2759" w:rsidP="006619C5">
            <w:pPr>
              <w:jc w:val="center"/>
              <w:rPr>
                <w:sz w:val="18"/>
                <w:szCs w:val="18"/>
              </w:rPr>
            </w:pPr>
            <w:r w:rsidRPr="00C733BC">
              <w:rPr>
                <w:sz w:val="18"/>
                <w:szCs w:val="18"/>
              </w:rPr>
              <w:t>2</w:t>
            </w:r>
          </w:p>
        </w:tc>
        <w:tc>
          <w:tcPr>
            <w:tcW w:w="485" w:type="dxa"/>
            <w:tcBorders>
              <w:top w:val="single" w:sz="4" w:space="0" w:color="000000"/>
              <w:left w:val="single" w:sz="4" w:space="0" w:color="000000"/>
              <w:bottom w:val="single" w:sz="4" w:space="0" w:color="000000"/>
              <w:right w:val="single" w:sz="4" w:space="0" w:color="000000"/>
            </w:tcBorders>
            <w:vAlign w:val="center"/>
          </w:tcPr>
          <w:p w14:paraId="534714FF" w14:textId="0E539743"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8FD682E" w14:textId="37DEABEC"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C929BFA" w14:textId="74765A9E"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vAlign w:val="center"/>
          </w:tcPr>
          <w:p w14:paraId="7F76BBE7" w14:textId="7B7F5016"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09139750" w14:textId="5E306363"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4FA09E6B" w14:textId="0161AF80" w:rsidR="008D2759" w:rsidRPr="00C733BC" w:rsidRDefault="008D2759" w:rsidP="006619C5">
            <w:pPr>
              <w:jc w:val="center"/>
              <w:rPr>
                <w:sz w:val="18"/>
                <w:szCs w:val="18"/>
              </w:rPr>
            </w:pPr>
            <w:r w:rsidRPr="00C733BC">
              <w:rPr>
                <w:sz w:val="18"/>
                <w:szCs w:val="18"/>
              </w:rPr>
              <w:t>2</w:t>
            </w:r>
          </w:p>
        </w:tc>
        <w:tc>
          <w:tcPr>
            <w:tcW w:w="536" w:type="dxa"/>
            <w:tcBorders>
              <w:top w:val="single" w:sz="4" w:space="0" w:color="000000"/>
              <w:left w:val="single" w:sz="4" w:space="0" w:color="000000"/>
              <w:bottom w:val="single" w:sz="4" w:space="0" w:color="000000"/>
              <w:right w:val="single" w:sz="4" w:space="0" w:color="000000"/>
            </w:tcBorders>
            <w:vAlign w:val="center"/>
          </w:tcPr>
          <w:p w14:paraId="5FEA5E37" w14:textId="1B966F82" w:rsidR="008D2759" w:rsidRPr="00C733BC" w:rsidRDefault="008D2759" w:rsidP="006619C5">
            <w:pPr>
              <w:jc w:val="center"/>
              <w:rPr>
                <w:sz w:val="18"/>
                <w:szCs w:val="18"/>
              </w:rPr>
            </w:pPr>
          </w:p>
        </w:tc>
      </w:tr>
      <w:tr w:rsidR="00174F09" w:rsidRPr="00242C33" w14:paraId="2C8ADC5E" w14:textId="77777777" w:rsidTr="006619C5">
        <w:trPr>
          <w:trHeight w:val="236"/>
        </w:trPr>
        <w:tc>
          <w:tcPr>
            <w:tcW w:w="2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30B865" w14:textId="754095EE" w:rsidR="008D2759" w:rsidRPr="00C733BC" w:rsidRDefault="008D2759" w:rsidP="006619C5">
            <w:pPr>
              <w:jc w:val="center"/>
              <w:rPr>
                <w:sz w:val="18"/>
                <w:szCs w:val="18"/>
              </w:rPr>
            </w:pPr>
            <w:r w:rsidRPr="00C733BC">
              <w:rPr>
                <w:b/>
                <w:sz w:val="18"/>
                <w:szCs w:val="18"/>
              </w:rPr>
              <w:t>Итого часов</w:t>
            </w:r>
          </w:p>
        </w:tc>
        <w:tc>
          <w:tcPr>
            <w:tcW w:w="7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1EC159" w14:textId="49C4D0A5" w:rsidR="008D2759" w:rsidRPr="00C733BC" w:rsidRDefault="008D2759" w:rsidP="006619C5">
            <w:pPr>
              <w:jc w:val="center"/>
              <w:rPr>
                <w:sz w:val="18"/>
                <w:szCs w:val="18"/>
              </w:rPr>
            </w:pPr>
            <w:r w:rsidRPr="00C733BC">
              <w:rPr>
                <w:b/>
                <w:sz w:val="18"/>
                <w:szCs w:val="18"/>
              </w:rPr>
              <w:t>4</w:t>
            </w:r>
          </w:p>
        </w:tc>
        <w:tc>
          <w:tcPr>
            <w:tcW w:w="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EC5830" w14:textId="1E8531DF" w:rsidR="008D2759" w:rsidRPr="00C733BC" w:rsidRDefault="008D2759" w:rsidP="006619C5">
            <w:pPr>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FFEFA6" w14:textId="76D6E903" w:rsidR="008D2759" w:rsidRPr="00C733BC" w:rsidRDefault="008D2759" w:rsidP="006619C5">
            <w:pPr>
              <w:jc w:val="center"/>
              <w:rPr>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996E59" w14:textId="2DB6105A" w:rsidR="008D2759" w:rsidRPr="00C733BC" w:rsidRDefault="008D2759" w:rsidP="006619C5">
            <w:pPr>
              <w:jc w:val="center"/>
              <w:rPr>
                <w:sz w:val="18"/>
                <w:szCs w:val="18"/>
              </w:rPr>
            </w:pP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2B2B45" w14:textId="3C9E14B4" w:rsidR="008D2759" w:rsidRPr="00C733BC" w:rsidRDefault="008D2759" w:rsidP="006619C5">
            <w:pPr>
              <w:jc w:val="center"/>
              <w:rPr>
                <w:sz w:val="18"/>
                <w:szCs w:val="18"/>
              </w:rPr>
            </w:pPr>
          </w:p>
        </w:tc>
        <w:tc>
          <w:tcPr>
            <w:tcW w:w="51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27C5DE" w14:textId="178D0639" w:rsidR="008D2759" w:rsidRPr="00C733BC" w:rsidRDefault="008D2759" w:rsidP="006619C5">
            <w:pPr>
              <w:jc w:val="center"/>
              <w:rPr>
                <w:sz w:val="18"/>
                <w:szCs w:val="18"/>
              </w:rPr>
            </w:pPr>
            <w:r w:rsidRPr="00C733BC">
              <w:rPr>
                <w:b/>
                <w:sz w:val="18"/>
                <w:szCs w:val="18"/>
              </w:rPr>
              <w:t>2</w:t>
            </w:r>
          </w:p>
        </w:tc>
        <w:tc>
          <w:tcPr>
            <w:tcW w:w="4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DE9A49" w14:textId="18348177" w:rsidR="008D2759" w:rsidRPr="00C733BC" w:rsidRDefault="008D2759" w:rsidP="006619C5">
            <w:pPr>
              <w:jc w:val="center"/>
              <w:rPr>
                <w:sz w:val="18"/>
                <w:szCs w:val="18"/>
              </w:rPr>
            </w:pP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D1A4AF" w14:textId="31577405" w:rsidR="008D2759" w:rsidRPr="00C733BC" w:rsidRDefault="008D2759" w:rsidP="006619C5">
            <w:pPr>
              <w:jc w:val="center"/>
              <w:rPr>
                <w:sz w:val="18"/>
                <w:szCs w:val="18"/>
              </w:rPr>
            </w:pPr>
          </w:p>
        </w:tc>
        <w:tc>
          <w:tcPr>
            <w:tcW w:w="6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A78FF6" w14:textId="030AA9BB" w:rsidR="008D2759" w:rsidRPr="00C733BC" w:rsidRDefault="008D2759" w:rsidP="006619C5">
            <w:pPr>
              <w:jc w:val="center"/>
              <w:rPr>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4AA7A9" w14:textId="4B1E0A1A" w:rsidR="008D2759" w:rsidRPr="00C733BC" w:rsidRDefault="008D2759" w:rsidP="006619C5">
            <w:pPr>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0EC952" w14:textId="5A7676DD" w:rsidR="008D2759" w:rsidRPr="00C733BC" w:rsidRDefault="008D2759" w:rsidP="006619C5">
            <w:pPr>
              <w:jc w:val="center"/>
              <w:rPr>
                <w:sz w:val="18"/>
                <w:szCs w:val="18"/>
              </w:rPr>
            </w:pPr>
          </w:p>
        </w:tc>
        <w:tc>
          <w:tcPr>
            <w:tcW w:w="61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4E4134" w14:textId="0DBAF0F4" w:rsidR="008D2759" w:rsidRPr="00C733BC" w:rsidRDefault="008D2759" w:rsidP="006619C5">
            <w:pPr>
              <w:jc w:val="center"/>
              <w:rPr>
                <w:sz w:val="18"/>
                <w:szCs w:val="18"/>
              </w:rPr>
            </w:pPr>
            <w:r w:rsidRPr="00C733BC">
              <w:rPr>
                <w:b/>
                <w:sz w:val="18"/>
                <w:szCs w:val="18"/>
              </w:rPr>
              <w:t>2</w:t>
            </w:r>
          </w:p>
        </w:tc>
        <w:tc>
          <w:tcPr>
            <w:tcW w:w="5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284FD1" w14:textId="57BA6CFF" w:rsidR="008D2759" w:rsidRPr="00C733BC" w:rsidRDefault="008D2759" w:rsidP="006619C5">
            <w:pPr>
              <w:jc w:val="center"/>
              <w:rPr>
                <w:sz w:val="18"/>
                <w:szCs w:val="18"/>
              </w:rPr>
            </w:pPr>
          </w:p>
        </w:tc>
      </w:tr>
      <w:tr w:rsidR="008D2759" w:rsidRPr="00242C33" w14:paraId="5F53F6C4" w14:textId="77777777" w:rsidTr="006619C5">
        <w:trPr>
          <w:trHeight w:val="251"/>
        </w:trPr>
        <w:tc>
          <w:tcPr>
            <w:tcW w:w="2527" w:type="dxa"/>
            <w:tcBorders>
              <w:top w:val="single" w:sz="4" w:space="0" w:color="000000"/>
              <w:left w:val="single" w:sz="4" w:space="0" w:color="000000"/>
              <w:bottom w:val="single" w:sz="4" w:space="0" w:color="000000"/>
              <w:right w:val="single" w:sz="4" w:space="0" w:color="000000"/>
            </w:tcBorders>
            <w:vAlign w:val="center"/>
          </w:tcPr>
          <w:p w14:paraId="6634DB03" w14:textId="25F460DC" w:rsidR="008D2759" w:rsidRPr="00C733BC" w:rsidRDefault="008D2759" w:rsidP="006619C5">
            <w:pPr>
              <w:jc w:val="center"/>
              <w:rPr>
                <w:sz w:val="18"/>
                <w:szCs w:val="18"/>
              </w:rPr>
            </w:pPr>
            <w:r w:rsidRPr="00C733BC">
              <w:rPr>
                <w:b/>
                <w:sz w:val="18"/>
                <w:szCs w:val="18"/>
              </w:rPr>
              <w:t>Всего часов:</w:t>
            </w:r>
          </w:p>
        </w:tc>
        <w:tc>
          <w:tcPr>
            <w:tcW w:w="701" w:type="dxa"/>
            <w:tcBorders>
              <w:top w:val="single" w:sz="4" w:space="0" w:color="000000"/>
              <w:left w:val="single" w:sz="4" w:space="0" w:color="000000"/>
              <w:bottom w:val="single" w:sz="4" w:space="0" w:color="000000"/>
              <w:right w:val="single" w:sz="4" w:space="0" w:color="000000"/>
            </w:tcBorders>
            <w:vAlign w:val="center"/>
          </w:tcPr>
          <w:p w14:paraId="14C2EC44" w14:textId="07A196E9" w:rsidR="008D2759" w:rsidRPr="00C733BC" w:rsidRDefault="008D2759" w:rsidP="006619C5">
            <w:pPr>
              <w:jc w:val="center"/>
              <w:rPr>
                <w:sz w:val="18"/>
                <w:szCs w:val="18"/>
              </w:rPr>
            </w:pPr>
            <w:r w:rsidRPr="00C733BC">
              <w:rPr>
                <w:b/>
                <w:sz w:val="18"/>
                <w:szCs w:val="18"/>
              </w:rPr>
              <w:t>936</w:t>
            </w:r>
          </w:p>
        </w:tc>
        <w:tc>
          <w:tcPr>
            <w:tcW w:w="453" w:type="dxa"/>
            <w:tcBorders>
              <w:top w:val="single" w:sz="4" w:space="0" w:color="000000"/>
              <w:left w:val="single" w:sz="4" w:space="0" w:color="000000"/>
              <w:bottom w:val="single" w:sz="4" w:space="0" w:color="000000"/>
              <w:right w:val="single" w:sz="4" w:space="0" w:color="000000"/>
            </w:tcBorders>
            <w:vAlign w:val="center"/>
          </w:tcPr>
          <w:p w14:paraId="14EEAEF1" w14:textId="5D272662" w:rsidR="008D2759" w:rsidRPr="00C733BC" w:rsidRDefault="008D2759" w:rsidP="006619C5">
            <w:pPr>
              <w:jc w:val="center"/>
              <w:rPr>
                <w:sz w:val="18"/>
                <w:szCs w:val="18"/>
              </w:rPr>
            </w:pPr>
            <w:r w:rsidRPr="00C733BC">
              <w:rPr>
                <w:b/>
                <w:sz w:val="18"/>
                <w:szCs w:val="18"/>
              </w:rPr>
              <w:t>78</w:t>
            </w:r>
          </w:p>
        </w:tc>
        <w:tc>
          <w:tcPr>
            <w:tcW w:w="425" w:type="dxa"/>
            <w:tcBorders>
              <w:top w:val="single" w:sz="4" w:space="0" w:color="000000"/>
              <w:left w:val="single" w:sz="4" w:space="0" w:color="000000"/>
              <w:bottom w:val="single" w:sz="4" w:space="0" w:color="000000"/>
              <w:right w:val="single" w:sz="4" w:space="0" w:color="000000"/>
            </w:tcBorders>
            <w:vAlign w:val="center"/>
          </w:tcPr>
          <w:p w14:paraId="23BA1CE8" w14:textId="41F87137" w:rsidR="008D2759" w:rsidRPr="00C733BC" w:rsidRDefault="008D2759" w:rsidP="006619C5">
            <w:pPr>
              <w:jc w:val="center"/>
              <w:rPr>
                <w:sz w:val="18"/>
                <w:szCs w:val="18"/>
              </w:rPr>
            </w:pPr>
            <w:r w:rsidRPr="00C733BC">
              <w:rPr>
                <w:b/>
                <w:sz w:val="18"/>
                <w:szCs w:val="18"/>
              </w:rPr>
              <w:t>75</w:t>
            </w:r>
          </w:p>
        </w:tc>
        <w:tc>
          <w:tcPr>
            <w:tcW w:w="543" w:type="dxa"/>
            <w:tcBorders>
              <w:top w:val="single" w:sz="4" w:space="0" w:color="000000"/>
              <w:left w:val="single" w:sz="4" w:space="0" w:color="000000"/>
              <w:bottom w:val="single" w:sz="4" w:space="0" w:color="000000"/>
              <w:right w:val="single" w:sz="4" w:space="0" w:color="000000"/>
            </w:tcBorders>
            <w:vAlign w:val="center"/>
          </w:tcPr>
          <w:p w14:paraId="35F3C374" w14:textId="731C2F3B" w:rsidR="008D2759" w:rsidRPr="00C733BC" w:rsidRDefault="008D2759" w:rsidP="006619C5">
            <w:pPr>
              <w:jc w:val="center"/>
              <w:rPr>
                <w:sz w:val="18"/>
                <w:szCs w:val="18"/>
              </w:rPr>
            </w:pPr>
            <w:r w:rsidRPr="00C733BC">
              <w:rPr>
                <w:b/>
                <w:sz w:val="18"/>
                <w:szCs w:val="18"/>
              </w:rPr>
              <w:t>78</w:t>
            </w:r>
          </w:p>
        </w:tc>
        <w:tc>
          <w:tcPr>
            <w:tcW w:w="591" w:type="dxa"/>
            <w:tcBorders>
              <w:top w:val="single" w:sz="4" w:space="0" w:color="000000"/>
              <w:left w:val="single" w:sz="4" w:space="0" w:color="000000"/>
              <w:bottom w:val="single" w:sz="4" w:space="0" w:color="000000"/>
              <w:right w:val="single" w:sz="4" w:space="0" w:color="000000"/>
            </w:tcBorders>
            <w:vAlign w:val="center"/>
          </w:tcPr>
          <w:p w14:paraId="639E0471" w14:textId="1B4CEBFD" w:rsidR="008D2759" w:rsidRPr="00C733BC" w:rsidRDefault="008D2759" w:rsidP="006619C5">
            <w:pPr>
              <w:jc w:val="center"/>
              <w:rPr>
                <w:sz w:val="18"/>
                <w:szCs w:val="18"/>
              </w:rPr>
            </w:pPr>
            <w:r w:rsidRPr="00C733BC">
              <w:rPr>
                <w:b/>
                <w:sz w:val="18"/>
                <w:szCs w:val="18"/>
              </w:rPr>
              <w:t>78</w:t>
            </w:r>
          </w:p>
        </w:tc>
        <w:tc>
          <w:tcPr>
            <w:tcW w:w="515" w:type="dxa"/>
            <w:tcBorders>
              <w:top w:val="single" w:sz="4" w:space="0" w:color="000000"/>
              <w:left w:val="single" w:sz="4" w:space="0" w:color="000000"/>
              <w:bottom w:val="single" w:sz="4" w:space="0" w:color="000000"/>
              <w:right w:val="single" w:sz="4" w:space="0" w:color="000000"/>
            </w:tcBorders>
            <w:vAlign w:val="center"/>
          </w:tcPr>
          <w:p w14:paraId="401D51F2" w14:textId="7105FEA2" w:rsidR="008D2759" w:rsidRPr="00C733BC" w:rsidRDefault="008D2759" w:rsidP="006619C5">
            <w:pPr>
              <w:jc w:val="center"/>
              <w:rPr>
                <w:sz w:val="18"/>
                <w:szCs w:val="18"/>
              </w:rPr>
            </w:pPr>
            <w:r w:rsidRPr="00C733BC">
              <w:rPr>
                <w:b/>
                <w:sz w:val="18"/>
                <w:szCs w:val="18"/>
              </w:rPr>
              <w:t>75</w:t>
            </w:r>
          </w:p>
        </w:tc>
        <w:tc>
          <w:tcPr>
            <w:tcW w:w="485" w:type="dxa"/>
            <w:tcBorders>
              <w:top w:val="single" w:sz="4" w:space="0" w:color="000000"/>
              <w:left w:val="single" w:sz="4" w:space="0" w:color="000000"/>
              <w:bottom w:val="single" w:sz="4" w:space="0" w:color="000000"/>
              <w:right w:val="single" w:sz="4" w:space="0" w:color="000000"/>
            </w:tcBorders>
            <w:vAlign w:val="center"/>
          </w:tcPr>
          <w:p w14:paraId="3FDD8429" w14:textId="0E066FC3" w:rsidR="008D2759" w:rsidRPr="00C733BC" w:rsidRDefault="008D2759" w:rsidP="006619C5">
            <w:pPr>
              <w:jc w:val="center"/>
              <w:rPr>
                <w:sz w:val="18"/>
                <w:szCs w:val="18"/>
              </w:rPr>
            </w:pPr>
            <w:r w:rsidRPr="00C733BC">
              <w:rPr>
                <w:b/>
                <w:sz w:val="18"/>
                <w:szCs w:val="18"/>
              </w:rPr>
              <w:t>78</w:t>
            </w:r>
          </w:p>
        </w:tc>
        <w:tc>
          <w:tcPr>
            <w:tcW w:w="571" w:type="dxa"/>
            <w:tcBorders>
              <w:top w:val="single" w:sz="4" w:space="0" w:color="000000"/>
              <w:left w:val="single" w:sz="4" w:space="0" w:color="000000"/>
              <w:bottom w:val="single" w:sz="4" w:space="0" w:color="000000"/>
              <w:right w:val="single" w:sz="4" w:space="0" w:color="000000"/>
            </w:tcBorders>
            <w:vAlign w:val="center"/>
          </w:tcPr>
          <w:p w14:paraId="3023EB2B" w14:textId="27FA3653" w:rsidR="008D2759" w:rsidRPr="00C733BC" w:rsidRDefault="008D2759" w:rsidP="006619C5">
            <w:pPr>
              <w:jc w:val="center"/>
              <w:rPr>
                <w:sz w:val="18"/>
                <w:szCs w:val="18"/>
              </w:rPr>
            </w:pPr>
            <w:r w:rsidRPr="00C733BC">
              <w:rPr>
                <w:b/>
                <w:sz w:val="18"/>
                <w:szCs w:val="18"/>
              </w:rPr>
              <w:t>81</w:t>
            </w:r>
          </w:p>
        </w:tc>
        <w:tc>
          <w:tcPr>
            <w:tcW w:w="612" w:type="dxa"/>
            <w:tcBorders>
              <w:top w:val="single" w:sz="4" w:space="0" w:color="000000"/>
              <w:left w:val="single" w:sz="4" w:space="0" w:color="000000"/>
              <w:bottom w:val="single" w:sz="4" w:space="0" w:color="000000"/>
              <w:right w:val="single" w:sz="4" w:space="0" w:color="000000"/>
            </w:tcBorders>
            <w:vAlign w:val="center"/>
          </w:tcPr>
          <w:p w14:paraId="6D019507" w14:textId="4502E79E" w:rsidR="008D2759" w:rsidRPr="00C733BC" w:rsidRDefault="008D2759" w:rsidP="006619C5">
            <w:pPr>
              <w:jc w:val="center"/>
              <w:rPr>
                <w:sz w:val="18"/>
                <w:szCs w:val="18"/>
              </w:rPr>
            </w:pPr>
            <w:r w:rsidRPr="00C733BC">
              <w:rPr>
                <w:b/>
                <w:sz w:val="18"/>
                <w:szCs w:val="18"/>
              </w:rPr>
              <w:t>78</w:t>
            </w:r>
          </w:p>
        </w:tc>
        <w:tc>
          <w:tcPr>
            <w:tcW w:w="492" w:type="dxa"/>
            <w:tcBorders>
              <w:top w:val="single" w:sz="4" w:space="0" w:color="000000"/>
              <w:left w:val="single" w:sz="4" w:space="0" w:color="000000"/>
              <w:bottom w:val="single" w:sz="4" w:space="0" w:color="000000"/>
              <w:right w:val="single" w:sz="4" w:space="0" w:color="000000"/>
            </w:tcBorders>
            <w:vAlign w:val="center"/>
          </w:tcPr>
          <w:p w14:paraId="70BF2786" w14:textId="1B7C6D98" w:rsidR="008D2759" w:rsidRPr="00C733BC" w:rsidRDefault="008D2759" w:rsidP="006619C5">
            <w:pPr>
              <w:jc w:val="center"/>
              <w:rPr>
                <w:sz w:val="18"/>
                <w:szCs w:val="18"/>
              </w:rPr>
            </w:pPr>
            <w:r w:rsidRPr="00C733BC">
              <w:rPr>
                <w:b/>
                <w:sz w:val="18"/>
                <w:szCs w:val="18"/>
              </w:rPr>
              <w:t>78</w:t>
            </w:r>
          </w:p>
        </w:tc>
        <w:tc>
          <w:tcPr>
            <w:tcW w:w="681" w:type="dxa"/>
            <w:tcBorders>
              <w:top w:val="single" w:sz="4" w:space="0" w:color="000000"/>
              <w:left w:val="single" w:sz="4" w:space="0" w:color="000000"/>
              <w:bottom w:val="single" w:sz="4" w:space="0" w:color="000000"/>
              <w:right w:val="single" w:sz="4" w:space="0" w:color="000000"/>
            </w:tcBorders>
            <w:vAlign w:val="center"/>
          </w:tcPr>
          <w:p w14:paraId="705C34CA" w14:textId="0F8527DA" w:rsidR="008D2759" w:rsidRPr="00C733BC" w:rsidRDefault="008D2759" w:rsidP="006619C5">
            <w:pPr>
              <w:jc w:val="center"/>
              <w:rPr>
                <w:sz w:val="18"/>
                <w:szCs w:val="18"/>
              </w:rPr>
            </w:pPr>
            <w:r w:rsidRPr="00C733BC">
              <w:rPr>
                <w:b/>
                <w:sz w:val="18"/>
                <w:szCs w:val="18"/>
              </w:rPr>
              <w:t>81</w:t>
            </w:r>
          </w:p>
        </w:tc>
        <w:tc>
          <w:tcPr>
            <w:tcW w:w="613" w:type="dxa"/>
            <w:tcBorders>
              <w:top w:val="single" w:sz="4" w:space="0" w:color="000000"/>
              <w:left w:val="single" w:sz="4" w:space="0" w:color="000000"/>
              <w:bottom w:val="single" w:sz="4" w:space="0" w:color="000000"/>
              <w:right w:val="single" w:sz="4" w:space="0" w:color="000000"/>
            </w:tcBorders>
            <w:vAlign w:val="center"/>
          </w:tcPr>
          <w:p w14:paraId="1C6225FE" w14:textId="0256A28D" w:rsidR="008D2759" w:rsidRPr="00C733BC" w:rsidRDefault="008D2759" w:rsidP="006619C5">
            <w:pPr>
              <w:jc w:val="center"/>
              <w:rPr>
                <w:sz w:val="18"/>
                <w:szCs w:val="18"/>
              </w:rPr>
            </w:pPr>
            <w:r w:rsidRPr="00C733BC">
              <w:rPr>
                <w:b/>
                <w:sz w:val="18"/>
                <w:szCs w:val="18"/>
              </w:rPr>
              <w:t>75</w:t>
            </w:r>
          </w:p>
        </w:tc>
        <w:tc>
          <w:tcPr>
            <w:tcW w:w="536" w:type="dxa"/>
            <w:tcBorders>
              <w:top w:val="single" w:sz="4" w:space="0" w:color="000000"/>
              <w:left w:val="single" w:sz="4" w:space="0" w:color="000000"/>
              <w:bottom w:val="single" w:sz="4" w:space="0" w:color="000000"/>
              <w:right w:val="single" w:sz="4" w:space="0" w:color="000000"/>
            </w:tcBorders>
            <w:vAlign w:val="center"/>
          </w:tcPr>
          <w:p w14:paraId="7C583771" w14:textId="50A6B238" w:rsidR="008D2759" w:rsidRPr="00C733BC" w:rsidRDefault="008D2759" w:rsidP="006619C5">
            <w:pPr>
              <w:jc w:val="center"/>
              <w:rPr>
                <w:sz w:val="18"/>
                <w:szCs w:val="18"/>
              </w:rPr>
            </w:pPr>
            <w:r w:rsidRPr="00C733BC">
              <w:rPr>
                <w:b/>
                <w:sz w:val="18"/>
                <w:szCs w:val="18"/>
              </w:rPr>
              <w:t>81</w:t>
            </w:r>
          </w:p>
        </w:tc>
      </w:tr>
    </w:tbl>
    <w:p w14:paraId="74470D78" w14:textId="21E8AEED" w:rsidR="00D85C78" w:rsidRPr="005B4ACE" w:rsidRDefault="00FA3B07" w:rsidP="005B4ACE">
      <w:pPr>
        <w:rPr>
          <w:sz w:val="20"/>
          <w:szCs w:val="20"/>
        </w:rPr>
      </w:pPr>
      <w:r w:rsidRPr="00242C33">
        <w:rPr>
          <w:sz w:val="20"/>
          <w:szCs w:val="20"/>
        </w:rPr>
        <w:t xml:space="preserve"> </w:t>
      </w:r>
    </w:p>
    <w:p w14:paraId="092FCAEE" w14:textId="3F9BD01F" w:rsidR="00D85C78" w:rsidRDefault="00D85C78" w:rsidP="00D85C78">
      <w:pPr>
        <w:spacing w:after="21"/>
        <w:jc w:val="right"/>
        <w:rPr>
          <w:bCs/>
          <w:sz w:val="28"/>
          <w:szCs w:val="28"/>
        </w:rPr>
      </w:pPr>
      <w:r w:rsidRPr="00D85C78">
        <w:rPr>
          <w:bCs/>
          <w:sz w:val="28"/>
          <w:szCs w:val="28"/>
        </w:rPr>
        <w:t>Таблица 1</w:t>
      </w:r>
      <w:r w:rsidR="003A0BC5">
        <w:rPr>
          <w:bCs/>
          <w:sz w:val="28"/>
          <w:szCs w:val="28"/>
        </w:rPr>
        <w:t>1</w:t>
      </w:r>
    </w:p>
    <w:p w14:paraId="4D286648" w14:textId="77777777" w:rsidR="005B4ACE" w:rsidRPr="00D85C78" w:rsidRDefault="005B4ACE" w:rsidP="005B4ACE">
      <w:pPr>
        <w:spacing w:after="21"/>
        <w:jc w:val="center"/>
        <w:rPr>
          <w:bCs/>
          <w:sz w:val="28"/>
          <w:szCs w:val="28"/>
        </w:rPr>
      </w:pPr>
    </w:p>
    <w:p w14:paraId="63764C86" w14:textId="245FC5B1" w:rsidR="00FA3B07" w:rsidRPr="003A5624" w:rsidRDefault="00FA3B07" w:rsidP="005774D8">
      <w:pPr>
        <w:spacing w:after="21"/>
        <w:jc w:val="center"/>
        <w:rPr>
          <w:b/>
          <w:sz w:val="28"/>
          <w:szCs w:val="28"/>
        </w:rPr>
      </w:pPr>
      <w:r w:rsidRPr="003A5624">
        <w:rPr>
          <w:b/>
          <w:sz w:val="28"/>
          <w:szCs w:val="28"/>
        </w:rPr>
        <w:t xml:space="preserve">ПРИМЕРНЫЙ </w:t>
      </w:r>
      <w:r w:rsidR="00962FD3" w:rsidRPr="003A5624">
        <w:rPr>
          <w:b/>
          <w:sz w:val="28"/>
          <w:szCs w:val="28"/>
        </w:rPr>
        <w:t>УЧЕБНО-</w:t>
      </w:r>
      <w:r w:rsidRPr="003A5624">
        <w:rPr>
          <w:b/>
          <w:sz w:val="28"/>
          <w:szCs w:val="28"/>
        </w:rPr>
        <w:t>ТРЕНИРОВОЧНЫЙ ПЛАН-ГРАФИК</w:t>
      </w:r>
    </w:p>
    <w:p w14:paraId="4C62A99D" w14:textId="10131BE1" w:rsidR="00FA3B07" w:rsidRDefault="00FA3B07" w:rsidP="005774D8">
      <w:pPr>
        <w:spacing w:after="21"/>
        <w:jc w:val="center"/>
        <w:rPr>
          <w:b/>
          <w:sz w:val="28"/>
          <w:szCs w:val="28"/>
        </w:rPr>
      </w:pPr>
      <w:r w:rsidRPr="003A5624">
        <w:rPr>
          <w:b/>
          <w:sz w:val="28"/>
          <w:szCs w:val="28"/>
        </w:rPr>
        <w:t>(</w:t>
      </w:r>
      <w:r w:rsidR="00D85C78">
        <w:rPr>
          <w:b/>
          <w:sz w:val="28"/>
          <w:szCs w:val="28"/>
        </w:rPr>
        <w:t>ВСМ</w:t>
      </w:r>
      <w:r w:rsidRPr="003A5624">
        <w:rPr>
          <w:b/>
          <w:sz w:val="28"/>
          <w:szCs w:val="28"/>
        </w:rPr>
        <w:t>)</w:t>
      </w:r>
    </w:p>
    <w:p w14:paraId="5FEB9B92" w14:textId="77777777" w:rsidR="005B4ACE" w:rsidRDefault="005B4ACE" w:rsidP="005774D8">
      <w:pPr>
        <w:spacing w:after="21"/>
        <w:jc w:val="center"/>
        <w:rPr>
          <w:b/>
          <w:sz w:val="28"/>
          <w:szCs w:val="28"/>
        </w:rPr>
      </w:pPr>
    </w:p>
    <w:tbl>
      <w:tblPr>
        <w:tblStyle w:val="TableGrid"/>
        <w:tblW w:w="9356" w:type="dxa"/>
        <w:tblInd w:w="137" w:type="dxa"/>
        <w:tblLayout w:type="fixed"/>
        <w:tblCellMar>
          <w:top w:w="10" w:type="dxa"/>
          <w:left w:w="104" w:type="dxa"/>
          <w:right w:w="63" w:type="dxa"/>
        </w:tblCellMar>
        <w:tblLook w:val="04A0" w:firstRow="1" w:lastRow="0" w:firstColumn="1" w:lastColumn="0" w:noHBand="0" w:noVBand="1"/>
      </w:tblPr>
      <w:tblGrid>
        <w:gridCol w:w="1843"/>
        <w:gridCol w:w="709"/>
        <w:gridCol w:w="2126"/>
        <w:gridCol w:w="567"/>
        <w:gridCol w:w="1134"/>
        <w:gridCol w:w="1134"/>
        <w:gridCol w:w="709"/>
        <w:gridCol w:w="567"/>
        <w:gridCol w:w="567"/>
      </w:tblGrid>
      <w:tr w:rsidR="005B4ACE" w:rsidRPr="00743F0A" w14:paraId="6E636FC3" w14:textId="77777777" w:rsidTr="006619C5">
        <w:trPr>
          <w:trHeight w:val="216"/>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21AF9570" w14:textId="77777777" w:rsidR="005B4ACE" w:rsidRPr="00743F0A" w:rsidRDefault="005B4ACE" w:rsidP="006619C5">
            <w:pPr>
              <w:tabs>
                <w:tab w:val="left" w:pos="360"/>
                <w:tab w:val="left" w:pos="3261"/>
              </w:tabs>
              <w:jc w:val="center"/>
              <w:rPr>
                <w:sz w:val="18"/>
                <w:szCs w:val="18"/>
              </w:rPr>
            </w:pPr>
            <w:r w:rsidRPr="00743F0A">
              <w:rPr>
                <w:sz w:val="18"/>
                <w:szCs w:val="18"/>
              </w:rPr>
              <w:t>Структура годичного цикла</w:t>
            </w:r>
          </w:p>
        </w:tc>
        <w:tc>
          <w:tcPr>
            <w:tcW w:w="709" w:type="dxa"/>
            <w:tcBorders>
              <w:top w:val="single" w:sz="4" w:space="0" w:color="000000"/>
              <w:left w:val="single" w:sz="4" w:space="0" w:color="000000"/>
              <w:bottom w:val="single" w:sz="4" w:space="0" w:color="000000"/>
              <w:right w:val="single" w:sz="4" w:space="0" w:color="000000"/>
            </w:tcBorders>
            <w:vAlign w:val="center"/>
          </w:tcPr>
          <w:p w14:paraId="68049E0F" w14:textId="77777777" w:rsidR="005B4ACE" w:rsidRPr="00743F0A" w:rsidRDefault="005B4ACE" w:rsidP="006619C5">
            <w:pPr>
              <w:tabs>
                <w:tab w:val="left" w:pos="360"/>
                <w:tab w:val="left" w:pos="3261"/>
              </w:tabs>
              <w:ind w:left="2"/>
              <w:jc w:val="center"/>
              <w:rPr>
                <w:sz w:val="18"/>
                <w:szCs w:val="18"/>
              </w:rPr>
            </w:pPr>
            <w:r w:rsidRPr="00743F0A">
              <w:rPr>
                <w:sz w:val="18"/>
                <w:szCs w:val="18"/>
              </w:rPr>
              <w:t>циклы</w:t>
            </w:r>
          </w:p>
        </w:tc>
        <w:tc>
          <w:tcPr>
            <w:tcW w:w="2126" w:type="dxa"/>
            <w:tcBorders>
              <w:top w:val="single" w:sz="4" w:space="0" w:color="000000"/>
              <w:left w:val="single" w:sz="4" w:space="0" w:color="000000"/>
              <w:bottom w:val="single" w:sz="4" w:space="0" w:color="000000"/>
              <w:right w:val="single" w:sz="4" w:space="0" w:color="auto"/>
            </w:tcBorders>
            <w:vAlign w:val="center"/>
          </w:tcPr>
          <w:p w14:paraId="1430A461" w14:textId="77777777" w:rsidR="005B4ACE" w:rsidRPr="00743F0A" w:rsidRDefault="005B4ACE" w:rsidP="006619C5">
            <w:pPr>
              <w:tabs>
                <w:tab w:val="left" w:pos="360"/>
                <w:tab w:val="left" w:pos="3261"/>
              </w:tabs>
              <w:ind w:right="46"/>
              <w:jc w:val="center"/>
              <w:rPr>
                <w:sz w:val="18"/>
                <w:szCs w:val="18"/>
              </w:rPr>
            </w:pPr>
            <w:r w:rsidRPr="00743F0A">
              <w:rPr>
                <w:sz w:val="18"/>
                <w:szCs w:val="18"/>
              </w:rPr>
              <w:t>первый</w:t>
            </w:r>
          </w:p>
        </w:tc>
        <w:tc>
          <w:tcPr>
            <w:tcW w:w="3544" w:type="dxa"/>
            <w:gridSpan w:val="4"/>
            <w:tcBorders>
              <w:top w:val="single" w:sz="4" w:space="0" w:color="000000"/>
              <w:left w:val="single" w:sz="4" w:space="0" w:color="auto"/>
              <w:bottom w:val="single" w:sz="4" w:space="0" w:color="000000"/>
              <w:right w:val="single" w:sz="4" w:space="0" w:color="auto"/>
            </w:tcBorders>
            <w:vAlign w:val="center"/>
          </w:tcPr>
          <w:p w14:paraId="291EEB8A" w14:textId="77777777" w:rsidR="005B4ACE" w:rsidRPr="00743F0A" w:rsidRDefault="005B4ACE" w:rsidP="006619C5">
            <w:pPr>
              <w:tabs>
                <w:tab w:val="left" w:pos="360"/>
                <w:tab w:val="left" w:pos="3261"/>
              </w:tabs>
              <w:ind w:right="44"/>
              <w:jc w:val="center"/>
              <w:rPr>
                <w:sz w:val="18"/>
                <w:szCs w:val="18"/>
              </w:rPr>
            </w:pPr>
            <w:r w:rsidRPr="00743F0A">
              <w:rPr>
                <w:sz w:val="18"/>
                <w:szCs w:val="18"/>
              </w:rPr>
              <w:t>второй</w:t>
            </w:r>
          </w:p>
          <w:p w14:paraId="223EDFDB" w14:textId="77777777" w:rsidR="005B4ACE" w:rsidRPr="00743F0A" w:rsidRDefault="005B4ACE" w:rsidP="006619C5">
            <w:pPr>
              <w:tabs>
                <w:tab w:val="left" w:pos="360"/>
                <w:tab w:val="left" w:pos="3261"/>
              </w:tabs>
              <w:ind w:right="39"/>
              <w:jc w:val="center"/>
              <w:rPr>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611E9C6A" w14:textId="77777777" w:rsidR="005B4ACE" w:rsidRPr="00743F0A" w:rsidRDefault="005B4ACE" w:rsidP="006619C5">
            <w:pPr>
              <w:tabs>
                <w:tab w:val="left" w:pos="360"/>
                <w:tab w:val="left" w:pos="3261"/>
              </w:tabs>
              <w:ind w:right="39"/>
              <w:jc w:val="center"/>
              <w:rPr>
                <w:sz w:val="18"/>
                <w:szCs w:val="18"/>
              </w:rPr>
            </w:pPr>
            <w:r w:rsidRPr="00743F0A">
              <w:rPr>
                <w:sz w:val="18"/>
                <w:szCs w:val="18"/>
              </w:rPr>
              <w:t>третий</w:t>
            </w:r>
          </w:p>
        </w:tc>
      </w:tr>
      <w:tr w:rsidR="005B4ACE" w:rsidRPr="00743F0A" w14:paraId="58E22D5E" w14:textId="77777777" w:rsidTr="006619C5">
        <w:trPr>
          <w:trHeight w:val="444"/>
        </w:trPr>
        <w:tc>
          <w:tcPr>
            <w:tcW w:w="1843" w:type="dxa"/>
            <w:vMerge/>
            <w:tcBorders>
              <w:top w:val="nil"/>
              <w:left w:val="single" w:sz="4" w:space="0" w:color="000000"/>
              <w:bottom w:val="nil"/>
              <w:right w:val="single" w:sz="4" w:space="0" w:color="000000"/>
            </w:tcBorders>
            <w:vAlign w:val="center"/>
          </w:tcPr>
          <w:p w14:paraId="77C38333" w14:textId="77777777" w:rsidR="005B4ACE" w:rsidRPr="00743F0A" w:rsidRDefault="005B4ACE" w:rsidP="006619C5">
            <w:pPr>
              <w:tabs>
                <w:tab w:val="left" w:pos="360"/>
                <w:tab w:val="left" w:pos="3261"/>
              </w:tabs>
              <w:spacing w:after="16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28D2301" w14:textId="77777777" w:rsidR="005B4ACE" w:rsidRPr="00743F0A" w:rsidRDefault="005B4ACE" w:rsidP="006619C5">
            <w:pPr>
              <w:tabs>
                <w:tab w:val="left" w:pos="360"/>
                <w:tab w:val="left" w:pos="3261"/>
              </w:tabs>
              <w:ind w:left="2"/>
              <w:jc w:val="center"/>
              <w:rPr>
                <w:sz w:val="18"/>
                <w:szCs w:val="18"/>
              </w:rPr>
            </w:pPr>
            <w:r w:rsidRPr="00743F0A">
              <w:rPr>
                <w:sz w:val="18"/>
                <w:szCs w:val="18"/>
              </w:rPr>
              <w:t>периоды</w:t>
            </w:r>
          </w:p>
        </w:tc>
        <w:tc>
          <w:tcPr>
            <w:tcW w:w="2126" w:type="dxa"/>
            <w:tcBorders>
              <w:top w:val="single" w:sz="4" w:space="0" w:color="000000"/>
              <w:left w:val="single" w:sz="4" w:space="0" w:color="000000"/>
              <w:bottom w:val="single" w:sz="4" w:space="0" w:color="000000"/>
              <w:right w:val="single" w:sz="4" w:space="0" w:color="auto"/>
            </w:tcBorders>
            <w:vAlign w:val="center"/>
          </w:tcPr>
          <w:p w14:paraId="1B84B15C" w14:textId="77777777" w:rsidR="005B4ACE" w:rsidRPr="00743F0A" w:rsidRDefault="005B4ACE" w:rsidP="006619C5">
            <w:pPr>
              <w:tabs>
                <w:tab w:val="left" w:pos="360"/>
                <w:tab w:val="left" w:pos="3261"/>
              </w:tabs>
              <w:ind w:right="46"/>
              <w:jc w:val="center"/>
              <w:rPr>
                <w:sz w:val="18"/>
                <w:szCs w:val="18"/>
              </w:rPr>
            </w:pPr>
            <w:r w:rsidRPr="00743F0A">
              <w:rPr>
                <w:sz w:val="18"/>
                <w:szCs w:val="18"/>
              </w:rPr>
              <w:t>соревновательный</w:t>
            </w:r>
          </w:p>
        </w:tc>
        <w:tc>
          <w:tcPr>
            <w:tcW w:w="567" w:type="dxa"/>
            <w:vMerge w:val="restart"/>
            <w:tcBorders>
              <w:top w:val="single" w:sz="4" w:space="0" w:color="000000"/>
              <w:left w:val="single" w:sz="4" w:space="0" w:color="auto"/>
              <w:right w:val="single" w:sz="4" w:space="0" w:color="000000"/>
            </w:tcBorders>
            <w:textDirection w:val="btLr"/>
            <w:vAlign w:val="center"/>
          </w:tcPr>
          <w:p w14:paraId="4C94E1A6" w14:textId="77777777" w:rsidR="005B4ACE" w:rsidRPr="00743F0A" w:rsidRDefault="005B4ACE" w:rsidP="006619C5">
            <w:pPr>
              <w:tabs>
                <w:tab w:val="left" w:pos="360"/>
                <w:tab w:val="left" w:pos="3261"/>
              </w:tabs>
              <w:ind w:left="113" w:right="46"/>
              <w:jc w:val="center"/>
              <w:rPr>
                <w:sz w:val="18"/>
                <w:szCs w:val="18"/>
              </w:rPr>
            </w:pPr>
            <w:r w:rsidRPr="00743F0A">
              <w:rPr>
                <w:sz w:val="18"/>
                <w:szCs w:val="18"/>
              </w:rPr>
              <w:t>переходный</w:t>
            </w:r>
          </w:p>
        </w:tc>
        <w:tc>
          <w:tcPr>
            <w:tcW w:w="2977" w:type="dxa"/>
            <w:gridSpan w:val="3"/>
            <w:tcBorders>
              <w:top w:val="single" w:sz="4" w:space="0" w:color="000000"/>
              <w:left w:val="single" w:sz="4" w:space="0" w:color="000000"/>
              <w:bottom w:val="single" w:sz="4" w:space="0" w:color="000000"/>
              <w:right w:val="single" w:sz="4" w:space="0" w:color="auto"/>
            </w:tcBorders>
            <w:vAlign w:val="center"/>
          </w:tcPr>
          <w:p w14:paraId="06A1853C" w14:textId="77777777" w:rsidR="005B4ACE" w:rsidRPr="00743F0A" w:rsidRDefault="005B4ACE" w:rsidP="006619C5">
            <w:pPr>
              <w:tabs>
                <w:tab w:val="left" w:pos="360"/>
                <w:tab w:val="left" w:pos="3261"/>
              </w:tabs>
              <w:ind w:right="44"/>
              <w:jc w:val="center"/>
              <w:rPr>
                <w:sz w:val="18"/>
                <w:szCs w:val="18"/>
              </w:rPr>
            </w:pPr>
            <w:r w:rsidRPr="00743F0A">
              <w:rPr>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7D80FFCC" w14:textId="77777777" w:rsidR="005B4ACE" w:rsidRPr="00743F0A" w:rsidRDefault="005B4ACE" w:rsidP="006619C5">
            <w:pPr>
              <w:tabs>
                <w:tab w:val="left" w:pos="360"/>
                <w:tab w:val="left" w:pos="3261"/>
              </w:tabs>
              <w:ind w:right="44"/>
              <w:jc w:val="center"/>
              <w:rPr>
                <w:sz w:val="18"/>
                <w:szCs w:val="18"/>
              </w:rPr>
            </w:pPr>
            <w:r w:rsidRPr="00743F0A">
              <w:rPr>
                <w:sz w:val="18"/>
                <w:szCs w:val="18"/>
              </w:rPr>
              <w:t>соревновательный</w:t>
            </w:r>
          </w:p>
        </w:tc>
      </w:tr>
      <w:tr w:rsidR="005B4ACE" w:rsidRPr="00743F0A" w14:paraId="4A1F0A79" w14:textId="77777777" w:rsidTr="006619C5">
        <w:trPr>
          <w:cantSplit/>
          <w:trHeight w:val="1731"/>
        </w:trPr>
        <w:tc>
          <w:tcPr>
            <w:tcW w:w="1843" w:type="dxa"/>
            <w:vMerge/>
            <w:tcBorders>
              <w:top w:val="nil"/>
              <w:left w:val="single" w:sz="4" w:space="0" w:color="000000"/>
              <w:bottom w:val="single" w:sz="4" w:space="0" w:color="000000"/>
              <w:right w:val="single" w:sz="4" w:space="0" w:color="000000"/>
            </w:tcBorders>
            <w:vAlign w:val="center"/>
          </w:tcPr>
          <w:p w14:paraId="77F35D84" w14:textId="77777777" w:rsidR="005B4ACE" w:rsidRPr="00743F0A" w:rsidRDefault="005B4ACE" w:rsidP="006619C5">
            <w:pPr>
              <w:tabs>
                <w:tab w:val="left" w:pos="360"/>
                <w:tab w:val="left" w:pos="3261"/>
              </w:tabs>
              <w:spacing w:after="16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578025" w14:textId="77777777" w:rsidR="005B4ACE" w:rsidRPr="00743F0A" w:rsidRDefault="005B4ACE" w:rsidP="006619C5">
            <w:pPr>
              <w:jc w:val="center"/>
              <w:rPr>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0DDBFA90" w14:textId="77777777" w:rsidR="005B4ACE" w:rsidRPr="00743F0A" w:rsidRDefault="005B4ACE" w:rsidP="006619C5">
            <w:pPr>
              <w:jc w:val="center"/>
              <w:rPr>
                <w:sz w:val="18"/>
                <w:szCs w:val="18"/>
              </w:rPr>
            </w:pPr>
            <w:r w:rsidRPr="00743F0A">
              <w:rPr>
                <w:sz w:val="18"/>
                <w:szCs w:val="18"/>
              </w:rPr>
              <w:t>соревновательный</w:t>
            </w:r>
          </w:p>
        </w:tc>
        <w:tc>
          <w:tcPr>
            <w:tcW w:w="567" w:type="dxa"/>
            <w:vMerge/>
            <w:tcBorders>
              <w:left w:val="single" w:sz="4" w:space="0" w:color="auto"/>
              <w:bottom w:val="single" w:sz="4" w:space="0" w:color="000000"/>
              <w:right w:val="single" w:sz="4" w:space="0" w:color="000000"/>
            </w:tcBorders>
            <w:vAlign w:val="center"/>
          </w:tcPr>
          <w:p w14:paraId="4B282819" w14:textId="77777777" w:rsidR="005B4ACE" w:rsidRPr="00743F0A" w:rsidRDefault="005B4ACE" w:rsidP="006619C5">
            <w:pPr>
              <w:jc w:val="center"/>
              <w:rPr>
                <w:sz w:val="18"/>
                <w:szCs w:val="18"/>
              </w:rPr>
            </w:pP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5E97335A" w14:textId="61253AFB" w:rsidR="005B4ACE" w:rsidRPr="00743F0A" w:rsidRDefault="005B4ACE" w:rsidP="006619C5">
            <w:pPr>
              <w:jc w:val="center"/>
              <w:rPr>
                <w:sz w:val="18"/>
                <w:szCs w:val="18"/>
              </w:rPr>
            </w:pPr>
            <w:r w:rsidRPr="00743F0A">
              <w:rPr>
                <w:sz w:val="18"/>
                <w:szCs w:val="18"/>
              </w:rPr>
              <w:t>втягивающий</w:t>
            </w: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6999EF97" w14:textId="6C54966F" w:rsidR="005B4ACE" w:rsidRPr="00743F0A" w:rsidRDefault="005B4ACE" w:rsidP="006619C5">
            <w:pPr>
              <w:jc w:val="center"/>
              <w:rPr>
                <w:sz w:val="18"/>
                <w:szCs w:val="18"/>
              </w:rPr>
            </w:pPr>
            <w:r w:rsidRPr="00743F0A">
              <w:rPr>
                <w:sz w:val="18"/>
                <w:szCs w:val="18"/>
              </w:rPr>
              <w:t>базовый</w:t>
            </w:r>
          </w:p>
        </w:tc>
        <w:tc>
          <w:tcPr>
            <w:tcW w:w="709" w:type="dxa"/>
            <w:tcBorders>
              <w:top w:val="single" w:sz="4" w:space="0" w:color="000000"/>
              <w:left w:val="single" w:sz="4" w:space="0" w:color="000000"/>
              <w:bottom w:val="single" w:sz="4" w:space="0" w:color="000000"/>
              <w:right w:val="single" w:sz="4" w:space="0" w:color="auto"/>
            </w:tcBorders>
            <w:textDirection w:val="btLr"/>
            <w:vAlign w:val="center"/>
          </w:tcPr>
          <w:p w14:paraId="51896346" w14:textId="041C05B5" w:rsidR="005B4ACE" w:rsidRPr="00743F0A" w:rsidRDefault="005B4ACE" w:rsidP="006619C5">
            <w:pPr>
              <w:jc w:val="center"/>
              <w:rPr>
                <w:sz w:val="18"/>
                <w:szCs w:val="18"/>
              </w:rPr>
            </w:pPr>
            <w:r w:rsidRPr="00743F0A">
              <w:rPr>
                <w:sz w:val="18"/>
                <w:szCs w:val="18"/>
              </w:rPr>
              <w:t>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vAlign w:val="center"/>
          </w:tcPr>
          <w:p w14:paraId="1EB25218" w14:textId="77777777" w:rsidR="005B4ACE" w:rsidRPr="00743F0A" w:rsidRDefault="005B4ACE" w:rsidP="006619C5">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14:paraId="3A041825" w14:textId="77777777" w:rsidR="005B4ACE" w:rsidRPr="00743F0A" w:rsidRDefault="005B4ACE" w:rsidP="006619C5">
            <w:pPr>
              <w:tabs>
                <w:tab w:val="left" w:pos="360"/>
                <w:tab w:val="left" w:pos="3261"/>
              </w:tabs>
              <w:ind w:left="113" w:right="113"/>
              <w:jc w:val="center"/>
              <w:rPr>
                <w:sz w:val="18"/>
                <w:szCs w:val="18"/>
              </w:rPr>
            </w:pPr>
            <w:r w:rsidRPr="00743F0A">
              <w:rPr>
                <w:sz w:val="18"/>
                <w:szCs w:val="18"/>
              </w:rPr>
              <w:t>соревновательный</w:t>
            </w:r>
          </w:p>
        </w:tc>
      </w:tr>
    </w:tbl>
    <w:tbl>
      <w:tblPr>
        <w:tblStyle w:val="TableGrid"/>
        <w:tblpPr w:leftFromText="180" w:rightFromText="180" w:vertAnchor="text" w:horzAnchor="margin" w:tblpX="137" w:tblpY="129"/>
        <w:tblW w:w="9325" w:type="dxa"/>
        <w:tblInd w:w="0" w:type="dxa"/>
        <w:tblLayout w:type="fixed"/>
        <w:tblCellMar>
          <w:top w:w="11" w:type="dxa"/>
          <w:left w:w="103" w:type="dxa"/>
        </w:tblCellMar>
        <w:tblLook w:val="04A0" w:firstRow="1" w:lastRow="0" w:firstColumn="1" w:lastColumn="0" w:noHBand="0" w:noVBand="1"/>
      </w:tblPr>
      <w:tblGrid>
        <w:gridCol w:w="1843"/>
        <w:gridCol w:w="712"/>
        <w:gridCol w:w="480"/>
        <w:gridCol w:w="486"/>
        <w:gridCol w:w="664"/>
        <w:gridCol w:w="488"/>
        <w:gridCol w:w="567"/>
        <w:gridCol w:w="549"/>
        <w:gridCol w:w="576"/>
        <w:gridCol w:w="617"/>
        <w:gridCol w:w="495"/>
        <w:gridCol w:w="689"/>
        <w:gridCol w:w="525"/>
        <w:gridCol w:w="634"/>
      </w:tblGrid>
      <w:tr w:rsidR="00C841F9" w:rsidRPr="00C733BC" w14:paraId="3E624DF5" w14:textId="77777777" w:rsidTr="006619C5">
        <w:trPr>
          <w:trHeight w:val="266"/>
        </w:trPr>
        <w:tc>
          <w:tcPr>
            <w:tcW w:w="1843" w:type="dxa"/>
            <w:tcBorders>
              <w:top w:val="single" w:sz="4" w:space="0" w:color="000000"/>
              <w:left w:val="single" w:sz="4" w:space="0" w:color="000000"/>
              <w:bottom w:val="single" w:sz="4" w:space="0" w:color="000000"/>
              <w:right w:val="single" w:sz="4" w:space="0" w:color="000000"/>
            </w:tcBorders>
            <w:vAlign w:val="center"/>
          </w:tcPr>
          <w:p w14:paraId="7C4530E4" w14:textId="42139B17" w:rsidR="004423BE" w:rsidRPr="00C733BC" w:rsidRDefault="004423BE" w:rsidP="006619C5">
            <w:pPr>
              <w:jc w:val="center"/>
              <w:rPr>
                <w:sz w:val="18"/>
                <w:szCs w:val="18"/>
              </w:rPr>
            </w:pPr>
            <w:r w:rsidRPr="00C733BC">
              <w:rPr>
                <w:sz w:val="18"/>
                <w:szCs w:val="18"/>
              </w:rPr>
              <w:t>месяцы</w:t>
            </w:r>
          </w:p>
        </w:tc>
        <w:tc>
          <w:tcPr>
            <w:tcW w:w="712" w:type="dxa"/>
            <w:tcBorders>
              <w:top w:val="single" w:sz="4" w:space="0" w:color="000000"/>
              <w:left w:val="single" w:sz="4" w:space="0" w:color="000000"/>
              <w:bottom w:val="single" w:sz="4" w:space="0" w:color="000000"/>
              <w:right w:val="single" w:sz="4" w:space="0" w:color="000000"/>
            </w:tcBorders>
          </w:tcPr>
          <w:p w14:paraId="057196EA" w14:textId="77777777" w:rsidR="004423BE" w:rsidRPr="00C733BC" w:rsidRDefault="004423BE" w:rsidP="005B4ACE">
            <w:pPr>
              <w:rPr>
                <w:sz w:val="18"/>
                <w:szCs w:val="18"/>
              </w:rPr>
            </w:pPr>
            <w:r w:rsidRPr="00C733BC">
              <w:rPr>
                <w:sz w:val="18"/>
                <w:szCs w:val="18"/>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71B73AB0" w14:textId="58F69789" w:rsidR="004423BE" w:rsidRPr="00C733BC" w:rsidRDefault="004423BE" w:rsidP="006619C5">
            <w:pPr>
              <w:ind w:left="-108"/>
              <w:jc w:val="center"/>
              <w:rPr>
                <w:sz w:val="18"/>
                <w:szCs w:val="18"/>
              </w:rPr>
            </w:pPr>
            <w:r w:rsidRPr="00C733BC">
              <w:rPr>
                <w:sz w:val="18"/>
                <w:szCs w:val="18"/>
              </w:rPr>
              <w:t>I</w:t>
            </w:r>
          </w:p>
        </w:tc>
        <w:tc>
          <w:tcPr>
            <w:tcW w:w="486" w:type="dxa"/>
            <w:tcBorders>
              <w:top w:val="single" w:sz="4" w:space="0" w:color="000000"/>
              <w:left w:val="single" w:sz="4" w:space="0" w:color="000000"/>
              <w:bottom w:val="single" w:sz="4" w:space="0" w:color="000000"/>
              <w:right w:val="single" w:sz="4" w:space="0" w:color="000000"/>
            </w:tcBorders>
          </w:tcPr>
          <w:p w14:paraId="1D536E2C" w14:textId="07205005" w:rsidR="004423BE" w:rsidRPr="00C733BC" w:rsidRDefault="004423BE" w:rsidP="006619C5">
            <w:pPr>
              <w:ind w:left="-108"/>
              <w:jc w:val="center"/>
              <w:rPr>
                <w:sz w:val="18"/>
                <w:szCs w:val="18"/>
              </w:rPr>
            </w:pPr>
            <w:r w:rsidRPr="00C733BC">
              <w:rPr>
                <w:sz w:val="18"/>
                <w:szCs w:val="18"/>
              </w:rPr>
              <w:t>II</w:t>
            </w:r>
          </w:p>
        </w:tc>
        <w:tc>
          <w:tcPr>
            <w:tcW w:w="664" w:type="dxa"/>
            <w:tcBorders>
              <w:top w:val="single" w:sz="4" w:space="0" w:color="000000"/>
              <w:left w:val="single" w:sz="4" w:space="0" w:color="000000"/>
              <w:bottom w:val="single" w:sz="4" w:space="0" w:color="000000"/>
              <w:right w:val="single" w:sz="4" w:space="0" w:color="000000"/>
            </w:tcBorders>
          </w:tcPr>
          <w:p w14:paraId="24B647C2" w14:textId="7DAA7CD8" w:rsidR="004423BE" w:rsidRPr="00C733BC" w:rsidRDefault="004423BE" w:rsidP="006619C5">
            <w:pPr>
              <w:ind w:left="-108"/>
              <w:jc w:val="center"/>
              <w:rPr>
                <w:sz w:val="18"/>
                <w:szCs w:val="18"/>
              </w:rPr>
            </w:pPr>
            <w:r w:rsidRPr="00C733BC">
              <w:rPr>
                <w:sz w:val="18"/>
                <w:szCs w:val="18"/>
              </w:rPr>
              <w:t>III</w:t>
            </w:r>
          </w:p>
        </w:tc>
        <w:tc>
          <w:tcPr>
            <w:tcW w:w="488" w:type="dxa"/>
            <w:tcBorders>
              <w:top w:val="single" w:sz="4" w:space="0" w:color="000000"/>
              <w:left w:val="single" w:sz="4" w:space="0" w:color="000000"/>
              <w:bottom w:val="single" w:sz="4" w:space="0" w:color="000000"/>
              <w:right w:val="single" w:sz="4" w:space="0" w:color="000000"/>
            </w:tcBorders>
          </w:tcPr>
          <w:p w14:paraId="7FEB92AC" w14:textId="1084710B" w:rsidR="004423BE" w:rsidRPr="00C733BC" w:rsidRDefault="004423BE" w:rsidP="006619C5">
            <w:pPr>
              <w:ind w:left="-108"/>
              <w:jc w:val="center"/>
              <w:rPr>
                <w:sz w:val="18"/>
                <w:szCs w:val="18"/>
              </w:rPr>
            </w:pPr>
            <w:r w:rsidRPr="00C733BC">
              <w:rPr>
                <w:sz w:val="18"/>
                <w:szCs w:val="18"/>
              </w:rPr>
              <w:t>IV</w:t>
            </w:r>
          </w:p>
        </w:tc>
        <w:tc>
          <w:tcPr>
            <w:tcW w:w="567" w:type="dxa"/>
            <w:tcBorders>
              <w:top w:val="single" w:sz="4" w:space="0" w:color="000000"/>
              <w:left w:val="single" w:sz="4" w:space="0" w:color="000000"/>
              <w:bottom w:val="single" w:sz="4" w:space="0" w:color="000000"/>
              <w:right w:val="single" w:sz="4" w:space="0" w:color="000000"/>
            </w:tcBorders>
          </w:tcPr>
          <w:p w14:paraId="0B66CF57" w14:textId="43F16F2A" w:rsidR="004423BE" w:rsidRPr="00C733BC" w:rsidRDefault="004423BE" w:rsidP="006619C5">
            <w:pPr>
              <w:ind w:left="-108"/>
              <w:jc w:val="center"/>
              <w:rPr>
                <w:sz w:val="18"/>
                <w:szCs w:val="18"/>
              </w:rPr>
            </w:pPr>
            <w:r w:rsidRPr="00C733BC">
              <w:rPr>
                <w:sz w:val="18"/>
                <w:szCs w:val="18"/>
              </w:rPr>
              <w:t>V</w:t>
            </w:r>
          </w:p>
        </w:tc>
        <w:tc>
          <w:tcPr>
            <w:tcW w:w="549" w:type="dxa"/>
            <w:tcBorders>
              <w:top w:val="single" w:sz="4" w:space="0" w:color="000000"/>
              <w:left w:val="single" w:sz="4" w:space="0" w:color="000000"/>
              <w:bottom w:val="single" w:sz="4" w:space="0" w:color="000000"/>
              <w:right w:val="single" w:sz="4" w:space="0" w:color="000000"/>
            </w:tcBorders>
          </w:tcPr>
          <w:p w14:paraId="022D0404" w14:textId="204272A1" w:rsidR="004423BE" w:rsidRPr="00C733BC" w:rsidRDefault="004423BE" w:rsidP="006619C5">
            <w:pPr>
              <w:ind w:left="-108"/>
              <w:jc w:val="center"/>
              <w:rPr>
                <w:sz w:val="18"/>
                <w:szCs w:val="18"/>
              </w:rPr>
            </w:pPr>
            <w:r w:rsidRPr="00C733BC">
              <w:rPr>
                <w:sz w:val="18"/>
                <w:szCs w:val="18"/>
              </w:rPr>
              <w:t>VI</w:t>
            </w:r>
          </w:p>
        </w:tc>
        <w:tc>
          <w:tcPr>
            <w:tcW w:w="576" w:type="dxa"/>
            <w:tcBorders>
              <w:top w:val="single" w:sz="4" w:space="0" w:color="000000"/>
              <w:left w:val="single" w:sz="4" w:space="0" w:color="000000"/>
              <w:bottom w:val="single" w:sz="4" w:space="0" w:color="000000"/>
              <w:right w:val="single" w:sz="4" w:space="0" w:color="000000"/>
            </w:tcBorders>
          </w:tcPr>
          <w:p w14:paraId="13FFC4E7" w14:textId="30345232" w:rsidR="004423BE" w:rsidRPr="00C733BC" w:rsidRDefault="004423BE" w:rsidP="006619C5">
            <w:pPr>
              <w:ind w:left="-108"/>
              <w:jc w:val="center"/>
              <w:rPr>
                <w:sz w:val="18"/>
                <w:szCs w:val="18"/>
              </w:rPr>
            </w:pPr>
            <w:r w:rsidRPr="00C733BC">
              <w:rPr>
                <w:sz w:val="18"/>
                <w:szCs w:val="18"/>
              </w:rPr>
              <w:t>VII</w:t>
            </w:r>
          </w:p>
        </w:tc>
        <w:tc>
          <w:tcPr>
            <w:tcW w:w="617" w:type="dxa"/>
            <w:tcBorders>
              <w:top w:val="single" w:sz="4" w:space="0" w:color="000000"/>
              <w:left w:val="single" w:sz="4" w:space="0" w:color="000000"/>
              <w:bottom w:val="single" w:sz="4" w:space="0" w:color="000000"/>
              <w:right w:val="single" w:sz="4" w:space="0" w:color="000000"/>
            </w:tcBorders>
          </w:tcPr>
          <w:p w14:paraId="56319548" w14:textId="62421B7C" w:rsidR="004423BE" w:rsidRPr="00C733BC" w:rsidRDefault="004423BE" w:rsidP="006619C5">
            <w:pPr>
              <w:ind w:left="-108"/>
              <w:jc w:val="center"/>
              <w:rPr>
                <w:sz w:val="18"/>
                <w:szCs w:val="18"/>
              </w:rPr>
            </w:pPr>
            <w:r w:rsidRPr="00C733BC">
              <w:rPr>
                <w:sz w:val="18"/>
                <w:szCs w:val="18"/>
              </w:rPr>
              <w:t>VIII</w:t>
            </w:r>
          </w:p>
        </w:tc>
        <w:tc>
          <w:tcPr>
            <w:tcW w:w="495" w:type="dxa"/>
            <w:tcBorders>
              <w:top w:val="single" w:sz="4" w:space="0" w:color="000000"/>
              <w:left w:val="single" w:sz="4" w:space="0" w:color="000000"/>
              <w:bottom w:val="single" w:sz="4" w:space="0" w:color="000000"/>
              <w:right w:val="single" w:sz="4" w:space="0" w:color="000000"/>
            </w:tcBorders>
          </w:tcPr>
          <w:p w14:paraId="4738C0F3" w14:textId="1D253D4A" w:rsidR="004423BE" w:rsidRPr="00C733BC" w:rsidRDefault="004423BE" w:rsidP="006619C5">
            <w:pPr>
              <w:ind w:left="-108"/>
              <w:jc w:val="center"/>
              <w:rPr>
                <w:sz w:val="18"/>
                <w:szCs w:val="18"/>
              </w:rPr>
            </w:pPr>
            <w:r w:rsidRPr="00C733BC">
              <w:rPr>
                <w:sz w:val="18"/>
                <w:szCs w:val="18"/>
              </w:rPr>
              <w:t>IX</w:t>
            </w:r>
          </w:p>
        </w:tc>
        <w:tc>
          <w:tcPr>
            <w:tcW w:w="689" w:type="dxa"/>
            <w:tcBorders>
              <w:top w:val="single" w:sz="4" w:space="0" w:color="000000"/>
              <w:left w:val="single" w:sz="4" w:space="0" w:color="000000"/>
              <w:bottom w:val="single" w:sz="4" w:space="0" w:color="000000"/>
              <w:right w:val="single" w:sz="4" w:space="0" w:color="000000"/>
            </w:tcBorders>
          </w:tcPr>
          <w:p w14:paraId="674F034A" w14:textId="38AD002C" w:rsidR="004423BE" w:rsidRPr="00C733BC" w:rsidRDefault="004423BE" w:rsidP="006619C5">
            <w:pPr>
              <w:ind w:left="-108"/>
              <w:jc w:val="center"/>
              <w:rPr>
                <w:sz w:val="18"/>
                <w:szCs w:val="18"/>
              </w:rPr>
            </w:pPr>
            <w:r w:rsidRPr="00C733BC">
              <w:rPr>
                <w:sz w:val="18"/>
                <w:szCs w:val="18"/>
              </w:rPr>
              <w:t>X</w:t>
            </w:r>
          </w:p>
        </w:tc>
        <w:tc>
          <w:tcPr>
            <w:tcW w:w="525" w:type="dxa"/>
            <w:tcBorders>
              <w:top w:val="single" w:sz="4" w:space="0" w:color="000000"/>
              <w:left w:val="single" w:sz="4" w:space="0" w:color="000000"/>
              <w:bottom w:val="single" w:sz="4" w:space="0" w:color="000000"/>
              <w:right w:val="single" w:sz="4" w:space="0" w:color="000000"/>
            </w:tcBorders>
          </w:tcPr>
          <w:p w14:paraId="5D3E25FE" w14:textId="5FEC6BFA" w:rsidR="004423BE" w:rsidRPr="00C733BC" w:rsidRDefault="004423BE" w:rsidP="006619C5">
            <w:pPr>
              <w:ind w:left="-108"/>
              <w:jc w:val="center"/>
              <w:rPr>
                <w:sz w:val="18"/>
                <w:szCs w:val="18"/>
              </w:rPr>
            </w:pPr>
            <w:r w:rsidRPr="00C733BC">
              <w:rPr>
                <w:sz w:val="18"/>
                <w:szCs w:val="18"/>
              </w:rPr>
              <w:t>XI</w:t>
            </w:r>
          </w:p>
        </w:tc>
        <w:tc>
          <w:tcPr>
            <w:tcW w:w="634" w:type="dxa"/>
            <w:tcBorders>
              <w:top w:val="single" w:sz="4" w:space="0" w:color="000000"/>
              <w:left w:val="single" w:sz="4" w:space="0" w:color="000000"/>
              <w:bottom w:val="single" w:sz="4" w:space="0" w:color="000000"/>
              <w:right w:val="single" w:sz="4" w:space="0" w:color="000000"/>
            </w:tcBorders>
          </w:tcPr>
          <w:p w14:paraId="344461A2" w14:textId="0BF7476A" w:rsidR="004423BE" w:rsidRPr="00C733BC" w:rsidRDefault="004423BE" w:rsidP="006619C5">
            <w:pPr>
              <w:ind w:left="-108"/>
              <w:jc w:val="center"/>
              <w:rPr>
                <w:sz w:val="18"/>
                <w:szCs w:val="18"/>
              </w:rPr>
            </w:pPr>
            <w:r w:rsidRPr="00C733BC">
              <w:rPr>
                <w:sz w:val="18"/>
                <w:szCs w:val="18"/>
              </w:rPr>
              <w:t>XII</w:t>
            </w:r>
          </w:p>
        </w:tc>
      </w:tr>
      <w:tr w:rsidR="00C841F9" w:rsidRPr="00C733BC" w14:paraId="3041FA2B" w14:textId="77777777" w:rsidTr="006619C5">
        <w:trPr>
          <w:trHeight w:val="365"/>
        </w:trPr>
        <w:tc>
          <w:tcPr>
            <w:tcW w:w="1843" w:type="dxa"/>
            <w:tcBorders>
              <w:top w:val="single" w:sz="4" w:space="0" w:color="000000"/>
              <w:left w:val="single" w:sz="4" w:space="0" w:color="000000"/>
              <w:bottom w:val="single" w:sz="4" w:space="0" w:color="000000"/>
              <w:right w:val="single" w:sz="4" w:space="0" w:color="000000"/>
            </w:tcBorders>
            <w:vAlign w:val="center"/>
          </w:tcPr>
          <w:p w14:paraId="5C557C21" w14:textId="05318CE3" w:rsidR="004423BE" w:rsidRPr="00C733BC" w:rsidRDefault="004423BE" w:rsidP="006619C5">
            <w:pPr>
              <w:jc w:val="center"/>
              <w:rPr>
                <w:sz w:val="18"/>
                <w:szCs w:val="18"/>
              </w:rPr>
            </w:pPr>
            <w:r w:rsidRPr="00C733BC">
              <w:rPr>
                <w:sz w:val="18"/>
                <w:szCs w:val="18"/>
              </w:rPr>
              <w:t>недели</w:t>
            </w:r>
          </w:p>
        </w:tc>
        <w:tc>
          <w:tcPr>
            <w:tcW w:w="712" w:type="dxa"/>
            <w:tcBorders>
              <w:top w:val="single" w:sz="4" w:space="0" w:color="000000"/>
              <w:left w:val="single" w:sz="4" w:space="0" w:color="000000"/>
              <w:bottom w:val="single" w:sz="4" w:space="0" w:color="000000"/>
              <w:right w:val="single" w:sz="4" w:space="0" w:color="000000"/>
            </w:tcBorders>
          </w:tcPr>
          <w:p w14:paraId="5687ECCE" w14:textId="77777777" w:rsidR="004423BE" w:rsidRPr="00C733BC" w:rsidRDefault="004423BE" w:rsidP="005B4ACE">
            <w:pPr>
              <w:rPr>
                <w:sz w:val="18"/>
                <w:szCs w:val="18"/>
              </w:rPr>
            </w:pPr>
            <w:r w:rsidRPr="00C733BC">
              <w:rPr>
                <w:sz w:val="18"/>
                <w:szCs w:val="18"/>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37948D7A" w14:textId="287B6F12" w:rsidR="004423BE" w:rsidRPr="00C733BC" w:rsidRDefault="004423BE" w:rsidP="006619C5">
            <w:pPr>
              <w:ind w:left="-108"/>
              <w:jc w:val="center"/>
              <w:rPr>
                <w:sz w:val="18"/>
                <w:szCs w:val="18"/>
              </w:rPr>
            </w:pPr>
            <w:r w:rsidRPr="00C733BC">
              <w:rPr>
                <w:sz w:val="18"/>
                <w:szCs w:val="18"/>
              </w:rPr>
              <w:t>1-5</w:t>
            </w:r>
          </w:p>
        </w:tc>
        <w:tc>
          <w:tcPr>
            <w:tcW w:w="486" w:type="dxa"/>
            <w:tcBorders>
              <w:top w:val="single" w:sz="4" w:space="0" w:color="000000"/>
              <w:left w:val="single" w:sz="4" w:space="0" w:color="000000"/>
              <w:bottom w:val="single" w:sz="4" w:space="0" w:color="000000"/>
              <w:right w:val="single" w:sz="4" w:space="0" w:color="000000"/>
            </w:tcBorders>
          </w:tcPr>
          <w:p w14:paraId="590457B6" w14:textId="2260DCE8" w:rsidR="004423BE" w:rsidRPr="00C733BC" w:rsidRDefault="004423BE" w:rsidP="006619C5">
            <w:pPr>
              <w:ind w:left="-108"/>
              <w:jc w:val="center"/>
              <w:rPr>
                <w:sz w:val="18"/>
                <w:szCs w:val="18"/>
              </w:rPr>
            </w:pPr>
            <w:r w:rsidRPr="00C733BC">
              <w:rPr>
                <w:sz w:val="18"/>
                <w:szCs w:val="18"/>
              </w:rPr>
              <w:t>6-9</w:t>
            </w:r>
          </w:p>
        </w:tc>
        <w:tc>
          <w:tcPr>
            <w:tcW w:w="664" w:type="dxa"/>
            <w:tcBorders>
              <w:top w:val="single" w:sz="4" w:space="0" w:color="000000"/>
              <w:left w:val="single" w:sz="4" w:space="0" w:color="000000"/>
              <w:bottom w:val="single" w:sz="4" w:space="0" w:color="000000"/>
              <w:right w:val="single" w:sz="4" w:space="0" w:color="000000"/>
            </w:tcBorders>
          </w:tcPr>
          <w:p w14:paraId="16A5CB85" w14:textId="7907822D" w:rsidR="004423BE" w:rsidRPr="00C733BC" w:rsidRDefault="004423BE" w:rsidP="006619C5">
            <w:pPr>
              <w:ind w:left="-108"/>
              <w:jc w:val="center"/>
              <w:rPr>
                <w:sz w:val="18"/>
                <w:szCs w:val="18"/>
              </w:rPr>
            </w:pPr>
            <w:r w:rsidRPr="00C733BC">
              <w:rPr>
                <w:sz w:val="18"/>
                <w:szCs w:val="18"/>
              </w:rPr>
              <w:t>10-13</w:t>
            </w:r>
          </w:p>
        </w:tc>
        <w:tc>
          <w:tcPr>
            <w:tcW w:w="488" w:type="dxa"/>
            <w:tcBorders>
              <w:top w:val="single" w:sz="4" w:space="0" w:color="000000"/>
              <w:left w:val="single" w:sz="4" w:space="0" w:color="000000"/>
              <w:bottom w:val="single" w:sz="4" w:space="0" w:color="000000"/>
              <w:right w:val="single" w:sz="4" w:space="0" w:color="000000"/>
            </w:tcBorders>
          </w:tcPr>
          <w:p w14:paraId="717D5E18" w14:textId="3019E6A5" w:rsidR="004423BE" w:rsidRPr="00C733BC" w:rsidRDefault="004423BE" w:rsidP="006619C5">
            <w:pPr>
              <w:ind w:left="-108"/>
              <w:jc w:val="center"/>
              <w:rPr>
                <w:sz w:val="18"/>
                <w:szCs w:val="18"/>
              </w:rPr>
            </w:pPr>
            <w:r w:rsidRPr="00C733BC">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tcPr>
          <w:p w14:paraId="2E498759" w14:textId="438C32F5" w:rsidR="004423BE" w:rsidRPr="00C733BC" w:rsidRDefault="004423BE" w:rsidP="006619C5">
            <w:pPr>
              <w:ind w:left="-108"/>
              <w:jc w:val="center"/>
              <w:rPr>
                <w:sz w:val="18"/>
                <w:szCs w:val="18"/>
              </w:rPr>
            </w:pPr>
            <w:r w:rsidRPr="00C733BC">
              <w:rPr>
                <w:sz w:val="18"/>
                <w:szCs w:val="18"/>
              </w:rPr>
              <w:t>18-22</w:t>
            </w:r>
          </w:p>
        </w:tc>
        <w:tc>
          <w:tcPr>
            <w:tcW w:w="549" w:type="dxa"/>
            <w:tcBorders>
              <w:top w:val="single" w:sz="4" w:space="0" w:color="000000"/>
              <w:left w:val="single" w:sz="4" w:space="0" w:color="000000"/>
              <w:bottom w:val="single" w:sz="4" w:space="0" w:color="000000"/>
              <w:right w:val="single" w:sz="4" w:space="0" w:color="000000"/>
            </w:tcBorders>
          </w:tcPr>
          <w:p w14:paraId="2E736BCC" w14:textId="3E1757B6" w:rsidR="004423BE" w:rsidRPr="00C733BC" w:rsidRDefault="004423BE" w:rsidP="006619C5">
            <w:pPr>
              <w:ind w:left="-108"/>
              <w:jc w:val="center"/>
              <w:rPr>
                <w:sz w:val="18"/>
                <w:szCs w:val="18"/>
              </w:rPr>
            </w:pPr>
            <w:r w:rsidRPr="00C733BC">
              <w:rPr>
                <w:sz w:val="18"/>
                <w:szCs w:val="18"/>
              </w:rPr>
              <w:t>23-26</w:t>
            </w:r>
          </w:p>
        </w:tc>
        <w:tc>
          <w:tcPr>
            <w:tcW w:w="576" w:type="dxa"/>
            <w:tcBorders>
              <w:top w:val="single" w:sz="4" w:space="0" w:color="000000"/>
              <w:left w:val="single" w:sz="4" w:space="0" w:color="000000"/>
              <w:bottom w:val="single" w:sz="4" w:space="0" w:color="000000"/>
              <w:right w:val="single" w:sz="4" w:space="0" w:color="000000"/>
            </w:tcBorders>
          </w:tcPr>
          <w:p w14:paraId="1CFB469B" w14:textId="74D55E0A" w:rsidR="004423BE" w:rsidRPr="00C733BC" w:rsidRDefault="004423BE" w:rsidP="006619C5">
            <w:pPr>
              <w:ind w:left="-108"/>
              <w:jc w:val="center"/>
              <w:rPr>
                <w:sz w:val="18"/>
                <w:szCs w:val="18"/>
              </w:rPr>
            </w:pPr>
            <w:r w:rsidRPr="00C733BC">
              <w:rPr>
                <w:sz w:val="18"/>
                <w:szCs w:val="18"/>
              </w:rPr>
              <w:t>27-30</w:t>
            </w:r>
          </w:p>
        </w:tc>
        <w:tc>
          <w:tcPr>
            <w:tcW w:w="617" w:type="dxa"/>
            <w:tcBorders>
              <w:top w:val="single" w:sz="4" w:space="0" w:color="000000"/>
              <w:left w:val="single" w:sz="4" w:space="0" w:color="000000"/>
              <w:bottom w:val="single" w:sz="4" w:space="0" w:color="000000"/>
              <w:right w:val="single" w:sz="4" w:space="0" w:color="000000"/>
            </w:tcBorders>
          </w:tcPr>
          <w:p w14:paraId="6ED06573" w14:textId="3885A35D" w:rsidR="004423BE" w:rsidRPr="00C733BC" w:rsidRDefault="004423BE" w:rsidP="006619C5">
            <w:pPr>
              <w:ind w:left="-108"/>
              <w:jc w:val="center"/>
              <w:rPr>
                <w:sz w:val="18"/>
                <w:szCs w:val="18"/>
              </w:rPr>
            </w:pPr>
            <w:r w:rsidRPr="00C733BC">
              <w:rPr>
                <w:sz w:val="18"/>
                <w:szCs w:val="18"/>
              </w:rPr>
              <w:t>31-35</w:t>
            </w:r>
          </w:p>
        </w:tc>
        <w:tc>
          <w:tcPr>
            <w:tcW w:w="495" w:type="dxa"/>
            <w:tcBorders>
              <w:top w:val="single" w:sz="4" w:space="0" w:color="000000"/>
              <w:left w:val="single" w:sz="4" w:space="0" w:color="000000"/>
              <w:bottom w:val="single" w:sz="4" w:space="0" w:color="000000"/>
              <w:right w:val="single" w:sz="4" w:space="0" w:color="000000"/>
            </w:tcBorders>
          </w:tcPr>
          <w:p w14:paraId="4BD0CF02" w14:textId="79D8F8D4" w:rsidR="004423BE" w:rsidRPr="00C733BC" w:rsidRDefault="004423BE" w:rsidP="006619C5">
            <w:pPr>
              <w:ind w:left="-108"/>
              <w:jc w:val="center"/>
              <w:rPr>
                <w:sz w:val="18"/>
                <w:szCs w:val="18"/>
              </w:rPr>
            </w:pPr>
            <w:r w:rsidRPr="00C733BC">
              <w:rPr>
                <w:sz w:val="18"/>
                <w:szCs w:val="18"/>
              </w:rPr>
              <w:t>36-39</w:t>
            </w:r>
          </w:p>
        </w:tc>
        <w:tc>
          <w:tcPr>
            <w:tcW w:w="689" w:type="dxa"/>
            <w:tcBorders>
              <w:top w:val="single" w:sz="4" w:space="0" w:color="000000"/>
              <w:left w:val="single" w:sz="4" w:space="0" w:color="000000"/>
              <w:bottom w:val="single" w:sz="4" w:space="0" w:color="000000"/>
              <w:right w:val="single" w:sz="4" w:space="0" w:color="000000"/>
            </w:tcBorders>
          </w:tcPr>
          <w:p w14:paraId="24A25EAA" w14:textId="13CED940" w:rsidR="004423BE" w:rsidRPr="00C733BC" w:rsidRDefault="004423BE" w:rsidP="006619C5">
            <w:pPr>
              <w:ind w:left="-108"/>
              <w:jc w:val="center"/>
              <w:rPr>
                <w:sz w:val="18"/>
                <w:szCs w:val="18"/>
              </w:rPr>
            </w:pPr>
            <w:r w:rsidRPr="00C733BC">
              <w:rPr>
                <w:sz w:val="18"/>
                <w:szCs w:val="18"/>
              </w:rPr>
              <w:t>40-44</w:t>
            </w:r>
          </w:p>
        </w:tc>
        <w:tc>
          <w:tcPr>
            <w:tcW w:w="525" w:type="dxa"/>
            <w:tcBorders>
              <w:top w:val="single" w:sz="4" w:space="0" w:color="000000"/>
              <w:left w:val="single" w:sz="4" w:space="0" w:color="000000"/>
              <w:bottom w:val="single" w:sz="4" w:space="0" w:color="000000"/>
              <w:right w:val="single" w:sz="4" w:space="0" w:color="000000"/>
            </w:tcBorders>
          </w:tcPr>
          <w:p w14:paraId="68500D49" w14:textId="6BFC98AC" w:rsidR="004423BE" w:rsidRPr="00C733BC" w:rsidRDefault="004423BE" w:rsidP="006619C5">
            <w:pPr>
              <w:ind w:left="-108"/>
              <w:jc w:val="center"/>
              <w:rPr>
                <w:sz w:val="18"/>
                <w:szCs w:val="18"/>
              </w:rPr>
            </w:pPr>
            <w:r w:rsidRPr="00C733BC">
              <w:rPr>
                <w:sz w:val="18"/>
                <w:szCs w:val="18"/>
              </w:rPr>
              <w:t>45-48</w:t>
            </w:r>
          </w:p>
        </w:tc>
        <w:tc>
          <w:tcPr>
            <w:tcW w:w="634" w:type="dxa"/>
            <w:tcBorders>
              <w:top w:val="single" w:sz="4" w:space="0" w:color="000000"/>
              <w:left w:val="single" w:sz="4" w:space="0" w:color="000000"/>
              <w:bottom w:val="single" w:sz="4" w:space="0" w:color="000000"/>
              <w:right w:val="single" w:sz="4" w:space="0" w:color="000000"/>
            </w:tcBorders>
          </w:tcPr>
          <w:p w14:paraId="621A9138" w14:textId="6CCC6960" w:rsidR="004423BE" w:rsidRPr="00C733BC" w:rsidRDefault="004423BE" w:rsidP="006619C5">
            <w:pPr>
              <w:ind w:left="-108"/>
              <w:jc w:val="center"/>
              <w:rPr>
                <w:sz w:val="18"/>
                <w:szCs w:val="18"/>
              </w:rPr>
            </w:pPr>
            <w:r w:rsidRPr="00C733BC">
              <w:rPr>
                <w:sz w:val="18"/>
                <w:szCs w:val="18"/>
              </w:rPr>
              <w:t>49-52</w:t>
            </w:r>
          </w:p>
        </w:tc>
      </w:tr>
      <w:tr w:rsidR="00C841F9" w:rsidRPr="00C733BC" w14:paraId="661CD726" w14:textId="77777777" w:rsidTr="006619C5">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6E2721E1" w14:textId="5089B70C" w:rsidR="004423BE" w:rsidRPr="00C733BC" w:rsidRDefault="004423BE" w:rsidP="006619C5">
            <w:pPr>
              <w:jc w:val="center"/>
              <w:rPr>
                <w:sz w:val="18"/>
                <w:szCs w:val="18"/>
              </w:rPr>
            </w:pPr>
            <w:r w:rsidRPr="00C733BC">
              <w:rPr>
                <w:b/>
                <w:sz w:val="18"/>
                <w:szCs w:val="18"/>
              </w:rPr>
              <w:t>Содержание подготовки</w:t>
            </w:r>
          </w:p>
        </w:tc>
        <w:tc>
          <w:tcPr>
            <w:tcW w:w="712" w:type="dxa"/>
            <w:tcBorders>
              <w:top w:val="single" w:sz="4" w:space="0" w:color="000000"/>
              <w:left w:val="single" w:sz="4" w:space="0" w:color="000000"/>
              <w:bottom w:val="single" w:sz="4" w:space="0" w:color="000000"/>
              <w:right w:val="single" w:sz="4" w:space="0" w:color="000000"/>
            </w:tcBorders>
            <w:vAlign w:val="center"/>
          </w:tcPr>
          <w:p w14:paraId="6E4BA1E8" w14:textId="4E401A61" w:rsidR="004423BE" w:rsidRPr="00C733BC" w:rsidRDefault="004423BE" w:rsidP="006619C5">
            <w:pPr>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668F3425" w14:textId="0C40DEF9" w:rsidR="004423BE" w:rsidRPr="00C733BC" w:rsidRDefault="004423BE"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1ED05AD1" w14:textId="2FB6A0DE" w:rsidR="004423BE" w:rsidRPr="00C733BC" w:rsidRDefault="004423BE"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3A38C291" w14:textId="0C463726" w:rsidR="004423BE" w:rsidRPr="00C733BC" w:rsidRDefault="004423BE"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E8D08D2" w14:textId="7CBE5FC1" w:rsidR="004423BE" w:rsidRPr="00C733BC" w:rsidRDefault="004423BE"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983973" w14:textId="2E6C5CBC" w:rsidR="004423BE" w:rsidRPr="00C733BC" w:rsidRDefault="004423BE"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31E0F6D3" w14:textId="0E2E6840" w:rsidR="004423BE" w:rsidRPr="00C733BC" w:rsidRDefault="004423BE"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1E69D4D8" w14:textId="25620B76" w:rsidR="004423BE" w:rsidRPr="00C733BC" w:rsidRDefault="004423BE"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D17344A" w14:textId="3D5E67CA" w:rsidR="004423BE" w:rsidRPr="00C733BC" w:rsidRDefault="004423BE"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E3DE235" w14:textId="69C07384" w:rsidR="004423BE" w:rsidRPr="00C733BC" w:rsidRDefault="004423BE"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071BF79B" w14:textId="171C8591" w:rsidR="004423BE" w:rsidRPr="00C733BC" w:rsidRDefault="004423BE"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6F69B72" w14:textId="3C3CD3C2" w:rsidR="004423BE" w:rsidRPr="00C733BC" w:rsidRDefault="004423BE"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4DB64FB6" w14:textId="04948947" w:rsidR="004423BE" w:rsidRPr="00C733BC" w:rsidRDefault="004423BE" w:rsidP="006619C5">
            <w:pPr>
              <w:jc w:val="center"/>
              <w:rPr>
                <w:sz w:val="18"/>
                <w:szCs w:val="18"/>
              </w:rPr>
            </w:pPr>
          </w:p>
        </w:tc>
      </w:tr>
      <w:tr w:rsidR="00C841F9" w:rsidRPr="00C733BC" w14:paraId="1A916F4B" w14:textId="77777777" w:rsidTr="006619C5">
        <w:trPr>
          <w:trHeight w:val="271"/>
        </w:trPr>
        <w:tc>
          <w:tcPr>
            <w:tcW w:w="1843" w:type="dxa"/>
            <w:tcBorders>
              <w:top w:val="single" w:sz="4" w:space="0" w:color="000000"/>
              <w:left w:val="single" w:sz="4" w:space="0" w:color="000000"/>
              <w:bottom w:val="single" w:sz="4" w:space="0" w:color="000000"/>
              <w:right w:val="single" w:sz="4" w:space="0" w:color="000000"/>
            </w:tcBorders>
            <w:vAlign w:val="center"/>
          </w:tcPr>
          <w:p w14:paraId="7B76CB6E" w14:textId="51632D6D" w:rsidR="004423BE" w:rsidRPr="00C733BC" w:rsidRDefault="004423BE" w:rsidP="006619C5">
            <w:pPr>
              <w:jc w:val="center"/>
              <w:rPr>
                <w:sz w:val="18"/>
                <w:szCs w:val="18"/>
              </w:rPr>
            </w:pPr>
            <w:r w:rsidRPr="00C733BC">
              <w:rPr>
                <w:b/>
                <w:i/>
                <w:sz w:val="18"/>
                <w:szCs w:val="18"/>
              </w:rPr>
              <w:t>Теория:</w:t>
            </w:r>
          </w:p>
        </w:tc>
        <w:tc>
          <w:tcPr>
            <w:tcW w:w="712" w:type="dxa"/>
            <w:tcBorders>
              <w:top w:val="single" w:sz="4" w:space="0" w:color="000000"/>
              <w:left w:val="single" w:sz="4" w:space="0" w:color="000000"/>
              <w:bottom w:val="single" w:sz="4" w:space="0" w:color="000000"/>
              <w:right w:val="single" w:sz="4" w:space="0" w:color="000000"/>
            </w:tcBorders>
            <w:vAlign w:val="center"/>
          </w:tcPr>
          <w:p w14:paraId="17673A1E" w14:textId="64D2971F" w:rsidR="004423BE" w:rsidRPr="00C733BC" w:rsidRDefault="004423BE" w:rsidP="006619C5">
            <w:pPr>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6E2D4DD0" w14:textId="7DFC6902" w:rsidR="004423BE" w:rsidRPr="00C733BC" w:rsidRDefault="004423BE"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5B0F1840" w14:textId="57556F61" w:rsidR="004423BE" w:rsidRPr="00C733BC" w:rsidRDefault="004423BE"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6D223A78" w14:textId="039ECD9C" w:rsidR="004423BE" w:rsidRPr="00C733BC" w:rsidRDefault="004423BE"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52A0B06" w14:textId="7E428653" w:rsidR="004423BE" w:rsidRPr="00C733BC" w:rsidRDefault="004423BE"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F5C1B7" w14:textId="5928283E" w:rsidR="004423BE" w:rsidRPr="00C733BC" w:rsidRDefault="004423BE"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17156FD6" w14:textId="749CC9BB" w:rsidR="004423BE" w:rsidRPr="00C733BC" w:rsidRDefault="004423BE"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2C701CDD" w14:textId="3DF40AC3" w:rsidR="004423BE" w:rsidRPr="00C733BC" w:rsidRDefault="004423BE"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41025FF" w14:textId="564DB02F" w:rsidR="004423BE" w:rsidRPr="00C733BC" w:rsidRDefault="004423BE"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A8E8E10" w14:textId="7D6CD0A4" w:rsidR="004423BE" w:rsidRPr="00C733BC" w:rsidRDefault="004423BE"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29ECE144" w14:textId="528D0E0D" w:rsidR="004423BE" w:rsidRPr="00C733BC" w:rsidRDefault="004423BE"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F8AC54A" w14:textId="0860E6E9" w:rsidR="004423BE" w:rsidRPr="00C733BC" w:rsidRDefault="004423BE"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09BFB50D" w14:textId="0887387D" w:rsidR="004423BE" w:rsidRPr="00C733BC" w:rsidRDefault="004423BE" w:rsidP="006619C5">
            <w:pPr>
              <w:jc w:val="center"/>
              <w:rPr>
                <w:sz w:val="18"/>
                <w:szCs w:val="18"/>
              </w:rPr>
            </w:pPr>
          </w:p>
        </w:tc>
      </w:tr>
      <w:tr w:rsidR="008D2759" w:rsidRPr="00C733BC" w14:paraId="624F49CC" w14:textId="77777777" w:rsidTr="006619C5">
        <w:trPr>
          <w:trHeight w:val="701"/>
        </w:trPr>
        <w:tc>
          <w:tcPr>
            <w:tcW w:w="1843" w:type="dxa"/>
            <w:tcBorders>
              <w:top w:val="single" w:sz="4" w:space="0" w:color="000000"/>
              <w:left w:val="single" w:sz="4" w:space="0" w:color="000000"/>
              <w:bottom w:val="single" w:sz="4" w:space="0" w:color="000000"/>
              <w:right w:val="single" w:sz="4" w:space="0" w:color="000000"/>
            </w:tcBorders>
            <w:vAlign w:val="center"/>
          </w:tcPr>
          <w:p w14:paraId="5867533B" w14:textId="468EBD98" w:rsidR="008D2759" w:rsidRPr="00C733BC" w:rsidRDefault="008D2759" w:rsidP="006619C5">
            <w:pPr>
              <w:jc w:val="center"/>
              <w:rPr>
                <w:sz w:val="18"/>
                <w:szCs w:val="18"/>
              </w:rPr>
            </w:pPr>
            <w:r w:rsidRPr="00242C33">
              <w:rPr>
                <w:sz w:val="18"/>
                <w:szCs w:val="18"/>
              </w:rPr>
              <w:t xml:space="preserve">Техника безопасности, правила поведения </w:t>
            </w:r>
            <w:r>
              <w:rPr>
                <w:sz w:val="18"/>
                <w:szCs w:val="18"/>
              </w:rPr>
              <w:t>на лыжном стадионе</w:t>
            </w:r>
            <w:r w:rsidRPr="00242C33">
              <w:rPr>
                <w:sz w:val="18"/>
                <w:szCs w:val="18"/>
              </w:rPr>
              <w:t>, меры предупреждения травматизма</w:t>
            </w:r>
          </w:p>
        </w:tc>
        <w:tc>
          <w:tcPr>
            <w:tcW w:w="712" w:type="dxa"/>
            <w:tcBorders>
              <w:top w:val="single" w:sz="4" w:space="0" w:color="000000"/>
              <w:left w:val="single" w:sz="4" w:space="0" w:color="000000"/>
              <w:bottom w:val="single" w:sz="4" w:space="0" w:color="000000"/>
              <w:right w:val="single" w:sz="4" w:space="0" w:color="000000"/>
            </w:tcBorders>
            <w:vAlign w:val="center"/>
          </w:tcPr>
          <w:p w14:paraId="0EF0E71D" w14:textId="6D0C542C" w:rsidR="008D2759" w:rsidRPr="00C733BC" w:rsidRDefault="008D2759" w:rsidP="006619C5">
            <w:pPr>
              <w:jc w:val="center"/>
              <w:rPr>
                <w:sz w:val="18"/>
                <w:szCs w:val="18"/>
              </w:rPr>
            </w:pPr>
            <w:r w:rsidRPr="00C733BC">
              <w:rPr>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14:paraId="4ADEED7F" w14:textId="0D0601AA" w:rsidR="008D2759" w:rsidRPr="00C733BC" w:rsidRDefault="008D2759" w:rsidP="006619C5">
            <w:pPr>
              <w:jc w:val="center"/>
              <w:rPr>
                <w:sz w:val="18"/>
                <w:szCs w:val="18"/>
              </w:rPr>
            </w:pPr>
            <w:r w:rsidRPr="00C733BC">
              <w:rPr>
                <w:sz w:val="18"/>
                <w:szCs w:val="18"/>
              </w:rPr>
              <w:t>1</w:t>
            </w:r>
          </w:p>
        </w:tc>
        <w:tc>
          <w:tcPr>
            <w:tcW w:w="486" w:type="dxa"/>
            <w:tcBorders>
              <w:top w:val="single" w:sz="4" w:space="0" w:color="000000"/>
              <w:left w:val="single" w:sz="4" w:space="0" w:color="000000"/>
              <w:bottom w:val="single" w:sz="4" w:space="0" w:color="000000"/>
              <w:right w:val="single" w:sz="4" w:space="0" w:color="000000"/>
            </w:tcBorders>
            <w:vAlign w:val="center"/>
          </w:tcPr>
          <w:p w14:paraId="6549F02F" w14:textId="3A7A9CF7"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60902D1D" w14:textId="0CE49124"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161F9CE9" w14:textId="37A0CAA6" w:rsidR="008D2759" w:rsidRPr="00C733BC" w:rsidRDefault="008D2759" w:rsidP="006619C5">
            <w:pPr>
              <w:jc w:val="center"/>
              <w:rPr>
                <w:sz w:val="18"/>
                <w:szCs w:val="18"/>
              </w:rPr>
            </w:pPr>
            <w:r w:rsidRPr="00C733BC">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5D35549" w14:textId="2E8B2177"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277BA5AA" w14:textId="2A8F9FEF"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4D8F43EC" w14:textId="62F75529" w:rsidR="008D2759" w:rsidRPr="00C733BC" w:rsidRDefault="008D2759" w:rsidP="006619C5">
            <w:pPr>
              <w:jc w:val="center"/>
              <w:rPr>
                <w:sz w:val="18"/>
                <w:szCs w:val="18"/>
              </w:rPr>
            </w:pPr>
            <w:r w:rsidRPr="00C733BC">
              <w:rPr>
                <w:sz w:val="18"/>
                <w:szCs w:val="18"/>
              </w:rPr>
              <w:t>1</w:t>
            </w:r>
          </w:p>
        </w:tc>
        <w:tc>
          <w:tcPr>
            <w:tcW w:w="617" w:type="dxa"/>
            <w:tcBorders>
              <w:top w:val="single" w:sz="4" w:space="0" w:color="000000"/>
              <w:left w:val="single" w:sz="4" w:space="0" w:color="000000"/>
              <w:bottom w:val="single" w:sz="4" w:space="0" w:color="000000"/>
              <w:right w:val="single" w:sz="4" w:space="0" w:color="000000"/>
            </w:tcBorders>
            <w:vAlign w:val="center"/>
          </w:tcPr>
          <w:p w14:paraId="0C2D946C" w14:textId="458AEEB8"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BA3A4FD" w14:textId="7DF4E71A"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5FFD48C3" w14:textId="3752BD9E"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12DD4C4A" w14:textId="7C4122E6"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4EC4787E" w14:textId="69E4BCDA" w:rsidR="008D2759" w:rsidRPr="00C733BC" w:rsidRDefault="008D2759" w:rsidP="006619C5">
            <w:pPr>
              <w:jc w:val="center"/>
              <w:rPr>
                <w:sz w:val="18"/>
                <w:szCs w:val="18"/>
              </w:rPr>
            </w:pPr>
            <w:r w:rsidRPr="00C733BC">
              <w:rPr>
                <w:sz w:val="18"/>
                <w:szCs w:val="18"/>
              </w:rPr>
              <w:t>1</w:t>
            </w:r>
          </w:p>
        </w:tc>
      </w:tr>
      <w:tr w:rsidR="008D2759" w:rsidRPr="00C733BC" w14:paraId="0FA4EAD3" w14:textId="77777777" w:rsidTr="006619C5">
        <w:trPr>
          <w:trHeight w:val="470"/>
        </w:trPr>
        <w:tc>
          <w:tcPr>
            <w:tcW w:w="1843" w:type="dxa"/>
            <w:tcBorders>
              <w:top w:val="single" w:sz="4" w:space="0" w:color="000000"/>
              <w:left w:val="single" w:sz="4" w:space="0" w:color="000000"/>
              <w:bottom w:val="single" w:sz="4" w:space="0" w:color="000000"/>
              <w:right w:val="single" w:sz="4" w:space="0" w:color="000000"/>
            </w:tcBorders>
            <w:vAlign w:val="center"/>
          </w:tcPr>
          <w:p w14:paraId="16CEF0A7" w14:textId="7FD580F6" w:rsidR="008D2759" w:rsidRPr="00C733BC" w:rsidRDefault="008D2759" w:rsidP="006619C5">
            <w:pPr>
              <w:jc w:val="center"/>
              <w:rPr>
                <w:sz w:val="18"/>
                <w:szCs w:val="18"/>
              </w:rPr>
            </w:pPr>
            <w:r w:rsidRPr="00242C33">
              <w:rPr>
                <w:sz w:val="18"/>
                <w:szCs w:val="18"/>
              </w:rPr>
              <w:t xml:space="preserve">Исторический обзор </w:t>
            </w:r>
            <w:r w:rsidR="006619C5" w:rsidRPr="00242C33">
              <w:rPr>
                <w:sz w:val="18"/>
                <w:szCs w:val="18"/>
              </w:rPr>
              <w:t xml:space="preserve">развития </w:t>
            </w:r>
            <w:r w:rsidR="006619C5">
              <w:rPr>
                <w:sz w:val="18"/>
                <w:szCs w:val="18"/>
              </w:rPr>
              <w:t>лыжных</w:t>
            </w:r>
            <w:r>
              <w:rPr>
                <w:sz w:val="18"/>
                <w:szCs w:val="18"/>
              </w:rPr>
              <w:t xml:space="preserve"> гонок </w:t>
            </w:r>
            <w:r w:rsidRPr="00242C33">
              <w:rPr>
                <w:sz w:val="18"/>
                <w:szCs w:val="18"/>
              </w:rPr>
              <w:t>в России</w:t>
            </w:r>
          </w:p>
        </w:tc>
        <w:tc>
          <w:tcPr>
            <w:tcW w:w="712" w:type="dxa"/>
            <w:tcBorders>
              <w:top w:val="single" w:sz="4" w:space="0" w:color="000000"/>
              <w:left w:val="single" w:sz="4" w:space="0" w:color="000000"/>
              <w:bottom w:val="single" w:sz="4" w:space="0" w:color="000000"/>
              <w:right w:val="single" w:sz="4" w:space="0" w:color="000000"/>
            </w:tcBorders>
            <w:vAlign w:val="center"/>
          </w:tcPr>
          <w:p w14:paraId="1BF2EC78" w14:textId="045A10B4" w:rsidR="008D2759" w:rsidRPr="00C733BC" w:rsidRDefault="008D2759" w:rsidP="006619C5">
            <w:pPr>
              <w:jc w:val="center"/>
              <w:rPr>
                <w:sz w:val="18"/>
                <w:szCs w:val="18"/>
              </w:rPr>
            </w:pPr>
            <w:r w:rsidRPr="00C733BC">
              <w:rPr>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14:paraId="51667B1A" w14:textId="0E3F7BD2"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638D8789" w14:textId="347DE422"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47956C9C" w14:textId="5CA5B2B5"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4A746E58" w14:textId="5BC5B919"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B9FF5B" w14:textId="4B5ACAC6"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4D863AA6" w14:textId="7521EDD6"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3184BE0F" w14:textId="31AE17C4"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4C7C116D" w14:textId="7ED278C4" w:rsidR="008D2759" w:rsidRPr="00C733BC" w:rsidRDefault="008D2759" w:rsidP="006619C5">
            <w:pPr>
              <w:jc w:val="center"/>
              <w:rPr>
                <w:sz w:val="18"/>
                <w:szCs w:val="18"/>
              </w:rPr>
            </w:pPr>
            <w:r w:rsidRPr="00C733BC">
              <w:rPr>
                <w:sz w:val="18"/>
                <w:szCs w:val="18"/>
              </w:rPr>
              <w:t>1</w:t>
            </w:r>
          </w:p>
        </w:tc>
        <w:tc>
          <w:tcPr>
            <w:tcW w:w="495" w:type="dxa"/>
            <w:tcBorders>
              <w:top w:val="single" w:sz="4" w:space="0" w:color="000000"/>
              <w:left w:val="single" w:sz="4" w:space="0" w:color="000000"/>
              <w:bottom w:val="single" w:sz="4" w:space="0" w:color="000000"/>
              <w:right w:val="single" w:sz="4" w:space="0" w:color="000000"/>
            </w:tcBorders>
            <w:vAlign w:val="center"/>
          </w:tcPr>
          <w:p w14:paraId="4EB5637B" w14:textId="6B6FEABE"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1FB63A34" w14:textId="3F8D5876"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CE3B289" w14:textId="2C876DD3"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3644FCD9" w14:textId="628D1204" w:rsidR="008D2759" w:rsidRPr="00C733BC" w:rsidRDefault="008D2759" w:rsidP="006619C5">
            <w:pPr>
              <w:jc w:val="center"/>
              <w:rPr>
                <w:sz w:val="18"/>
                <w:szCs w:val="18"/>
              </w:rPr>
            </w:pPr>
          </w:p>
        </w:tc>
      </w:tr>
      <w:tr w:rsidR="008D2759" w:rsidRPr="00C733BC" w14:paraId="4169036F" w14:textId="77777777" w:rsidTr="006619C5">
        <w:trPr>
          <w:trHeight w:val="556"/>
        </w:trPr>
        <w:tc>
          <w:tcPr>
            <w:tcW w:w="1843" w:type="dxa"/>
            <w:tcBorders>
              <w:top w:val="single" w:sz="4" w:space="0" w:color="000000"/>
              <w:left w:val="single" w:sz="4" w:space="0" w:color="000000"/>
              <w:bottom w:val="single" w:sz="4" w:space="0" w:color="000000"/>
              <w:right w:val="single" w:sz="4" w:space="0" w:color="000000"/>
            </w:tcBorders>
            <w:vAlign w:val="center"/>
          </w:tcPr>
          <w:p w14:paraId="44D159E6" w14:textId="7921D164" w:rsidR="008D2759" w:rsidRPr="00C733BC" w:rsidRDefault="008D2759" w:rsidP="006619C5">
            <w:pPr>
              <w:jc w:val="center"/>
              <w:rPr>
                <w:sz w:val="18"/>
                <w:szCs w:val="18"/>
              </w:rPr>
            </w:pPr>
            <w:r w:rsidRPr="00242C33">
              <w:rPr>
                <w:sz w:val="18"/>
                <w:szCs w:val="18"/>
              </w:rPr>
              <w:t xml:space="preserve">Основы техники видов </w:t>
            </w:r>
            <w:r>
              <w:rPr>
                <w:sz w:val="18"/>
                <w:szCs w:val="18"/>
              </w:rPr>
              <w:t>лыжных ходов</w:t>
            </w:r>
          </w:p>
        </w:tc>
        <w:tc>
          <w:tcPr>
            <w:tcW w:w="712" w:type="dxa"/>
            <w:tcBorders>
              <w:top w:val="single" w:sz="4" w:space="0" w:color="000000"/>
              <w:left w:val="single" w:sz="4" w:space="0" w:color="000000"/>
              <w:bottom w:val="single" w:sz="4" w:space="0" w:color="000000"/>
              <w:right w:val="single" w:sz="4" w:space="0" w:color="000000"/>
            </w:tcBorders>
            <w:vAlign w:val="center"/>
          </w:tcPr>
          <w:p w14:paraId="2E729DB4" w14:textId="58F8FF8A" w:rsidR="008D2759" w:rsidRPr="00C733BC" w:rsidRDefault="008D2759" w:rsidP="006619C5">
            <w:pPr>
              <w:jc w:val="center"/>
              <w:rPr>
                <w:sz w:val="18"/>
                <w:szCs w:val="18"/>
              </w:rPr>
            </w:pPr>
            <w:r w:rsidRPr="00C733BC">
              <w:rPr>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14:paraId="7E18D15D" w14:textId="63703409"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1924C7DC" w14:textId="6289347B"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33140C21" w14:textId="44AF2C26" w:rsidR="008D2759" w:rsidRPr="00C733BC" w:rsidRDefault="008D2759" w:rsidP="006619C5">
            <w:pPr>
              <w:jc w:val="center"/>
              <w:rPr>
                <w:sz w:val="18"/>
                <w:szCs w:val="18"/>
              </w:rPr>
            </w:pPr>
            <w:r w:rsidRPr="00C733BC">
              <w:rPr>
                <w:sz w:val="18"/>
                <w:szCs w:val="18"/>
              </w:rPr>
              <w:t>1</w:t>
            </w:r>
          </w:p>
        </w:tc>
        <w:tc>
          <w:tcPr>
            <w:tcW w:w="488" w:type="dxa"/>
            <w:tcBorders>
              <w:top w:val="single" w:sz="4" w:space="0" w:color="000000"/>
              <w:left w:val="single" w:sz="4" w:space="0" w:color="000000"/>
              <w:bottom w:val="single" w:sz="4" w:space="0" w:color="000000"/>
              <w:right w:val="single" w:sz="4" w:space="0" w:color="000000"/>
            </w:tcBorders>
            <w:vAlign w:val="center"/>
          </w:tcPr>
          <w:p w14:paraId="23221339" w14:textId="0F3D8300"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484540" w14:textId="45D75EA2"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08959666" w14:textId="72563933"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6DB77B21" w14:textId="70DD5D40"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2FB840B" w14:textId="774F46AD"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60578ED" w14:textId="37574060"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4AFD219F" w14:textId="294D8183"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BFF9E9C" w14:textId="1D6E41E1"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4874BC4F" w14:textId="29E20C90" w:rsidR="008D2759" w:rsidRPr="00C733BC" w:rsidRDefault="008D2759" w:rsidP="006619C5">
            <w:pPr>
              <w:jc w:val="center"/>
              <w:rPr>
                <w:sz w:val="18"/>
                <w:szCs w:val="18"/>
              </w:rPr>
            </w:pPr>
          </w:p>
        </w:tc>
      </w:tr>
      <w:tr w:rsidR="008D2759" w:rsidRPr="00C733BC" w14:paraId="2E8BDFFE" w14:textId="77777777" w:rsidTr="006619C5">
        <w:trPr>
          <w:trHeight w:val="470"/>
        </w:trPr>
        <w:tc>
          <w:tcPr>
            <w:tcW w:w="1843" w:type="dxa"/>
            <w:tcBorders>
              <w:top w:val="single" w:sz="4" w:space="0" w:color="000000"/>
              <w:left w:val="single" w:sz="4" w:space="0" w:color="000000"/>
              <w:bottom w:val="single" w:sz="4" w:space="0" w:color="000000"/>
              <w:right w:val="single" w:sz="4" w:space="0" w:color="000000"/>
            </w:tcBorders>
            <w:vAlign w:val="center"/>
          </w:tcPr>
          <w:p w14:paraId="74B57FE7" w14:textId="5386D9FA" w:rsidR="008D2759" w:rsidRPr="00C733BC" w:rsidRDefault="008D2759" w:rsidP="006619C5">
            <w:pPr>
              <w:jc w:val="center"/>
              <w:rPr>
                <w:sz w:val="18"/>
                <w:szCs w:val="18"/>
              </w:rPr>
            </w:pPr>
            <w:r w:rsidRPr="00242C33">
              <w:rPr>
                <w:sz w:val="18"/>
                <w:szCs w:val="18"/>
              </w:rPr>
              <w:t xml:space="preserve">Гигиена, закаливание, режим и питание </w:t>
            </w:r>
            <w:r w:rsidR="00365F3F">
              <w:rPr>
                <w:sz w:val="18"/>
                <w:szCs w:val="18"/>
              </w:rPr>
              <w:t>обучающегося</w:t>
            </w:r>
          </w:p>
        </w:tc>
        <w:tc>
          <w:tcPr>
            <w:tcW w:w="712" w:type="dxa"/>
            <w:tcBorders>
              <w:top w:val="single" w:sz="4" w:space="0" w:color="000000"/>
              <w:left w:val="single" w:sz="4" w:space="0" w:color="000000"/>
              <w:bottom w:val="single" w:sz="4" w:space="0" w:color="000000"/>
              <w:right w:val="single" w:sz="4" w:space="0" w:color="000000"/>
            </w:tcBorders>
            <w:vAlign w:val="center"/>
          </w:tcPr>
          <w:p w14:paraId="71F8C52A" w14:textId="6008B026" w:rsidR="008D2759" w:rsidRPr="00C733BC" w:rsidRDefault="008D2759" w:rsidP="006619C5">
            <w:pPr>
              <w:jc w:val="center"/>
              <w:rPr>
                <w:sz w:val="18"/>
                <w:szCs w:val="18"/>
              </w:rPr>
            </w:pPr>
            <w:r w:rsidRPr="00C733BC">
              <w:rPr>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14:paraId="6FB0CD06" w14:textId="485A98B7"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6CB64741" w14:textId="56A1886F"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27D86DFE" w14:textId="0DFBF001"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50079F9" w14:textId="15331C80"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5410FB" w14:textId="64D90E93"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2A1C70FC" w14:textId="76110074" w:rsidR="008D2759" w:rsidRPr="00C733BC" w:rsidRDefault="008D2759" w:rsidP="006619C5">
            <w:pPr>
              <w:jc w:val="center"/>
              <w:rPr>
                <w:sz w:val="18"/>
                <w:szCs w:val="18"/>
              </w:rPr>
            </w:pPr>
            <w:r w:rsidRPr="00C733BC">
              <w:rPr>
                <w:sz w:val="18"/>
                <w:szCs w:val="18"/>
              </w:rPr>
              <w:t>1</w:t>
            </w:r>
          </w:p>
        </w:tc>
        <w:tc>
          <w:tcPr>
            <w:tcW w:w="576" w:type="dxa"/>
            <w:tcBorders>
              <w:top w:val="single" w:sz="4" w:space="0" w:color="000000"/>
              <w:left w:val="single" w:sz="4" w:space="0" w:color="000000"/>
              <w:bottom w:val="single" w:sz="4" w:space="0" w:color="000000"/>
              <w:right w:val="single" w:sz="4" w:space="0" w:color="000000"/>
            </w:tcBorders>
            <w:vAlign w:val="center"/>
          </w:tcPr>
          <w:p w14:paraId="20273A82" w14:textId="054B674B"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BFC413B" w14:textId="38C6532E"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75F2A28" w14:textId="2B71E8A0" w:rsidR="008D2759" w:rsidRPr="00C733BC" w:rsidRDefault="008D2759" w:rsidP="006619C5">
            <w:pPr>
              <w:jc w:val="center"/>
              <w:rPr>
                <w:sz w:val="18"/>
                <w:szCs w:val="18"/>
              </w:rPr>
            </w:pPr>
            <w:r w:rsidRPr="00C733BC">
              <w:rPr>
                <w:sz w:val="18"/>
                <w:szCs w:val="18"/>
              </w:rPr>
              <w:t>1</w:t>
            </w:r>
          </w:p>
        </w:tc>
        <w:tc>
          <w:tcPr>
            <w:tcW w:w="689" w:type="dxa"/>
            <w:tcBorders>
              <w:top w:val="single" w:sz="4" w:space="0" w:color="000000"/>
              <w:left w:val="single" w:sz="4" w:space="0" w:color="000000"/>
              <w:bottom w:val="single" w:sz="4" w:space="0" w:color="000000"/>
              <w:right w:val="single" w:sz="4" w:space="0" w:color="000000"/>
            </w:tcBorders>
            <w:vAlign w:val="center"/>
          </w:tcPr>
          <w:p w14:paraId="58E1236F" w14:textId="4BF5FE97"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0195089" w14:textId="3734D719"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7633713B" w14:textId="012CB7AC" w:rsidR="008D2759" w:rsidRPr="00C733BC" w:rsidRDefault="008D2759" w:rsidP="006619C5">
            <w:pPr>
              <w:jc w:val="center"/>
              <w:rPr>
                <w:sz w:val="18"/>
                <w:szCs w:val="18"/>
              </w:rPr>
            </w:pPr>
          </w:p>
        </w:tc>
      </w:tr>
      <w:tr w:rsidR="008D2759" w:rsidRPr="00C733BC" w14:paraId="6D604E2A" w14:textId="77777777" w:rsidTr="006619C5">
        <w:trPr>
          <w:trHeight w:val="470"/>
        </w:trPr>
        <w:tc>
          <w:tcPr>
            <w:tcW w:w="1843" w:type="dxa"/>
            <w:tcBorders>
              <w:top w:val="single" w:sz="4" w:space="0" w:color="000000"/>
              <w:left w:val="single" w:sz="4" w:space="0" w:color="000000"/>
              <w:bottom w:val="single" w:sz="4" w:space="0" w:color="000000"/>
              <w:right w:val="single" w:sz="4" w:space="0" w:color="000000"/>
            </w:tcBorders>
            <w:vAlign w:val="center"/>
          </w:tcPr>
          <w:p w14:paraId="471CDAFB" w14:textId="2B8EEFF1" w:rsidR="008D2759" w:rsidRPr="00C733BC" w:rsidRDefault="008D2759" w:rsidP="006619C5">
            <w:pPr>
              <w:jc w:val="center"/>
              <w:rPr>
                <w:sz w:val="18"/>
                <w:szCs w:val="18"/>
              </w:rPr>
            </w:pPr>
            <w:r w:rsidRPr="00242C33">
              <w:rPr>
                <w:sz w:val="18"/>
                <w:szCs w:val="18"/>
              </w:rPr>
              <w:t>Периодизация спортивной тренировки</w:t>
            </w:r>
          </w:p>
        </w:tc>
        <w:tc>
          <w:tcPr>
            <w:tcW w:w="712" w:type="dxa"/>
            <w:tcBorders>
              <w:top w:val="single" w:sz="4" w:space="0" w:color="000000"/>
              <w:left w:val="single" w:sz="4" w:space="0" w:color="000000"/>
              <w:bottom w:val="single" w:sz="4" w:space="0" w:color="000000"/>
              <w:right w:val="single" w:sz="4" w:space="0" w:color="000000"/>
            </w:tcBorders>
            <w:vAlign w:val="center"/>
          </w:tcPr>
          <w:p w14:paraId="3909A281" w14:textId="2597BBB5" w:rsidR="008D2759" w:rsidRPr="00C733BC" w:rsidRDefault="008D2759" w:rsidP="006619C5">
            <w:pPr>
              <w:jc w:val="center"/>
              <w:rPr>
                <w:sz w:val="18"/>
                <w:szCs w:val="18"/>
              </w:rPr>
            </w:pPr>
            <w:r w:rsidRPr="00C733BC">
              <w:rPr>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14:paraId="41AC081A" w14:textId="4908D4D9"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7FBFB418" w14:textId="72DA72F7"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786CF713" w14:textId="41796611"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74F8593" w14:textId="694D6939"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C3FAA6" w14:textId="59CAA1BF"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49736628" w14:textId="4DAC07C2"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6B22DAAE" w14:textId="5BB2827B" w:rsidR="008D2759" w:rsidRPr="00C733BC" w:rsidRDefault="008D2759" w:rsidP="006619C5">
            <w:pPr>
              <w:jc w:val="center"/>
              <w:rPr>
                <w:sz w:val="18"/>
                <w:szCs w:val="18"/>
              </w:rPr>
            </w:pPr>
            <w:r w:rsidRPr="00C733BC">
              <w:rPr>
                <w:sz w:val="18"/>
                <w:szCs w:val="18"/>
              </w:rPr>
              <w:t>1</w:t>
            </w:r>
          </w:p>
        </w:tc>
        <w:tc>
          <w:tcPr>
            <w:tcW w:w="617" w:type="dxa"/>
            <w:tcBorders>
              <w:top w:val="single" w:sz="4" w:space="0" w:color="000000"/>
              <w:left w:val="single" w:sz="4" w:space="0" w:color="000000"/>
              <w:bottom w:val="single" w:sz="4" w:space="0" w:color="000000"/>
              <w:right w:val="single" w:sz="4" w:space="0" w:color="000000"/>
            </w:tcBorders>
            <w:vAlign w:val="center"/>
          </w:tcPr>
          <w:p w14:paraId="332C305C" w14:textId="6A447CD3"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14809AC" w14:textId="6075AA2E"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03A7D392" w14:textId="1D0E8666"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86C3179" w14:textId="5146A8CE"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49B2D9F4" w14:textId="1EC6D80E" w:rsidR="008D2759" w:rsidRPr="00C733BC" w:rsidRDefault="008D2759" w:rsidP="006619C5">
            <w:pPr>
              <w:jc w:val="center"/>
              <w:rPr>
                <w:sz w:val="18"/>
                <w:szCs w:val="18"/>
              </w:rPr>
            </w:pPr>
          </w:p>
        </w:tc>
      </w:tr>
      <w:tr w:rsidR="008D2759" w:rsidRPr="00C733BC" w14:paraId="492C9D08" w14:textId="77777777" w:rsidTr="006619C5">
        <w:trPr>
          <w:trHeight w:val="471"/>
        </w:trPr>
        <w:tc>
          <w:tcPr>
            <w:tcW w:w="1843" w:type="dxa"/>
            <w:tcBorders>
              <w:top w:val="single" w:sz="4" w:space="0" w:color="000000"/>
              <w:left w:val="single" w:sz="4" w:space="0" w:color="000000"/>
              <w:bottom w:val="single" w:sz="4" w:space="0" w:color="000000"/>
              <w:right w:val="single" w:sz="4" w:space="0" w:color="000000"/>
            </w:tcBorders>
            <w:vAlign w:val="center"/>
          </w:tcPr>
          <w:p w14:paraId="22A38A02" w14:textId="4D5B562B" w:rsidR="008D2759" w:rsidRPr="00C733BC" w:rsidRDefault="008D2759" w:rsidP="006619C5">
            <w:pPr>
              <w:jc w:val="center"/>
              <w:rPr>
                <w:sz w:val="18"/>
                <w:szCs w:val="18"/>
              </w:rPr>
            </w:pPr>
            <w:r w:rsidRPr="00242C33">
              <w:rPr>
                <w:sz w:val="18"/>
                <w:szCs w:val="18"/>
              </w:rPr>
              <w:t>Методика развития: силы, выносливости, скоростно-силовых качеств, быстроты.</w:t>
            </w:r>
          </w:p>
        </w:tc>
        <w:tc>
          <w:tcPr>
            <w:tcW w:w="712" w:type="dxa"/>
            <w:tcBorders>
              <w:top w:val="single" w:sz="4" w:space="0" w:color="000000"/>
              <w:left w:val="single" w:sz="4" w:space="0" w:color="000000"/>
              <w:bottom w:val="single" w:sz="4" w:space="0" w:color="000000"/>
              <w:right w:val="single" w:sz="4" w:space="0" w:color="000000"/>
            </w:tcBorders>
            <w:vAlign w:val="center"/>
          </w:tcPr>
          <w:p w14:paraId="76F2462A" w14:textId="44059B98" w:rsidR="008D2759" w:rsidRPr="00C733BC" w:rsidRDefault="008D2759" w:rsidP="006619C5">
            <w:pPr>
              <w:jc w:val="center"/>
              <w:rPr>
                <w:sz w:val="18"/>
                <w:szCs w:val="18"/>
              </w:rPr>
            </w:pPr>
            <w:r w:rsidRPr="00C733BC">
              <w:rPr>
                <w:sz w:val="18"/>
                <w:szCs w:val="18"/>
              </w:rPr>
              <w:t>6</w:t>
            </w:r>
          </w:p>
        </w:tc>
        <w:tc>
          <w:tcPr>
            <w:tcW w:w="480" w:type="dxa"/>
            <w:tcBorders>
              <w:top w:val="single" w:sz="4" w:space="0" w:color="000000"/>
              <w:left w:val="single" w:sz="4" w:space="0" w:color="000000"/>
              <w:bottom w:val="single" w:sz="4" w:space="0" w:color="000000"/>
              <w:right w:val="single" w:sz="4" w:space="0" w:color="000000"/>
            </w:tcBorders>
            <w:vAlign w:val="center"/>
          </w:tcPr>
          <w:p w14:paraId="477AB87C" w14:textId="262EE63E"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4A04575F" w14:textId="7043B20F" w:rsidR="008D2759" w:rsidRPr="00C733BC" w:rsidRDefault="008D2759" w:rsidP="006619C5">
            <w:pPr>
              <w:jc w:val="center"/>
              <w:rPr>
                <w:sz w:val="18"/>
                <w:szCs w:val="18"/>
              </w:rPr>
            </w:pPr>
            <w:r w:rsidRPr="00C733BC">
              <w:rPr>
                <w:sz w:val="18"/>
                <w:szCs w:val="18"/>
              </w:rPr>
              <w:t>1</w:t>
            </w:r>
          </w:p>
        </w:tc>
        <w:tc>
          <w:tcPr>
            <w:tcW w:w="664" w:type="dxa"/>
            <w:tcBorders>
              <w:top w:val="single" w:sz="4" w:space="0" w:color="000000"/>
              <w:left w:val="single" w:sz="4" w:space="0" w:color="000000"/>
              <w:bottom w:val="single" w:sz="4" w:space="0" w:color="000000"/>
              <w:right w:val="single" w:sz="4" w:space="0" w:color="000000"/>
            </w:tcBorders>
            <w:vAlign w:val="center"/>
          </w:tcPr>
          <w:p w14:paraId="2398A7B0" w14:textId="7012EBF9"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265CC0D" w14:textId="20F3997C" w:rsidR="008D2759" w:rsidRPr="00C733BC" w:rsidRDefault="008D2759" w:rsidP="006619C5">
            <w:pPr>
              <w:jc w:val="center"/>
              <w:rPr>
                <w:sz w:val="18"/>
                <w:szCs w:val="18"/>
              </w:rPr>
            </w:pPr>
            <w:r w:rsidRPr="00C733BC">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651E2A5" w14:textId="3C53DE6C" w:rsidR="008D2759" w:rsidRPr="00C733BC" w:rsidRDefault="008D2759" w:rsidP="006619C5">
            <w:pPr>
              <w:jc w:val="center"/>
              <w:rPr>
                <w:sz w:val="18"/>
                <w:szCs w:val="18"/>
              </w:rPr>
            </w:pPr>
            <w:r w:rsidRPr="00C733BC">
              <w:rPr>
                <w:sz w:val="18"/>
                <w:szCs w:val="18"/>
              </w:rPr>
              <w:t>1</w:t>
            </w:r>
          </w:p>
        </w:tc>
        <w:tc>
          <w:tcPr>
            <w:tcW w:w="549" w:type="dxa"/>
            <w:tcBorders>
              <w:top w:val="single" w:sz="4" w:space="0" w:color="000000"/>
              <w:left w:val="single" w:sz="4" w:space="0" w:color="000000"/>
              <w:bottom w:val="single" w:sz="4" w:space="0" w:color="000000"/>
              <w:right w:val="single" w:sz="4" w:space="0" w:color="000000"/>
            </w:tcBorders>
            <w:vAlign w:val="center"/>
          </w:tcPr>
          <w:p w14:paraId="0E709834" w14:textId="7888ADCC"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108BC894" w14:textId="2E805FC6"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D9A8665" w14:textId="0DE701BB" w:rsidR="008D2759" w:rsidRPr="00C733BC" w:rsidRDefault="008D2759" w:rsidP="006619C5">
            <w:pPr>
              <w:jc w:val="center"/>
              <w:rPr>
                <w:sz w:val="18"/>
                <w:szCs w:val="18"/>
              </w:rPr>
            </w:pPr>
            <w:r w:rsidRPr="00C733BC">
              <w:rPr>
                <w:sz w:val="18"/>
                <w:szCs w:val="18"/>
              </w:rPr>
              <w:t>1</w:t>
            </w:r>
          </w:p>
        </w:tc>
        <w:tc>
          <w:tcPr>
            <w:tcW w:w="495" w:type="dxa"/>
            <w:tcBorders>
              <w:top w:val="single" w:sz="4" w:space="0" w:color="000000"/>
              <w:left w:val="single" w:sz="4" w:space="0" w:color="000000"/>
              <w:bottom w:val="single" w:sz="4" w:space="0" w:color="000000"/>
              <w:right w:val="single" w:sz="4" w:space="0" w:color="000000"/>
            </w:tcBorders>
            <w:vAlign w:val="center"/>
          </w:tcPr>
          <w:p w14:paraId="0C22A61D" w14:textId="723A0B64"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284B5CB6" w14:textId="37D3FED4" w:rsidR="008D2759" w:rsidRPr="00C733BC" w:rsidRDefault="008D2759" w:rsidP="006619C5">
            <w:pPr>
              <w:jc w:val="center"/>
              <w:rPr>
                <w:sz w:val="18"/>
                <w:szCs w:val="18"/>
              </w:rPr>
            </w:pPr>
            <w:r w:rsidRPr="00C733BC">
              <w:rPr>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14:paraId="6E30721A" w14:textId="5AE3DC76" w:rsidR="008D2759" w:rsidRPr="00C733BC" w:rsidRDefault="008D2759" w:rsidP="006619C5">
            <w:pPr>
              <w:jc w:val="center"/>
              <w:rPr>
                <w:sz w:val="18"/>
                <w:szCs w:val="18"/>
              </w:rPr>
            </w:pPr>
            <w:r w:rsidRPr="00C733BC">
              <w:rPr>
                <w:sz w:val="18"/>
                <w:szCs w:val="18"/>
              </w:rPr>
              <w:t>1</w:t>
            </w:r>
          </w:p>
        </w:tc>
        <w:tc>
          <w:tcPr>
            <w:tcW w:w="634" w:type="dxa"/>
            <w:tcBorders>
              <w:top w:val="single" w:sz="4" w:space="0" w:color="000000"/>
              <w:left w:val="single" w:sz="4" w:space="0" w:color="000000"/>
              <w:bottom w:val="single" w:sz="4" w:space="0" w:color="000000"/>
              <w:right w:val="single" w:sz="4" w:space="0" w:color="000000"/>
            </w:tcBorders>
            <w:vAlign w:val="center"/>
          </w:tcPr>
          <w:p w14:paraId="5396544B" w14:textId="728D85B6" w:rsidR="008D2759" w:rsidRPr="00C733BC" w:rsidRDefault="008D2759" w:rsidP="006619C5">
            <w:pPr>
              <w:jc w:val="center"/>
              <w:rPr>
                <w:sz w:val="18"/>
                <w:szCs w:val="18"/>
              </w:rPr>
            </w:pPr>
          </w:p>
        </w:tc>
      </w:tr>
      <w:tr w:rsidR="008D2759" w:rsidRPr="00C733BC" w14:paraId="64ACCC9B" w14:textId="77777777" w:rsidTr="006619C5">
        <w:trPr>
          <w:trHeight w:val="468"/>
        </w:trPr>
        <w:tc>
          <w:tcPr>
            <w:tcW w:w="1843" w:type="dxa"/>
            <w:tcBorders>
              <w:top w:val="single" w:sz="4" w:space="0" w:color="000000"/>
              <w:left w:val="single" w:sz="4" w:space="0" w:color="000000"/>
              <w:bottom w:val="single" w:sz="4" w:space="0" w:color="000000"/>
              <w:right w:val="single" w:sz="4" w:space="0" w:color="000000"/>
            </w:tcBorders>
            <w:vAlign w:val="center"/>
          </w:tcPr>
          <w:p w14:paraId="4F91294D" w14:textId="4D5BCD26" w:rsidR="008D2759" w:rsidRPr="00C733BC" w:rsidRDefault="008D2759" w:rsidP="006619C5">
            <w:pPr>
              <w:jc w:val="center"/>
              <w:rPr>
                <w:sz w:val="18"/>
                <w:szCs w:val="18"/>
              </w:rPr>
            </w:pPr>
            <w:r w:rsidRPr="00242C33">
              <w:rPr>
                <w:sz w:val="18"/>
                <w:szCs w:val="18"/>
              </w:rPr>
              <w:t xml:space="preserve">Правила организации и проведения </w:t>
            </w:r>
            <w:r w:rsidRPr="00242C33">
              <w:rPr>
                <w:sz w:val="18"/>
                <w:szCs w:val="18"/>
              </w:rPr>
              <w:lastRenderedPageBreak/>
              <w:t xml:space="preserve">соревнований по </w:t>
            </w:r>
            <w:r>
              <w:rPr>
                <w:sz w:val="18"/>
                <w:szCs w:val="18"/>
              </w:rPr>
              <w:t>лыжным гонкам</w:t>
            </w:r>
          </w:p>
        </w:tc>
        <w:tc>
          <w:tcPr>
            <w:tcW w:w="712" w:type="dxa"/>
            <w:tcBorders>
              <w:top w:val="single" w:sz="4" w:space="0" w:color="000000"/>
              <w:left w:val="single" w:sz="4" w:space="0" w:color="000000"/>
              <w:bottom w:val="single" w:sz="4" w:space="0" w:color="000000"/>
              <w:right w:val="single" w:sz="4" w:space="0" w:color="000000"/>
            </w:tcBorders>
            <w:vAlign w:val="center"/>
          </w:tcPr>
          <w:p w14:paraId="0EEA504F" w14:textId="3A4F9812" w:rsidR="008D2759" w:rsidRPr="00C733BC" w:rsidRDefault="008D2759" w:rsidP="006619C5">
            <w:pPr>
              <w:jc w:val="center"/>
              <w:rPr>
                <w:sz w:val="18"/>
                <w:szCs w:val="18"/>
              </w:rPr>
            </w:pPr>
            <w:r w:rsidRPr="00C733BC">
              <w:rPr>
                <w:sz w:val="18"/>
                <w:szCs w:val="18"/>
              </w:rPr>
              <w:lastRenderedPageBreak/>
              <w:t>3</w:t>
            </w:r>
          </w:p>
        </w:tc>
        <w:tc>
          <w:tcPr>
            <w:tcW w:w="480" w:type="dxa"/>
            <w:tcBorders>
              <w:top w:val="single" w:sz="4" w:space="0" w:color="000000"/>
              <w:left w:val="single" w:sz="4" w:space="0" w:color="000000"/>
              <w:bottom w:val="single" w:sz="4" w:space="0" w:color="000000"/>
              <w:right w:val="single" w:sz="4" w:space="0" w:color="000000"/>
            </w:tcBorders>
            <w:vAlign w:val="center"/>
          </w:tcPr>
          <w:p w14:paraId="4E17984D" w14:textId="1A89B53F" w:rsidR="008D2759" w:rsidRPr="00C733BC" w:rsidRDefault="008D2759" w:rsidP="006619C5">
            <w:pPr>
              <w:jc w:val="center"/>
              <w:rPr>
                <w:sz w:val="18"/>
                <w:szCs w:val="18"/>
              </w:rPr>
            </w:pPr>
            <w:r w:rsidRPr="00C733BC">
              <w:rPr>
                <w:sz w:val="18"/>
                <w:szCs w:val="18"/>
              </w:rPr>
              <w:t>1</w:t>
            </w:r>
          </w:p>
        </w:tc>
        <w:tc>
          <w:tcPr>
            <w:tcW w:w="486" w:type="dxa"/>
            <w:tcBorders>
              <w:top w:val="single" w:sz="4" w:space="0" w:color="000000"/>
              <w:left w:val="single" w:sz="4" w:space="0" w:color="000000"/>
              <w:bottom w:val="single" w:sz="4" w:space="0" w:color="000000"/>
              <w:right w:val="single" w:sz="4" w:space="0" w:color="000000"/>
            </w:tcBorders>
            <w:vAlign w:val="center"/>
          </w:tcPr>
          <w:p w14:paraId="7A3AA540" w14:textId="2FFAE909"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36E27BF1" w14:textId="47CACC1F"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29B99169" w14:textId="4A059089"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0C4036" w14:textId="5286B85A"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24083401" w14:textId="155B33B5" w:rsidR="008D2759" w:rsidRPr="00C733BC" w:rsidRDefault="008D2759" w:rsidP="006619C5">
            <w:pPr>
              <w:jc w:val="center"/>
              <w:rPr>
                <w:sz w:val="18"/>
                <w:szCs w:val="18"/>
              </w:rPr>
            </w:pPr>
            <w:r w:rsidRPr="00C733BC">
              <w:rPr>
                <w:sz w:val="18"/>
                <w:szCs w:val="18"/>
              </w:rPr>
              <w:t>1</w:t>
            </w:r>
          </w:p>
        </w:tc>
        <w:tc>
          <w:tcPr>
            <w:tcW w:w="576" w:type="dxa"/>
            <w:tcBorders>
              <w:top w:val="single" w:sz="4" w:space="0" w:color="000000"/>
              <w:left w:val="single" w:sz="4" w:space="0" w:color="000000"/>
              <w:bottom w:val="single" w:sz="4" w:space="0" w:color="000000"/>
              <w:right w:val="single" w:sz="4" w:space="0" w:color="000000"/>
            </w:tcBorders>
            <w:vAlign w:val="center"/>
          </w:tcPr>
          <w:p w14:paraId="69BFE2C7" w14:textId="66DB6684"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16BD306" w14:textId="09F8C5E6"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08B41C8" w14:textId="27CCCA45"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19675CC4" w14:textId="76787801"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D5E98A5" w14:textId="06A0AE63"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2112AE13" w14:textId="5D4EAE5B" w:rsidR="008D2759" w:rsidRPr="00C733BC" w:rsidRDefault="008D2759" w:rsidP="006619C5">
            <w:pPr>
              <w:jc w:val="center"/>
              <w:rPr>
                <w:sz w:val="18"/>
                <w:szCs w:val="18"/>
              </w:rPr>
            </w:pPr>
            <w:r w:rsidRPr="00C733BC">
              <w:rPr>
                <w:sz w:val="18"/>
                <w:szCs w:val="18"/>
              </w:rPr>
              <w:t>1</w:t>
            </w:r>
          </w:p>
        </w:tc>
      </w:tr>
      <w:tr w:rsidR="008D2759" w:rsidRPr="00C733BC" w14:paraId="57D2CB7F" w14:textId="77777777" w:rsidTr="006619C5">
        <w:trPr>
          <w:trHeight w:val="492"/>
        </w:trPr>
        <w:tc>
          <w:tcPr>
            <w:tcW w:w="1843" w:type="dxa"/>
            <w:tcBorders>
              <w:top w:val="single" w:sz="4" w:space="0" w:color="000000"/>
              <w:left w:val="single" w:sz="4" w:space="0" w:color="000000"/>
              <w:bottom w:val="single" w:sz="4" w:space="0" w:color="000000"/>
              <w:right w:val="single" w:sz="4" w:space="0" w:color="000000"/>
            </w:tcBorders>
            <w:vAlign w:val="center"/>
          </w:tcPr>
          <w:p w14:paraId="54323342" w14:textId="2E83C136" w:rsidR="008D2759" w:rsidRPr="00C733BC" w:rsidRDefault="00D46BEA" w:rsidP="006619C5">
            <w:pPr>
              <w:jc w:val="center"/>
              <w:rPr>
                <w:sz w:val="18"/>
                <w:szCs w:val="18"/>
              </w:rPr>
            </w:pPr>
            <w:r w:rsidRPr="00242C33">
              <w:rPr>
                <w:sz w:val="20"/>
                <w:szCs w:val="20"/>
              </w:rPr>
              <w:t xml:space="preserve">Построения </w:t>
            </w:r>
            <w:r>
              <w:rPr>
                <w:sz w:val="20"/>
                <w:szCs w:val="20"/>
              </w:rPr>
              <w:t>учебно-</w:t>
            </w:r>
            <w:r w:rsidRPr="00242C33">
              <w:rPr>
                <w:sz w:val="20"/>
                <w:szCs w:val="20"/>
              </w:rPr>
              <w:t>трен</w:t>
            </w:r>
            <w:r>
              <w:rPr>
                <w:sz w:val="20"/>
                <w:szCs w:val="20"/>
              </w:rPr>
              <w:t>ировочных</w:t>
            </w:r>
            <w:r w:rsidRPr="00242C33">
              <w:rPr>
                <w:sz w:val="20"/>
                <w:szCs w:val="20"/>
              </w:rPr>
              <w:t xml:space="preserve"> занятий в микро-, мезо-, </w:t>
            </w:r>
            <w:proofErr w:type="gramStart"/>
            <w:r w:rsidRPr="00242C33">
              <w:rPr>
                <w:sz w:val="20"/>
                <w:szCs w:val="20"/>
              </w:rPr>
              <w:t>макро-циклах</w:t>
            </w:r>
            <w:proofErr w:type="gramEnd"/>
          </w:p>
        </w:tc>
        <w:tc>
          <w:tcPr>
            <w:tcW w:w="712" w:type="dxa"/>
            <w:tcBorders>
              <w:top w:val="single" w:sz="4" w:space="0" w:color="000000"/>
              <w:left w:val="single" w:sz="4" w:space="0" w:color="000000"/>
              <w:bottom w:val="single" w:sz="4" w:space="0" w:color="000000"/>
              <w:right w:val="single" w:sz="4" w:space="0" w:color="000000"/>
            </w:tcBorders>
            <w:vAlign w:val="center"/>
          </w:tcPr>
          <w:p w14:paraId="24E53E26" w14:textId="0F97FA87" w:rsidR="008D2759" w:rsidRPr="00C733BC" w:rsidRDefault="008D2759" w:rsidP="006619C5">
            <w:pPr>
              <w:jc w:val="center"/>
              <w:rPr>
                <w:sz w:val="18"/>
                <w:szCs w:val="18"/>
              </w:rPr>
            </w:pPr>
            <w:r w:rsidRPr="00C733BC">
              <w:rPr>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14:paraId="098E031C" w14:textId="5472D293"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281A11B4" w14:textId="540540D2"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0B25F9A4" w14:textId="689495F3" w:rsidR="008D2759" w:rsidRPr="00C733BC" w:rsidRDefault="008D2759" w:rsidP="006619C5">
            <w:pPr>
              <w:jc w:val="center"/>
              <w:rPr>
                <w:sz w:val="18"/>
                <w:szCs w:val="18"/>
              </w:rPr>
            </w:pPr>
            <w:r w:rsidRPr="00C733BC">
              <w:rPr>
                <w:sz w:val="18"/>
                <w:szCs w:val="18"/>
              </w:rPr>
              <w:t>1</w:t>
            </w:r>
          </w:p>
        </w:tc>
        <w:tc>
          <w:tcPr>
            <w:tcW w:w="488" w:type="dxa"/>
            <w:tcBorders>
              <w:top w:val="single" w:sz="4" w:space="0" w:color="000000"/>
              <w:left w:val="single" w:sz="4" w:space="0" w:color="000000"/>
              <w:bottom w:val="single" w:sz="4" w:space="0" w:color="000000"/>
              <w:right w:val="single" w:sz="4" w:space="0" w:color="000000"/>
            </w:tcBorders>
            <w:vAlign w:val="center"/>
          </w:tcPr>
          <w:p w14:paraId="4AE6B47C" w14:textId="27496711"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A6E3D3" w14:textId="4603BE35"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107EC2EA" w14:textId="18A4D897"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6A083364" w14:textId="0715CA76"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7A87FDC" w14:textId="6A04CDC8"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63DF069" w14:textId="55576558" w:rsidR="008D2759" w:rsidRPr="00C733BC" w:rsidRDefault="008D2759" w:rsidP="006619C5">
            <w:pPr>
              <w:jc w:val="center"/>
              <w:rPr>
                <w:sz w:val="18"/>
                <w:szCs w:val="18"/>
              </w:rPr>
            </w:pPr>
            <w:r w:rsidRPr="00C733BC">
              <w:rPr>
                <w:sz w:val="18"/>
                <w:szCs w:val="18"/>
              </w:rPr>
              <w:t>1</w:t>
            </w:r>
          </w:p>
        </w:tc>
        <w:tc>
          <w:tcPr>
            <w:tcW w:w="689" w:type="dxa"/>
            <w:tcBorders>
              <w:top w:val="single" w:sz="4" w:space="0" w:color="000000"/>
              <w:left w:val="single" w:sz="4" w:space="0" w:color="000000"/>
              <w:bottom w:val="single" w:sz="4" w:space="0" w:color="000000"/>
              <w:right w:val="single" w:sz="4" w:space="0" w:color="000000"/>
            </w:tcBorders>
            <w:vAlign w:val="center"/>
          </w:tcPr>
          <w:p w14:paraId="413CF603" w14:textId="14D7CC32"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AB6B352" w14:textId="35C14ADE"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2E0A2FA6" w14:textId="53620309" w:rsidR="008D2759" w:rsidRPr="00C733BC" w:rsidRDefault="008D2759" w:rsidP="006619C5">
            <w:pPr>
              <w:jc w:val="center"/>
              <w:rPr>
                <w:sz w:val="18"/>
                <w:szCs w:val="18"/>
              </w:rPr>
            </w:pPr>
          </w:p>
        </w:tc>
      </w:tr>
      <w:tr w:rsidR="008D2759" w:rsidRPr="00C733BC" w14:paraId="0C37B4EC" w14:textId="77777777" w:rsidTr="006619C5">
        <w:trPr>
          <w:trHeight w:val="698"/>
        </w:trPr>
        <w:tc>
          <w:tcPr>
            <w:tcW w:w="1843" w:type="dxa"/>
            <w:tcBorders>
              <w:top w:val="single" w:sz="4" w:space="0" w:color="000000"/>
              <w:left w:val="single" w:sz="4" w:space="0" w:color="000000"/>
              <w:bottom w:val="single" w:sz="4" w:space="0" w:color="000000"/>
              <w:right w:val="single" w:sz="4" w:space="0" w:color="000000"/>
            </w:tcBorders>
            <w:vAlign w:val="center"/>
          </w:tcPr>
          <w:p w14:paraId="4CD598F5" w14:textId="721B48AF" w:rsidR="008D2759" w:rsidRPr="00C733BC" w:rsidRDefault="008D2759" w:rsidP="006619C5">
            <w:pPr>
              <w:jc w:val="center"/>
              <w:rPr>
                <w:sz w:val="18"/>
                <w:szCs w:val="18"/>
              </w:rPr>
            </w:pPr>
            <w:r w:rsidRPr="00C733BC">
              <w:rPr>
                <w:sz w:val="18"/>
                <w:szCs w:val="18"/>
              </w:rPr>
              <w:t xml:space="preserve">Самоконтроль за </w:t>
            </w:r>
            <w:r w:rsidR="00D46BEA">
              <w:rPr>
                <w:sz w:val="18"/>
                <w:szCs w:val="18"/>
              </w:rPr>
              <w:t>учебно-</w:t>
            </w:r>
            <w:r w:rsidRPr="00C733BC">
              <w:rPr>
                <w:sz w:val="18"/>
                <w:szCs w:val="18"/>
              </w:rPr>
              <w:t>тренировочным процессом, ведение и анализ спортивного дневника</w:t>
            </w:r>
          </w:p>
        </w:tc>
        <w:tc>
          <w:tcPr>
            <w:tcW w:w="712" w:type="dxa"/>
            <w:tcBorders>
              <w:top w:val="single" w:sz="4" w:space="0" w:color="000000"/>
              <w:left w:val="single" w:sz="4" w:space="0" w:color="000000"/>
              <w:bottom w:val="single" w:sz="4" w:space="0" w:color="000000"/>
              <w:right w:val="single" w:sz="4" w:space="0" w:color="000000"/>
            </w:tcBorders>
            <w:vAlign w:val="center"/>
          </w:tcPr>
          <w:p w14:paraId="3959D655" w14:textId="1BC0484E" w:rsidR="008D2759" w:rsidRPr="00C733BC" w:rsidRDefault="008D2759" w:rsidP="006619C5">
            <w:pPr>
              <w:jc w:val="center"/>
              <w:rPr>
                <w:sz w:val="18"/>
                <w:szCs w:val="18"/>
              </w:rPr>
            </w:pPr>
            <w:r w:rsidRPr="00C733BC">
              <w:rPr>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14:paraId="468040DD" w14:textId="3AA28D03"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41452ACA" w14:textId="09087A2B" w:rsidR="008D2759" w:rsidRPr="00C733BC" w:rsidRDefault="008D2759" w:rsidP="006619C5">
            <w:pPr>
              <w:jc w:val="center"/>
              <w:rPr>
                <w:sz w:val="18"/>
                <w:szCs w:val="18"/>
              </w:rPr>
            </w:pPr>
            <w:r w:rsidRPr="00C733BC">
              <w:rPr>
                <w:sz w:val="18"/>
                <w:szCs w:val="18"/>
              </w:rPr>
              <w:t>1</w:t>
            </w:r>
          </w:p>
        </w:tc>
        <w:tc>
          <w:tcPr>
            <w:tcW w:w="664" w:type="dxa"/>
            <w:tcBorders>
              <w:top w:val="single" w:sz="4" w:space="0" w:color="000000"/>
              <w:left w:val="single" w:sz="4" w:space="0" w:color="000000"/>
              <w:bottom w:val="single" w:sz="4" w:space="0" w:color="000000"/>
              <w:right w:val="single" w:sz="4" w:space="0" w:color="000000"/>
            </w:tcBorders>
            <w:vAlign w:val="center"/>
          </w:tcPr>
          <w:p w14:paraId="15874C52" w14:textId="25438170"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2879D77" w14:textId="29C979E9"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B09022" w14:textId="3156996A" w:rsidR="008D2759" w:rsidRPr="00C733BC" w:rsidRDefault="008D2759" w:rsidP="006619C5">
            <w:pPr>
              <w:jc w:val="center"/>
              <w:rPr>
                <w:sz w:val="18"/>
                <w:szCs w:val="18"/>
              </w:rPr>
            </w:pPr>
            <w:r w:rsidRPr="00C733BC">
              <w:rPr>
                <w:sz w:val="18"/>
                <w:szCs w:val="18"/>
              </w:rPr>
              <w:t>1</w:t>
            </w:r>
          </w:p>
        </w:tc>
        <w:tc>
          <w:tcPr>
            <w:tcW w:w="549" w:type="dxa"/>
            <w:tcBorders>
              <w:top w:val="single" w:sz="4" w:space="0" w:color="000000"/>
              <w:left w:val="single" w:sz="4" w:space="0" w:color="000000"/>
              <w:bottom w:val="single" w:sz="4" w:space="0" w:color="000000"/>
              <w:right w:val="single" w:sz="4" w:space="0" w:color="000000"/>
            </w:tcBorders>
            <w:vAlign w:val="center"/>
          </w:tcPr>
          <w:p w14:paraId="3B964125" w14:textId="62485312"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0E4DFC4A" w14:textId="0BA7B208" w:rsidR="008D2759" w:rsidRPr="00C733BC" w:rsidRDefault="008D2759" w:rsidP="006619C5">
            <w:pPr>
              <w:jc w:val="center"/>
              <w:rPr>
                <w:sz w:val="18"/>
                <w:szCs w:val="18"/>
              </w:rPr>
            </w:pPr>
            <w:r w:rsidRPr="00C733BC">
              <w:rPr>
                <w:sz w:val="18"/>
                <w:szCs w:val="18"/>
              </w:rPr>
              <w:t>1</w:t>
            </w:r>
          </w:p>
        </w:tc>
        <w:tc>
          <w:tcPr>
            <w:tcW w:w="617" w:type="dxa"/>
            <w:tcBorders>
              <w:top w:val="single" w:sz="4" w:space="0" w:color="000000"/>
              <w:left w:val="single" w:sz="4" w:space="0" w:color="000000"/>
              <w:bottom w:val="single" w:sz="4" w:space="0" w:color="000000"/>
              <w:right w:val="single" w:sz="4" w:space="0" w:color="000000"/>
            </w:tcBorders>
            <w:vAlign w:val="center"/>
          </w:tcPr>
          <w:p w14:paraId="60D4602C" w14:textId="3B65A43D"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E7A6827" w14:textId="455A8F01"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48FA76C9" w14:textId="3E2CE0D8" w:rsidR="008D2759" w:rsidRPr="00C733BC" w:rsidRDefault="008D2759" w:rsidP="006619C5">
            <w:pPr>
              <w:jc w:val="center"/>
              <w:rPr>
                <w:sz w:val="18"/>
                <w:szCs w:val="18"/>
              </w:rPr>
            </w:pPr>
            <w:r w:rsidRPr="00C733BC">
              <w:rPr>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14:paraId="4BABD5F6" w14:textId="5ABAA33F"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1A3C0926" w14:textId="45158D7D" w:rsidR="008D2759" w:rsidRPr="00C733BC" w:rsidRDefault="008D2759" w:rsidP="006619C5">
            <w:pPr>
              <w:jc w:val="center"/>
              <w:rPr>
                <w:sz w:val="18"/>
                <w:szCs w:val="18"/>
              </w:rPr>
            </w:pPr>
          </w:p>
        </w:tc>
      </w:tr>
      <w:tr w:rsidR="008D2759" w:rsidRPr="00C733BC" w14:paraId="13C45AD7" w14:textId="77777777" w:rsidTr="006619C5">
        <w:trPr>
          <w:trHeight w:val="472"/>
        </w:trPr>
        <w:tc>
          <w:tcPr>
            <w:tcW w:w="1843" w:type="dxa"/>
            <w:tcBorders>
              <w:top w:val="single" w:sz="4" w:space="0" w:color="000000"/>
              <w:left w:val="single" w:sz="4" w:space="0" w:color="000000"/>
              <w:bottom w:val="single" w:sz="4" w:space="0" w:color="000000"/>
              <w:right w:val="single" w:sz="4" w:space="0" w:color="000000"/>
            </w:tcBorders>
            <w:vAlign w:val="center"/>
          </w:tcPr>
          <w:p w14:paraId="50248B77" w14:textId="66E1D9F0" w:rsidR="008D2759" w:rsidRPr="00C733BC" w:rsidRDefault="008D2759" w:rsidP="006619C5">
            <w:pPr>
              <w:jc w:val="center"/>
              <w:rPr>
                <w:sz w:val="18"/>
                <w:szCs w:val="18"/>
              </w:rPr>
            </w:pPr>
            <w:r w:rsidRPr="00C733BC">
              <w:rPr>
                <w:sz w:val="18"/>
                <w:szCs w:val="18"/>
              </w:rPr>
              <w:t>Допинг. Запрещенные вещества, запрещенные методы.</w:t>
            </w:r>
          </w:p>
        </w:tc>
        <w:tc>
          <w:tcPr>
            <w:tcW w:w="712" w:type="dxa"/>
            <w:tcBorders>
              <w:top w:val="single" w:sz="4" w:space="0" w:color="000000"/>
              <w:left w:val="single" w:sz="4" w:space="0" w:color="000000"/>
              <w:bottom w:val="single" w:sz="4" w:space="0" w:color="000000"/>
              <w:right w:val="single" w:sz="4" w:space="0" w:color="000000"/>
            </w:tcBorders>
            <w:vAlign w:val="center"/>
          </w:tcPr>
          <w:p w14:paraId="250723E2" w14:textId="0172AAC0" w:rsidR="008D2759" w:rsidRPr="00C733BC" w:rsidRDefault="008D2759" w:rsidP="006619C5">
            <w:pPr>
              <w:jc w:val="center"/>
              <w:rPr>
                <w:sz w:val="18"/>
                <w:szCs w:val="18"/>
              </w:rPr>
            </w:pPr>
            <w:r w:rsidRPr="00C733BC">
              <w:rPr>
                <w:sz w:val="18"/>
                <w:szCs w:val="18"/>
              </w:rPr>
              <w:t>3</w:t>
            </w:r>
          </w:p>
        </w:tc>
        <w:tc>
          <w:tcPr>
            <w:tcW w:w="480" w:type="dxa"/>
            <w:tcBorders>
              <w:top w:val="single" w:sz="4" w:space="0" w:color="000000"/>
              <w:left w:val="single" w:sz="4" w:space="0" w:color="000000"/>
              <w:bottom w:val="single" w:sz="4" w:space="0" w:color="000000"/>
              <w:right w:val="single" w:sz="4" w:space="0" w:color="000000"/>
            </w:tcBorders>
            <w:vAlign w:val="center"/>
          </w:tcPr>
          <w:p w14:paraId="1DF84BCD" w14:textId="270D4412" w:rsidR="008D2759" w:rsidRPr="00C733BC" w:rsidRDefault="008D2759" w:rsidP="006619C5">
            <w:pPr>
              <w:jc w:val="center"/>
              <w:rPr>
                <w:sz w:val="18"/>
                <w:szCs w:val="18"/>
              </w:rPr>
            </w:pPr>
            <w:r w:rsidRPr="00C733BC">
              <w:rPr>
                <w:sz w:val="18"/>
                <w:szCs w:val="18"/>
              </w:rPr>
              <w:t>1</w:t>
            </w:r>
          </w:p>
        </w:tc>
        <w:tc>
          <w:tcPr>
            <w:tcW w:w="486" w:type="dxa"/>
            <w:tcBorders>
              <w:top w:val="single" w:sz="4" w:space="0" w:color="000000"/>
              <w:left w:val="single" w:sz="4" w:space="0" w:color="000000"/>
              <w:bottom w:val="single" w:sz="4" w:space="0" w:color="000000"/>
              <w:right w:val="single" w:sz="4" w:space="0" w:color="000000"/>
            </w:tcBorders>
            <w:vAlign w:val="center"/>
          </w:tcPr>
          <w:p w14:paraId="5980C1E0" w14:textId="42F9227C"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3B9A9660" w14:textId="6AACBA03"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487BF36" w14:textId="7F68E7D7" w:rsidR="008D2759" w:rsidRPr="00C733BC" w:rsidRDefault="008D2759" w:rsidP="006619C5">
            <w:pPr>
              <w:jc w:val="center"/>
              <w:rPr>
                <w:sz w:val="18"/>
                <w:szCs w:val="18"/>
              </w:rPr>
            </w:pPr>
            <w:r w:rsidRPr="00C733BC">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6BF4864" w14:textId="769332BD"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03491300" w14:textId="080E84CF"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256AA558" w14:textId="3009AE53"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755D93F" w14:textId="7E7177AC"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037BF9D1" w14:textId="6208F34C"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462B75AE" w14:textId="0C6AA785"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C4E7B3E" w14:textId="72A944EC" w:rsidR="008D2759" w:rsidRPr="00C733BC" w:rsidRDefault="008D2759" w:rsidP="006619C5">
            <w:pPr>
              <w:jc w:val="center"/>
              <w:rPr>
                <w:sz w:val="18"/>
                <w:szCs w:val="18"/>
              </w:rPr>
            </w:pPr>
            <w:r w:rsidRPr="00C733BC">
              <w:rPr>
                <w:sz w:val="18"/>
                <w:szCs w:val="18"/>
              </w:rPr>
              <w:t>1</w:t>
            </w:r>
          </w:p>
        </w:tc>
        <w:tc>
          <w:tcPr>
            <w:tcW w:w="634" w:type="dxa"/>
            <w:tcBorders>
              <w:top w:val="single" w:sz="4" w:space="0" w:color="000000"/>
              <w:left w:val="single" w:sz="4" w:space="0" w:color="000000"/>
              <w:bottom w:val="single" w:sz="4" w:space="0" w:color="000000"/>
              <w:right w:val="single" w:sz="4" w:space="0" w:color="000000"/>
            </w:tcBorders>
            <w:vAlign w:val="center"/>
          </w:tcPr>
          <w:p w14:paraId="39DAA3A2" w14:textId="62C606FF" w:rsidR="008D2759" w:rsidRPr="00C733BC" w:rsidRDefault="008D2759" w:rsidP="006619C5">
            <w:pPr>
              <w:jc w:val="center"/>
              <w:rPr>
                <w:sz w:val="18"/>
                <w:szCs w:val="18"/>
              </w:rPr>
            </w:pPr>
          </w:p>
        </w:tc>
      </w:tr>
      <w:tr w:rsidR="00D46BEA" w:rsidRPr="00C733BC" w14:paraId="62CF76B8" w14:textId="77777777" w:rsidTr="006619C5">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DDAD8A" w14:textId="620748D0" w:rsidR="008D2759" w:rsidRPr="00C733BC" w:rsidRDefault="008D2759" w:rsidP="006619C5">
            <w:pPr>
              <w:jc w:val="center"/>
              <w:rPr>
                <w:sz w:val="18"/>
                <w:szCs w:val="18"/>
              </w:rPr>
            </w:pPr>
            <w:r w:rsidRPr="00C733BC">
              <w:rPr>
                <w:b/>
                <w:sz w:val="18"/>
                <w:szCs w:val="18"/>
              </w:rPr>
              <w:t>Итого часов</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577341" w14:textId="77777777" w:rsidR="008D2759" w:rsidRPr="00C733BC" w:rsidRDefault="008D2759" w:rsidP="006619C5">
            <w:pPr>
              <w:jc w:val="center"/>
              <w:rPr>
                <w:sz w:val="18"/>
                <w:szCs w:val="18"/>
              </w:rPr>
            </w:pPr>
            <w:r w:rsidRPr="00C733BC">
              <w:rPr>
                <w:b/>
                <w:bCs/>
                <w:color w:val="000000"/>
                <w:sz w:val="18"/>
                <w:szCs w:val="18"/>
              </w:rPr>
              <w:t>27</w:t>
            </w:r>
          </w:p>
        </w:tc>
        <w:tc>
          <w:tcPr>
            <w:tcW w:w="4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ED62A6" w14:textId="77777777" w:rsidR="008D2759" w:rsidRPr="00C733BC" w:rsidRDefault="008D2759" w:rsidP="006619C5">
            <w:pPr>
              <w:jc w:val="center"/>
              <w:rPr>
                <w:sz w:val="18"/>
                <w:szCs w:val="18"/>
              </w:rPr>
            </w:pPr>
            <w:r w:rsidRPr="00C733BC">
              <w:rPr>
                <w:b/>
                <w:bCs/>
                <w:color w:val="000000"/>
                <w:sz w:val="18"/>
                <w:szCs w:val="18"/>
              </w:rPr>
              <w:t>3</w:t>
            </w:r>
          </w:p>
        </w:tc>
        <w:tc>
          <w:tcPr>
            <w:tcW w:w="48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EE5292" w14:textId="77777777" w:rsidR="008D2759" w:rsidRPr="00C733BC" w:rsidRDefault="008D2759" w:rsidP="006619C5">
            <w:pPr>
              <w:jc w:val="center"/>
              <w:rPr>
                <w:sz w:val="18"/>
                <w:szCs w:val="18"/>
              </w:rPr>
            </w:pPr>
            <w:r w:rsidRPr="00C733BC">
              <w:rPr>
                <w:b/>
                <w:bCs/>
                <w:color w:val="000000"/>
                <w:sz w:val="18"/>
                <w:szCs w:val="18"/>
              </w:rPr>
              <w:t>2</w:t>
            </w:r>
          </w:p>
        </w:tc>
        <w:tc>
          <w:tcPr>
            <w:tcW w:w="6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E283D5" w14:textId="77777777" w:rsidR="008D2759" w:rsidRPr="00C733BC" w:rsidRDefault="008D2759" w:rsidP="006619C5">
            <w:pPr>
              <w:jc w:val="center"/>
              <w:rPr>
                <w:sz w:val="18"/>
                <w:szCs w:val="18"/>
              </w:rPr>
            </w:pPr>
            <w:r w:rsidRPr="00C733BC">
              <w:rPr>
                <w:b/>
                <w:bCs/>
                <w:color w:val="000000"/>
                <w:sz w:val="18"/>
                <w:szCs w:val="18"/>
              </w:rPr>
              <w:t>2</w:t>
            </w:r>
          </w:p>
        </w:tc>
        <w:tc>
          <w:tcPr>
            <w:tcW w:w="4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E83F38" w14:textId="77777777" w:rsidR="008D2759" w:rsidRPr="00C733BC" w:rsidRDefault="008D2759" w:rsidP="006619C5">
            <w:pPr>
              <w:jc w:val="center"/>
              <w:rPr>
                <w:sz w:val="18"/>
                <w:szCs w:val="18"/>
              </w:rPr>
            </w:pPr>
            <w:r w:rsidRPr="00C733BC">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CE3411" w14:textId="77777777" w:rsidR="008D2759" w:rsidRPr="00C733BC" w:rsidRDefault="008D2759" w:rsidP="006619C5">
            <w:pPr>
              <w:jc w:val="center"/>
              <w:rPr>
                <w:sz w:val="18"/>
                <w:szCs w:val="18"/>
              </w:rPr>
            </w:pPr>
            <w:r w:rsidRPr="00C733BC">
              <w:rPr>
                <w:b/>
                <w:bCs/>
                <w:color w:val="000000"/>
                <w:sz w:val="18"/>
                <w:szCs w:val="18"/>
              </w:rPr>
              <w:t>2</w:t>
            </w:r>
          </w:p>
        </w:tc>
        <w:tc>
          <w:tcPr>
            <w:tcW w:w="5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B0393B" w14:textId="77777777" w:rsidR="008D2759" w:rsidRPr="00C733BC" w:rsidRDefault="008D2759" w:rsidP="006619C5">
            <w:pPr>
              <w:jc w:val="center"/>
              <w:rPr>
                <w:sz w:val="18"/>
                <w:szCs w:val="18"/>
              </w:rPr>
            </w:pPr>
            <w:r w:rsidRPr="00C733BC">
              <w:rPr>
                <w:b/>
                <w:bCs/>
                <w:color w:val="000000"/>
                <w:sz w:val="18"/>
                <w:szCs w:val="18"/>
              </w:rPr>
              <w:t>2</w:t>
            </w:r>
          </w:p>
        </w:tc>
        <w:tc>
          <w:tcPr>
            <w:tcW w:w="5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906A18" w14:textId="77777777" w:rsidR="008D2759" w:rsidRPr="00C733BC" w:rsidRDefault="008D2759" w:rsidP="006619C5">
            <w:pPr>
              <w:jc w:val="center"/>
              <w:rPr>
                <w:sz w:val="18"/>
                <w:szCs w:val="18"/>
              </w:rPr>
            </w:pPr>
            <w:r w:rsidRPr="00C733BC">
              <w:rPr>
                <w:b/>
                <w:bCs/>
                <w:color w:val="000000"/>
                <w:sz w:val="18"/>
                <w:szCs w:val="18"/>
              </w:rPr>
              <w:t>3</w:t>
            </w:r>
          </w:p>
        </w:tc>
        <w:tc>
          <w:tcPr>
            <w:tcW w:w="6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42F682" w14:textId="77777777" w:rsidR="008D2759" w:rsidRPr="00C733BC" w:rsidRDefault="008D2759" w:rsidP="006619C5">
            <w:pPr>
              <w:jc w:val="center"/>
              <w:rPr>
                <w:sz w:val="18"/>
                <w:szCs w:val="18"/>
              </w:rPr>
            </w:pPr>
            <w:r w:rsidRPr="00C733BC">
              <w:rPr>
                <w:b/>
                <w:bCs/>
                <w:color w:val="000000"/>
                <w:sz w:val="18"/>
                <w:szCs w:val="18"/>
              </w:rPr>
              <w:t>2</w:t>
            </w:r>
          </w:p>
        </w:tc>
        <w:tc>
          <w:tcPr>
            <w:tcW w:w="4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F7A041" w14:textId="77777777" w:rsidR="008D2759" w:rsidRPr="00C733BC" w:rsidRDefault="008D2759" w:rsidP="006619C5">
            <w:pPr>
              <w:jc w:val="center"/>
              <w:rPr>
                <w:sz w:val="18"/>
                <w:szCs w:val="18"/>
              </w:rPr>
            </w:pPr>
            <w:r w:rsidRPr="00C733BC">
              <w:rPr>
                <w:b/>
                <w:bCs/>
                <w:color w:val="000000"/>
                <w:sz w:val="18"/>
                <w:szCs w:val="18"/>
              </w:rPr>
              <w:t>2</w:t>
            </w:r>
          </w:p>
        </w:tc>
        <w:tc>
          <w:tcPr>
            <w:tcW w:w="6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CBE54E" w14:textId="77777777" w:rsidR="008D2759" w:rsidRPr="00C733BC" w:rsidRDefault="008D2759" w:rsidP="006619C5">
            <w:pPr>
              <w:jc w:val="center"/>
              <w:rPr>
                <w:sz w:val="18"/>
                <w:szCs w:val="18"/>
              </w:rPr>
            </w:pPr>
            <w:r w:rsidRPr="00C733BC">
              <w:rPr>
                <w:b/>
                <w:bCs/>
                <w:color w:val="000000"/>
                <w:sz w:val="18"/>
                <w:szCs w:val="18"/>
              </w:rPr>
              <w:t>2</w:t>
            </w:r>
          </w:p>
        </w:tc>
        <w:tc>
          <w:tcPr>
            <w:tcW w:w="5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28DFBE" w14:textId="77777777" w:rsidR="008D2759" w:rsidRPr="00C733BC" w:rsidRDefault="008D2759" w:rsidP="006619C5">
            <w:pPr>
              <w:jc w:val="center"/>
              <w:rPr>
                <w:sz w:val="18"/>
                <w:szCs w:val="18"/>
              </w:rPr>
            </w:pPr>
            <w:r w:rsidRPr="00C733BC">
              <w:rPr>
                <w:b/>
                <w:bCs/>
                <w:color w:val="000000"/>
                <w:sz w:val="18"/>
                <w:szCs w:val="18"/>
              </w:rPr>
              <w:t>2</w:t>
            </w:r>
          </w:p>
        </w:tc>
        <w:tc>
          <w:tcPr>
            <w:tcW w:w="6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1C3FFB" w14:textId="77777777" w:rsidR="008D2759" w:rsidRPr="00C733BC" w:rsidRDefault="008D2759" w:rsidP="006619C5">
            <w:pPr>
              <w:jc w:val="center"/>
              <w:rPr>
                <w:sz w:val="18"/>
                <w:szCs w:val="18"/>
              </w:rPr>
            </w:pPr>
            <w:r w:rsidRPr="00C733BC">
              <w:rPr>
                <w:b/>
                <w:bCs/>
                <w:color w:val="000000"/>
                <w:sz w:val="18"/>
                <w:szCs w:val="18"/>
              </w:rPr>
              <w:t>2</w:t>
            </w:r>
          </w:p>
        </w:tc>
      </w:tr>
      <w:tr w:rsidR="008D2759" w:rsidRPr="00C733BC" w14:paraId="2B5EAED4" w14:textId="77777777" w:rsidTr="006619C5">
        <w:trPr>
          <w:trHeight w:val="241"/>
        </w:trPr>
        <w:tc>
          <w:tcPr>
            <w:tcW w:w="1843" w:type="dxa"/>
            <w:tcBorders>
              <w:top w:val="single" w:sz="4" w:space="0" w:color="000000"/>
              <w:left w:val="single" w:sz="4" w:space="0" w:color="000000"/>
              <w:bottom w:val="single" w:sz="4" w:space="0" w:color="000000"/>
              <w:right w:val="single" w:sz="4" w:space="0" w:color="000000"/>
            </w:tcBorders>
            <w:vAlign w:val="center"/>
          </w:tcPr>
          <w:p w14:paraId="4C0A5878" w14:textId="4C814E25" w:rsidR="008D2759" w:rsidRPr="00C733BC" w:rsidRDefault="008D2759" w:rsidP="006619C5">
            <w:pPr>
              <w:jc w:val="center"/>
              <w:rPr>
                <w:sz w:val="18"/>
                <w:szCs w:val="18"/>
              </w:rPr>
            </w:pPr>
            <w:r w:rsidRPr="00C733BC">
              <w:rPr>
                <w:b/>
                <w:i/>
                <w:sz w:val="18"/>
                <w:szCs w:val="18"/>
              </w:rPr>
              <w:t>Практика:</w:t>
            </w:r>
          </w:p>
        </w:tc>
        <w:tc>
          <w:tcPr>
            <w:tcW w:w="712" w:type="dxa"/>
            <w:tcBorders>
              <w:top w:val="single" w:sz="4" w:space="0" w:color="000000"/>
              <w:left w:val="single" w:sz="4" w:space="0" w:color="000000"/>
              <w:bottom w:val="single" w:sz="4" w:space="0" w:color="000000"/>
              <w:right w:val="single" w:sz="4" w:space="0" w:color="000000"/>
            </w:tcBorders>
            <w:vAlign w:val="center"/>
          </w:tcPr>
          <w:p w14:paraId="43F0D573" w14:textId="179FC194" w:rsidR="008D2759" w:rsidRPr="00C733BC" w:rsidRDefault="008D2759" w:rsidP="006619C5">
            <w:pPr>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09397F29" w14:textId="66D1FFF6"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7DD00E53" w14:textId="21557F39"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31C27C77" w14:textId="67FE7509"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0D2DB3E1" w14:textId="27DCD77A"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5A7FA1" w14:textId="5E432ACD"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03DF0282" w14:textId="51CDDF40"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1D6FDF7D" w14:textId="61FA7FDA"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7DD82F8" w14:textId="6207B3B9"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7F645A7" w14:textId="5C869EC4"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7DDADE2C" w14:textId="3385A7E3"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08A3B44" w14:textId="29866B69"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62106E27" w14:textId="24D35A9C" w:rsidR="008D2759" w:rsidRPr="00C733BC" w:rsidRDefault="008D2759" w:rsidP="006619C5">
            <w:pPr>
              <w:jc w:val="center"/>
              <w:rPr>
                <w:sz w:val="18"/>
                <w:szCs w:val="18"/>
              </w:rPr>
            </w:pPr>
          </w:p>
        </w:tc>
      </w:tr>
      <w:tr w:rsidR="008D2759" w:rsidRPr="00C733BC" w14:paraId="3F4F533D" w14:textId="77777777" w:rsidTr="006619C5">
        <w:trPr>
          <w:trHeight w:val="305"/>
        </w:trPr>
        <w:tc>
          <w:tcPr>
            <w:tcW w:w="1843" w:type="dxa"/>
            <w:tcBorders>
              <w:top w:val="single" w:sz="4" w:space="0" w:color="000000"/>
              <w:left w:val="single" w:sz="4" w:space="0" w:color="000000"/>
              <w:bottom w:val="single" w:sz="4" w:space="0" w:color="000000"/>
              <w:right w:val="single" w:sz="4" w:space="0" w:color="000000"/>
            </w:tcBorders>
            <w:vAlign w:val="center"/>
          </w:tcPr>
          <w:p w14:paraId="6A65BAA1" w14:textId="5B47E6BD" w:rsidR="008D2759" w:rsidRPr="00C733BC" w:rsidRDefault="008D2759" w:rsidP="006619C5">
            <w:pPr>
              <w:jc w:val="center"/>
              <w:rPr>
                <w:sz w:val="18"/>
                <w:szCs w:val="18"/>
              </w:rPr>
            </w:pPr>
            <w:r w:rsidRPr="00C733BC">
              <w:rPr>
                <w:sz w:val="18"/>
                <w:szCs w:val="18"/>
              </w:rPr>
              <w:t>ОФП (подвижные и спортивные игры)</w:t>
            </w:r>
          </w:p>
        </w:tc>
        <w:tc>
          <w:tcPr>
            <w:tcW w:w="712" w:type="dxa"/>
            <w:tcBorders>
              <w:top w:val="single" w:sz="4" w:space="0" w:color="000000"/>
              <w:left w:val="single" w:sz="4" w:space="0" w:color="000000"/>
              <w:bottom w:val="single" w:sz="4" w:space="0" w:color="000000"/>
              <w:right w:val="single" w:sz="4" w:space="0" w:color="000000"/>
            </w:tcBorders>
            <w:vAlign w:val="center"/>
          </w:tcPr>
          <w:p w14:paraId="5BB5947E" w14:textId="77777777" w:rsidR="008D2759" w:rsidRPr="00C733BC" w:rsidRDefault="008D2759" w:rsidP="006619C5">
            <w:pPr>
              <w:jc w:val="center"/>
              <w:rPr>
                <w:sz w:val="18"/>
                <w:szCs w:val="18"/>
              </w:rPr>
            </w:pPr>
            <w:r w:rsidRPr="00C733BC">
              <w:rPr>
                <w:color w:val="000000"/>
                <w:sz w:val="18"/>
                <w:szCs w:val="18"/>
              </w:rPr>
              <w:t>193</w:t>
            </w:r>
          </w:p>
        </w:tc>
        <w:tc>
          <w:tcPr>
            <w:tcW w:w="480" w:type="dxa"/>
            <w:tcBorders>
              <w:top w:val="single" w:sz="4" w:space="0" w:color="000000"/>
              <w:left w:val="single" w:sz="4" w:space="0" w:color="000000"/>
              <w:bottom w:val="single" w:sz="4" w:space="0" w:color="000000"/>
              <w:right w:val="single" w:sz="4" w:space="0" w:color="000000"/>
            </w:tcBorders>
            <w:vAlign w:val="center"/>
          </w:tcPr>
          <w:p w14:paraId="600E9617" w14:textId="77777777" w:rsidR="008D2759" w:rsidRPr="00C733BC" w:rsidRDefault="008D2759" w:rsidP="006619C5">
            <w:pPr>
              <w:jc w:val="center"/>
              <w:rPr>
                <w:sz w:val="18"/>
                <w:szCs w:val="18"/>
              </w:rPr>
            </w:pPr>
            <w:r w:rsidRPr="00C733BC">
              <w:rPr>
                <w:color w:val="000000"/>
                <w:sz w:val="18"/>
                <w:szCs w:val="18"/>
              </w:rPr>
              <w:t>12</w:t>
            </w:r>
          </w:p>
        </w:tc>
        <w:tc>
          <w:tcPr>
            <w:tcW w:w="486" w:type="dxa"/>
            <w:tcBorders>
              <w:top w:val="single" w:sz="4" w:space="0" w:color="000000"/>
              <w:left w:val="single" w:sz="4" w:space="0" w:color="000000"/>
              <w:bottom w:val="single" w:sz="4" w:space="0" w:color="000000"/>
              <w:right w:val="single" w:sz="4" w:space="0" w:color="000000"/>
            </w:tcBorders>
            <w:vAlign w:val="center"/>
          </w:tcPr>
          <w:p w14:paraId="2AA0D4E9" w14:textId="77777777" w:rsidR="008D2759" w:rsidRPr="00C733BC" w:rsidRDefault="008D2759" w:rsidP="006619C5">
            <w:pPr>
              <w:jc w:val="center"/>
              <w:rPr>
                <w:sz w:val="18"/>
                <w:szCs w:val="18"/>
              </w:rPr>
            </w:pPr>
            <w:r w:rsidRPr="00C733BC">
              <w:rPr>
                <w:color w:val="000000"/>
                <w:sz w:val="18"/>
                <w:szCs w:val="18"/>
              </w:rPr>
              <w:t>16</w:t>
            </w:r>
          </w:p>
        </w:tc>
        <w:tc>
          <w:tcPr>
            <w:tcW w:w="664" w:type="dxa"/>
            <w:tcBorders>
              <w:top w:val="single" w:sz="4" w:space="0" w:color="000000"/>
              <w:left w:val="single" w:sz="4" w:space="0" w:color="000000"/>
              <w:bottom w:val="single" w:sz="4" w:space="0" w:color="000000"/>
              <w:right w:val="single" w:sz="4" w:space="0" w:color="000000"/>
            </w:tcBorders>
            <w:vAlign w:val="center"/>
          </w:tcPr>
          <w:p w14:paraId="7714BF57" w14:textId="77777777" w:rsidR="008D2759" w:rsidRPr="00C733BC" w:rsidRDefault="008D2759" w:rsidP="006619C5">
            <w:pPr>
              <w:jc w:val="center"/>
              <w:rPr>
                <w:sz w:val="18"/>
                <w:szCs w:val="18"/>
              </w:rPr>
            </w:pPr>
            <w:r w:rsidRPr="00C733BC">
              <w:rPr>
                <w:color w:val="000000"/>
                <w:sz w:val="18"/>
                <w:szCs w:val="18"/>
              </w:rPr>
              <w:t>16</w:t>
            </w:r>
          </w:p>
        </w:tc>
        <w:tc>
          <w:tcPr>
            <w:tcW w:w="488" w:type="dxa"/>
            <w:tcBorders>
              <w:top w:val="single" w:sz="4" w:space="0" w:color="000000"/>
              <w:left w:val="single" w:sz="4" w:space="0" w:color="000000"/>
              <w:bottom w:val="single" w:sz="4" w:space="0" w:color="000000"/>
              <w:right w:val="single" w:sz="4" w:space="0" w:color="000000"/>
            </w:tcBorders>
            <w:vAlign w:val="center"/>
          </w:tcPr>
          <w:p w14:paraId="71FD5E7E" w14:textId="77777777" w:rsidR="008D2759" w:rsidRPr="00C733BC" w:rsidRDefault="008D2759" w:rsidP="006619C5">
            <w:pPr>
              <w:jc w:val="center"/>
              <w:rPr>
                <w:sz w:val="18"/>
                <w:szCs w:val="18"/>
              </w:rPr>
            </w:pPr>
            <w:r w:rsidRPr="00C733BC">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201F0B93" w14:textId="77777777" w:rsidR="008D2759" w:rsidRPr="00C733BC" w:rsidRDefault="008D2759" w:rsidP="006619C5">
            <w:pPr>
              <w:jc w:val="center"/>
              <w:rPr>
                <w:sz w:val="18"/>
                <w:szCs w:val="18"/>
              </w:rPr>
            </w:pPr>
            <w:r w:rsidRPr="00C733BC">
              <w:rPr>
                <w:color w:val="000000"/>
                <w:sz w:val="18"/>
                <w:szCs w:val="18"/>
              </w:rPr>
              <w:t>16</w:t>
            </w:r>
          </w:p>
        </w:tc>
        <w:tc>
          <w:tcPr>
            <w:tcW w:w="549" w:type="dxa"/>
            <w:tcBorders>
              <w:top w:val="single" w:sz="4" w:space="0" w:color="000000"/>
              <w:left w:val="single" w:sz="4" w:space="0" w:color="000000"/>
              <w:bottom w:val="single" w:sz="4" w:space="0" w:color="000000"/>
              <w:right w:val="single" w:sz="4" w:space="0" w:color="000000"/>
            </w:tcBorders>
            <w:vAlign w:val="center"/>
          </w:tcPr>
          <w:p w14:paraId="620BCD5C" w14:textId="77777777" w:rsidR="008D2759" w:rsidRPr="00C733BC" w:rsidRDefault="008D2759" w:rsidP="006619C5">
            <w:pPr>
              <w:jc w:val="center"/>
              <w:rPr>
                <w:sz w:val="18"/>
                <w:szCs w:val="18"/>
              </w:rPr>
            </w:pPr>
            <w:r w:rsidRPr="00C733BC">
              <w:rPr>
                <w:color w:val="000000"/>
                <w:sz w:val="18"/>
                <w:szCs w:val="18"/>
              </w:rPr>
              <w:t>17</w:t>
            </w:r>
          </w:p>
        </w:tc>
        <w:tc>
          <w:tcPr>
            <w:tcW w:w="576" w:type="dxa"/>
            <w:tcBorders>
              <w:top w:val="single" w:sz="4" w:space="0" w:color="000000"/>
              <w:left w:val="single" w:sz="4" w:space="0" w:color="000000"/>
              <w:bottom w:val="single" w:sz="4" w:space="0" w:color="000000"/>
              <w:right w:val="single" w:sz="4" w:space="0" w:color="000000"/>
            </w:tcBorders>
            <w:vAlign w:val="center"/>
          </w:tcPr>
          <w:p w14:paraId="79D21CC8" w14:textId="77777777" w:rsidR="008D2759" w:rsidRPr="00C733BC" w:rsidRDefault="008D2759" w:rsidP="006619C5">
            <w:pPr>
              <w:jc w:val="center"/>
              <w:rPr>
                <w:sz w:val="18"/>
                <w:szCs w:val="18"/>
              </w:rPr>
            </w:pPr>
            <w:r w:rsidRPr="00C733BC">
              <w:rPr>
                <w:color w:val="000000"/>
                <w:sz w:val="18"/>
                <w:szCs w:val="18"/>
              </w:rPr>
              <w:t>17</w:t>
            </w:r>
          </w:p>
        </w:tc>
        <w:tc>
          <w:tcPr>
            <w:tcW w:w="617" w:type="dxa"/>
            <w:tcBorders>
              <w:top w:val="single" w:sz="4" w:space="0" w:color="000000"/>
              <w:left w:val="single" w:sz="4" w:space="0" w:color="000000"/>
              <w:bottom w:val="single" w:sz="4" w:space="0" w:color="000000"/>
              <w:right w:val="single" w:sz="4" w:space="0" w:color="000000"/>
            </w:tcBorders>
            <w:vAlign w:val="center"/>
          </w:tcPr>
          <w:p w14:paraId="0CA7271C" w14:textId="77777777" w:rsidR="008D2759" w:rsidRPr="00C733BC" w:rsidRDefault="008D2759" w:rsidP="006619C5">
            <w:pPr>
              <w:jc w:val="center"/>
              <w:rPr>
                <w:sz w:val="18"/>
                <w:szCs w:val="18"/>
              </w:rPr>
            </w:pPr>
            <w:r w:rsidRPr="00C733BC">
              <w:rPr>
                <w:color w:val="000000"/>
                <w:sz w:val="18"/>
                <w:szCs w:val="18"/>
              </w:rPr>
              <w:t>17</w:t>
            </w:r>
          </w:p>
        </w:tc>
        <w:tc>
          <w:tcPr>
            <w:tcW w:w="495" w:type="dxa"/>
            <w:tcBorders>
              <w:top w:val="single" w:sz="4" w:space="0" w:color="000000"/>
              <w:left w:val="single" w:sz="4" w:space="0" w:color="000000"/>
              <w:bottom w:val="single" w:sz="4" w:space="0" w:color="000000"/>
              <w:right w:val="single" w:sz="4" w:space="0" w:color="000000"/>
            </w:tcBorders>
            <w:vAlign w:val="center"/>
          </w:tcPr>
          <w:p w14:paraId="039419CB" w14:textId="77777777" w:rsidR="008D2759" w:rsidRPr="00C733BC" w:rsidRDefault="008D2759" w:rsidP="006619C5">
            <w:pPr>
              <w:jc w:val="center"/>
              <w:rPr>
                <w:sz w:val="18"/>
                <w:szCs w:val="18"/>
              </w:rPr>
            </w:pPr>
            <w:r w:rsidRPr="00C733BC">
              <w:rPr>
                <w:color w:val="000000"/>
                <w:sz w:val="18"/>
                <w:szCs w:val="18"/>
              </w:rPr>
              <w:t>16</w:t>
            </w:r>
          </w:p>
        </w:tc>
        <w:tc>
          <w:tcPr>
            <w:tcW w:w="689" w:type="dxa"/>
            <w:tcBorders>
              <w:top w:val="single" w:sz="4" w:space="0" w:color="000000"/>
              <w:left w:val="single" w:sz="4" w:space="0" w:color="000000"/>
              <w:bottom w:val="single" w:sz="4" w:space="0" w:color="000000"/>
              <w:right w:val="single" w:sz="4" w:space="0" w:color="000000"/>
            </w:tcBorders>
            <w:vAlign w:val="center"/>
          </w:tcPr>
          <w:p w14:paraId="63AE3232" w14:textId="77777777" w:rsidR="008D2759" w:rsidRPr="00C733BC" w:rsidRDefault="008D2759" w:rsidP="006619C5">
            <w:pPr>
              <w:jc w:val="center"/>
              <w:rPr>
                <w:sz w:val="18"/>
                <w:szCs w:val="18"/>
              </w:rPr>
            </w:pPr>
            <w:r w:rsidRPr="00C733BC">
              <w:rPr>
                <w:color w:val="000000"/>
                <w:sz w:val="18"/>
                <w:szCs w:val="18"/>
              </w:rPr>
              <w:t>17</w:t>
            </w:r>
          </w:p>
        </w:tc>
        <w:tc>
          <w:tcPr>
            <w:tcW w:w="525" w:type="dxa"/>
            <w:tcBorders>
              <w:top w:val="single" w:sz="4" w:space="0" w:color="000000"/>
              <w:left w:val="single" w:sz="4" w:space="0" w:color="000000"/>
              <w:bottom w:val="single" w:sz="4" w:space="0" w:color="000000"/>
              <w:right w:val="single" w:sz="4" w:space="0" w:color="000000"/>
            </w:tcBorders>
            <w:vAlign w:val="center"/>
          </w:tcPr>
          <w:p w14:paraId="2CC8A3DF" w14:textId="77777777" w:rsidR="008D2759" w:rsidRPr="00C733BC" w:rsidRDefault="008D2759" w:rsidP="006619C5">
            <w:pPr>
              <w:jc w:val="center"/>
              <w:rPr>
                <w:sz w:val="18"/>
                <w:szCs w:val="18"/>
              </w:rPr>
            </w:pPr>
            <w:r w:rsidRPr="00C733BC">
              <w:rPr>
                <w:color w:val="000000"/>
                <w:sz w:val="18"/>
                <w:szCs w:val="18"/>
              </w:rPr>
              <w:t>16</w:t>
            </w:r>
          </w:p>
        </w:tc>
        <w:tc>
          <w:tcPr>
            <w:tcW w:w="634" w:type="dxa"/>
            <w:tcBorders>
              <w:top w:val="single" w:sz="4" w:space="0" w:color="000000"/>
              <w:left w:val="single" w:sz="4" w:space="0" w:color="000000"/>
              <w:bottom w:val="single" w:sz="4" w:space="0" w:color="000000"/>
              <w:right w:val="single" w:sz="4" w:space="0" w:color="000000"/>
            </w:tcBorders>
            <w:vAlign w:val="center"/>
          </w:tcPr>
          <w:p w14:paraId="28437795" w14:textId="77777777" w:rsidR="008D2759" w:rsidRPr="00C733BC" w:rsidRDefault="008D2759" w:rsidP="006619C5">
            <w:pPr>
              <w:jc w:val="center"/>
              <w:rPr>
                <w:sz w:val="18"/>
                <w:szCs w:val="18"/>
              </w:rPr>
            </w:pPr>
            <w:r w:rsidRPr="00C733BC">
              <w:rPr>
                <w:color w:val="000000"/>
                <w:sz w:val="18"/>
                <w:szCs w:val="18"/>
              </w:rPr>
              <w:t>16</w:t>
            </w:r>
          </w:p>
        </w:tc>
      </w:tr>
      <w:tr w:rsidR="008D2759" w:rsidRPr="00C733BC" w14:paraId="65C48D0F" w14:textId="77777777" w:rsidTr="006619C5">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61392945" w14:textId="706BD938" w:rsidR="008D2759" w:rsidRPr="00C733BC" w:rsidRDefault="008D2759" w:rsidP="006619C5">
            <w:pPr>
              <w:jc w:val="center"/>
              <w:rPr>
                <w:sz w:val="18"/>
                <w:szCs w:val="18"/>
              </w:rPr>
            </w:pPr>
            <w:r w:rsidRPr="00C733BC">
              <w:rPr>
                <w:sz w:val="18"/>
                <w:szCs w:val="18"/>
              </w:rPr>
              <w:t>СФП</w:t>
            </w:r>
          </w:p>
        </w:tc>
        <w:tc>
          <w:tcPr>
            <w:tcW w:w="712" w:type="dxa"/>
            <w:tcBorders>
              <w:top w:val="single" w:sz="4" w:space="0" w:color="000000"/>
              <w:left w:val="single" w:sz="4" w:space="0" w:color="000000"/>
              <w:bottom w:val="single" w:sz="4" w:space="0" w:color="000000"/>
              <w:right w:val="single" w:sz="4" w:space="0" w:color="000000"/>
            </w:tcBorders>
            <w:vAlign w:val="center"/>
          </w:tcPr>
          <w:p w14:paraId="68F11B4C" w14:textId="77777777" w:rsidR="008D2759" w:rsidRPr="00C733BC" w:rsidRDefault="008D2759" w:rsidP="006619C5">
            <w:pPr>
              <w:jc w:val="center"/>
              <w:rPr>
                <w:sz w:val="18"/>
                <w:szCs w:val="18"/>
              </w:rPr>
            </w:pPr>
            <w:r w:rsidRPr="00C733BC">
              <w:rPr>
                <w:color w:val="000000"/>
                <w:sz w:val="18"/>
                <w:szCs w:val="18"/>
              </w:rPr>
              <w:t>381</w:t>
            </w:r>
          </w:p>
        </w:tc>
        <w:tc>
          <w:tcPr>
            <w:tcW w:w="480" w:type="dxa"/>
            <w:tcBorders>
              <w:top w:val="single" w:sz="4" w:space="0" w:color="000000"/>
              <w:left w:val="single" w:sz="4" w:space="0" w:color="000000"/>
              <w:bottom w:val="single" w:sz="4" w:space="0" w:color="000000"/>
              <w:right w:val="single" w:sz="4" w:space="0" w:color="000000"/>
            </w:tcBorders>
            <w:vAlign w:val="center"/>
          </w:tcPr>
          <w:p w14:paraId="04B12DA5" w14:textId="77777777" w:rsidR="008D2759" w:rsidRPr="00C733BC" w:rsidRDefault="008D2759" w:rsidP="006619C5">
            <w:pPr>
              <w:jc w:val="center"/>
              <w:rPr>
                <w:sz w:val="18"/>
                <w:szCs w:val="18"/>
              </w:rPr>
            </w:pPr>
            <w:r w:rsidRPr="00C733BC">
              <w:rPr>
                <w:color w:val="000000"/>
                <w:sz w:val="18"/>
                <w:szCs w:val="18"/>
              </w:rPr>
              <w:t>28</w:t>
            </w:r>
          </w:p>
        </w:tc>
        <w:tc>
          <w:tcPr>
            <w:tcW w:w="486" w:type="dxa"/>
            <w:tcBorders>
              <w:top w:val="single" w:sz="4" w:space="0" w:color="000000"/>
              <w:left w:val="single" w:sz="4" w:space="0" w:color="000000"/>
              <w:bottom w:val="single" w:sz="4" w:space="0" w:color="000000"/>
              <w:right w:val="single" w:sz="4" w:space="0" w:color="000000"/>
            </w:tcBorders>
            <w:vAlign w:val="center"/>
          </w:tcPr>
          <w:p w14:paraId="1C30D029" w14:textId="77777777" w:rsidR="008D2759" w:rsidRPr="00C733BC" w:rsidRDefault="008D2759" w:rsidP="006619C5">
            <w:pPr>
              <w:jc w:val="center"/>
              <w:rPr>
                <w:sz w:val="18"/>
                <w:szCs w:val="18"/>
              </w:rPr>
            </w:pPr>
            <w:r w:rsidRPr="00C733BC">
              <w:rPr>
                <w:color w:val="000000"/>
                <w:sz w:val="18"/>
                <w:szCs w:val="18"/>
              </w:rPr>
              <w:t>30</w:t>
            </w:r>
          </w:p>
        </w:tc>
        <w:tc>
          <w:tcPr>
            <w:tcW w:w="664" w:type="dxa"/>
            <w:tcBorders>
              <w:top w:val="single" w:sz="4" w:space="0" w:color="000000"/>
              <w:left w:val="single" w:sz="4" w:space="0" w:color="000000"/>
              <w:bottom w:val="single" w:sz="4" w:space="0" w:color="000000"/>
              <w:right w:val="single" w:sz="4" w:space="0" w:color="000000"/>
            </w:tcBorders>
            <w:vAlign w:val="center"/>
          </w:tcPr>
          <w:p w14:paraId="17AE77BC" w14:textId="77777777" w:rsidR="008D2759" w:rsidRPr="00C733BC" w:rsidRDefault="008D2759" w:rsidP="006619C5">
            <w:pPr>
              <w:jc w:val="center"/>
              <w:rPr>
                <w:sz w:val="18"/>
                <w:szCs w:val="18"/>
              </w:rPr>
            </w:pPr>
            <w:r w:rsidRPr="00C733BC">
              <w:rPr>
                <w:color w:val="000000"/>
                <w:sz w:val="18"/>
                <w:szCs w:val="18"/>
              </w:rPr>
              <w:t>33</w:t>
            </w:r>
          </w:p>
        </w:tc>
        <w:tc>
          <w:tcPr>
            <w:tcW w:w="488" w:type="dxa"/>
            <w:tcBorders>
              <w:top w:val="single" w:sz="4" w:space="0" w:color="000000"/>
              <w:left w:val="single" w:sz="4" w:space="0" w:color="000000"/>
              <w:bottom w:val="single" w:sz="4" w:space="0" w:color="000000"/>
              <w:right w:val="single" w:sz="4" w:space="0" w:color="000000"/>
            </w:tcBorders>
            <w:vAlign w:val="center"/>
          </w:tcPr>
          <w:p w14:paraId="1B341BAD" w14:textId="77777777" w:rsidR="008D2759" w:rsidRPr="00C733BC" w:rsidRDefault="008D2759" w:rsidP="006619C5">
            <w:pPr>
              <w:jc w:val="center"/>
              <w:rPr>
                <w:sz w:val="18"/>
                <w:szCs w:val="18"/>
              </w:rPr>
            </w:pPr>
            <w:r w:rsidRPr="00C733BC">
              <w:rPr>
                <w:color w:val="000000"/>
                <w:sz w:val="18"/>
                <w:szCs w:val="18"/>
              </w:rPr>
              <w:t>32</w:t>
            </w:r>
          </w:p>
        </w:tc>
        <w:tc>
          <w:tcPr>
            <w:tcW w:w="567" w:type="dxa"/>
            <w:tcBorders>
              <w:top w:val="single" w:sz="4" w:space="0" w:color="000000"/>
              <w:left w:val="single" w:sz="4" w:space="0" w:color="000000"/>
              <w:bottom w:val="single" w:sz="4" w:space="0" w:color="000000"/>
              <w:right w:val="single" w:sz="4" w:space="0" w:color="000000"/>
            </w:tcBorders>
            <w:vAlign w:val="center"/>
          </w:tcPr>
          <w:p w14:paraId="39166E0D" w14:textId="77777777" w:rsidR="008D2759" w:rsidRPr="00C733BC" w:rsidRDefault="008D2759" w:rsidP="006619C5">
            <w:pPr>
              <w:jc w:val="center"/>
              <w:rPr>
                <w:sz w:val="18"/>
                <w:szCs w:val="18"/>
              </w:rPr>
            </w:pPr>
            <w:r w:rsidRPr="00C733BC">
              <w:rPr>
                <w:color w:val="000000"/>
                <w:sz w:val="18"/>
                <w:szCs w:val="18"/>
              </w:rPr>
              <w:t>31</w:t>
            </w:r>
          </w:p>
        </w:tc>
        <w:tc>
          <w:tcPr>
            <w:tcW w:w="549" w:type="dxa"/>
            <w:tcBorders>
              <w:top w:val="single" w:sz="4" w:space="0" w:color="000000"/>
              <w:left w:val="single" w:sz="4" w:space="0" w:color="000000"/>
              <w:bottom w:val="single" w:sz="4" w:space="0" w:color="000000"/>
              <w:right w:val="single" w:sz="4" w:space="0" w:color="000000"/>
            </w:tcBorders>
            <w:vAlign w:val="center"/>
          </w:tcPr>
          <w:p w14:paraId="2C88B706" w14:textId="77777777" w:rsidR="008D2759" w:rsidRPr="00C733BC" w:rsidRDefault="008D2759" w:rsidP="006619C5">
            <w:pPr>
              <w:jc w:val="center"/>
              <w:rPr>
                <w:sz w:val="18"/>
                <w:szCs w:val="18"/>
              </w:rPr>
            </w:pPr>
            <w:r w:rsidRPr="00C733BC">
              <w:rPr>
                <w:color w:val="000000"/>
                <w:sz w:val="18"/>
                <w:szCs w:val="18"/>
              </w:rPr>
              <w:t>32</w:t>
            </w:r>
          </w:p>
        </w:tc>
        <w:tc>
          <w:tcPr>
            <w:tcW w:w="576" w:type="dxa"/>
            <w:tcBorders>
              <w:top w:val="single" w:sz="4" w:space="0" w:color="000000"/>
              <w:left w:val="single" w:sz="4" w:space="0" w:color="000000"/>
              <w:bottom w:val="single" w:sz="4" w:space="0" w:color="000000"/>
              <w:right w:val="single" w:sz="4" w:space="0" w:color="000000"/>
            </w:tcBorders>
            <w:vAlign w:val="center"/>
          </w:tcPr>
          <w:p w14:paraId="13E233E7" w14:textId="77777777" w:rsidR="008D2759" w:rsidRPr="00C733BC" w:rsidRDefault="008D2759" w:rsidP="006619C5">
            <w:pPr>
              <w:jc w:val="center"/>
              <w:rPr>
                <w:sz w:val="18"/>
                <w:szCs w:val="18"/>
              </w:rPr>
            </w:pPr>
            <w:r w:rsidRPr="00C733BC">
              <w:rPr>
                <w:color w:val="000000"/>
                <w:sz w:val="18"/>
                <w:szCs w:val="18"/>
              </w:rPr>
              <w:t>33</w:t>
            </w:r>
          </w:p>
        </w:tc>
        <w:tc>
          <w:tcPr>
            <w:tcW w:w="617" w:type="dxa"/>
            <w:tcBorders>
              <w:top w:val="single" w:sz="4" w:space="0" w:color="000000"/>
              <w:left w:val="single" w:sz="4" w:space="0" w:color="000000"/>
              <w:bottom w:val="single" w:sz="4" w:space="0" w:color="000000"/>
              <w:right w:val="single" w:sz="4" w:space="0" w:color="000000"/>
            </w:tcBorders>
            <w:vAlign w:val="center"/>
          </w:tcPr>
          <w:p w14:paraId="67EDECC6" w14:textId="77777777" w:rsidR="008D2759" w:rsidRPr="00C733BC" w:rsidRDefault="008D2759" w:rsidP="006619C5">
            <w:pPr>
              <w:jc w:val="center"/>
              <w:rPr>
                <w:sz w:val="18"/>
                <w:szCs w:val="18"/>
              </w:rPr>
            </w:pPr>
            <w:r w:rsidRPr="00C733BC">
              <w:rPr>
                <w:color w:val="000000"/>
                <w:sz w:val="18"/>
                <w:szCs w:val="18"/>
              </w:rPr>
              <w:t>33</w:t>
            </w:r>
          </w:p>
        </w:tc>
        <w:tc>
          <w:tcPr>
            <w:tcW w:w="495" w:type="dxa"/>
            <w:tcBorders>
              <w:top w:val="single" w:sz="4" w:space="0" w:color="000000"/>
              <w:left w:val="single" w:sz="4" w:space="0" w:color="000000"/>
              <w:bottom w:val="single" w:sz="4" w:space="0" w:color="000000"/>
              <w:right w:val="single" w:sz="4" w:space="0" w:color="000000"/>
            </w:tcBorders>
            <w:vAlign w:val="center"/>
          </w:tcPr>
          <w:p w14:paraId="2DA14930" w14:textId="77777777" w:rsidR="008D2759" w:rsidRPr="00C733BC" w:rsidRDefault="008D2759" w:rsidP="006619C5">
            <w:pPr>
              <w:jc w:val="center"/>
              <w:rPr>
                <w:sz w:val="18"/>
                <w:szCs w:val="18"/>
              </w:rPr>
            </w:pPr>
            <w:r w:rsidRPr="00C733BC">
              <w:rPr>
                <w:color w:val="000000"/>
                <w:sz w:val="18"/>
                <w:szCs w:val="18"/>
              </w:rPr>
              <w:t>33</w:t>
            </w:r>
          </w:p>
        </w:tc>
        <w:tc>
          <w:tcPr>
            <w:tcW w:w="689" w:type="dxa"/>
            <w:tcBorders>
              <w:top w:val="single" w:sz="4" w:space="0" w:color="000000"/>
              <w:left w:val="single" w:sz="4" w:space="0" w:color="000000"/>
              <w:bottom w:val="single" w:sz="4" w:space="0" w:color="000000"/>
              <w:right w:val="single" w:sz="4" w:space="0" w:color="000000"/>
            </w:tcBorders>
            <w:vAlign w:val="center"/>
          </w:tcPr>
          <w:p w14:paraId="1F818770" w14:textId="77777777" w:rsidR="008D2759" w:rsidRPr="00C733BC" w:rsidRDefault="008D2759" w:rsidP="006619C5">
            <w:pPr>
              <w:jc w:val="center"/>
              <w:rPr>
                <w:sz w:val="18"/>
                <w:szCs w:val="18"/>
              </w:rPr>
            </w:pPr>
            <w:r w:rsidRPr="00C733BC">
              <w:rPr>
                <w:color w:val="000000"/>
                <w:sz w:val="18"/>
                <w:szCs w:val="18"/>
              </w:rPr>
              <w:t>33</w:t>
            </w:r>
          </w:p>
        </w:tc>
        <w:tc>
          <w:tcPr>
            <w:tcW w:w="525" w:type="dxa"/>
            <w:tcBorders>
              <w:top w:val="single" w:sz="4" w:space="0" w:color="000000"/>
              <w:left w:val="single" w:sz="4" w:space="0" w:color="000000"/>
              <w:bottom w:val="single" w:sz="4" w:space="0" w:color="000000"/>
              <w:right w:val="single" w:sz="4" w:space="0" w:color="000000"/>
            </w:tcBorders>
            <w:vAlign w:val="center"/>
          </w:tcPr>
          <w:p w14:paraId="473594BA" w14:textId="77777777" w:rsidR="008D2759" w:rsidRPr="00C733BC" w:rsidRDefault="008D2759" w:rsidP="006619C5">
            <w:pPr>
              <w:jc w:val="center"/>
              <w:rPr>
                <w:sz w:val="18"/>
                <w:szCs w:val="18"/>
              </w:rPr>
            </w:pPr>
            <w:r w:rsidRPr="00C733BC">
              <w:rPr>
                <w:color w:val="000000"/>
                <w:sz w:val="18"/>
                <w:szCs w:val="18"/>
              </w:rPr>
              <w:t>31</w:t>
            </w:r>
          </w:p>
        </w:tc>
        <w:tc>
          <w:tcPr>
            <w:tcW w:w="634" w:type="dxa"/>
            <w:tcBorders>
              <w:top w:val="single" w:sz="4" w:space="0" w:color="000000"/>
              <w:left w:val="single" w:sz="4" w:space="0" w:color="000000"/>
              <w:bottom w:val="single" w:sz="4" w:space="0" w:color="000000"/>
              <w:right w:val="single" w:sz="4" w:space="0" w:color="000000"/>
            </w:tcBorders>
            <w:vAlign w:val="center"/>
          </w:tcPr>
          <w:p w14:paraId="6D977085" w14:textId="77777777" w:rsidR="008D2759" w:rsidRPr="00C733BC" w:rsidRDefault="008D2759" w:rsidP="006619C5">
            <w:pPr>
              <w:jc w:val="center"/>
              <w:rPr>
                <w:sz w:val="18"/>
                <w:szCs w:val="18"/>
              </w:rPr>
            </w:pPr>
            <w:r w:rsidRPr="00C733BC">
              <w:rPr>
                <w:color w:val="000000"/>
                <w:sz w:val="18"/>
                <w:szCs w:val="18"/>
              </w:rPr>
              <w:t>32</w:t>
            </w:r>
          </w:p>
        </w:tc>
      </w:tr>
      <w:tr w:rsidR="008D2759" w:rsidRPr="00C733BC" w14:paraId="4D81ADA5" w14:textId="77777777" w:rsidTr="006619C5">
        <w:trPr>
          <w:trHeight w:val="278"/>
        </w:trPr>
        <w:tc>
          <w:tcPr>
            <w:tcW w:w="1843" w:type="dxa"/>
            <w:tcBorders>
              <w:top w:val="single" w:sz="4" w:space="0" w:color="000000"/>
              <w:left w:val="single" w:sz="4" w:space="0" w:color="000000"/>
              <w:bottom w:val="single" w:sz="4" w:space="0" w:color="000000"/>
              <w:right w:val="single" w:sz="4" w:space="0" w:color="000000"/>
            </w:tcBorders>
            <w:vAlign w:val="center"/>
          </w:tcPr>
          <w:p w14:paraId="40646445" w14:textId="74791D25" w:rsidR="008D2759" w:rsidRPr="00C733BC" w:rsidRDefault="008D2759" w:rsidP="006619C5">
            <w:pPr>
              <w:jc w:val="center"/>
              <w:rPr>
                <w:sz w:val="18"/>
                <w:szCs w:val="18"/>
              </w:rPr>
            </w:pPr>
            <w:r w:rsidRPr="00C733BC">
              <w:rPr>
                <w:sz w:val="18"/>
                <w:szCs w:val="18"/>
              </w:rPr>
              <w:t>Технико-тактическая подготовка</w:t>
            </w:r>
          </w:p>
        </w:tc>
        <w:tc>
          <w:tcPr>
            <w:tcW w:w="712" w:type="dxa"/>
            <w:tcBorders>
              <w:top w:val="single" w:sz="4" w:space="0" w:color="000000"/>
              <w:left w:val="single" w:sz="4" w:space="0" w:color="000000"/>
              <w:bottom w:val="single" w:sz="4" w:space="0" w:color="000000"/>
              <w:right w:val="single" w:sz="4" w:space="0" w:color="000000"/>
            </w:tcBorders>
            <w:vAlign w:val="center"/>
          </w:tcPr>
          <w:p w14:paraId="66679384" w14:textId="77777777" w:rsidR="008D2759" w:rsidRPr="00C733BC" w:rsidRDefault="008D2759" w:rsidP="006619C5">
            <w:pPr>
              <w:jc w:val="center"/>
              <w:rPr>
                <w:sz w:val="18"/>
                <w:szCs w:val="18"/>
              </w:rPr>
            </w:pPr>
            <w:r w:rsidRPr="00C733BC">
              <w:rPr>
                <w:color w:val="000000"/>
                <w:sz w:val="18"/>
                <w:szCs w:val="18"/>
              </w:rPr>
              <w:t>299</w:t>
            </w:r>
          </w:p>
        </w:tc>
        <w:tc>
          <w:tcPr>
            <w:tcW w:w="480" w:type="dxa"/>
            <w:tcBorders>
              <w:top w:val="single" w:sz="4" w:space="0" w:color="000000"/>
              <w:left w:val="single" w:sz="4" w:space="0" w:color="000000"/>
              <w:bottom w:val="single" w:sz="4" w:space="0" w:color="000000"/>
              <w:right w:val="single" w:sz="4" w:space="0" w:color="000000"/>
            </w:tcBorders>
            <w:vAlign w:val="center"/>
          </w:tcPr>
          <w:p w14:paraId="2E9310BC" w14:textId="77777777" w:rsidR="008D2759" w:rsidRPr="00C733BC" w:rsidRDefault="008D2759" w:rsidP="006619C5">
            <w:pPr>
              <w:jc w:val="center"/>
              <w:rPr>
                <w:sz w:val="18"/>
                <w:szCs w:val="18"/>
              </w:rPr>
            </w:pPr>
            <w:r w:rsidRPr="00C733BC">
              <w:rPr>
                <w:color w:val="000000"/>
                <w:sz w:val="18"/>
                <w:szCs w:val="18"/>
              </w:rPr>
              <w:t>17</w:t>
            </w:r>
          </w:p>
        </w:tc>
        <w:tc>
          <w:tcPr>
            <w:tcW w:w="486" w:type="dxa"/>
            <w:tcBorders>
              <w:top w:val="single" w:sz="4" w:space="0" w:color="000000"/>
              <w:left w:val="single" w:sz="4" w:space="0" w:color="000000"/>
              <w:bottom w:val="single" w:sz="4" w:space="0" w:color="000000"/>
              <w:right w:val="single" w:sz="4" w:space="0" w:color="000000"/>
            </w:tcBorders>
            <w:vAlign w:val="center"/>
          </w:tcPr>
          <w:p w14:paraId="5AF5D7B5" w14:textId="77777777" w:rsidR="008D2759" w:rsidRPr="00C733BC" w:rsidRDefault="008D2759" w:rsidP="006619C5">
            <w:pPr>
              <w:jc w:val="center"/>
              <w:rPr>
                <w:sz w:val="18"/>
                <w:szCs w:val="18"/>
              </w:rPr>
            </w:pPr>
            <w:r w:rsidRPr="00C733BC">
              <w:rPr>
                <w:color w:val="000000"/>
                <w:sz w:val="18"/>
                <w:szCs w:val="18"/>
              </w:rPr>
              <w:t>24</w:t>
            </w:r>
          </w:p>
        </w:tc>
        <w:tc>
          <w:tcPr>
            <w:tcW w:w="664" w:type="dxa"/>
            <w:tcBorders>
              <w:top w:val="single" w:sz="4" w:space="0" w:color="000000"/>
              <w:left w:val="single" w:sz="4" w:space="0" w:color="000000"/>
              <w:bottom w:val="single" w:sz="4" w:space="0" w:color="000000"/>
              <w:right w:val="single" w:sz="4" w:space="0" w:color="000000"/>
            </w:tcBorders>
            <w:vAlign w:val="center"/>
          </w:tcPr>
          <w:p w14:paraId="24612BAC" w14:textId="77777777" w:rsidR="008D2759" w:rsidRPr="00C733BC" w:rsidRDefault="008D2759" w:rsidP="006619C5">
            <w:pPr>
              <w:jc w:val="center"/>
              <w:rPr>
                <w:sz w:val="18"/>
                <w:szCs w:val="18"/>
              </w:rPr>
            </w:pPr>
            <w:r w:rsidRPr="00C733BC">
              <w:rPr>
                <w:color w:val="000000"/>
                <w:sz w:val="18"/>
                <w:szCs w:val="18"/>
              </w:rPr>
              <w:t>26</w:t>
            </w:r>
          </w:p>
        </w:tc>
        <w:tc>
          <w:tcPr>
            <w:tcW w:w="488" w:type="dxa"/>
            <w:tcBorders>
              <w:top w:val="single" w:sz="4" w:space="0" w:color="000000"/>
              <w:left w:val="single" w:sz="4" w:space="0" w:color="000000"/>
              <w:bottom w:val="single" w:sz="4" w:space="0" w:color="000000"/>
              <w:right w:val="single" w:sz="4" w:space="0" w:color="000000"/>
            </w:tcBorders>
            <w:vAlign w:val="center"/>
          </w:tcPr>
          <w:p w14:paraId="3ED5350F" w14:textId="77777777" w:rsidR="008D2759" w:rsidRPr="00C733BC" w:rsidRDefault="008D2759" w:rsidP="006619C5">
            <w:pPr>
              <w:jc w:val="center"/>
              <w:rPr>
                <w:sz w:val="18"/>
                <w:szCs w:val="18"/>
              </w:rPr>
            </w:pPr>
            <w:r w:rsidRPr="00C733BC">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1461568B" w14:textId="77777777" w:rsidR="008D2759" w:rsidRPr="00C733BC" w:rsidRDefault="008D2759" w:rsidP="006619C5">
            <w:pPr>
              <w:jc w:val="center"/>
              <w:rPr>
                <w:sz w:val="18"/>
                <w:szCs w:val="18"/>
              </w:rPr>
            </w:pPr>
            <w:r w:rsidRPr="00C733BC">
              <w:rPr>
                <w:color w:val="000000"/>
                <w:sz w:val="18"/>
                <w:szCs w:val="18"/>
              </w:rPr>
              <w:t>25</w:t>
            </w:r>
          </w:p>
        </w:tc>
        <w:tc>
          <w:tcPr>
            <w:tcW w:w="549" w:type="dxa"/>
            <w:tcBorders>
              <w:top w:val="single" w:sz="4" w:space="0" w:color="000000"/>
              <w:left w:val="single" w:sz="4" w:space="0" w:color="000000"/>
              <w:bottom w:val="single" w:sz="4" w:space="0" w:color="000000"/>
              <w:right w:val="single" w:sz="4" w:space="0" w:color="000000"/>
            </w:tcBorders>
            <w:vAlign w:val="center"/>
          </w:tcPr>
          <w:p w14:paraId="7541E105" w14:textId="77777777" w:rsidR="008D2759" w:rsidRPr="00C733BC" w:rsidRDefault="008D2759" w:rsidP="006619C5">
            <w:pPr>
              <w:jc w:val="center"/>
              <w:rPr>
                <w:sz w:val="18"/>
                <w:szCs w:val="18"/>
              </w:rPr>
            </w:pPr>
            <w:r w:rsidRPr="00C733BC">
              <w:rPr>
                <w:color w:val="000000"/>
                <w:sz w:val="18"/>
                <w:szCs w:val="18"/>
              </w:rPr>
              <w:t>26</w:t>
            </w:r>
          </w:p>
        </w:tc>
        <w:tc>
          <w:tcPr>
            <w:tcW w:w="576" w:type="dxa"/>
            <w:tcBorders>
              <w:top w:val="single" w:sz="4" w:space="0" w:color="000000"/>
              <w:left w:val="single" w:sz="4" w:space="0" w:color="000000"/>
              <w:bottom w:val="single" w:sz="4" w:space="0" w:color="000000"/>
              <w:right w:val="single" w:sz="4" w:space="0" w:color="000000"/>
            </w:tcBorders>
            <w:vAlign w:val="center"/>
          </w:tcPr>
          <w:p w14:paraId="7B626470" w14:textId="77777777" w:rsidR="008D2759" w:rsidRPr="00C733BC" w:rsidRDefault="008D2759" w:rsidP="006619C5">
            <w:pPr>
              <w:jc w:val="center"/>
              <w:rPr>
                <w:sz w:val="18"/>
                <w:szCs w:val="18"/>
              </w:rPr>
            </w:pPr>
            <w:r w:rsidRPr="00C733BC">
              <w:rPr>
                <w:color w:val="000000"/>
                <w:sz w:val="18"/>
                <w:szCs w:val="18"/>
              </w:rPr>
              <w:t>26</w:t>
            </w:r>
          </w:p>
        </w:tc>
        <w:tc>
          <w:tcPr>
            <w:tcW w:w="617" w:type="dxa"/>
            <w:tcBorders>
              <w:top w:val="single" w:sz="4" w:space="0" w:color="000000"/>
              <w:left w:val="single" w:sz="4" w:space="0" w:color="000000"/>
              <w:bottom w:val="single" w:sz="4" w:space="0" w:color="000000"/>
              <w:right w:val="single" w:sz="4" w:space="0" w:color="000000"/>
            </w:tcBorders>
            <w:vAlign w:val="center"/>
          </w:tcPr>
          <w:p w14:paraId="08B424FC" w14:textId="77777777" w:rsidR="008D2759" w:rsidRPr="00C733BC" w:rsidRDefault="008D2759" w:rsidP="006619C5">
            <w:pPr>
              <w:jc w:val="center"/>
              <w:rPr>
                <w:sz w:val="18"/>
                <w:szCs w:val="18"/>
              </w:rPr>
            </w:pPr>
            <w:r w:rsidRPr="00C733BC">
              <w:rPr>
                <w:color w:val="000000"/>
                <w:sz w:val="18"/>
                <w:szCs w:val="18"/>
              </w:rPr>
              <w:t>26</w:t>
            </w:r>
          </w:p>
        </w:tc>
        <w:tc>
          <w:tcPr>
            <w:tcW w:w="495" w:type="dxa"/>
            <w:tcBorders>
              <w:top w:val="single" w:sz="4" w:space="0" w:color="000000"/>
              <w:left w:val="single" w:sz="4" w:space="0" w:color="000000"/>
              <w:bottom w:val="single" w:sz="4" w:space="0" w:color="000000"/>
              <w:right w:val="single" w:sz="4" w:space="0" w:color="000000"/>
            </w:tcBorders>
            <w:vAlign w:val="center"/>
          </w:tcPr>
          <w:p w14:paraId="01FB9A9D" w14:textId="77777777" w:rsidR="008D2759" w:rsidRPr="00C733BC" w:rsidRDefault="008D2759" w:rsidP="006619C5">
            <w:pPr>
              <w:jc w:val="center"/>
              <w:rPr>
                <w:sz w:val="18"/>
                <w:szCs w:val="18"/>
              </w:rPr>
            </w:pPr>
            <w:r w:rsidRPr="00C733BC">
              <w:rPr>
                <w:color w:val="000000"/>
                <w:sz w:val="18"/>
                <w:szCs w:val="18"/>
              </w:rPr>
              <w:t>26</w:t>
            </w:r>
          </w:p>
        </w:tc>
        <w:tc>
          <w:tcPr>
            <w:tcW w:w="689" w:type="dxa"/>
            <w:tcBorders>
              <w:top w:val="single" w:sz="4" w:space="0" w:color="000000"/>
              <w:left w:val="single" w:sz="4" w:space="0" w:color="000000"/>
              <w:bottom w:val="single" w:sz="4" w:space="0" w:color="000000"/>
              <w:right w:val="single" w:sz="4" w:space="0" w:color="000000"/>
            </w:tcBorders>
            <w:vAlign w:val="center"/>
          </w:tcPr>
          <w:p w14:paraId="2C671BF4" w14:textId="77777777" w:rsidR="008D2759" w:rsidRPr="00C733BC" w:rsidRDefault="008D2759" w:rsidP="006619C5">
            <w:pPr>
              <w:jc w:val="center"/>
              <w:rPr>
                <w:sz w:val="18"/>
                <w:szCs w:val="18"/>
              </w:rPr>
            </w:pPr>
            <w:r w:rsidRPr="00C733BC">
              <w:rPr>
                <w:color w:val="000000"/>
                <w:sz w:val="18"/>
                <w:szCs w:val="18"/>
              </w:rPr>
              <w:t>26</w:t>
            </w:r>
          </w:p>
        </w:tc>
        <w:tc>
          <w:tcPr>
            <w:tcW w:w="525" w:type="dxa"/>
            <w:tcBorders>
              <w:top w:val="single" w:sz="4" w:space="0" w:color="000000"/>
              <w:left w:val="single" w:sz="4" w:space="0" w:color="000000"/>
              <w:bottom w:val="single" w:sz="4" w:space="0" w:color="000000"/>
              <w:right w:val="single" w:sz="4" w:space="0" w:color="000000"/>
            </w:tcBorders>
            <w:vAlign w:val="center"/>
          </w:tcPr>
          <w:p w14:paraId="0AA82BD9" w14:textId="77777777" w:rsidR="008D2759" w:rsidRPr="00C733BC" w:rsidRDefault="008D2759" w:rsidP="006619C5">
            <w:pPr>
              <w:jc w:val="center"/>
              <w:rPr>
                <w:sz w:val="18"/>
                <w:szCs w:val="18"/>
              </w:rPr>
            </w:pPr>
            <w:r w:rsidRPr="00C733BC">
              <w:rPr>
                <w:color w:val="000000"/>
                <w:sz w:val="18"/>
                <w:szCs w:val="18"/>
              </w:rPr>
              <w:t>25</w:t>
            </w:r>
          </w:p>
        </w:tc>
        <w:tc>
          <w:tcPr>
            <w:tcW w:w="634" w:type="dxa"/>
            <w:tcBorders>
              <w:top w:val="single" w:sz="4" w:space="0" w:color="000000"/>
              <w:left w:val="single" w:sz="4" w:space="0" w:color="000000"/>
              <w:bottom w:val="single" w:sz="4" w:space="0" w:color="000000"/>
              <w:right w:val="single" w:sz="4" w:space="0" w:color="000000"/>
            </w:tcBorders>
            <w:vAlign w:val="center"/>
          </w:tcPr>
          <w:p w14:paraId="70A6E3E5" w14:textId="77777777" w:rsidR="008D2759" w:rsidRPr="00C733BC" w:rsidRDefault="008D2759" w:rsidP="006619C5">
            <w:pPr>
              <w:jc w:val="center"/>
              <w:rPr>
                <w:sz w:val="18"/>
                <w:szCs w:val="18"/>
              </w:rPr>
            </w:pPr>
            <w:r w:rsidRPr="00C733BC">
              <w:rPr>
                <w:color w:val="000000"/>
                <w:sz w:val="18"/>
                <w:szCs w:val="18"/>
              </w:rPr>
              <w:t>26</w:t>
            </w:r>
          </w:p>
        </w:tc>
      </w:tr>
      <w:tr w:rsidR="008D2759" w:rsidRPr="00C733BC" w14:paraId="0ADB6139" w14:textId="77777777" w:rsidTr="006619C5">
        <w:trPr>
          <w:trHeight w:val="278"/>
        </w:trPr>
        <w:tc>
          <w:tcPr>
            <w:tcW w:w="1843" w:type="dxa"/>
            <w:tcBorders>
              <w:top w:val="single" w:sz="4" w:space="0" w:color="000000"/>
              <w:left w:val="single" w:sz="4" w:space="0" w:color="000000"/>
              <w:bottom w:val="single" w:sz="4" w:space="0" w:color="000000"/>
              <w:right w:val="single" w:sz="4" w:space="0" w:color="000000"/>
            </w:tcBorders>
            <w:vAlign w:val="center"/>
          </w:tcPr>
          <w:p w14:paraId="02EF6AB0" w14:textId="77777777" w:rsidR="008D2759" w:rsidRPr="00C733BC" w:rsidRDefault="008D2759" w:rsidP="006619C5">
            <w:pPr>
              <w:jc w:val="center"/>
              <w:rPr>
                <w:sz w:val="18"/>
                <w:szCs w:val="18"/>
              </w:rPr>
            </w:pPr>
            <w:r w:rsidRPr="00C733BC">
              <w:rPr>
                <w:sz w:val="18"/>
                <w:szCs w:val="18"/>
              </w:rPr>
              <w:t>Психологическая подготовка</w:t>
            </w:r>
          </w:p>
        </w:tc>
        <w:tc>
          <w:tcPr>
            <w:tcW w:w="712" w:type="dxa"/>
            <w:tcBorders>
              <w:top w:val="single" w:sz="4" w:space="0" w:color="000000"/>
              <w:left w:val="single" w:sz="4" w:space="0" w:color="000000"/>
              <w:bottom w:val="single" w:sz="4" w:space="0" w:color="000000"/>
              <w:right w:val="single" w:sz="4" w:space="0" w:color="000000"/>
            </w:tcBorders>
            <w:vAlign w:val="center"/>
          </w:tcPr>
          <w:p w14:paraId="35DC89F3" w14:textId="77777777" w:rsidR="008D2759" w:rsidRPr="00C733BC" w:rsidRDefault="008D2759" w:rsidP="006619C5">
            <w:pPr>
              <w:jc w:val="center"/>
              <w:rPr>
                <w:sz w:val="18"/>
                <w:szCs w:val="18"/>
              </w:rPr>
            </w:pPr>
            <w:r w:rsidRPr="00C733BC">
              <w:rPr>
                <w:color w:val="000000"/>
                <w:sz w:val="18"/>
                <w:szCs w:val="18"/>
              </w:rPr>
              <w:t>83</w:t>
            </w:r>
          </w:p>
        </w:tc>
        <w:tc>
          <w:tcPr>
            <w:tcW w:w="480" w:type="dxa"/>
            <w:tcBorders>
              <w:top w:val="single" w:sz="4" w:space="0" w:color="000000"/>
              <w:left w:val="single" w:sz="4" w:space="0" w:color="000000"/>
              <w:bottom w:val="single" w:sz="4" w:space="0" w:color="000000"/>
              <w:right w:val="single" w:sz="4" w:space="0" w:color="000000"/>
            </w:tcBorders>
            <w:vAlign w:val="center"/>
          </w:tcPr>
          <w:p w14:paraId="68A508F7" w14:textId="77777777" w:rsidR="008D2759" w:rsidRPr="00C733BC" w:rsidRDefault="008D2759" w:rsidP="006619C5">
            <w:pPr>
              <w:jc w:val="center"/>
              <w:rPr>
                <w:sz w:val="18"/>
                <w:szCs w:val="18"/>
              </w:rPr>
            </w:pPr>
            <w:r w:rsidRPr="00C733BC">
              <w:rPr>
                <w:color w:val="000000"/>
                <w:sz w:val="18"/>
                <w:szCs w:val="18"/>
              </w:rPr>
              <w:t>7</w:t>
            </w:r>
          </w:p>
        </w:tc>
        <w:tc>
          <w:tcPr>
            <w:tcW w:w="486" w:type="dxa"/>
            <w:tcBorders>
              <w:top w:val="single" w:sz="4" w:space="0" w:color="000000"/>
              <w:left w:val="single" w:sz="4" w:space="0" w:color="000000"/>
              <w:bottom w:val="single" w:sz="4" w:space="0" w:color="000000"/>
              <w:right w:val="single" w:sz="4" w:space="0" w:color="000000"/>
            </w:tcBorders>
            <w:vAlign w:val="center"/>
          </w:tcPr>
          <w:p w14:paraId="1E55ECD6" w14:textId="77777777" w:rsidR="008D2759" w:rsidRPr="00C733BC" w:rsidRDefault="008D2759" w:rsidP="006619C5">
            <w:pPr>
              <w:jc w:val="center"/>
              <w:rPr>
                <w:sz w:val="18"/>
                <w:szCs w:val="18"/>
              </w:rPr>
            </w:pPr>
            <w:r w:rsidRPr="00C733BC">
              <w:rPr>
                <w:color w:val="000000"/>
                <w:sz w:val="18"/>
                <w:szCs w:val="18"/>
              </w:rPr>
              <w:t>7</w:t>
            </w:r>
          </w:p>
        </w:tc>
        <w:tc>
          <w:tcPr>
            <w:tcW w:w="664" w:type="dxa"/>
            <w:tcBorders>
              <w:top w:val="single" w:sz="4" w:space="0" w:color="000000"/>
              <w:left w:val="single" w:sz="4" w:space="0" w:color="000000"/>
              <w:bottom w:val="single" w:sz="4" w:space="0" w:color="000000"/>
              <w:right w:val="single" w:sz="4" w:space="0" w:color="000000"/>
            </w:tcBorders>
            <w:vAlign w:val="center"/>
          </w:tcPr>
          <w:p w14:paraId="616B7FF1" w14:textId="77777777" w:rsidR="008D2759" w:rsidRPr="00C733BC" w:rsidRDefault="008D2759" w:rsidP="006619C5">
            <w:pPr>
              <w:jc w:val="center"/>
              <w:rPr>
                <w:sz w:val="18"/>
                <w:szCs w:val="18"/>
              </w:rPr>
            </w:pPr>
            <w:r w:rsidRPr="00C733BC">
              <w:rPr>
                <w:color w:val="000000"/>
                <w:sz w:val="18"/>
                <w:szCs w:val="18"/>
              </w:rPr>
              <w:t>7</w:t>
            </w:r>
          </w:p>
        </w:tc>
        <w:tc>
          <w:tcPr>
            <w:tcW w:w="488" w:type="dxa"/>
            <w:tcBorders>
              <w:top w:val="single" w:sz="4" w:space="0" w:color="000000"/>
              <w:left w:val="single" w:sz="4" w:space="0" w:color="000000"/>
              <w:bottom w:val="single" w:sz="4" w:space="0" w:color="000000"/>
              <w:right w:val="single" w:sz="4" w:space="0" w:color="000000"/>
            </w:tcBorders>
            <w:vAlign w:val="center"/>
          </w:tcPr>
          <w:p w14:paraId="74183536" w14:textId="77777777" w:rsidR="008D2759" w:rsidRPr="00C733BC" w:rsidRDefault="008D2759" w:rsidP="006619C5">
            <w:pPr>
              <w:jc w:val="center"/>
              <w:rPr>
                <w:sz w:val="18"/>
                <w:szCs w:val="18"/>
              </w:rPr>
            </w:pPr>
            <w:r w:rsidRPr="00C733BC">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FBE51B3" w14:textId="77777777" w:rsidR="008D2759" w:rsidRPr="00C733BC" w:rsidRDefault="008D2759" w:rsidP="006619C5">
            <w:pPr>
              <w:jc w:val="center"/>
              <w:rPr>
                <w:sz w:val="18"/>
                <w:szCs w:val="18"/>
              </w:rPr>
            </w:pPr>
            <w:r w:rsidRPr="00C733BC">
              <w:rPr>
                <w:color w:val="000000"/>
                <w:sz w:val="18"/>
                <w:szCs w:val="18"/>
              </w:rPr>
              <w:t>7</w:t>
            </w:r>
          </w:p>
        </w:tc>
        <w:tc>
          <w:tcPr>
            <w:tcW w:w="549" w:type="dxa"/>
            <w:tcBorders>
              <w:top w:val="single" w:sz="4" w:space="0" w:color="000000"/>
              <w:left w:val="single" w:sz="4" w:space="0" w:color="000000"/>
              <w:bottom w:val="single" w:sz="4" w:space="0" w:color="000000"/>
              <w:right w:val="single" w:sz="4" w:space="0" w:color="000000"/>
            </w:tcBorders>
            <w:vAlign w:val="center"/>
          </w:tcPr>
          <w:p w14:paraId="23512E40" w14:textId="77777777" w:rsidR="008D2759" w:rsidRPr="00C733BC" w:rsidRDefault="008D2759" w:rsidP="006619C5">
            <w:pPr>
              <w:jc w:val="center"/>
              <w:rPr>
                <w:sz w:val="18"/>
                <w:szCs w:val="18"/>
              </w:rPr>
            </w:pPr>
            <w:r w:rsidRPr="00C733BC">
              <w:rPr>
                <w:color w:val="000000"/>
                <w:sz w:val="18"/>
                <w:szCs w:val="18"/>
              </w:rPr>
              <w:t>7</w:t>
            </w:r>
          </w:p>
        </w:tc>
        <w:tc>
          <w:tcPr>
            <w:tcW w:w="576" w:type="dxa"/>
            <w:tcBorders>
              <w:top w:val="single" w:sz="4" w:space="0" w:color="000000"/>
              <w:left w:val="single" w:sz="4" w:space="0" w:color="000000"/>
              <w:bottom w:val="single" w:sz="4" w:space="0" w:color="000000"/>
              <w:right w:val="single" w:sz="4" w:space="0" w:color="000000"/>
            </w:tcBorders>
            <w:vAlign w:val="center"/>
          </w:tcPr>
          <w:p w14:paraId="7C680824" w14:textId="77777777" w:rsidR="008D2759" w:rsidRPr="00C733BC" w:rsidRDefault="008D2759" w:rsidP="006619C5">
            <w:pPr>
              <w:jc w:val="center"/>
              <w:rPr>
                <w:sz w:val="18"/>
                <w:szCs w:val="18"/>
              </w:rPr>
            </w:pPr>
            <w:r w:rsidRPr="00C733BC">
              <w:rPr>
                <w:color w:val="000000"/>
                <w:sz w:val="18"/>
                <w:szCs w:val="18"/>
              </w:rPr>
              <w:t>7</w:t>
            </w:r>
          </w:p>
        </w:tc>
        <w:tc>
          <w:tcPr>
            <w:tcW w:w="617" w:type="dxa"/>
            <w:tcBorders>
              <w:top w:val="single" w:sz="4" w:space="0" w:color="000000"/>
              <w:left w:val="single" w:sz="4" w:space="0" w:color="000000"/>
              <w:bottom w:val="single" w:sz="4" w:space="0" w:color="000000"/>
              <w:right w:val="single" w:sz="4" w:space="0" w:color="000000"/>
            </w:tcBorders>
            <w:vAlign w:val="center"/>
          </w:tcPr>
          <w:p w14:paraId="3E0D4470" w14:textId="77777777" w:rsidR="008D2759" w:rsidRPr="00C733BC" w:rsidRDefault="008D2759" w:rsidP="006619C5">
            <w:pPr>
              <w:jc w:val="center"/>
              <w:rPr>
                <w:sz w:val="18"/>
                <w:szCs w:val="18"/>
              </w:rPr>
            </w:pPr>
            <w:r w:rsidRPr="00C733BC">
              <w:rPr>
                <w:color w:val="000000"/>
                <w:sz w:val="18"/>
                <w:szCs w:val="18"/>
              </w:rPr>
              <w:t>7</w:t>
            </w:r>
          </w:p>
        </w:tc>
        <w:tc>
          <w:tcPr>
            <w:tcW w:w="495" w:type="dxa"/>
            <w:tcBorders>
              <w:top w:val="single" w:sz="4" w:space="0" w:color="000000"/>
              <w:left w:val="single" w:sz="4" w:space="0" w:color="000000"/>
              <w:bottom w:val="single" w:sz="4" w:space="0" w:color="000000"/>
              <w:right w:val="single" w:sz="4" w:space="0" w:color="000000"/>
            </w:tcBorders>
            <w:vAlign w:val="center"/>
          </w:tcPr>
          <w:p w14:paraId="1E07642A" w14:textId="77777777" w:rsidR="008D2759" w:rsidRPr="00C733BC" w:rsidRDefault="008D2759" w:rsidP="006619C5">
            <w:pPr>
              <w:jc w:val="center"/>
              <w:rPr>
                <w:sz w:val="18"/>
                <w:szCs w:val="18"/>
              </w:rPr>
            </w:pPr>
            <w:r w:rsidRPr="00C733BC">
              <w:rPr>
                <w:color w:val="000000"/>
                <w:sz w:val="18"/>
                <w:szCs w:val="18"/>
              </w:rPr>
              <w:t>7</w:t>
            </w:r>
          </w:p>
        </w:tc>
        <w:tc>
          <w:tcPr>
            <w:tcW w:w="689" w:type="dxa"/>
            <w:tcBorders>
              <w:top w:val="single" w:sz="4" w:space="0" w:color="000000"/>
              <w:left w:val="single" w:sz="4" w:space="0" w:color="000000"/>
              <w:bottom w:val="single" w:sz="4" w:space="0" w:color="000000"/>
              <w:right w:val="single" w:sz="4" w:space="0" w:color="000000"/>
            </w:tcBorders>
            <w:vAlign w:val="center"/>
          </w:tcPr>
          <w:p w14:paraId="1C9A732E" w14:textId="77777777" w:rsidR="008D2759" w:rsidRPr="00C733BC" w:rsidRDefault="008D2759" w:rsidP="006619C5">
            <w:pPr>
              <w:jc w:val="center"/>
              <w:rPr>
                <w:sz w:val="18"/>
                <w:szCs w:val="18"/>
              </w:rPr>
            </w:pPr>
            <w:r w:rsidRPr="00C733BC">
              <w:rPr>
                <w:color w:val="000000"/>
                <w:sz w:val="18"/>
                <w:szCs w:val="18"/>
              </w:rPr>
              <w:t>7</w:t>
            </w:r>
          </w:p>
        </w:tc>
        <w:tc>
          <w:tcPr>
            <w:tcW w:w="525" w:type="dxa"/>
            <w:tcBorders>
              <w:top w:val="single" w:sz="4" w:space="0" w:color="000000"/>
              <w:left w:val="single" w:sz="4" w:space="0" w:color="000000"/>
              <w:bottom w:val="single" w:sz="4" w:space="0" w:color="000000"/>
              <w:right w:val="single" w:sz="4" w:space="0" w:color="000000"/>
            </w:tcBorders>
            <w:vAlign w:val="center"/>
          </w:tcPr>
          <w:p w14:paraId="6C416FF8" w14:textId="77777777" w:rsidR="008D2759" w:rsidRPr="00C733BC" w:rsidRDefault="008D2759" w:rsidP="006619C5">
            <w:pPr>
              <w:jc w:val="center"/>
              <w:rPr>
                <w:sz w:val="18"/>
                <w:szCs w:val="18"/>
              </w:rPr>
            </w:pPr>
            <w:r w:rsidRPr="00C733BC">
              <w:rPr>
                <w:color w:val="000000"/>
                <w:sz w:val="18"/>
                <w:szCs w:val="18"/>
              </w:rPr>
              <w:t>7</w:t>
            </w:r>
          </w:p>
        </w:tc>
        <w:tc>
          <w:tcPr>
            <w:tcW w:w="634" w:type="dxa"/>
            <w:tcBorders>
              <w:top w:val="single" w:sz="4" w:space="0" w:color="000000"/>
              <w:left w:val="single" w:sz="4" w:space="0" w:color="000000"/>
              <w:bottom w:val="single" w:sz="4" w:space="0" w:color="000000"/>
              <w:right w:val="single" w:sz="4" w:space="0" w:color="000000"/>
            </w:tcBorders>
            <w:vAlign w:val="center"/>
          </w:tcPr>
          <w:p w14:paraId="25716924" w14:textId="77777777" w:rsidR="008D2759" w:rsidRPr="00C733BC" w:rsidRDefault="008D2759" w:rsidP="006619C5">
            <w:pPr>
              <w:jc w:val="center"/>
              <w:rPr>
                <w:sz w:val="18"/>
                <w:szCs w:val="18"/>
              </w:rPr>
            </w:pPr>
            <w:r w:rsidRPr="00C733BC">
              <w:rPr>
                <w:color w:val="000000"/>
                <w:sz w:val="18"/>
                <w:szCs w:val="18"/>
              </w:rPr>
              <w:t>6</w:t>
            </w:r>
          </w:p>
        </w:tc>
      </w:tr>
      <w:tr w:rsidR="008D2759" w:rsidRPr="00C733BC" w14:paraId="4CC92B95" w14:textId="77777777" w:rsidTr="006619C5">
        <w:trPr>
          <w:trHeight w:val="241"/>
        </w:trPr>
        <w:tc>
          <w:tcPr>
            <w:tcW w:w="1843" w:type="dxa"/>
            <w:tcBorders>
              <w:top w:val="single" w:sz="4" w:space="0" w:color="000000"/>
              <w:left w:val="single" w:sz="4" w:space="0" w:color="000000"/>
              <w:bottom w:val="single" w:sz="4" w:space="0" w:color="000000"/>
              <w:right w:val="single" w:sz="4" w:space="0" w:color="000000"/>
            </w:tcBorders>
            <w:vAlign w:val="center"/>
          </w:tcPr>
          <w:p w14:paraId="1D2D84B3" w14:textId="6560128B" w:rsidR="008D2759" w:rsidRPr="00C733BC" w:rsidRDefault="008D2759" w:rsidP="006619C5">
            <w:pPr>
              <w:jc w:val="center"/>
              <w:rPr>
                <w:sz w:val="18"/>
                <w:szCs w:val="18"/>
              </w:rPr>
            </w:pPr>
            <w:r w:rsidRPr="00C733BC">
              <w:rPr>
                <w:sz w:val="18"/>
                <w:szCs w:val="18"/>
              </w:rPr>
              <w:t>Восстановительные мероприятия</w:t>
            </w:r>
          </w:p>
        </w:tc>
        <w:tc>
          <w:tcPr>
            <w:tcW w:w="712" w:type="dxa"/>
            <w:tcBorders>
              <w:top w:val="single" w:sz="4" w:space="0" w:color="000000"/>
              <w:left w:val="single" w:sz="4" w:space="0" w:color="000000"/>
              <w:bottom w:val="single" w:sz="4" w:space="0" w:color="000000"/>
              <w:right w:val="single" w:sz="4" w:space="0" w:color="000000"/>
            </w:tcBorders>
            <w:vAlign w:val="center"/>
          </w:tcPr>
          <w:p w14:paraId="76489B52" w14:textId="77777777" w:rsidR="008D2759" w:rsidRPr="00C733BC" w:rsidRDefault="008D2759" w:rsidP="006619C5">
            <w:pPr>
              <w:jc w:val="center"/>
              <w:rPr>
                <w:sz w:val="18"/>
                <w:szCs w:val="18"/>
              </w:rPr>
            </w:pPr>
            <w:r w:rsidRPr="00C733BC">
              <w:rPr>
                <w:color w:val="000000"/>
                <w:sz w:val="18"/>
                <w:szCs w:val="18"/>
              </w:rPr>
              <w:t>3</w:t>
            </w:r>
          </w:p>
        </w:tc>
        <w:tc>
          <w:tcPr>
            <w:tcW w:w="480" w:type="dxa"/>
            <w:tcBorders>
              <w:top w:val="single" w:sz="4" w:space="0" w:color="000000"/>
              <w:left w:val="single" w:sz="4" w:space="0" w:color="000000"/>
              <w:bottom w:val="single" w:sz="4" w:space="0" w:color="000000"/>
              <w:right w:val="single" w:sz="4" w:space="0" w:color="000000"/>
            </w:tcBorders>
            <w:vAlign w:val="center"/>
          </w:tcPr>
          <w:p w14:paraId="5A7B7FE4" w14:textId="31B4534F"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4EE62545" w14:textId="6DECDE5B"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6E30A0EE" w14:textId="331B2F0A"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A9AB4A2" w14:textId="34E84E5A"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109386" w14:textId="4F12A39E"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22F8725E" w14:textId="77777777" w:rsidR="008D2759" w:rsidRPr="00C733BC" w:rsidRDefault="008D2759" w:rsidP="006619C5">
            <w:pPr>
              <w:jc w:val="center"/>
              <w:rPr>
                <w:sz w:val="18"/>
                <w:szCs w:val="18"/>
              </w:rPr>
            </w:pPr>
            <w:r w:rsidRPr="00C733BC">
              <w:rPr>
                <w:color w:val="000000"/>
                <w:sz w:val="18"/>
                <w:szCs w:val="18"/>
              </w:rPr>
              <w:t>1</w:t>
            </w:r>
          </w:p>
        </w:tc>
        <w:tc>
          <w:tcPr>
            <w:tcW w:w="576" w:type="dxa"/>
            <w:tcBorders>
              <w:top w:val="single" w:sz="4" w:space="0" w:color="000000"/>
              <w:left w:val="single" w:sz="4" w:space="0" w:color="000000"/>
              <w:bottom w:val="single" w:sz="4" w:space="0" w:color="000000"/>
              <w:right w:val="single" w:sz="4" w:space="0" w:color="000000"/>
            </w:tcBorders>
            <w:vAlign w:val="center"/>
          </w:tcPr>
          <w:p w14:paraId="30484F33" w14:textId="77777777" w:rsidR="008D2759" w:rsidRPr="00C733BC" w:rsidRDefault="008D2759" w:rsidP="006619C5">
            <w:pPr>
              <w:jc w:val="center"/>
              <w:rPr>
                <w:sz w:val="18"/>
                <w:szCs w:val="18"/>
              </w:rPr>
            </w:pPr>
            <w:r w:rsidRPr="00C733BC">
              <w:rPr>
                <w:color w:val="000000"/>
                <w:sz w:val="18"/>
                <w:szCs w:val="18"/>
              </w:rPr>
              <w:t>1</w:t>
            </w:r>
          </w:p>
        </w:tc>
        <w:tc>
          <w:tcPr>
            <w:tcW w:w="617" w:type="dxa"/>
            <w:tcBorders>
              <w:top w:val="single" w:sz="4" w:space="0" w:color="000000"/>
              <w:left w:val="single" w:sz="4" w:space="0" w:color="000000"/>
              <w:bottom w:val="single" w:sz="4" w:space="0" w:color="000000"/>
              <w:right w:val="single" w:sz="4" w:space="0" w:color="000000"/>
            </w:tcBorders>
            <w:vAlign w:val="center"/>
          </w:tcPr>
          <w:p w14:paraId="61132334" w14:textId="77777777" w:rsidR="008D2759" w:rsidRPr="00C733BC" w:rsidRDefault="008D2759" w:rsidP="006619C5">
            <w:pPr>
              <w:jc w:val="center"/>
              <w:rPr>
                <w:sz w:val="18"/>
                <w:szCs w:val="18"/>
              </w:rPr>
            </w:pPr>
            <w:r w:rsidRPr="00C733BC">
              <w:rPr>
                <w:color w:val="000000"/>
                <w:sz w:val="18"/>
                <w:szCs w:val="18"/>
              </w:rPr>
              <w:t>1</w:t>
            </w:r>
          </w:p>
        </w:tc>
        <w:tc>
          <w:tcPr>
            <w:tcW w:w="495" w:type="dxa"/>
            <w:tcBorders>
              <w:top w:val="single" w:sz="4" w:space="0" w:color="000000"/>
              <w:left w:val="single" w:sz="4" w:space="0" w:color="000000"/>
              <w:bottom w:val="single" w:sz="4" w:space="0" w:color="000000"/>
              <w:right w:val="single" w:sz="4" w:space="0" w:color="000000"/>
            </w:tcBorders>
            <w:vAlign w:val="center"/>
          </w:tcPr>
          <w:p w14:paraId="363A6D44" w14:textId="191BC4D5"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7A7E8857" w14:textId="595AF073"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3416C1D" w14:textId="10C75A26"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FDD6DC6" w14:textId="4ADA2CA2" w:rsidR="008D2759" w:rsidRPr="00C733BC" w:rsidRDefault="008D2759" w:rsidP="006619C5">
            <w:pPr>
              <w:jc w:val="center"/>
              <w:rPr>
                <w:sz w:val="18"/>
                <w:szCs w:val="18"/>
              </w:rPr>
            </w:pPr>
          </w:p>
        </w:tc>
      </w:tr>
      <w:tr w:rsidR="008D2759" w:rsidRPr="00C733BC" w14:paraId="26F414A4" w14:textId="77777777" w:rsidTr="006619C5">
        <w:trPr>
          <w:trHeight w:val="234"/>
        </w:trPr>
        <w:tc>
          <w:tcPr>
            <w:tcW w:w="1843" w:type="dxa"/>
            <w:tcBorders>
              <w:top w:val="single" w:sz="4" w:space="0" w:color="000000"/>
              <w:left w:val="single" w:sz="4" w:space="0" w:color="000000"/>
              <w:bottom w:val="single" w:sz="4" w:space="0" w:color="000000"/>
              <w:right w:val="single" w:sz="4" w:space="0" w:color="000000"/>
            </w:tcBorders>
            <w:vAlign w:val="center"/>
          </w:tcPr>
          <w:p w14:paraId="5C99C71F" w14:textId="2EEF31F9" w:rsidR="008D2759" w:rsidRPr="00C733BC" w:rsidRDefault="008D2759" w:rsidP="006619C5">
            <w:pPr>
              <w:jc w:val="center"/>
              <w:rPr>
                <w:sz w:val="18"/>
                <w:szCs w:val="18"/>
              </w:rPr>
            </w:pPr>
            <w:r w:rsidRPr="00C733BC">
              <w:rPr>
                <w:sz w:val="18"/>
                <w:szCs w:val="18"/>
              </w:rPr>
              <w:t>Инструкторская и судейская практика</w:t>
            </w:r>
          </w:p>
        </w:tc>
        <w:tc>
          <w:tcPr>
            <w:tcW w:w="712" w:type="dxa"/>
            <w:tcBorders>
              <w:top w:val="single" w:sz="4" w:space="0" w:color="000000"/>
              <w:left w:val="single" w:sz="4" w:space="0" w:color="000000"/>
              <w:bottom w:val="single" w:sz="4" w:space="0" w:color="000000"/>
              <w:right w:val="single" w:sz="4" w:space="0" w:color="000000"/>
            </w:tcBorders>
            <w:vAlign w:val="center"/>
          </w:tcPr>
          <w:p w14:paraId="1278E1DB" w14:textId="77777777" w:rsidR="008D2759" w:rsidRPr="00C733BC" w:rsidRDefault="008D2759" w:rsidP="006619C5">
            <w:pPr>
              <w:jc w:val="center"/>
              <w:rPr>
                <w:sz w:val="18"/>
                <w:szCs w:val="18"/>
              </w:rPr>
            </w:pPr>
            <w:r w:rsidRPr="00C733BC">
              <w:rPr>
                <w:color w:val="000000"/>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14:paraId="427D501F" w14:textId="77777777" w:rsidR="008D2759" w:rsidRPr="00C733BC" w:rsidRDefault="008D2759" w:rsidP="006619C5">
            <w:pPr>
              <w:jc w:val="center"/>
              <w:rPr>
                <w:sz w:val="18"/>
                <w:szCs w:val="18"/>
              </w:rPr>
            </w:pPr>
            <w:r w:rsidRPr="00C733BC">
              <w:rPr>
                <w:color w:val="000000"/>
                <w:sz w:val="18"/>
                <w:szCs w:val="18"/>
              </w:rPr>
              <w:t>1</w:t>
            </w:r>
          </w:p>
        </w:tc>
        <w:tc>
          <w:tcPr>
            <w:tcW w:w="486" w:type="dxa"/>
            <w:tcBorders>
              <w:top w:val="single" w:sz="4" w:space="0" w:color="000000"/>
              <w:left w:val="single" w:sz="4" w:space="0" w:color="000000"/>
              <w:bottom w:val="single" w:sz="4" w:space="0" w:color="000000"/>
              <w:right w:val="single" w:sz="4" w:space="0" w:color="000000"/>
            </w:tcBorders>
            <w:vAlign w:val="center"/>
          </w:tcPr>
          <w:p w14:paraId="5C778CA0" w14:textId="77777777" w:rsidR="008D2759" w:rsidRPr="00C733BC" w:rsidRDefault="008D2759" w:rsidP="006619C5">
            <w:pPr>
              <w:jc w:val="center"/>
              <w:rPr>
                <w:sz w:val="18"/>
                <w:szCs w:val="18"/>
              </w:rPr>
            </w:pPr>
            <w:r w:rsidRPr="00C733BC">
              <w:rPr>
                <w:color w:val="000000"/>
                <w:sz w:val="18"/>
                <w:szCs w:val="18"/>
              </w:rPr>
              <w:t>1</w:t>
            </w:r>
          </w:p>
        </w:tc>
        <w:tc>
          <w:tcPr>
            <w:tcW w:w="664" w:type="dxa"/>
            <w:tcBorders>
              <w:top w:val="single" w:sz="4" w:space="0" w:color="000000"/>
              <w:left w:val="single" w:sz="4" w:space="0" w:color="000000"/>
              <w:bottom w:val="single" w:sz="4" w:space="0" w:color="000000"/>
              <w:right w:val="single" w:sz="4" w:space="0" w:color="000000"/>
            </w:tcBorders>
            <w:vAlign w:val="center"/>
          </w:tcPr>
          <w:p w14:paraId="715ACE62" w14:textId="77777777" w:rsidR="008D2759" w:rsidRPr="00C733BC" w:rsidRDefault="008D2759" w:rsidP="006619C5">
            <w:pPr>
              <w:jc w:val="center"/>
              <w:rPr>
                <w:sz w:val="18"/>
                <w:szCs w:val="18"/>
              </w:rPr>
            </w:pPr>
            <w:r w:rsidRPr="00C733BC">
              <w:rPr>
                <w:color w:val="000000"/>
                <w:sz w:val="18"/>
                <w:szCs w:val="18"/>
              </w:rPr>
              <w:t>1</w:t>
            </w:r>
          </w:p>
        </w:tc>
        <w:tc>
          <w:tcPr>
            <w:tcW w:w="488" w:type="dxa"/>
            <w:tcBorders>
              <w:top w:val="single" w:sz="4" w:space="0" w:color="000000"/>
              <w:left w:val="single" w:sz="4" w:space="0" w:color="000000"/>
              <w:bottom w:val="single" w:sz="4" w:space="0" w:color="000000"/>
              <w:right w:val="single" w:sz="4" w:space="0" w:color="000000"/>
            </w:tcBorders>
            <w:vAlign w:val="center"/>
          </w:tcPr>
          <w:p w14:paraId="43AC73E5" w14:textId="295CDF3F"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E7006B" w14:textId="6AED39CB"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3E07D5BF" w14:textId="29CF0CA5"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4D9FE829" w14:textId="0724DF00"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A9A5CB1" w14:textId="2C8BBA4C"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EE2A613" w14:textId="0776D166"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380A1473" w14:textId="77777777" w:rsidR="008D2759" w:rsidRPr="00C733BC" w:rsidRDefault="008D2759" w:rsidP="006619C5">
            <w:pPr>
              <w:jc w:val="center"/>
              <w:rPr>
                <w:sz w:val="18"/>
                <w:szCs w:val="18"/>
              </w:rPr>
            </w:pPr>
            <w:r w:rsidRPr="00C733BC">
              <w:rPr>
                <w:color w:val="00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14:paraId="75BF48AE" w14:textId="77777777" w:rsidR="008D2759" w:rsidRPr="00C733BC" w:rsidRDefault="008D2759" w:rsidP="006619C5">
            <w:pPr>
              <w:jc w:val="center"/>
              <w:rPr>
                <w:sz w:val="18"/>
                <w:szCs w:val="18"/>
              </w:rPr>
            </w:pPr>
            <w:r w:rsidRPr="00C733BC">
              <w:rPr>
                <w:color w:val="000000"/>
                <w:sz w:val="18"/>
                <w:szCs w:val="18"/>
              </w:rPr>
              <w:t>1</w:t>
            </w:r>
          </w:p>
        </w:tc>
        <w:tc>
          <w:tcPr>
            <w:tcW w:w="634" w:type="dxa"/>
            <w:tcBorders>
              <w:top w:val="single" w:sz="4" w:space="0" w:color="000000"/>
              <w:left w:val="single" w:sz="4" w:space="0" w:color="000000"/>
              <w:bottom w:val="single" w:sz="4" w:space="0" w:color="000000"/>
              <w:right w:val="single" w:sz="4" w:space="0" w:color="000000"/>
            </w:tcBorders>
            <w:vAlign w:val="center"/>
          </w:tcPr>
          <w:p w14:paraId="4654314C" w14:textId="744BFD15" w:rsidR="008D2759" w:rsidRPr="00C733BC" w:rsidRDefault="008D2759" w:rsidP="006619C5">
            <w:pPr>
              <w:jc w:val="center"/>
              <w:rPr>
                <w:sz w:val="18"/>
                <w:szCs w:val="18"/>
              </w:rPr>
            </w:pPr>
          </w:p>
        </w:tc>
      </w:tr>
      <w:tr w:rsidR="00D46BEA" w:rsidRPr="00C733BC" w14:paraId="43F0E9A0" w14:textId="77777777" w:rsidTr="006619C5">
        <w:trPr>
          <w:trHeight w:val="305"/>
        </w:trPr>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C89DDC" w14:textId="22391654" w:rsidR="008D2759" w:rsidRPr="00C733BC" w:rsidRDefault="008D2759" w:rsidP="006619C5">
            <w:pPr>
              <w:jc w:val="center"/>
              <w:rPr>
                <w:sz w:val="18"/>
                <w:szCs w:val="18"/>
              </w:rPr>
            </w:pPr>
            <w:r w:rsidRPr="00C733BC">
              <w:rPr>
                <w:b/>
                <w:sz w:val="18"/>
                <w:szCs w:val="18"/>
              </w:rPr>
              <w:t>Итого часов</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5CE94C" w14:textId="77777777" w:rsidR="008D2759" w:rsidRPr="00C733BC" w:rsidRDefault="008D2759" w:rsidP="006619C5">
            <w:pPr>
              <w:jc w:val="center"/>
              <w:rPr>
                <w:b/>
                <w:bCs/>
                <w:sz w:val="18"/>
                <w:szCs w:val="18"/>
              </w:rPr>
            </w:pPr>
            <w:r w:rsidRPr="00C733BC">
              <w:rPr>
                <w:b/>
                <w:bCs/>
                <w:sz w:val="18"/>
                <w:szCs w:val="18"/>
              </w:rPr>
              <w:t>964</w:t>
            </w:r>
          </w:p>
        </w:tc>
        <w:tc>
          <w:tcPr>
            <w:tcW w:w="4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6EE380" w14:textId="77777777" w:rsidR="008D2759" w:rsidRPr="00C733BC" w:rsidRDefault="008D2759" w:rsidP="006619C5">
            <w:pPr>
              <w:jc w:val="center"/>
              <w:rPr>
                <w:b/>
                <w:bCs/>
                <w:sz w:val="18"/>
                <w:szCs w:val="18"/>
              </w:rPr>
            </w:pPr>
            <w:r w:rsidRPr="00C733BC">
              <w:rPr>
                <w:b/>
                <w:bCs/>
                <w:color w:val="000000"/>
                <w:sz w:val="18"/>
                <w:szCs w:val="18"/>
              </w:rPr>
              <w:t>65</w:t>
            </w:r>
          </w:p>
        </w:tc>
        <w:tc>
          <w:tcPr>
            <w:tcW w:w="48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1A65A3" w14:textId="77777777" w:rsidR="008D2759" w:rsidRPr="00C733BC" w:rsidRDefault="008D2759" w:rsidP="006619C5">
            <w:pPr>
              <w:jc w:val="center"/>
              <w:rPr>
                <w:b/>
                <w:bCs/>
                <w:sz w:val="18"/>
                <w:szCs w:val="18"/>
              </w:rPr>
            </w:pPr>
            <w:r w:rsidRPr="00C733BC">
              <w:rPr>
                <w:b/>
                <w:bCs/>
                <w:color w:val="000000"/>
                <w:sz w:val="18"/>
                <w:szCs w:val="18"/>
              </w:rPr>
              <w:t>78</w:t>
            </w:r>
          </w:p>
        </w:tc>
        <w:tc>
          <w:tcPr>
            <w:tcW w:w="6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BA0AA3" w14:textId="77777777" w:rsidR="008D2759" w:rsidRPr="00C733BC" w:rsidRDefault="008D2759" w:rsidP="006619C5">
            <w:pPr>
              <w:jc w:val="center"/>
              <w:rPr>
                <w:b/>
                <w:bCs/>
                <w:sz w:val="18"/>
                <w:szCs w:val="18"/>
              </w:rPr>
            </w:pPr>
            <w:r w:rsidRPr="00C733BC">
              <w:rPr>
                <w:b/>
                <w:bCs/>
                <w:color w:val="000000"/>
                <w:sz w:val="18"/>
                <w:szCs w:val="18"/>
              </w:rPr>
              <w:t>83</w:t>
            </w:r>
          </w:p>
        </w:tc>
        <w:tc>
          <w:tcPr>
            <w:tcW w:w="4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36F9B0" w14:textId="77777777" w:rsidR="008D2759" w:rsidRPr="00C733BC" w:rsidRDefault="008D2759" w:rsidP="006619C5">
            <w:pPr>
              <w:jc w:val="center"/>
              <w:rPr>
                <w:b/>
                <w:bCs/>
                <w:sz w:val="18"/>
                <w:szCs w:val="18"/>
              </w:rPr>
            </w:pPr>
            <w:r w:rsidRPr="00C733BC">
              <w:rPr>
                <w:b/>
                <w:bCs/>
                <w:color w:val="000000"/>
                <w:sz w:val="18"/>
                <w:szCs w:val="18"/>
              </w:rPr>
              <w:t>82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15B30C" w14:textId="77777777" w:rsidR="008D2759" w:rsidRPr="00C733BC" w:rsidRDefault="008D2759" w:rsidP="006619C5">
            <w:pPr>
              <w:jc w:val="center"/>
              <w:rPr>
                <w:b/>
                <w:bCs/>
                <w:sz w:val="18"/>
                <w:szCs w:val="18"/>
              </w:rPr>
            </w:pPr>
            <w:r w:rsidRPr="00C733BC">
              <w:rPr>
                <w:b/>
                <w:bCs/>
                <w:color w:val="000000"/>
                <w:sz w:val="18"/>
                <w:szCs w:val="18"/>
              </w:rPr>
              <w:t>79</w:t>
            </w:r>
          </w:p>
        </w:tc>
        <w:tc>
          <w:tcPr>
            <w:tcW w:w="5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82B297" w14:textId="77777777" w:rsidR="008D2759" w:rsidRPr="00C733BC" w:rsidRDefault="008D2759" w:rsidP="006619C5">
            <w:pPr>
              <w:jc w:val="center"/>
              <w:rPr>
                <w:b/>
                <w:bCs/>
                <w:sz w:val="18"/>
                <w:szCs w:val="18"/>
              </w:rPr>
            </w:pPr>
            <w:r w:rsidRPr="00C733BC">
              <w:rPr>
                <w:b/>
                <w:bCs/>
                <w:color w:val="000000"/>
                <w:sz w:val="18"/>
                <w:szCs w:val="18"/>
              </w:rPr>
              <w:t>83</w:t>
            </w:r>
          </w:p>
        </w:tc>
        <w:tc>
          <w:tcPr>
            <w:tcW w:w="5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0A45E2" w14:textId="77777777" w:rsidR="008D2759" w:rsidRPr="00C733BC" w:rsidRDefault="008D2759" w:rsidP="006619C5">
            <w:pPr>
              <w:jc w:val="center"/>
              <w:rPr>
                <w:b/>
                <w:bCs/>
                <w:sz w:val="18"/>
                <w:szCs w:val="18"/>
              </w:rPr>
            </w:pPr>
            <w:r w:rsidRPr="00C733BC">
              <w:rPr>
                <w:b/>
                <w:bCs/>
                <w:color w:val="000000"/>
                <w:sz w:val="18"/>
                <w:szCs w:val="18"/>
              </w:rPr>
              <w:t>84</w:t>
            </w:r>
          </w:p>
        </w:tc>
        <w:tc>
          <w:tcPr>
            <w:tcW w:w="6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27F90B" w14:textId="77777777" w:rsidR="008D2759" w:rsidRPr="00C733BC" w:rsidRDefault="008D2759" w:rsidP="006619C5">
            <w:pPr>
              <w:jc w:val="center"/>
              <w:rPr>
                <w:b/>
                <w:bCs/>
                <w:sz w:val="18"/>
                <w:szCs w:val="18"/>
              </w:rPr>
            </w:pPr>
            <w:r w:rsidRPr="00C733BC">
              <w:rPr>
                <w:b/>
                <w:bCs/>
                <w:color w:val="000000"/>
                <w:sz w:val="18"/>
                <w:szCs w:val="18"/>
              </w:rPr>
              <w:t>84</w:t>
            </w:r>
          </w:p>
        </w:tc>
        <w:tc>
          <w:tcPr>
            <w:tcW w:w="4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8A0445" w14:textId="77777777" w:rsidR="008D2759" w:rsidRPr="00C733BC" w:rsidRDefault="008D2759" w:rsidP="006619C5">
            <w:pPr>
              <w:jc w:val="center"/>
              <w:rPr>
                <w:b/>
                <w:bCs/>
                <w:sz w:val="18"/>
                <w:szCs w:val="18"/>
              </w:rPr>
            </w:pPr>
            <w:r w:rsidRPr="00C733BC">
              <w:rPr>
                <w:b/>
                <w:bCs/>
                <w:color w:val="000000"/>
                <w:sz w:val="18"/>
                <w:szCs w:val="18"/>
              </w:rPr>
              <w:t>82</w:t>
            </w:r>
          </w:p>
        </w:tc>
        <w:tc>
          <w:tcPr>
            <w:tcW w:w="6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D2ACD8" w14:textId="77777777" w:rsidR="008D2759" w:rsidRPr="00C733BC" w:rsidRDefault="008D2759" w:rsidP="006619C5">
            <w:pPr>
              <w:jc w:val="center"/>
              <w:rPr>
                <w:b/>
                <w:bCs/>
                <w:sz w:val="18"/>
                <w:szCs w:val="18"/>
              </w:rPr>
            </w:pPr>
            <w:r w:rsidRPr="00C733BC">
              <w:rPr>
                <w:b/>
                <w:bCs/>
                <w:color w:val="000000"/>
                <w:sz w:val="18"/>
                <w:szCs w:val="18"/>
              </w:rPr>
              <w:t>84</w:t>
            </w:r>
          </w:p>
        </w:tc>
        <w:tc>
          <w:tcPr>
            <w:tcW w:w="5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3DDC3E" w14:textId="77777777" w:rsidR="008D2759" w:rsidRPr="00C733BC" w:rsidRDefault="008D2759" w:rsidP="006619C5">
            <w:pPr>
              <w:jc w:val="center"/>
              <w:rPr>
                <w:b/>
                <w:bCs/>
                <w:sz w:val="18"/>
                <w:szCs w:val="18"/>
              </w:rPr>
            </w:pPr>
            <w:r w:rsidRPr="00C733BC">
              <w:rPr>
                <w:b/>
                <w:bCs/>
                <w:color w:val="000000"/>
                <w:sz w:val="18"/>
                <w:szCs w:val="18"/>
              </w:rPr>
              <w:t>80</w:t>
            </w:r>
          </w:p>
        </w:tc>
        <w:tc>
          <w:tcPr>
            <w:tcW w:w="6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372771" w14:textId="77777777" w:rsidR="008D2759" w:rsidRPr="00C733BC" w:rsidRDefault="008D2759" w:rsidP="006619C5">
            <w:pPr>
              <w:jc w:val="center"/>
              <w:rPr>
                <w:b/>
                <w:bCs/>
                <w:sz w:val="18"/>
                <w:szCs w:val="18"/>
              </w:rPr>
            </w:pPr>
            <w:r w:rsidRPr="00C733BC">
              <w:rPr>
                <w:b/>
                <w:bCs/>
                <w:color w:val="000000"/>
                <w:sz w:val="18"/>
                <w:szCs w:val="18"/>
              </w:rPr>
              <w:t>80</w:t>
            </w:r>
          </w:p>
        </w:tc>
      </w:tr>
      <w:tr w:rsidR="008D2759" w:rsidRPr="00C733BC" w14:paraId="13A6D055" w14:textId="77777777" w:rsidTr="006619C5">
        <w:trPr>
          <w:trHeight w:val="241"/>
        </w:trPr>
        <w:tc>
          <w:tcPr>
            <w:tcW w:w="1843" w:type="dxa"/>
            <w:tcBorders>
              <w:top w:val="single" w:sz="4" w:space="0" w:color="000000"/>
              <w:left w:val="single" w:sz="4" w:space="0" w:color="000000"/>
              <w:bottom w:val="single" w:sz="4" w:space="0" w:color="000000"/>
              <w:right w:val="single" w:sz="4" w:space="0" w:color="000000"/>
            </w:tcBorders>
            <w:vAlign w:val="center"/>
          </w:tcPr>
          <w:p w14:paraId="0C3F7539" w14:textId="031A4632" w:rsidR="008D2759" w:rsidRPr="00C733BC" w:rsidRDefault="008D2759" w:rsidP="006619C5">
            <w:pPr>
              <w:jc w:val="center"/>
              <w:rPr>
                <w:sz w:val="18"/>
                <w:szCs w:val="18"/>
              </w:rPr>
            </w:pPr>
            <w:r w:rsidRPr="00C733BC">
              <w:rPr>
                <w:b/>
                <w:i/>
                <w:sz w:val="18"/>
                <w:szCs w:val="18"/>
              </w:rPr>
              <w:t>Контрольные соревнования</w:t>
            </w:r>
          </w:p>
        </w:tc>
        <w:tc>
          <w:tcPr>
            <w:tcW w:w="712" w:type="dxa"/>
            <w:tcBorders>
              <w:top w:val="single" w:sz="4" w:space="0" w:color="000000"/>
              <w:left w:val="single" w:sz="4" w:space="0" w:color="000000"/>
              <w:bottom w:val="single" w:sz="4" w:space="0" w:color="000000"/>
              <w:right w:val="single" w:sz="4" w:space="0" w:color="000000"/>
            </w:tcBorders>
            <w:vAlign w:val="center"/>
          </w:tcPr>
          <w:p w14:paraId="7980B3DE" w14:textId="77777777" w:rsidR="008D2759" w:rsidRPr="00C733BC" w:rsidRDefault="008D2759" w:rsidP="006619C5">
            <w:pPr>
              <w:jc w:val="center"/>
              <w:rPr>
                <w:sz w:val="18"/>
                <w:szCs w:val="18"/>
              </w:rPr>
            </w:pPr>
            <w:r w:rsidRPr="00C733BC">
              <w:rPr>
                <w:color w:val="000000"/>
                <w:sz w:val="18"/>
                <w:szCs w:val="18"/>
              </w:rPr>
              <w:t>33</w:t>
            </w:r>
          </w:p>
        </w:tc>
        <w:tc>
          <w:tcPr>
            <w:tcW w:w="480" w:type="dxa"/>
            <w:tcBorders>
              <w:top w:val="single" w:sz="4" w:space="0" w:color="000000"/>
              <w:left w:val="single" w:sz="4" w:space="0" w:color="000000"/>
              <w:bottom w:val="single" w:sz="4" w:space="0" w:color="000000"/>
              <w:right w:val="single" w:sz="4" w:space="0" w:color="000000"/>
            </w:tcBorders>
            <w:vAlign w:val="center"/>
          </w:tcPr>
          <w:p w14:paraId="59813346" w14:textId="77777777" w:rsidR="008D2759" w:rsidRPr="00C733BC" w:rsidRDefault="008D2759" w:rsidP="006619C5">
            <w:pPr>
              <w:jc w:val="center"/>
              <w:rPr>
                <w:sz w:val="18"/>
                <w:szCs w:val="18"/>
              </w:rPr>
            </w:pPr>
            <w:r w:rsidRPr="00C733BC">
              <w:rPr>
                <w:color w:val="000000"/>
                <w:sz w:val="18"/>
                <w:szCs w:val="18"/>
              </w:rPr>
              <w:t>6</w:t>
            </w:r>
          </w:p>
        </w:tc>
        <w:tc>
          <w:tcPr>
            <w:tcW w:w="486" w:type="dxa"/>
            <w:tcBorders>
              <w:top w:val="single" w:sz="4" w:space="0" w:color="000000"/>
              <w:left w:val="single" w:sz="4" w:space="0" w:color="000000"/>
              <w:bottom w:val="single" w:sz="4" w:space="0" w:color="000000"/>
              <w:right w:val="single" w:sz="4" w:space="0" w:color="000000"/>
            </w:tcBorders>
            <w:vAlign w:val="center"/>
          </w:tcPr>
          <w:p w14:paraId="4C98E65C" w14:textId="77777777" w:rsidR="008D2759" w:rsidRPr="00C733BC" w:rsidRDefault="008D2759" w:rsidP="006619C5">
            <w:pPr>
              <w:jc w:val="center"/>
              <w:rPr>
                <w:sz w:val="18"/>
                <w:szCs w:val="18"/>
              </w:rPr>
            </w:pPr>
            <w:r w:rsidRPr="00C733BC">
              <w:rPr>
                <w:color w:val="000000"/>
                <w:sz w:val="18"/>
                <w:szCs w:val="18"/>
              </w:rPr>
              <w:t>6</w:t>
            </w:r>
          </w:p>
        </w:tc>
        <w:tc>
          <w:tcPr>
            <w:tcW w:w="664" w:type="dxa"/>
            <w:tcBorders>
              <w:top w:val="single" w:sz="4" w:space="0" w:color="000000"/>
              <w:left w:val="single" w:sz="4" w:space="0" w:color="000000"/>
              <w:bottom w:val="single" w:sz="4" w:space="0" w:color="000000"/>
              <w:right w:val="single" w:sz="4" w:space="0" w:color="000000"/>
            </w:tcBorders>
            <w:vAlign w:val="center"/>
          </w:tcPr>
          <w:p w14:paraId="20CA40C6" w14:textId="77777777" w:rsidR="008D2759" w:rsidRPr="00C733BC" w:rsidRDefault="008D2759" w:rsidP="006619C5">
            <w:pPr>
              <w:jc w:val="center"/>
              <w:rPr>
                <w:sz w:val="18"/>
                <w:szCs w:val="18"/>
              </w:rPr>
            </w:pPr>
            <w:r w:rsidRPr="00C733BC">
              <w:rPr>
                <w:color w:val="000000"/>
                <w:sz w:val="18"/>
                <w:szCs w:val="18"/>
              </w:rPr>
              <w:t>5</w:t>
            </w:r>
          </w:p>
        </w:tc>
        <w:tc>
          <w:tcPr>
            <w:tcW w:w="488" w:type="dxa"/>
            <w:tcBorders>
              <w:top w:val="single" w:sz="4" w:space="0" w:color="000000"/>
              <w:left w:val="single" w:sz="4" w:space="0" w:color="000000"/>
              <w:bottom w:val="single" w:sz="4" w:space="0" w:color="000000"/>
              <w:right w:val="single" w:sz="4" w:space="0" w:color="000000"/>
            </w:tcBorders>
            <w:vAlign w:val="center"/>
          </w:tcPr>
          <w:p w14:paraId="0A23AE3F" w14:textId="2203B00D"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E050D9" w14:textId="0285ABEF"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598A63E1" w14:textId="5D21A5B2"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2D26A0C8" w14:textId="77777777" w:rsidR="008D2759" w:rsidRPr="00C733BC" w:rsidRDefault="008D2759" w:rsidP="006619C5">
            <w:pPr>
              <w:jc w:val="center"/>
              <w:rPr>
                <w:sz w:val="18"/>
                <w:szCs w:val="18"/>
              </w:rPr>
            </w:pPr>
            <w:r w:rsidRPr="00C733BC">
              <w:rPr>
                <w:color w:val="000000"/>
                <w:sz w:val="18"/>
                <w:szCs w:val="18"/>
              </w:rPr>
              <w:t>6</w:t>
            </w:r>
          </w:p>
        </w:tc>
        <w:tc>
          <w:tcPr>
            <w:tcW w:w="617" w:type="dxa"/>
            <w:tcBorders>
              <w:top w:val="single" w:sz="4" w:space="0" w:color="000000"/>
              <w:left w:val="single" w:sz="4" w:space="0" w:color="000000"/>
              <w:bottom w:val="single" w:sz="4" w:space="0" w:color="000000"/>
              <w:right w:val="single" w:sz="4" w:space="0" w:color="000000"/>
            </w:tcBorders>
            <w:vAlign w:val="center"/>
          </w:tcPr>
          <w:p w14:paraId="3DF2DDAA" w14:textId="77777777" w:rsidR="008D2759" w:rsidRPr="00C733BC" w:rsidRDefault="008D2759" w:rsidP="006619C5">
            <w:pPr>
              <w:jc w:val="center"/>
              <w:rPr>
                <w:sz w:val="18"/>
                <w:szCs w:val="18"/>
              </w:rPr>
            </w:pPr>
            <w:r w:rsidRPr="00C733BC">
              <w:rPr>
                <w:color w:val="000000"/>
                <w:sz w:val="18"/>
                <w:szCs w:val="18"/>
              </w:rPr>
              <w:t>5</w:t>
            </w:r>
          </w:p>
        </w:tc>
        <w:tc>
          <w:tcPr>
            <w:tcW w:w="495" w:type="dxa"/>
            <w:tcBorders>
              <w:top w:val="single" w:sz="4" w:space="0" w:color="000000"/>
              <w:left w:val="single" w:sz="4" w:space="0" w:color="000000"/>
              <w:bottom w:val="single" w:sz="4" w:space="0" w:color="000000"/>
              <w:right w:val="single" w:sz="4" w:space="0" w:color="000000"/>
            </w:tcBorders>
            <w:vAlign w:val="center"/>
          </w:tcPr>
          <w:p w14:paraId="292EA7C3" w14:textId="6EDE8E82"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7DE6B7FB" w14:textId="77777777" w:rsidR="008D2759" w:rsidRPr="00C733BC" w:rsidRDefault="008D2759" w:rsidP="006619C5">
            <w:pPr>
              <w:jc w:val="center"/>
              <w:rPr>
                <w:sz w:val="18"/>
                <w:szCs w:val="18"/>
              </w:rPr>
            </w:pPr>
            <w:r w:rsidRPr="00C733BC">
              <w:rPr>
                <w:color w:val="000000"/>
                <w:sz w:val="18"/>
                <w:szCs w:val="18"/>
              </w:rPr>
              <w:t>5</w:t>
            </w:r>
          </w:p>
        </w:tc>
        <w:tc>
          <w:tcPr>
            <w:tcW w:w="525" w:type="dxa"/>
            <w:tcBorders>
              <w:top w:val="single" w:sz="4" w:space="0" w:color="000000"/>
              <w:left w:val="single" w:sz="4" w:space="0" w:color="000000"/>
              <w:bottom w:val="single" w:sz="4" w:space="0" w:color="000000"/>
              <w:right w:val="single" w:sz="4" w:space="0" w:color="000000"/>
            </w:tcBorders>
            <w:vAlign w:val="center"/>
          </w:tcPr>
          <w:p w14:paraId="172D17B7" w14:textId="6B0DF0D5"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37F380F4" w14:textId="10DD12E5" w:rsidR="008D2759" w:rsidRPr="00C733BC" w:rsidRDefault="008D2759" w:rsidP="006619C5">
            <w:pPr>
              <w:jc w:val="center"/>
              <w:rPr>
                <w:sz w:val="18"/>
                <w:szCs w:val="18"/>
              </w:rPr>
            </w:pPr>
          </w:p>
        </w:tc>
      </w:tr>
      <w:tr w:rsidR="008D2759" w:rsidRPr="00C733BC" w14:paraId="23BF9AD0" w14:textId="77777777" w:rsidTr="006619C5">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01930F7F" w14:textId="0C2A83E2" w:rsidR="008D2759" w:rsidRPr="00C733BC" w:rsidRDefault="008D2759" w:rsidP="006619C5">
            <w:pPr>
              <w:jc w:val="center"/>
              <w:rPr>
                <w:sz w:val="18"/>
                <w:szCs w:val="18"/>
              </w:rPr>
            </w:pPr>
            <w:r w:rsidRPr="00C733BC">
              <w:rPr>
                <w:sz w:val="18"/>
                <w:szCs w:val="18"/>
              </w:rPr>
              <w:t>Контрольно-переводные нормативы</w:t>
            </w:r>
          </w:p>
        </w:tc>
        <w:tc>
          <w:tcPr>
            <w:tcW w:w="712" w:type="dxa"/>
            <w:tcBorders>
              <w:top w:val="single" w:sz="4" w:space="0" w:color="000000"/>
              <w:left w:val="single" w:sz="4" w:space="0" w:color="000000"/>
              <w:bottom w:val="single" w:sz="4" w:space="0" w:color="000000"/>
              <w:right w:val="single" w:sz="4" w:space="0" w:color="000000"/>
            </w:tcBorders>
            <w:vAlign w:val="center"/>
          </w:tcPr>
          <w:p w14:paraId="01C61A9C" w14:textId="77777777" w:rsidR="008D2759" w:rsidRPr="00C733BC" w:rsidRDefault="008D2759" w:rsidP="006619C5">
            <w:pPr>
              <w:jc w:val="center"/>
              <w:rPr>
                <w:sz w:val="18"/>
                <w:szCs w:val="18"/>
              </w:rPr>
            </w:pPr>
            <w:r w:rsidRPr="00C733BC">
              <w:rPr>
                <w:color w:val="000000"/>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14:paraId="27F7913D" w14:textId="56121A6A"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5F8BA9D5" w14:textId="0F8C3FE2"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0BFF4BAD" w14:textId="127B7FBF"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5C06EE3C" w14:textId="26E0702B"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EE4B17" w14:textId="0B3BFACA"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20C37C49" w14:textId="1710D0B5"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0683C893" w14:textId="7B236181"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8B270E5" w14:textId="17608315"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0A1AB3A" w14:textId="6C9181C9"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1532A617" w14:textId="252CEEF6"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31A87E9" w14:textId="77777777" w:rsidR="008D2759" w:rsidRPr="00C733BC" w:rsidRDefault="008D2759" w:rsidP="006619C5">
            <w:pPr>
              <w:jc w:val="center"/>
              <w:rPr>
                <w:sz w:val="18"/>
                <w:szCs w:val="18"/>
              </w:rPr>
            </w:pPr>
            <w:r w:rsidRPr="00C733BC">
              <w:rPr>
                <w:color w:val="000000"/>
                <w:sz w:val="18"/>
                <w:szCs w:val="18"/>
              </w:rPr>
              <w:t>2</w:t>
            </w:r>
          </w:p>
        </w:tc>
        <w:tc>
          <w:tcPr>
            <w:tcW w:w="634" w:type="dxa"/>
            <w:tcBorders>
              <w:top w:val="single" w:sz="4" w:space="0" w:color="000000"/>
              <w:left w:val="single" w:sz="4" w:space="0" w:color="000000"/>
              <w:bottom w:val="single" w:sz="4" w:space="0" w:color="000000"/>
              <w:right w:val="single" w:sz="4" w:space="0" w:color="000000"/>
            </w:tcBorders>
            <w:vAlign w:val="center"/>
          </w:tcPr>
          <w:p w14:paraId="3BDCE164" w14:textId="47D81F6B" w:rsidR="008D2759" w:rsidRPr="00C733BC" w:rsidRDefault="008D2759" w:rsidP="006619C5">
            <w:pPr>
              <w:jc w:val="center"/>
              <w:rPr>
                <w:sz w:val="18"/>
                <w:szCs w:val="18"/>
              </w:rPr>
            </w:pPr>
          </w:p>
        </w:tc>
      </w:tr>
      <w:tr w:rsidR="008D2759" w:rsidRPr="00C733BC" w14:paraId="25605E66" w14:textId="77777777" w:rsidTr="006619C5">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08A2DD1B" w14:textId="493A33B9" w:rsidR="008D2759" w:rsidRPr="00C733BC" w:rsidRDefault="008D2759" w:rsidP="006619C5">
            <w:pPr>
              <w:jc w:val="center"/>
              <w:rPr>
                <w:sz w:val="18"/>
                <w:szCs w:val="18"/>
              </w:rPr>
            </w:pPr>
            <w:r w:rsidRPr="00C733BC">
              <w:rPr>
                <w:sz w:val="18"/>
                <w:szCs w:val="18"/>
              </w:rPr>
              <w:t>Нормативы по ОФП и СФП</w:t>
            </w:r>
          </w:p>
        </w:tc>
        <w:tc>
          <w:tcPr>
            <w:tcW w:w="712" w:type="dxa"/>
            <w:tcBorders>
              <w:top w:val="single" w:sz="4" w:space="0" w:color="000000"/>
              <w:left w:val="single" w:sz="4" w:space="0" w:color="000000"/>
              <w:bottom w:val="single" w:sz="4" w:space="0" w:color="000000"/>
              <w:right w:val="single" w:sz="4" w:space="0" w:color="000000"/>
            </w:tcBorders>
            <w:vAlign w:val="center"/>
          </w:tcPr>
          <w:p w14:paraId="6B09097B" w14:textId="77777777" w:rsidR="008D2759" w:rsidRPr="00C733BC" w:rsidRDefault="008D2759" w:rsidP="006619C5">
            <w:pPr>
              <w:jc w:val="center"/>
              <w:rPr>
                <w:sz w:val="18"/>
                <w:szCs w:val="18"/>
              </w:rPr>
            </w:pPr>
            <w:r w:rsidRPr="00C733BC">
              <w:rPr>
                <w:color w:val="000000"/>
                <w:sz w:val="18"/>
                <w:szCs w:val="18"/>
              </w:rPr>
              <w:t>2</w:t>
            </w:r>
          </w:p>
        </w:tc>
        <w:tc>
          <w:tcPr>
            <w:tcW w:w="480" w:type="dxa"/>
            <w:tcBorders>
              <w:top w:val="single" w:sz="4" w:space="0" w:color="000000"/>
              <w:left w:val="single" w:sz="4" w:space="0" w:color="000000"/>
              <w:bottom w:val="single" w:sz="4" w:space="0" w:color="000000"/>
              <w:right w:val="single" w:sz="4" w:space="0" w:color="000000"/>
            </w:tcBorders>
            <w:vAlign w:val="center"/>
          </w:tcPr>
          <w:p w14:paraId="54BDA81F" w14:textId="58DF109B"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0AE79198" w14:textId="008CE055"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70C93002" w14:textId="3786BE13"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143BAFA" w14:textId="4736A449"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690B92" w14:textId="16497178"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2EEDB888" w14:textId="77777777" w:rsidR="008D2759" w:rsidRPr="00C733BC" w:rsidRDefault="008D2759" w:rsidP="006619C5">
            <w:pPr>
              <w:jc w:val="center"/>
              <w:rPr>
                <w:sz w:val="18"/>
                <w:szCs w:val="18"/>
              </w:rPr>
            </w:pPr>
            <w:r w:rsidRPr="00C733BC">
              <w:rPr>
                <w:color w:val="000000"/>
                <w:sz w:val="18"/>
                <w:szCs w:val="18"/>
              </w:rPr>
              <w:t>2</w:t>
            </w:r>
          </w:p>
        </w:tc>
        <w:tc>
          <w:tcPr>
            <w:tcW w:w="576" w:type="dxa"/>
            <w:tcBorders>
              <w:top w:val="single" w:sz="4" w:space="0" w:color="000000"/>
              <w:left w:val="single" w:sz="4" w:space="0" w:color="000000"/>
              <w:bottom w:val="single" w:sz="4" w:space="0" w:color="000000"/>
              <w:right w:val="single" w:sz="4" w:space="0" w:color="000000"/>
            </w:tcBorders>
            <w:vAlign w:val="center"/>
          </w:tcPr>
          <w:p w14:paraId="70CD00BC" w14:textId="1A92C01E"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3A22982" w14:textId="0AE1093B"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F1F016B" w14:textId="762BD719"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6386519E" w14:textId="0AE7E2E8"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2F5FC08" w14:textId="7CF88577"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21D28C62" w14:textId="6525265B" w:rsidR="008D2759" w:rsidRPr="00C733BC" w:rsidRDefault="008D2759" w:rsidP="006619C5">
            <w:pPr>
              <w:jc w:val="center"/>
              <w:rPr>
                <w:sz w:val="18"/>
                <w:szCs w:val="18"/>
              </w:rPr>
            </w:pPr>
          </w:p>
        </w:tc>
      </w:tr>
      <w:tr w:rsidR="008D2759" w:rsidRPr="00C733BC" w14:paraId="0BB19AC1" w14:textId="77777777" w:rsidTr="006619C5">
        <w:trPr>
          <w:trHeight w:val="240"/>
        </w:trPr>
        <w:tc>
          <w:tcPr>
            <w:tcW w:w="1843" w:type="dxa"/>
            <w:tcBorders>
              <w:top w:val="single" w:sz="4" w:space="0" w:color="000000"/>
              <w:left w:val="single" w:sz="4" w:space="0" w:color="000000"/>
              <w:bottom w:val="single" w:sz="4" w:space="0" w:color="000000"/>
              <w:right w:val="single" w:sz="4" w:space="0" w:color="000000"/>
            </w:tcBorders>
            <w:vAlign w:val="center"/>
          </w:tcPr>
          <w:p w14:paraId="7D123DE0" w14:textId="5D3D6246" w:rsidR="008D2759" w:rsidRPr="00C733BC" w:rsidRDefault="008D2759" w:rsidP="006619C5">
            <w:pPr>
              <w:jc w:val="center"/>
              <w:rPr>
                <w:sz w:val="18"/>
                <w:szCs w:val="18"/>
              </w:rPr>
            </w:pPr>
            <w:r w:rsidRPr="00C733BC">
              <w:rPr>
                <w:sz w:val="18"/>
                <w:szCs w:val="18"/>
              </w:rPr>
              <w:t>Отборочные соревнования</w:t>
            </w:r>
          </w:p>
        </w:tc>
        <w:tc>
          <w:tcPr>
            <w:tcW w:w="712" w:type="dxa"/>
            <w:tcBorders>
              <w:top w:val="single" w:sz="4" w:space="0" w:color="000000"/>
              <w:left w:val="single" w:sz="4" w:space="0" w:color="000000"/>
              <w:bottom w:val="single" w:sz="4" w:space="0" w:color="000000"/>
              <w:right w:val="single" w:sz="4" w:space="0" w:color="000000"/>
            </w:tcBorders>
            <w:vAlign w:val="center"/>
          </w:tcPr>
          <w:p w14:paraId="3FDCBDE0" w14:textId="77777777" w:rsidR="008D2759" w:rsidRPr="00C733BC" w:rsidRDefault="008D2759" w:rsidP="006619C5">
            <w:pPr>
              <w:jc w:val="center"/>
              <w:rPr>
                <w:sz w:val="18"/>
                <w:szCs w:val="18"/>
              </w:rPr>
            </w:pPr>
            <w:r w:rsidRPr="00C733BC">
              <w:rPr>
                <w:color w:val="000000"/>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14:paraId="126D0BD3" w14:textId="16F002E1"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7C6B6222" w14:textId="10AB375A"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3EA0B34E" w14:textId="1377215C"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360B820A" w14:textId="5C477999" w:rsidR="008D2759" w:rsidRPr="00C733BC" w:rsidRDefault="008D2759" w:rsidP="006619C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889724" w14:textId="3D10BEBF"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7D1B344A" w14:textId="77777777" w:rsidR="008D2759" w:rsidRPr="00C733BC" w:rsidRDefault="008D2759" w:rsidP="006619C5">
            <w:pPr>
              <w:jc w:val="center"/>
              <w:rPr>
                <w:sz w:val="18"/>
                <w:szCs w:val="18"/>
              </w:rPr>
            </w:pPr>
            <w:r w:rsidRPr="00C733BC">
              <w:rPr>
                <w:color w:val="000000"/>
                <w:sz w:val="18"/>
                <w:szCs w:val="18"/>
              </w:rPr>
              <w:t>2</w:t>
            </w:r>
          </w:p>
        </w:tc>
        <w:tc>
          <w:tcPr>
            <w:tcW w:w="576" w:type="dxa"/>
            <w:tcBorders>
              <w:top w:val="single" w:sz="4" w:space="0" w:color="000000"/>
              <w:left w:val="single" w:sz="4" w:space="0" w:color="000000"/>
              <w:bottom w:val="single" w:sz="4" w:space="0" w:color="000000"/>
              <w:right w:val="single" w:sz="4" w:space="0" w:color="000000"/>
            </w:tcBorders>
            <w:vAlign w:val="center"/>
          </w:tcPr>
          <w:p w14:paraId="17B1F099" w14:textId="467268E6"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2067DED9" w14:textId="2E2F0C48"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BDCE653" w14:textId="5DF6FFFE"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747CE088" w14:textId="67C7AB4E"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5BEAE33" w14:textId="7203CF16" w:rsidR="008D2759" w:rsidRPr="00C733BC" w:rsidRDefault="008D2759" w:rsidP="006619C5">
            <w:pPr>
              <w:jc w:val="center"/>
              <w:rPr>
                <w:sz w:val="18"/>
                <w:szCs w:val="18"/>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2F2DD0D7" w14:textId="77777777" w:rsidR="008D2759" w:rsidRPr="00C733BC" w:rsidRDefault="008D2759" w:rsidP="006619C5">
            <w:pPr>
              <w:jc w:val="center"/>
              <w:rPr>
                <w:sz w:val="18"/>
                <w:szCs w:val="18"/>
              </w:rPr>
            </w:pPr>
            <w:r w:rsidRPr="00C733BC">
              <w:rPr>
                <w:color w:val="000000"/>
                <w:sz w:val="18"/>
                <w:szCs w:val="18"/>
              </w:rPr>
              <w:t>2</w:t>
            </w:r>
          </w:p>
        </w:tc>
      </w:tr>
      <w:tr w:rsidR="008D2759" w:rsidRPr="00C733BC" w14:paraId="63E96345" w14:textId="77777777" w:rsidTr="006619C5">
        <w:trPr>
          <w:trHeight w:val="242"/>
        </w:trPr>
        <w:tc>
          <w:tcPr>
            <w:tcW w:w="1843" w:type="dxa"/>
            <w:tcBorders>
              <w:top w:val="single" w:sz="4" w:space="0" w:color="000000"/>
              <w:left w:val="single" w:sz="4" w:space="0" w:color="000000"/>
              <w:bottom w:val="single" w:sz="4" w:space="0" w:color="000000"/>
              <w:right w:val="single" w:sz="4" w:space="0" w:color="000000"/>
            </w:tcBorders>
            <w:vAlign w:val="center"/>
          </w:tcPr>
          <w:p w14:paraId="378A9F01" w14:textId="172C7395" w:rsidR="008D2759" w:rsidRPr="00C733BC" w:rsidRDefault="008D2759" w:rsidP="006619C5">
            <w:pPr>
              <w:jc w:val="center"/>
              <w:rPr>
                <w:sz w:val="18"/>
                <w:szCs w:val="18"/>
              </w:rPr>
            </w:pPr>
            <w:r w:rsidRPr="00C733BC">
              <w:rPr>
                <w:b/>
                <w:i/>
                <w:sz w:val="18"/>
                <w:szCs w:val="18"/>
              </w:rPr>
              <w:t>Основные соревнования</w:t>
            </w:r>
          </w:p>
        </w:tc>
        <w:tc>
          <w:tcPr>
            <w:tcW w:w="712" w:type="dxa"/>
            <w:tcBorders>
              <w:top w:val="single" w:sz="4" w:space="0" w:color="000000"/>
              <w:left w:val="single" w:sz="4" w:space="0" w:color="000000"/>
              <w:bottom w:val="single" w:sz="4" w:space="0" w:color="000000"/>
              <w:right w:val="single" w:sz="4" w:space="0" w:color="000000"/>
            </w:tcBorders>
            <w:vAlign w:val="center"/>
          </w:tcPr>
          <w:p w14:paraId="5C02A860" w14:textId="77777777" w:rsidR="008D2759" w:rsidRPr="00C733BC" w:rsidRDefault="008D2759" w:rsidP="006619C5">
            <w:pPr>
              <w:jc w:val="center"/>
              <w:rPr>
                <w:sz w:val="18"/>
                <w:szCs w:val="18"/>
              </w:rPr>
            </w:pPr>
            <w:r w:rsidRPr="00C733BC">
              <w:rPr>
                <w:color w:val="000000"/>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14:paraId="6D0261DC" w14:textId="1F5AE6E2" w:rsidR="008D2759" w:rsidRPr="00C733BC" w:rsidRDefault="008D2759" w:rsidP="006619C5">
            <w:pPr>
              <w:jc w:val="center"/>
              <w:rPr>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14:paraId="0F711FD9" w14:textId="7D583813" w:rsidR="008D2759" w:rsidRPr="00C733BC" w:rsidRDefault="008D2759" w:rsidP="006619C5">
            <w:pPr>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01DF831B" w14:textId="3C6C3826" w:rsidR="008D2759" w:rsidRPr="00C733BC" w:rsidRDefault="008D2759" w:rsidP="006619C5">
            <w:pPr>
              <w:jc w:val="center"/>
              <w:rPr>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14:paraId="76B549EB" w14:textId="77777777" w:rsidR="008D2759" w:rsidRPr="00C733BC" w:rsidRDefault="008D2759" w:rsidP="006619C5">
            <w:pPr>
              <w:jc w:val="center"/>
              <w:rPr>
                <w:sz w:val="18"/>
                <w:szCs w:val="18"/>
              </w:rPr>
            </w:pPr>
            <w:r w:rsidRPr="00C733BC">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3E1B589" w14:textId="1EB2DE67" w:rsidR="008D2759" w:rsidRPr="00C733BC" w:rsidRDefault="008D2759" w:rsidP="006619C5">
            <w:pPr>
              <w:jc w:val="center"/>
              <w:rPr>
                <w:sz w:val="18"/>
                <w:szCs w:val="18"/>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24FE083C" w14:textId="4F0ACBAA" w:rsidR="008D2759" w:rsidRPr="00C733BC" w:rsidRDefault="008D2759" w:rsidP="006619C5">
            <w:pPr>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408EB9DE" w14:textId="6C342613" w:rsidR="008D2759" w:rsidRPr="00C733BC" w:rsidRDefault="008D2759" w:rsidP="006619C5">
            <w:pPr>
              <w:jc w:val="center"/>
              <w:rPr>
                <w:sz w:val="18"/>
                <w:szCs w:val="18"/>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E7D4BD8" w14:textId="27A5A7A2" w:rsidR="008D2759" w:rsidRPr="00C733BC" w:rsidRDefault="008D2759" w:rsidP="006619C5">
            <w:pPr>
              <w:jc w:val="center"/>
              <w:rPr>
                <w:sz w:val="18"/>
                <w:szCs w:val="18"/>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7D38145" w14:textId="191CA7BA" w:rsidR="008D2759" w:rsidRPr="00C733BC" w:rsidRDefault="008D2759" w:rsidP="006619C5">
            <w:pPr>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14:paraId="3813322C" w14:textId="7B5B550C" w:rsidR="008D2759" w:rsidRPr="00C733BC" w:rsidRDefault="008D2759" w:rsidP="006619C5">
            <w:pPr>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378905C" w14:textId="77777777" w:rsidR="008D2759" w:rsidRPr="00C733BC" w:rsidRDefault="008D2759" w:rsidP="006619C5">
            <w:pPr>
              <w:jc w:val="center"/>
              <w:rPr>
                <w:sz w:val="18"/>
                <w:szCs w:val="18"/>
              </w:rPr>
            </w:pPr>
            <w:r w:rsidRPr="00C733BC">
              <w:rPr>
                <w:color w:val="000000"/>
                <w:sz w:val="18"/>
                <w:szCs w:val="18"/>
              </w:rPr>
              <w:t>2</w:t>
            </w:r>
          </w:p>
        </w:tc>
        <w:tc>
          <w:tcPr>
            <w:tcW w:w="634" w:type="dxa"/>
            <w:tcBorders>
              <w:top w:val="single" w:sz="4" w:space="0" w:color="000000"/>
              <w:left w:val="single" w:sz="4" w:space="0" w:color="000000"/>
              <w:bottom w:val="single" w:sz="4" w:space="0" w:color="000000"/>
              <w:right w:val="single" w:sz="4" w:space="0" w:color="000000"/>
            </w:tcBorders>
            <w:vAlign w:val="center"/>
          </w:tcPr>
          <w:p w14:paraId="5346F31C" w14:textId="79DA9C53" w:rsidR="008D2759" w:rsidRPr="00C733BC" w:rsidRDefault="008D2759" w:rsidP="006619C5">
            <w:pPr>
              <w:jc w:val="center"/>
              <w:rPr>
                <w:sz w:val="18"/>
                <w:szCs w:val="18"/>
              </w:rPr>
            </w:pPr>
          </w:p>
        </w:tc>
      </w:tr>
      <w:tr w:rsidR="00D46BEA" w:rsidRPr="00C733BC" w14:paraId="61B1462E" w14:textId="77777777" w:rsidTr="006619C5">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922FB4" w14:textId="52AC1CCE" w:rsidR="008D2759" w:rsidRPr="00C733BC" w:rsidRDefault="008D2759" w:rsidP="006619C5">
            <w:pPr>
              <w:jc w:val="center"/>
              <w:rPr>
                <w:sz w:val="18"/>
                <w:szCs w:val="18"/>
              </w:rPr>
            </w:pPr>
            <w:r w:rsidRPr="00C733BC">
              <w:rPr>
                <w:b/>
                <w:sz w:val="18"/>
                <w:szCs w:val="18"/>
              </w:rPr>
              <w:t>Итого часов</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3CB382" w14:textId="77777777" w:rsidR="008D2759" w:rsidRPr="00C733BC" w:rsidRDefault="008D2759" w:rsidP="006619C5">
            <w:pPr>
              <w:jc w:val="center"/>
              <w:rPr>
                <w:b/>
                <w:bCs/>
                <w:sz w:val="18"/>
                <w:szCs w:val="18"/>
              </w:rPr>
            </w:pPr>
            <w:r w:rsidRPr="00C733BC">
              <w:rPr>
                <w:b/>
                <w:bCs/>
                <w:sz w:val="18"/>
                <w:szCs w:val="18"/>
              </w:rPr>
              <w:t>45</w:t>
            </w:r>
          </w:p>
        </w:tc>
        <w:tc>
          <w:tcPr>
            <w:tcW w:w="4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BF2EA8" w14:textId="77777777" w:rsidR="008D2759" w:rsidRPr="00C733BC" w:rsidRDefault="008D2759" w:rsidP="006619C5">
            <w:pPr>
              <w:jc w:val="center"/>
              <w:rPr>
                <w:b/>
                <w:bCs/>
                <w:sz w:val="18"/>
                <w:szCs w:val="18"/>
              </w:rPr>
            </w:pPr>
            <w:r w:rsidRPr="00C733BC">
              <w:rPr>
                <w:b/>
                <w:bCs/>
                <w:sz w:val="18"/>
                <w:szCs w:val="18"/>
              </w:rPr>
              <w:t>6</w:t>
            </w:r>
          </w:p>
        </w:tc>
        <w:tc>
          <w:tcPr>
            <w:tcW w:w="48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6DD838" w14:textId="77777777" w:rsidR="008D2759" w:rsidRPr="00C733BC" w:rsidRDefault="008D2759" w:rsidP="006619C5">
            <w:pPr>
              <w:jc w:val="center"/>
              <w:rPr>
                <w:b/>
                <w:bCs/>
                <w:sz w:val="18"/>
                <w:szCs w:val="18"/>
              </w:rPr>
            </w:pPr>
            <w:r w:rsidRPr="00C733BC">
              <w:rPr>
                <w:b/>
                <w:bCs/>
                <w:sz w:val="18"/>
                <w:szCs w:val="18"/>
              </w:rPr>
              <w:t>6</w:t>
            </w:r>
          </w:p>
        </w:tc>
        <w:tc>
          <w:tcPr>
            <w:tcW w:w="6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0CD08F" w14:textId="77777777" w:rsidR="008D2759" w:rsidRPr="00C733BC" w:rsidRDefault="008D2759" w:rsidP="006619C5">
            <w:pPr>
              <w:jc w:val="center"/>
              <w:rPr>
                <w:b/>
                <w:bCs/>
                <w:sz w:val="18"/>
                <w:szCs w:val="18"/>
              </w:rPr>
            </w:pPr>
            <w:r w:rsidRPr="00C733BC">
              <w:rPr>
                <w:b/>
                <w:bCs/>
                <w:sz w:val="18"/>
                <w:szCs w:val="18"/>
              </w:rPr>
              <w:t>5</w:t>
            </w:r>
          </w:p>
        </w:tc>
        <w:tc>
          <w:tcPr>
            <w:tcW w:w="4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A9CD39" w14:textId="77777777" w:rsidR="008D2759" w:rsidRPr="00C733BC" w:rsidRDefault="008D2759" w:rsidP="006619C5">
            <w:pPr>
              <w:jc w:val="center"/>
              <w:rPr>
                <w:b/>
                <w:bCs/>
                <w:sz w:val="18"/>
                <w:szCs w:val="18"/>
              </w:rPr>
            </w:pPr>
            <w:r w:rsidRPr="00C733BC">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32E44A" w14:textId="77777777" w:rsidR="008D2759" w:rsidRPr="00C733BC" w:rsidRDefault="008D2759" w:rsidP="006619C5">
            <w:pPr>
              <w:jc w:val="center"/>
              <w:rPr>
                <w:b/>
                <w:bCs/>
                <w:sz w:val="18"/>
                <w:szCs w:val="18"/>
              </w:rPr>
            </w:pPr>
            <w:r w:rsidRPr="00C733BC">
              <w:rPr>
                <w:b/>
                <w:bCs/>
                <w:sz w:val="18"/>
                <w:szCs w:val="18"/>
              </w:rPr>
              <w:t>0</w:t>
            </w:r>
          </w:p>
        </w:tc>
        <w:tc>
          <w:tcPr>
            <w:tcW w:w="5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6CC9E4" w14:textId="77777777" w:rsidR="008D2759" w:rsidRPr="00C733BC" w:rsidRDefault="008D2759" w:rsidP="006619C5">
            <w:pPr>
              <w:jc w:val="center"/>
              <w:rPr>
                <w:b/>
                <w:bCs/>
                <w:sz w:val="18"/>
                <w:szCs w:val="18"/>
              </w:rPr>
            </w:pPr>
            <w:r w:rsidRPr="00C733BC">
              <w:rPr>
                <w:b/>
                <w:bCs/>
                <w:sz w:val="18"/>
                <w:szCs w:val="18"/>
              </w:rPr>
              <w:t>4</w:t>
            </w:r>
          </w:p>
        </w:tc>
        <w:tc>
          <w:tcPr>
            <w:tcW w:w="5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8A15F4" w14:textId="77777777" w:rsidR="008D2759" w:rsidRPr="00C733BC" w:rsidRDefault="008D2759" w:rsidP="006619C5">
            <w:pPr>
              <w:jc w:val="center"/>
              <w:rPr>
                <w:b/>
                <w:bCs/>
                <w:sz w:val="18"/>
                <w:szCs w:val="18"/>
              </w:rPr>
            </w:pPr>
            <w:r w:rsidRPr="00C733BC">
              <w:rPr>
                <w:b/>
                <w:bCs/>
                <w:sz w:val="18"/>
                <w:szCs w:val="18"/>
              </w:rPr>
              <w:t>6</w:t>
            </w:r>
          </w:p>
        </w:tc>
        <w:tc>
          <w:tcPr>
            <w:tcW w:w="6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7921A9" w14:textId="77777777" w:rsidR="008D2759" w:rsidRPr="00C733BC" w:rsidRDefault="008D2759" w:rsidP="006619C5">
            <w:pPr>
              <w:jc w:val="center"/>
              <w:rPr>
                <w:b/>
                <w:bCs/>
                <w:sz w:val="18"/>
                <w:szCs w:val="18"/>
              </w:rPr>
            </w:pPr>
            <w:r w:rsidRPr="00C733BC">
              <w:rPr>
                <w:b/>
                <w:bCs/>
                <w:sz w:val="18"/>
                <w:szCs w:val="18"/>
              </w:rPr>
              <w:t>5</w:t>
            </w:r>
          </w:p>
        </w:tc>
        <w:tc>
          <w:tcPr>
            <w:tcW w:w="4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0D1913" w14:textId="77777777" w:rsidR="008D2759" w:rsidRPr="00C733BC" w:rsidRDefault="008D2759" w:rsidP="006619C5">
            <w:pPr>
              <w:jc w:val="center"/>
              <w:rPr>
                <w:b/>
                <w:bCs/>
                <w:sz w:val="18"/>
                <w:szCs w:val="18"/>
              </w:rPr>
            </w:pPr>
            <w:r w:rsidRPr="00C733BC">
              <w:rPr>
                <w:b/>
                <w:bCs/>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87CF17" w14:textId="77777777" w:rsidR="008D2759" w:rsidRPr="00C733BC" w:rsidRDefault="008D2759" w:rsidP="006619C5">
            <w:pPr>
              <w:jc w:val="center"/>
              <w:rPr>
                <w:b/>
                <w:bCs/>
                <w:sz w:val="18"/>
                <w:szCs w:val="18"/>
              </w:rPr>
            </w:pPr>
            <w:r w:rsidRPr="00C733BC">
              <w:rPr>
                <w:b/>
                <w:bCs/>
                <w:sz w:val="18"/>
                <w:szCs w:val="18"/>
              </w:rPr>
              <w:t>5</w:t>
            </w:r>
          </w:p>
        </w:tc>
        <w:tc>
          <w:tcPr>
            <w:tcW w:w="5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204905" w14:textId="77777777" w:rsidR="008D2759" w:rsidRPr="00C733BC" w:rsidRDefault="008D2759" w:rsidP="006619C5">
            <w:pPr>
              <w:jc w:val="center"/>
              <w:rPr>
                <w:b/>
                <w:bCs/>
                <w:sz w:val="18"/>
                <w:szCs w:val="18"/>
              </w:rPr>
            </w:pPr>
            <w:r w:rsidRPr="00C733BC">
              <w:rPr>
                <w:b/>
                <w:bCs/>
                <w:sz w:val="18"/>
                <w:szCs w:val="18"/>
              </w:rPr>
              <w:t>4</w:t>
            </w:r>
          </w:p>
        </w:tc>
        <w:tc>
          <w:tcPr>
            <w:tcW w:w="6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9E3057" w14:textId="77777777" w:rsidR="008D2759" w:rsidRPr="00C733BC" w:rsidRDefault="008D2759" w:rsidP="006619C5">
            <w:pPr>
              <w:jc w:val="center"/>
              <w:rPr>
                <w:b/>
                <w:bCs/>
                <w:sz w:val="18"/>
                <w:szCs w:val="18"/>
              </w:rPr>
            </w:pPr>
            <w:r w:rsidRPr="00C733BC">
              <w:rPr>
                <w:b/>
                <w:bCs/>
                <w:sz w:val="18"/>
                <w:szCs w:val="18"/>
              </w:rPr>
              <w:t>2</w:t>
            </w:r>
          </w:p>
        </w:tc>
      </w:tr>
      <w:tr w:rsidR="008D2759" w:rsidRPr="00C733BC" w14:paraId="06C71A02" w14:textId="77777777" w:rsidTr="006619C5">
        <w:trPr>
          <w:trHeight w:val="220"/>
        </w:trPr>
        <w:tc>
          <w:tcPr>
            <w:tcW w:w="1843" w:type="dxa"/>
            <w:tcBorders>
              <w:top w:val="single" w:sz="4" w:space="0" w:color="000000"/>
              <w:left w:val="single" w:sz="4" w:space="0" w:color="000000"/>
              <w:bottom w:val="single" w:sz="4" w:space="0" w:color="000000"/>
              <w:right w:val="single" w:sz="4" w:space="0" w:color="000000"/>
            </w:tcBorders>
            <w:vAlign w:val="center"/>
          </w:tcPr>
          <w:p w14:paraId="68DE44F9" w14:textId="2FD9E008" w:rsidR="008D2759" w:rsidRPr="00C733BC" w:rsidRDefault="008D2759" w:rsidP="006619C5">
            <w:pPr>
              <w:jc w:val="center"/>
              <w:rPr>
                <w:sz w:val="18"/>
                <w:szCs w:val="18"/>
              </w:rPr>
            </w:pPr>
            <w:r w:rsidRPr="00C733BC">
              <w:rPr>
                <w:sz w:val="18"/>
                <w:szCs w:val="18"/>
              </w:rPr>
              <w:t>Мед. обследования</w:t>
            </w:r>
          </w:p>
        </w:tc>
        <w:tc>
          <w:tcPr>
            <w:tcW w:w="712" w:type="dxa"/>
            <w:tcBorders>
              <w:top w:val="single" w:sz="4" w:space="0" w:color="000000"/>
              <w:left w:val="single" w:sz="4" w:space="0" w:color="000000"/>
              <w:bottom w:val="single" w:sz="4" w:space="0" w:color="000000"/>
              <w:right w:val="single" w:sz="4" w:space="0" w:color="000000"/>
            </w:tcBorders>
            <w:vAlign w:val="center"/>
          </w:tcPr>
          <w:p w14:paraId="320904BC" w14:textId="77777777" w:rsidR="008D2759" w:rsidRPr="00C733BC" w:rsidRDefault="008D2759" w:rsidP="006619C5">
            <w:pPr>
              <w:jc w:val="center"/>
              <w:rPr>
                <w:sz w:val="18"/>
                <w:szCs w:val="18"/>
              </w:rPr>
            </w:pPr>
            <w:r w:rsidRPr="00C733BC">
              <w:rPr>
                <w:color w:val="000000"/>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14:paraId="1F0778F0" w14:textId="77777777" w:rsidR="008D2759" w:rsidRPr="00C733BC" w:rsidRDefault="008D2759" w:rsidP="006619C5">
            <w:pPr>
              <w:jc w:val="center"/>
              <w:rPr>
                <w:sz w:val="18"/>
                <w:szCs w:val="18"/>
              </w:rPr>
            </w:pPr>
            <w:r w:rsidRPr="00C733BC">
              <w:rPr>
                <w:color w:val="000000"/>
                <w:sz w:val="18"/>
                <w:szCs w:val="18"/>
              </w:rPr>
              <w:t>0</w:t>
            </w:r>
          </w:p>
        </w:tc>
        <w:tc>
          <w:tcPr>
            <w:tcW w:w="486" w:type="dxa"/>
            <w:tcBorders>
              <w:top w:val="single" w:sz="4" w:space="0" w:color="000000"/>
              <w:left w:val="single" w:sz="4" w:space="0" w:color="000000"/>
              <w:bottom w:val="single" w:sz="4" w:space="0" w:color="000000"/>
              <w:right w:val="single" w:sz="4" w:space="0" w:color="000000"/>
            </w:tcBorders>
            <w:vAlign w:val="center"/>
          </w:tcPr>
          <w:p w14:paraId="7CB76474" w14:textId="77777777" w:rsidR="008D2759" w:rsidRPr="00C733BC" w:rsidRDefault="008D2759" w:rsidP="006619C5">
            <w:pPr>
              <w:jc w:val="center"/>
              <w:rPr>
                <w:sz w:val="18"/>
                <w:szCs w:val="18"/>
              </w:rPr>
            </w:pPr>
            <w:r w:rsidRPr="00C733BC">
              <w:rPr>
                <w:color w:val="000000"/>
                <w:sz w:val="18"/>
                <w:szCs w:val="18"/>
              </w:rPr>
              <w:t>0</w:t>
            </w:r>
          </w:p>
        </w:tc>
        <w:tc>
          <w:tcPr>
            <w:tcW w:w="664" w:type="dxa"/>
            <w:tcBorders>
              <w:top w:val="single" w:sz="4" w:space="0" w:color="000000"/>
              <w:left w:val="single" w:sz="4" w:space="0" w:color="000000"/>
              <w:bottom w:val="single" w:sz="4" w:space="0" w:color="000000"/>
              <w:right w:val="single" w:sz="4" w:space="0" w:color="000000"/>
            </w:tcBorders>
            <w:vAlign w:val="center"/>
          </w:tcPr>
          <w:p w14:paraId="2295AB1B" w14:textId="77777777" w:rsidR="008D2759" w:rsidRPr="00C733BC" w:rsidRDefault="008D2759" w:rsidP="006619C5">
            <w:pPr>
              <w:jc w:val="center"/>
              <w:rPr>
                <w:sz w:val="18"/>
                <w:szCs w:val="18"/>
              </w:rPr>
            </w:pPr>
            <w:r w:rsidRPr="00C733BC">
              <w:rPr>
                <w:color w:val="000000"/>
                <w:sz w:val="18"/>
                <w:szCs w:val="18"/>
              </w:rPr>
              <w:t>0</w:t>
            </w:r>
          </w:p>
        </w:tc>
        <w:tc>
          <w:tcPr>
            <w:tcW w:w="488" w:type="dxa"/>
            <w:tcBorders>
              <w:top w:val="single" w:sz="4" w:space="0" w:color="000000"/>
              <w:left w:val="single" w:sz="4" w:space="0" w:color="000000"/>
              <w:bottom w:val="single" w:sz="4" w:space="0" w:color="000000"/>
              <w:right w:val="single" w:sz="4" w:space="0" w:color="000000"/>
            </w:tcBorders>
            <w:vAlign w:val="center"/>
          </w:tcPr>
          <w:p w14:paraId="62D1F31D" w14:textId="77777777" w:rsidR="008D2759" w:rsidRPr="00C733BC" w:rsidRDefault="008D2759" w:rsidP="006619C5">
            <w:pPr>
              <w:jc w:val="center"/>
              <w:rPr>
                <w:sz w:val="18"/>
                <w:szCs w:val="18"/>
              </w:rPr>
            </w:pPr>
            <w:r w:rsidRPr="00C733BC">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2B68843E" w14:textId="77777777" w:rsidR="008D2759" w:rsidRPr="00C733BC" w:rsidRDefault="008D2759" w:rsidP="006619C5">
            <w:pPr>
              <w:jc w:val="center"/>
              <w:rPr>
                <w:sz w:val="18"/>
                <w:szCs w:val="18"/>
              </w:rPr>
            </w:pPr>
            <w:r w:rsidRPr="00C733BC">
              <w:rPr>
                <w:color w:val="000000"/>
                <w:sz w:val="18"/>
                <w:szCs w:val="18"/>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63A5F6CB" w14:textId="77777777" w:rsidR="008D2759" w:rsidRPr="00C733BC" w:rsidRDefault="008D2759" w:rsidP="006619C5">
            <w:pPr>
              <w:jc w:val="center"/>
              <w:rPr>
                <w:sz w:val="18"/>
                <w:szCs w:val="18"/>
              </w:rPr>
            </w:pPr>
            <w:r w:rsidRPr="00C733BC">
              <w:rPr>
                <w:color w:val="000000"/>
                <w:sz w:val="18"/>
                <w:szCs w:val="18"/>
              </w:rPr>
              <w:t>0</w:t>
            </w:r>
          </w:p>
        </w:tc>
        <w:tc>
          <w:tcPr>
            <w:tcW w:w="576" w:type="dxa"/>
            <w:tcBorders>
              <w:top w:val="single" w:sz="4" w:space="0" w:color="000000"/>
              <w:left w:val="single" w:sz="4" w:space="0" w:color="000000"/>
              <w:bottom w:val="single" w:sz="4" w:space="0" w:color="000000"/>
              <w:right w:val="single" w:sz="4" w:space="0" w:color="000000"/>
            </w:tcBorders>
            <w:vAlign w:val="center"/>
          </w:tcPr>
          <w:p w14:paraId="70F9B364" w14:textId="77777777" w:rsidR="008D2759" w:rsidRPr="00C733BC" w:rsidRDefault="008D2759" w:rsidP="006619C5">
            <w:pPr>
              <w:jc w:val="center"/>
              <w:rPr>
                <w:sz w:val="18"/>
                <w:szCs w:val="18"/>
              </w:rPr>
            </w:pPr>
            <w:r w:rsidRPr="00C733BC">
              <w:rPr>
                <w:color w:val="000000"/>
                <w:sz w:val="18"/>
                <w:szCs w:val="18"/>
              </w:rPr>
              <w:t>0</w:t>
            </w:r>
          </w:p>
        </w:tc>
        <w:tc>
          <w:tcPr>
            <w:tcW w:w="617" w:type="dxa"/>
            <w:tcBorders>
              <w:top w:val="single" w:sz="4" w:space="0" w:color="000000"/>
              <w:left w:val="single" w:sz="4" w:space="0" w:color="000000"/>
              <w:bottom w:val="single" w:sz="4" w:space="0" w:color="000000"/>
              <w:right w:val="single" w:sz="4" w:space="0" w:color="000000"/>
            </w:tcBorders>
            <w:vAlign w:val="center"/>
          </w:tcPr>
          <w:p w14:paraId="366407E1" w14:textId="77777777" w:rsidR="008D2759" w:rsidRPr="00C733BC" w:rsidRDefault="008D2759" w:rsidP="006619C5">
            <w:pPr>
              <w:jc w:val="center"/>
              <w:rPr>
                <w:sz w:val="18"/>
                <w:szCs w:val="18"/>
              </w:rPr>
            </w:pPr>
            <w:r w:rsidRPr="00C733BC">
              <w:rPr>
                <w:color w:val="000000"/>
                <w:sz w:val="18"/>
                <w:szCs w:val="18"/>
              </w:rPr>
              <w:t>0</w:t>
            </w:r>
          </w:p>
        </w:tc>
        <w:tc>
          <w:tcPr>
            <w:tcW w:w="495" w:type="dxa"/>
            <w:tcBorders>
              <w:top w:val="single" w:sz="4" w:space="0" w:color="000000"/>
              <w:left w:val="single" w:sz="4" w:space="0" w:color="000000"/>
              <w:bottom w:val="single" w:sz="4" w:space="0" w:color="000000"/>
              <w:right w:val="single" w:sz="4" w:space="0" w:color="000000"/>
            </w:tcBorders>
            <w:vAlign w:val="center"/>
          </w:tcPr>
          <w:p w14:paraId="368F02A7" w14:textId="77777777" w:rsidR="008D2759" w:rsidRPr="00C733BC" w:rsidRDefault="008D2759" w:rsidP="006619C5">
            <w:pPr>
              <w:jc w:val="center"/>
              <w:rPr>
                <w:sz w:val="18"/>
                <w:szCs w:val="18"/>
              </w:rPr>
            </w:pPr>
            <w:r w:rsidRPr="00C733BC">
              <w:rPr>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vAlign w:val="center"/>
          </w:tcPr>
          <w:p w14:paraId="27659830" w14:textId="77777777" w:rsidR="008D2759" w:rsidRPr="00C733BC" w:rsidRDefault="008D2759" w:rsidP="006619C5">
            <w:pPr>
              <w:jc w:val="center"/>
              <w:rPr>
                <w:sz w:val="18"/>
                <w:szCs w:val="18"/>
              </w:rPr>
            </w:pPr>
            <w:r w:rsidRPr="00C733BC">
              <w:rPr>
                <w:color w:val="000000"/>
                <w:sz w:val="18"/>
                <w:szCs w:val="18"/>
              </w:rPr>
              <w:t>0</w:t>
            </w:r>
          </w:p>
        </w:tc>
        <w:tc>
          <w:tcPr>
            <w:tcW w:w="525" w:type="dxa"/>
            <w:tcBorders>
              <w:top w:val="single" w:sz="4" w:space="0" w:color="000000"/>
              <w:left w:val="single" w:sz="4" w:space="0" w:color="000000"/>
              <w:bottom w:val="single" w:sz="4" w:space="0" w:color="000000"/>
              <w:right w:val="single" w:sz="4" w:space="0" w:color="000000"/>
            </w:tcBorders>
            <w:vAlign w:val="center"/>
          </w:tcPr>
          <w:p w14:paraId="7F8C22E7" w14:textId="77777777" w:rsidR="008D2759" w:rsidRPr="00C733BC" w:rsidRDefault="008D2759" w:rsidP="006619C5">
            <w:pPr>
              <w:jc w:val="center"/>
              <w:rPr>
                <w:sz w:val="18"/>
                <w:szCs w:val="18"/>
              </w:rPr>
            </w:pPr>
            <w:r w:rsidRPr="00C733BC">
              <w:rPr>
                <w:color w:val="000000"/>
                <w:sz w:val="18"/>
                <w:szCs w:val="18"/>
              </w:rPr>
              <w:t>2</w:t>
            </w:r>
          </w:p>
        </w:tc>
        <w:tc>
          <w:tcPr>
            <w:tcW w:w="634" w:type="dxa"/>
            <w:tcBorders>
              <w:top w:val="single" w:sz="4" w:space="0" w:color="000000"/>
              <w:left w:val="single" w:sz="4" w:space="0" w:color="000000"/>
              <w:bottom w:val="single" w:sz="4" w:space="0" w:color="000000"/>
              <w:right w:val="single" w:sz="4" w:space="0" w:color="000000"/>
            </w:tcBorders>
            <w:vAlign w:val="center"/>
          </w:tcPr>
          <w:p w14:paraId="3E240456" w14:textId="77777777" w:rsidR="008D2759" w:rsidRPr="00C733BC" w:rsidRDefault="008D2759" w:rsidP="006619C5">
            <w:pPr>
              <w:jc w:val="center"/>
              <w:rPr>
                <w:sz w:val="18"/>
                <w:szCs w:val="18"/>
              </w:rPr>
            </w:pPr>
            <w:r w:rsidRPr="00C733BC">
              <w:rPr>
                <w:color w:val="000000"/>
                <w:sz w:val="18"/>
                <w:szCs w:val="18"/>
              </w:rPr>
              <w:t>0</w:t>
            </w:r>
          </w:p>
        </w:tc>
      </w:tr>
      <w:tr w:rsidR="00D46BEA" w:rsidRPr="00C733BC" w14:paraId="6B3815D9" w14:textId="77777777" w:rsidTr="006619C5">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3D6C23" w14:textId="54745A89" w:rsidR="008D2759" w:rsidRPr="00C733BC" w:rsidRDefault="008D2759" w:rsidP="006619C5">
            <w:pPr>
              <w:jc w:val="center"/>
              <w:rPr>
                <w:sz w:val="18"/>
                <w:szCs w:val="18"/>
              </w:rPr>
            </w:pPr>
            <w:r w:rsidRPr="00C733BC">
              <w:rPr>
                <w:b/>
                <w:sz w:val="18"/>
                <w:szCs w:val="18"/>
              </w:rPr>
              <w:t>Итого часов</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6A310A" w14:textId="77777777" w:rsidR="008D2759" w:rsidRPr="00C733BC" w:rsidRDefault="008D2759" w:rsidP="006619C5">
            <w:pPr>
              <w:jc w:val="center"/>
              <w:rPr>
                <w:sz w:val="18"/>
                <w:szCs w:val="18"/>
              </w:rPr>
            </w:pPr>
            <w:r w:rsidRPr="00C733BC">
              <w:rPr>
                <w:b/>
                <w:bCs/>
                <w:color w:val="000000"/>
                <w:sz w:val="18"/>
                <w:szCs w:val="18"/>
              </w:rPr>
              <w:t>4</w:t>
            </w:r>
          </w:p>
        </w:tc>
        <w:tc>
          <w:tcPr>
            <w:tcW w:w="4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E81A90" w14:textId="77777777" w:rsidR="008D2759" w:rsidRPr="00C733BC" w:rsidRDefault="008D2759" w:rsidP="006619C5">
            <w:pPr>
              <w:jc w:val="center"/>
              <w:rPr>
                <w:sz w:val="18"/>
                <w:szCs w:val="18"/>
              </w:rPr>
            </w:pPr>
            <w:r w:rsidRPr="00C733BC">
              <w:rPr>
                <w:b/>
                <w:bCs/>
                <w:color w:val="000000"/>
                <w:sz w:val="18"/>
                <w:szCs w:val="18"/>
              </w:rPr>
              <w:t>0</w:t>
            </w:r>
          </w:p>
        </w:tc>
        <w:tc>
          <w:tcPr>
            <w:tcW w:w="48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4FB630" w14:textId="77777777" w:rsidR="008D2759" w:rsidRPr="00C733BC" w:rsidRDefault="008D2759" w:rsidP="006619C5">
            <w:pPr>
              <w:jc w:val="center"/>
              <w:rPr>
                <w:sz w:val="18"/>
                <w:szCs w:val="18"/>
              </w:rPr>
            </w:pPr>
            <w:r w:rsidRPr="00C733BC">
              <w:rPr>
                <w:b/>
                <w:bCs/>
                <w:color w:val="000000"/>
                <w:sz w:val="18"/>
                <w:szCs w:val="18"/>
              </w:rPr>
              <w:t>0</w:t>
            </w:r>
          </w:p>
        </w:tc>
        <w:tc>
          <w:tcPr>
            <w:tcW w:w="6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0D5244" w14:textId="77777777" w:rsidR="008D2759" w:rsidRPr="00C733BC" w:rsidRDefault="008D2759" w:rsidP="006619C5">
            <w:pPr>
              <w:jc w:val="center"/>
              <w:rPr>
                <w:sz w:val="18"/>
                <w:szCs w:val="18"/>
              </w:rPr>
            </w:pPr>
            <w:r w:rsidRPr="00C733BC">
              <w:rPr>
                <w:b/>
                <w:bCs/>
                <w:color w:val="000000"/>
                <w:sz w:val="18"/>
                <w:szCs w:val="18"/>
              </w:rPr>
              <w:t>0</w:t>
            </w:r>
          </w:p>
        </w:tc>
        <w:tc>
          <w:tcPr>
            <w:tcW w:w="4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19B3DF" w14:textId="77777777" w:rsidR="008D2759" w:rsidRPr="00C733BC" w:rsidRDefault="008D2759" w:rsidP="006619C5">
            <w:pPr>
              <w:jc w:val="center"/>
              <w:rPr>
                <w:sz w:val="18"/>
                <w:szCs w:val="18"/>
              </w:rPr>
            </w:pPr>
            <w:r w:rsidRPr="00C733BC">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16628E" w14:textId="77777777" w:rsidR="008D2759" w:rsidRPr="00C733BC" w:rsidRDefault="008D2759" w:rsidP="006619C5">
            <w:pPr>
              <w:jc w:val="center"/>
              <w:rPr>
                <w:sz w:val="18"/>
                <w:szCs w:val="18"/>
              </w:rPr>
            </w:pPr>
            <w:r w:rsidRPr="00C733BC">
              <w:rPr>
                <w:b/>
                <w:bCs/>
                <w:color w:val="000000"/>
                <w:sz w:val="18"/>
                <w:szCs w:val="18"/>
              </w:rPr>
              <w:t>2</w:t>
            </w:r>
          </w:p>
        </w:tc>
        <w:tc>
          <w:tcPr>
            <w:tcW w:w="5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CFCBAF" w14:textId="77777777" w:rsidR="008D2759" w:rsidRPr="00C733BC" w:rsidRDefault="008D2759" w:rsidP="006619C5">
            <w:pPr>
              <w:jc w:val="center"/>
              <w:rPr>
                <w:sz w:val="18"/>
                <w:szCs w:val="18"/>
              </w:rPr>
            </w:pPr>
            <w:r w:rsidRPr="00C733BC">
              <w:rPr>
                <w:b/>
                <w:bCs/>
                <w:color w:val="000000"/>
                <w:sz w:val="18"/>
                <w:szCs w:val="18"/>
              </w:rPr>
              <w:t>0</w:t>
            </w:r>
          </w:p>
        </w:tc>
        <w:tc>
          <w:tcPr>
            <w:tcW w:w="5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C5DA35" w14:textId="77777777" w:rsidR="008D2759" w:rsidRPr="00C733BC" w:rsidRDefault="008D2759" w:rsidP="006619C5">
            <w:pPr>
              <w:jc w:val="center"/>
              <w:rPr>
                <w:sz w:val="18"/>
                <w:szCs w:val="18"/>
              </w:rPr>
            </w:pPr>
            <w:r w:rsidRPr="00C733BC">
              <w:rPr>
                <w:b/>
                <w:bCs/>
                <w:color w:val="000000"/>
                <w:sz w:val="18"/>
                <w:szCs w:val="18"/>
              </w:rPr>
              <w:t>0</w:t>
            </w:r>
          </w:p>
        </w:tc>
        <w:tc>
          <w:tcPr>
            <w:tcW w:w="6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50F0CF" w14:textId="77777777" w:rsidR="008D2759" w:rsidRPr="00C733BC" w:rsidRDefault="008D2759" w:rsidP="006619C5">
            <w:pPr>
              <w:jc w:val="center"/>
              <w:rPr>
                <w:sz w:val="18"/>
                <w:szCs w:val="18"/>
              </w:rPr>
            </w:pPr>
            <w:r w:rsidRPr="00C733BC">
              <w:rPr>
                <w:b/>
                <w:bCs/>
                <w:color w:val="000000"/>
                <w:sz w:val="18"/>
                <w:szCs w:val="18"/>
              </w:rPr>
              <w:t>0</w:t>
            </w:r>
          </w:p>
        </w:tc>
        <w:tc>
          <w:tcPr>
            <w:tcW w:w="4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32E89A" w14:textId="77777777" w:rsidR="008D2759" w:rsidRPr="00C733BC" w:rsidRDefault="008D2759" w:rsidP="006619C5">
            <w:pPr>
              <w:jc w:val="center"/>
              <w:rPr>
                <w:sz w:val="18"/>
                <w:szCs w:val="18"/>
              </w:rPr>
            </w:pPr>
            <w:r w:rsidRPr="00C733BC">
              <w:rPr>
                <w:b/>
                <w:bCs/>
                <w:color w:val="000000"/>
                <w:sz w:val="18"/>
                <w:szCs w:val="18"/>
              </w:rPr>
              <w:t>0</w:t>
            </w:r>
          </w:p>
        </w:tc>
        <w:tc>
          <w:tcPr>
            <w:tcW w:w="68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1226A6" w14:textId="77777777" w:rsidR="008D2759" w:rsidRPr="00C733BC" w:rsidRDefault="008D2759" w:rsidP="006619C5">
            <w:pPr>
              <w:jc w:val="center"/>
              <w:rPr>
                <w:sz w:val="18"/>
                <w:szCs w:val="18"/>
              </w:rPr>
            </w:pPr>
            <w:r w:rsidRPr="00C733BC">
              <w:rPr>
                <w:b/>
                <w:bCs/>
                <w:color w:val="000000"/>
                <w:sz w:val="18"/>
                <w:szCs w:val="18"/>
              </w:rPr>
              <w:t>0</w:t>
            </w:r>
          </w:p>
        </w:tc>
        <w:tc>
          <w:tcPr>
            <w:tcW w:w="5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619751" w14:textId="77777777" w:rsidR="008D2759" w:rsidRPr="00C733BC" w:rsidRDefault="008D2759" w:rsidP="006619C5">
            <w:pPr>
              <w:jc w:val="center"/>
              <w:rPr>
                <w:sz w:val="18"/>
                <w:szCs w:val="18"/>
              </w:rPr>
            </w:pPr>
            <w:r w:rsidRPr="00C733BC">
              <w:rPr>
                <w:b/>
                <w:bCs/>
                <w:color w:val="000000"/>
                <w:sz w:val="18"/>
                <w:szCs w:val="18"/>
              </w:rPr>
              <w:t>2</w:t>
            </w:r>
          </w:p>
        </w:tc>
        <w:tc>
          <w:tcPr>
            <w:tcW w:w="6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F6DAE2" w14:textId="77777777" w:rsidR="008D2759" w:rsidRPr="00C733BC" w:rsidRDefault="008D2759" w:rsidP="006619C5">
            <w:pPr>
              <w:jc w:val="center"/>
              <w:rPr>
                <w:sz w:val="18"/>
                <w:szCs w:val="18"/>
              </w:rPr>
            </w:pPr>
            <w:r w:rsidRPr="00C733BC">
              <w:rPr>
                <w:b/>
                <w:bCs/>
                <w:color w:val="000000"/>
                <w:sz w:val="18"/>
                <w:szCs w:val="18"/>
              </w:rPr>
              <w:t>0</w:t>
            </w:r>
          </w:p>
        </w:tc>
      </w:tr>
      <w:tr w:rsidR="008D2759" w:rsidRPr="00C733BC" w14:paraId="13D5B830" w14:textId="77777777" w:rsidTr="006619C5">
        <w:trPr>
          <w:trHeight w:val="251"/>
        </w:trPr>
        <w:tc>
          <w:tcPr>
            <w:tcW w:w="1843" w:type="dxa"/>
            <w:tcBorders>
              <w:top w:val="single" w:sz="4" w:space="0" w:color="000000"/>
              <w:left w:val="single" w:sz="4" w:space="0" w:color="000000"/>
              <w:bottom w:val="single" w:sz="4" w:space="0" w:color="000000"/>
              <w:right w:val="single" w:sz="4" w:space="0" w:color="000000"/>
            </w:tcBorders>
            <w:vAlign w:val="center"/>
          </w:tcPr>
          <w:p w14:paraId="61AB0883" w14:textId="0EC22C7D" w:rsidR="008D2759" w:rsidRPr="00C733BC" w:rsidRDefault="008D2759" w:rsidP="006619C5">
            <w:pPr>
              <w:jc w:val="center"/>
              <w:rPr>
                <w:sz w:val="18"/>
                <w:szCs w:val="18"/>
              </w:rPr>
            </w:pPr>
            <w:r w:rsidRPr="00C733BC">
              <w:rPr>
                <w:b/>
                <w:sz w:val="18"/>
                <w:szCs w:val="18"/>
              </w:rPr>
              <w:t>Всего часов:</w:t>
            </w:r>
          </w:p>
        </w:tc>
        <w:tc>
          <w:tcPr>
            <w:tcW w:w="712" w:type="dxa"/>
            <w:tcBorders>
              <w:top w:val="single" w:sz="4" w:space="0" w:color="000000"/>
              <w:left w:val="single" w:sz="4" w:space="0" w:color="000000"/>
              <w:bottom w:val="single" w:sz="4" w:space="0" w:color="000000"/>
              <w:right w:val="single" w:sz="4" w:space="0" w:color="000000"/>
            </w:tcBorders>
            <w:vAlign w:val="center"/>
          </w:tcPr>
          <w:p w14:paraId="79726BF8" w14:textId="77777777" w:rsidR="008D2759" w:rsidRPr="00C733BC" w:rsidRDefault="008D2759" w:rsidP="006619C5">
            <w:pPr>
              <w:jc w:val="center"/>
              <w:rPr>
                <w:sz w:val="18"/>
                <w:szCs w:val="18"/>
              </w:rPr>
            </w:pPr>
            <w:r w:rsidRPr="00C733BC">
              <w:rPr>
                <w:b/>
                <w:bCs/>
                <w:color w:val="000000"/>
                <w:sz w:val="18"/>
                <w:szCs w:val="18"/>
              </w:rPr>
              <w:t>1040</w:t>
            </w:r>
          </w:p>
        </w:tc>
        <w:tc>
          <w:tcPr>
            <w:tcW w:w="480" w:type="dxa"/>
            <w:tcBorders>
              <w:top w:val="single" w:sz="4" w:space="0" w:color="000000"/>
              <w:left w:val="single" w:sz="4" w:space="0" w:color="000000"/>
              <w:bottom w:val="single" w:sz="4" w:space="0" w:color="000000"/>
              <w:right w:val="single" w:sz="4" w:space="0" w:color="000000"/>
            </w:tcBorders>
            <w:vAlign w:val="center"/>
          </w:tcPr>
          <w:p w14:paraId="35A4F5E4" w14:textId="77777777" w:rsidR="008D2759" w:rsidRPr="00C733BC" w:rsidRDefault="008D2759" w:rsidP="006619C5">
            <w:pPr>
              <w:jc w:val="center"/>
              <w:rPr>
                <w:sz w:val="18"/>
                <w:szCs w:val="18"/>
              </w:rPr>
            </w:pPr>
            <w:r w:rsidRPr="00C733BC">
              <w:rPr>
                <w:b/>
                <w:bCs/>
                <w:color w:val="000000"/>
                <w:sz w:val="18"/>
                <w:szCs w:val="18"/>
              </w:rPr>
              <w:t>74</w:t>
            </w:r>
          </w:p>
        </w:tc>
        <w:tc>
          <w:tcPr>
            <w:tcW w:w="486" w:type="dxa"/>
            <w:tcBorders>
              <w:top w:val="single" w:sz="4" w:space="0" w:color="000000"/>
              <w:left w:val="single" w:sz="4" w:space="0" w:color="000000"/>
              <w:bottom w:val="single" w:sz="4" w:space="0" w:color="000000"/>
              <w:right w:val="single" w:sz="4" w:space="0" w:color="000000"/>
            </w:tcBorders>
            <w:vAlign w:val="center"/>
          </w:tcPr>
          <w:p w14:paraId="1479FBC8" w14:textId="77777777" w:rsidR="008D2759" w:rsidRPr="00C733BC" w:rsidRDefault="008D2759" w:rsidP="006619C5">
            <w:pPr>
              <w:jc w:val="center"/>
              <w:rPr>
                <w:sz w:val="18"/>
                <w:szCs w:val="18"/>
              </w:rPr>
            </w:pPr>
            <w:r w:rsidRPr="00C733BC">
              <w:rPr>
                <w:b/>
                <w:bCs/>
                <w:color w:val="000000"/>
                <w:sz w:val="18"/>
                <w:szCs w:val="18"/>
              </w:rPr>
              <w:t>86</w:t>
            </w:r>
          </w:p>
        </w:tc>
        <w:tc>
          <w:tcPr>
            <w:tcW w:w="664" w:type="dxa"/>
            <w:tcBorders>
              <w:top w:val="single" w:sz="4" w:space="0" w:color="000000"/>
              <w:left w:val="single" w:sz="4" w:space="0" w:color="000000"/>
              <w:bottom w:val="single" w:sz="4" w:space="0" w:color="000000"/>
              <w:right w:val="single" w:sz="4" w:space="0" w:color="000000"/>
            </w:tcBorders>
            <w:vAlign w:val="center"/>
          </w:tcPr>
          <w:p w14:paraId="26BCD3DE" w14:textId="77777777" w:rsidR="008D2759" w:rsidRPr="00C733BC" w:rsidRDefault="008D2759" w:rsidP="006619C5">
            <w:pPr>
              <w:jc w:val="center"/>
              <w:rPr>
                <w:sz w:val="18"/>
                <w:szCs w:val="18"/>
              </w:rPr>
            </w:pPr>
            <w:r w:rsidRPr="00C733BC">
              <w:rPr>
                <w:b/>
                <w:bCs/>
                <w:color w:val="000000"/>
                <w:sz w:val="18"/>
                <w:szCs w:val="18"/>
              </w:rPr>
              <w:t>90</w:t>
            </w:r>
          </w:p>
        </w:tc>
        <w:tc>
          <w:tcPr>
            <w:tcW w:w="488" w:type="dxa"/>
            <w:tcBorders>
              <w:top w:val="single" w:sz="4" w:space="0" w:color="000000"/>
              <w:left w:val="single" w:sz="4" w:space="0" w:color="000000"/>
              <w:bottom w:val="single" w:sz="4" w:space="0" w:color="000000"/>
              <w:right w:val="single" w:sz="4" w:space="0" w:color="000000"/>
            </w:tcBorders>
            <w:vAlign w:val="center"/>
          </w:tcPr>
          <w:p w14:paraId="3518A592" w14:textId="77777777" w:rsidR="008D2759" w:rsidRPr="00C733BC" w:rsidRDefault="008D2759" w:rsidP="006619C5">
            <w:pPr>
              <w:jc w:val="center"/>
              <w:rPr>
                <w:sz w:val="18"/>
                <w:szCs w:val="18"/>
              </w:rPr>
            </w:pPr>
            <w:r w:rsidRPr="00C733BC">
              <w:rPr>
                <w:b/>
                <w:bCs/>
                <w:color w:val="000000"/>
                <w:sz w:val="18"/>
                <w:szCs w:val="18"/>
              </w:rPr>
              <w:t>87</w:t>
            </w:r>
          </w:p>
        </w:tc>
        <w:tc>
          <w:tcPr>
            <w:tcW w:w="567" w:type="dxa"/>
            <w:tcBorders>
              <w:top w:val="single" w:sz="4" w:space="0" w:color="000000"/>
              <w:left w:val="single" w:sz="4" w:space="0" w:color="000000"/>
              <w:bottom w:val="single" w:sz="4" w:space="0" w:color="000000"/>
              <w:right w:val="single" w:sz="4" w:space="0" w:color="000000"/>
            </w:tcBorders>
            <w:vAlign w:val="center"/>
          </w:tcPr>
          <w:p w14:paraId="0D94952E" w14:textId="77777777" w:rsidR="008D2759" w:rsidRPr="00C733BC" w:rsidRDefault="008D2759" w:rsidP="006619C5">
            <w:pPr>
              <w:jc w:val="center"/>
              <w:rPr>
                <w:sz w:val="18"/>
                <w:szCs w:val="18"/>
              </w:rPr>
            </w:pPr>
            <w:r w:rsidRPr="00C733BC">
              <w:rPr>
                <w:b/>
                <w:bCs/>
                <w:color w:val="000000"/>
                <w:sz w:val="18"/>
                <w:szCs w:val="18"/>
              </w:rPr>
              <w:t>83</w:t>
            </w:r>
          </w:p>
        </w:tc>
        <w:tc>
          <w:tcPr>
            <w:tcW w:w="549" w:type="dxa"/>
            <w:tcBorders>
              <w:top w:val="single" w:sz="4" w:space="0" w:color="000000"/>
              <w:left w:val="single" w:sz="4" w:space="0" w:color="000000"/>
              <w:bottom w:val="single" w:sz="4" w:space="0" w:color="000000"/>
              <w:right w:val="single" w:sz="4" w:space="0" w:color="000000"/>
            </w:tcBorders>
            <w:vAlign w:val="center"/>
          </w:tcPr>
          <w:p w14:paraId="182BAF99" w14:textId="77777777" w:rsidR="008D2759" w:rsidRPr="00C733BC" w:rsidRDefault="008D2759" w:rsidP="006619C5">
            <w:pPr>
              <w:jc w:val="center"/>
              <w:rPr>
                <w:sz w:val="18"/>
                <w:szCs w:val="18"/>
              </w:rPr>
            </w:pPr>
            <w:r w:rsidRPr="00C733BC">
              <w:rPr>
                <w:b/>
                <w:bCs/>
                <w:color w:val="000000"/>
                <w:sz w:val="18"/>
                <w:szCs w:val="18"/>
              </w:rPr>
              <w:t>89</w:t>
            </w:r>
          </w:p>
        </w:tc>
        <w:tc>
          <w:tcPr>
            <w:tcW w:w="576" w:type="dxa"/>
            <w:tcBorders>
              <w:top w:val="single" w:sz="4" w:space="0" w:color="000000"/>
              <w:left w:val="single" w:sz="4" w:space="0" w:color="000000"/>
              <w:bottom w:val="single" w:sz="4" w:space="0" w:color="000000"/>
              <w:right w:val="single" w:sz="4" w:space="0" w:color="000000"/>
            </w:tcBorders>
            <w:vAlign w:val="center"/>
          </w:tcPr>
          <w:p w14:paraId="5EFC48A9" w14:textId="77777777" w:rsidR="008D2759" w:rsidRPr="00C733BC" w:rsidRDefault="008D2759" w:rsidP="006619C5">
            <w:pPr>
              <w:jc w:val="center"/>
              <w:rPr>
                <w:sz w:val="18"/>
                <w:szCs w:val="18"/>
              </w:rPr>
            </w:pPr>
            <w:r w:rsidRPr="00C733BC">
              <w:rPr>
                <w:b/>
                <w:bCs/>
                <w:color w:val="000000"/>
                <w:sz w:val="18"/>
                <w:szCs w:val="18"/>
              </w:rPr>
              <w:t>93</w:t>
            </w:r>
          </w:p>
        </w:tc>
        <w:tc>
          <w:tcPr>
            <w:tcW w:w="617" w:type="dxa"/>
            <w:tcBorders>
              <w:top w:val="single" w:sz="4" w:space="0" w:color="000000"/>
              <w:left w:val="single" w:sz="4" w:space="0" w:color="000000"/>
              <w:bottom w:val="single" w:sz="4" w:space="0" w:color="000000"/>
              <w:right w:val="single" w:sz="4" w:space="0" w:color="000000"/>
            </w:tcBorders>
            <w:vAlign w:val="center"/>
          </w:tcPr>
          <w:p w14:paraId="0F7C718F" w14:textId="77777777" w:rsidR="008D2759" w:rsidRPr="00C733BC" w:rsidRDefault="008D2759" w:rsidP="006619C5">
            <w:pPr>
              <w:jc w:val="center"/>
              <w:rPr>
                <w:sz w:val="18"/>
                <w:szCs w:val="18"/>
              </w:rPr>
            </w:pPr>
            <w:r w:rsidRPr="00C733BC">
              <w:rPr>
                <w:b/>
                <w:bCs/>
                <w:color w:val="000000"/>
                <w:sz w:val="18"/>
                <w:szCs w:val="18"/>
              </w:rPr>
              <w:t>91</w:t>
            </w:r>
          </w:p>
        </w:tc>
        <w:tc>
          <w:tcPr>
            <w:tcW w:w="495" w:type="dxa"/>
            <w:tcBorders>
              <w:top w:val="single" w:sz="4" w:space="0" w:color="000000"/>
              <w:left w:val="single" w:sz="4" w:space="0" w:color="000000"/>
              <w:bottom w:val="single" w:sz="4" w:space="0" w:color="000000"/>
              <w:right w:val="single" w:sz="4" w:space="0" w:color="000000"/>
            </w:tcBorders>
            <w:vAlign w:val="center"/>
          </w:tcPr>
          <w:p w14:paraId="341D3F96" w14:textId="77777777" w:rsidR="008D2759" w:rsidRPr="00C733BC" w:rsidRDefault="008D2759" w:rsidP="006619C5">
            <w:pPr>
              <w:jc w:val="center"/>
              <w:rPr>
                <w:sz w:val="18"/>
                <w:szCs w:val="18"/>
              </w:rPr>
            </w:pPr>
            <w:r w:rsidRPr="00C733BC">
              <w:rPr>
                <w:b/>
                <w:bCs/>
                <w:color w:val="000000"/>
                <w:sz w:val="18"/>
                <w:szCs w:val="18"/>
              </w:rPr>
              <w:t>84</w:t>
            </w:r>
          </w:p>
        </w:tc>
        <w:tc>
          <w:tcPr>
            <w:tcW w:w="689" w:type="dxa"/>
            <w:tcBorders>
              <w:top w:val="single" w:sz="4" w:space="0" w:color="000000"/>
              <w:left w:val="single" w:sz="4" w:space="0" w:color="000000"/>
              <w:bottom w:val="single" w:sz="4" w:space="0" w:color="000000"/>
              <w:right w:val="single" w:sz="4" w:space="0" w:color="000000"/>
            </w:tcBorders>
            <w:vAlign w:val="center"/>
          </w:tcPr>
          <w:p w14:paraId="611D1FA7" w14:textId="77777777" w:rsidR="008D2759" w:rsidRPr="00C733BC" w:rsidRDefault="008D2759" w:rsidP="006619C5">
            <w:pPr>
              <w:jc w:val="center"/>
              <w:rPr>
                <w:sz w:val="18"/>
                <w:szCs w:val="18"/>
              </w:rPr>
            </w:pPr>
            <w:r w:rsidRPr="00C733BC">
              <w:rPr>
                <w:b/>
                <w:bCs/>
                <w:color w:val="000000"/>
                <w:sz w:val="18"/>
                <w:szCs w:val="18"/>
              </w:rPr>
              <w:t>91</w:t>
            </w:r>
          </w:p>
        </w:tc>
        <w:tc>
          <w:tcPr>
            <w:tcW w:w="525" w:type="dxa"/>
            <w:tcBorders>
              <w:top w:val="single" w:sz="4" w:space="0" w:color="000000"/>
              <w:left w:val="single" w:sz="4" w:space="0" w:color="000000"/>
              <w:bottom w:val="single" w:sz="4" w:space="0" w:color="000000"/>
              <w:right w:val="single" w:sz="4" w:space="0" w:color="000000"/>
            </w:tcBorders>
            <w:vAlign w:val="center"/>
          </w:tcPr>
          <w:p w14:paraId="3554326B" w14:textId="77777777" w:rsidR="008D2759" w:rsidRPr="00C733BC" w:rsidRDefault="008D2759" w:rsidP="006619C5">
            <w:pPr>
              <w:jc w:val="center"/>
              <w:rPr>
                <w:sz w:val="18"/>
                <w:szCs w:val="18"/>
              </w:rPr>
            </w:pPr>
            <w:r w:rsidRPr="00C733BC">
              <w:rPr>
                <w:b/>
                <w:bCs/>
                <w:color w:val="000000"/>
                <w:sz w:val="18"/>
                <w:szCs w:val="18"/>
              </w:rPr>
              <w:t>88</w:t>
            </w:r>
          </w:p>
        </w:tc>
        <w:tc>
          <w:tcPr>
            <w:tcW w:w="634" w:type="dxa"/>
            <w:tcBorders>
              <w:top w:val="single" w:sz="4" w:space="0" w:color="000000"/>
              <w:left w:val="single" w:sz="4" w:space="0" w:color="000000"/>
              <w:bottom w:val="single" w:sz="4" w:space="0" w:color="000000"/>
              <w:right w:val="single" w:sz="4" w:space="0" w:color="000000"/>
            </w:tcBorders>
            <w:vAlign w:val="center"/>
          </w:tcPr>
          <w:p w14:paraId="7A1F0A29" w14:textId="77777777" w:rsidR="008D2759" w:rsidRPr="00C733BC" w:rsidRDefault="008D2759" w:rsidP="006619C5">
            <w:pPr>
              <w:jc w:val="center"/>
              <w:rPr>
                <w:sz w:val="18"/>
                <w:szCs w:val="18"/>
              </w:rPr>
            </w:pPr>
            <w:r w:rsidRPr="00C733BC">
              <w:rPr>
                <w:b/>
                <w:bCs/>
                <w:color w:val="000000"/>
                <w:sz w:val="18"/>
                <w:szCs w:val="18"/>
              </w:rPr>
              <w:t>84</w:t>
            </w:r>
          </w:p>
        </w:tc>
      </w:tr>
    </w:tbl>
    <w:p w14:paraId="471FD85C" w14:textId="77777777" w:rsidR="00FA3B07" w:rsidRPr="00C733BC" w:rsidRDefault="00FA3B07" w:rsidP="005774D8">
      <w:pPr>
        <w:tabs>
          <w:tab w:val="left" w:pos="2022"/>
        </w:tabs>
        <w:rPr>
          <w:sz w:val="18"/>
          <w:szCs w:val="18"/>
        </w:rPr>
      </w:pPr>
    </w:p>
    <w:p w14:paraId="25B99688" w14:textId="77777777" w:rsidR="00962FD3" w:rsidRPr="00C733BC" w:rsidRDefault="00962FD3" w:rsidP="005774D8">
      <w:pPr>
        <w:pStyle w:val="2"/>
        <w:tabs>
          <w:tab w:val="left" w:pos="3402"/>
        </w:tabs>
        <w:ind w:left="0"/>
        <w:jc w:val="left"/>
        <w:rPr>
          <w:sz w:val="18"/>
          <w:szCs w:val="18"/>
        </w:rPr>
      </w:pPr>
    </w:p>
    <w:p w14:paraId="28FA6F14" w14:textId="20507B1B" w:rsidR="004423BE" w:rsidRPr="003A5624" w:rsidRDefault="004423BE" w:rsidP="005774D8">
      <w:pPr>
        <w:jc w:val="center"/>
        <w:rPr>
          <w:sz w:val="28"/>
          <w:szCs w:val="28"/>
        </w:rPr>
      </w:pPr>
      <w:r w:rsidRPr="003A5624">
        <w:rPr>
          <w:b/>
          <w:sz w:val="28"/>
          <w:szCs w:val="28"/>
        </w:rPr>
        <w:t>Объем индивидуальной спортивной подготовки</w:t>
      </w:r>
    </w:p>
    <w:p w14:paraId="2A840A63" w14:textId="5B9A9149" w:rsidR="004423BE" w:rsidRPr="003A5624" w:rsidRDefault="004423BE" w:rsidP="005774D8">
      <w:pPr>
        <w:ind w:firstLine="709"/>
        <w:jc w:val="both"/>
        <w:rPr>
          <w:sz w:val="28"/>
          <w:szCs w:val="28"/>
        </w:rPr>
      </w:pPr>
      <w:r w:rsidRPr="003A5624">
        <w:rPr>
          <w:sz w:val="28"/>
          <w:szCs w:val="28"/>
        </w:rPr>
        <w:t xml:space="preserve">Если для начинающих </w:t>
      </w:r>
      <w:r w:rsidR="00365F3F">
        <w:rPr>
          <w:sz w:val="28"/>
          <w:szCs w:val="28"/>
        </w:rPr>
        <w:t>обучающихся</w:t>
      </w:r>
      <w:r w:rsidRPr="003A5624">
        <w:rPr>
          <w:sz w:val="28"/>
          <w:szCs w:val="28"/>
        </w:rPr>
        <w:t xml:space="preserve"> на первый год занятий составляется общий план </w:t>
      </w:r>
      <w:r w:rsidR="00D46BEA">
        <w:rPr>
          <w:sz w:val="28"/>
          <w:szCs w:val="28"/>
        </w:rPr>
        <w:t>учебно-</w:t>
      </w:r>
      <w:r w:rsidRPr="003A5624">
        <w:rPr>
          <w:sz w:val="28"/>
          <w:szCs w:val="28"/>
        </w:rPr>
        <w:t>тренировочной работы, то спортсменам 1-го разряда и выше для совершенствования в технике и повышения спортивных достижений необходимо иметь индивидуальный план - график.</w:t>
      </w:r>
    </w:p>
    <w:p w14:paraId="268F53AE" w14:textId="2DE48F84" w:rsidR="004423BE" w:rsidRPr="003A5624" w:rsidRDefault="004423BE" w:rsidP="00D85C78">
      <w:pPr>
        <w:ind w:firstLine="993"/>
        <w:jc w:val="both"/>
        <w:rPr>
          <w:sz w:val="28"/>
          <w:szCs w:val="28"/>
        </w:rPr>
      </w:pPr>
      <w:r w:rsidRPr="003A5624">
        <w:rPr>
          <w:sz w:val="28"/>
          <w:szCs w:val="28"/>
        </w:rPr>
        <w:t xml:space="preserve">Составляется он по тому же принципу — на год, период, месяц и т. д. только упражнения и нагрузки (объём и интенсивность) подбираются для каждого </w:t>
      </w:r>
      <w:r w:rsidR="00100565">
        <w:rPr>
          <w:sz w:val="28"/>
          <w:szCs w:val="28"/>
        </w:rPr>
        <w:t xml:space="preserve">обучающегося </w:t>
      </w:r>
      <w:r w:rsidR="00C733BC">
        <w:rPr>
          <w:sz w:val="28"/>
          <w:szCs w:val="28"/>
        </w:rPr>
        <w:t>индивидуально</w:t>
      </w:r>
      <w:r w:rsidRPr="003A5624">
        <w:rPr>
          <w:sz w:val="28"/>
          <w:szCs w:val="28"/>
        </w:rPr>
        <w:t xml:space="preserve">, исходя из его </w:t>
      </w:r>
      <w:r w:rsidR="00C733BC">
        <w:rPr>
          <w:sz w:val="28"/>
          <w:szCs w:val="28"/>
        </w:rPr>
        <w:t>функциональных</w:t>
      </w:r>
      <w:r w:rsidRPr="003A5624">
        <w:rPr>
          <w:sz w:val="28"/>
          <w:szCs w:val="28"/>
        </w:rPr>
        <w:t xml:space="preserve"> особенностей.</w:t>
      </w:r>
    </w:p>
    <w:p w14:paraId="6389FA46" w14:textId="2570B8A0" w:rsidR="004423BE" w:rsidRPr="003A5624" w:rsidRDefault="004423BE" w:rsidP="00D85C78">
      <w:pPr>
        <w:ind w:firstLine="709"/>
        <w:jc w:val="both"/>
        <w:rPr>
          <w:sz w:val="28"/>
          <w:szCs w:val="28"/>
        </w:rPr>
      </w:pPr>
      <w:r w:rsidRPr="003A5624">
        <w:rPr>
          <w:sz w:val="28"/>
          <w:szCs w:val="28"/>
        </w:rPr>
        <w:t xml:space="preserve">При составлении индивидуального плана учитывается степень владения техникой, спортивная классификация, функциональное состояние и </w:t>
      </w:r>
      <w:r w:rsidRPr="003A5624">
        <w:rPr>
          <w:sz w:val="28"/>
          <w:szCs w:val="28"/>
        </w:rPr>
        <w:lastRenderedPageBreak/>
        <w:t>возможности организма, степень утомления после предыдущих тренировок</w:t>
      </w:r>
      <w:r w:rsidR="00C733BC">
        <w:rPr>
          <w:sz w:val="28"/>
          <w:szCs w:val="28"/>
        </w:rPr>
        <w:t xml:space="preserve"> </w:t>
      </w:r>
      <w:r w:rsidRPr="003A5624">
        <w:rPr>
          <w:sz w:val="28"/>
          <w:szCs w:val="28"/>
        </w:rPr>
        <w:t>и др.</w:t>
      </w:r>
    </w:p>
    <w:p w14:paraId="3F5334E2" w14:textId="7F8A4B5C" w:rsidR="004423BE" w:rsidRPr="003A5624" w:rsidRDefault="004423BE" w:rsidP="005774D8">
      <w:pPr>
        <w:ind w:firstLine="709"/>
        <w:jc w:val="both"/>
        <w:rPr>
          <w:sz w:val="28"/>
          <w:szCs w:val="28"/>
        </w:rPr>
      </w:pPr>
      <w:r w:rsidRPr="003A5624">
        <w:rPr>
          <w:sz w:val="28"/>
          <w:szCs w:val="28"/>
        </w:rPr>
        <w:t xml:space="preserve">Объём и интенсивность </w:t>
      </w:r>
      <w:r w:rsidR="00D46BEA">
        <w:rPr>
          <w:sz w:val="28"/>
          <w:szCs w:val="28"/>
        </w:rPr>
        <w:t>учебно-</w:t>
      </w:r>
      <w:r w:rsidRPr="003A5624">
        <w:rPr>
          <w:sz w:val="28"/>
          <w:szCs w:val="28"/>
        </w:rPr>
        <w:t>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w:t>
      </w:r>
    </w:p>
    <w:p w14:paraId="762099B1" w14:textId="77777777" w:rsidR="004423BE" w:rsidRPr="003A5624" w:rsidRDefault="004423BE" w:rsidP="005774D8">
      <w:pPr>
        <w:ind w:firstLine="709"/>
        <w:jc w:val="both"/>
        <w:rPr>
          <w:sz w:val="28"/>
          <w:szCs w:val="28"/>
        </w:rPr>
      </w:pPr>
      <w:r w:rsidRPr="003A5624">
        <w:rPr>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5BB5021A" w14:textId="12F47268" w:rsidR="004423BE" w:rsidRPr="003A5624" w:rsidRDefault="004423BE" w:rsidP="005774D8">
      <w:pPr>
        <w:ind w:firstLine="709"/>
        <w:jc w:val="both"/>
        <w:rPr>
          <w:sz w:val="28"/>
          <w:szCs w:val="28"/>
        </w:rPr>
      </w:pPr>
      <w:r w:rsidRPr="003A5624">
        <w:rPr>
          <w:sz w:val="28"/>
          <w:szCs w:val="28"/>
        </w:rPr>
        <w:t xml:space="preserve">При составлении индивидуального плана как на отдельный период или цикл </w:t>
      </w:r>
      <w:r w:rsidR="00D46BEA">
        <w:rPr>
          <w:sz w:val="28"/>
          <w:szCs w:val="28"/>
        </w:rPr>
        <w:t>учебно-</w:t>
      </w:r>
      <w:r w:rsidRPr="003A5624">
        <w:rPr>
          <w:sz w:val="28"/>
          <w:szCs w:val="28"/>
        </w:rPr>
        <w:t>тренировочных занятий, так и на каждую тренировку тренер</w:t>
      </w:r>
      <w:r w:rsidR="00D46BEA">
        <w:rPr>
          <w:sz w:val="28"/>
          <w:szCs w:val="28"/>
        </w:rPr>
        <w:t>-преподаватель</w:t>
      </w:r>
      <w:r w:rsidRPr="003A5624">
        <w:rPr>
          <w:sz w:val="28"/>
          <w:szCs w:val="28"/>
        </w:rPr>
        <w:t xml:space="preserve"> и спортсмен определяют:</w:t>
      </w:r>
    </w:p>
    <w:p w14:paraId="4A1E8160" w14:textId="77777777" w:rsidR="004423BE" w:rsidRPr="003A5624" w:rsidRDefault="004423BE">
      <w:pPr>
        <w:pStyle w:val="a7"/>
        <w:numPr>
          <w:ilvl w:val="0"/>
          <w:numId w:val="14"/>
        </w:numPr>
        <w:autoSpaceDE/>
        <w:autoSpaceDN/>
        <w:ind w:left="0" w:firstLine="0"/>
        <w:jc w:val="both"/>
        <w:rPr>
          <w:sz w:val="28"/>
          <w:szCs w:val="28"/>
        </w:rPr>
      </w:pPr>
      <w:r w:rsidRPr="003A5624">
        <w:rPr>
          <w:sz w:val="28"/>
          <w:szCs w:val="28"/>
        </w:rPr>
        <w:t>объём и интенсивность нагрузки;</w:t>
      </w:r>
    </w:p>
    <w:p w14:paraId="0F56293A" w14:textId="77777777" w:rsidR="004423BE" w:rsidRPr="003A5624" w:rsidRDefault="004423BE">
      <w:pPr>
        <w:numPr>
          <w:ilvl w:val="0"/>
          <w:numId w:val="14"/>
        </w:numPr>
        <w:autoSpaceDE/>
        <w:autoSpaceDN/>
        <w:ind w:left="0"/>
        <w:jc w:val="both"/>
        <w:rPr>
          <w:sz w:val="28"/>
          <w:szCs w:val="28"/>
        </w:rPr>
      </w:pPr>
      <w:r w:rsidRPr="003A5624">
        <w:rPr>
          <w:sz w:val="28"/>
          <w:szCs w:val="28"/>
        </w:rPr>
        <w:t>количество и характер упражнений;</w:t>
      </w:r>
    </w:p>
    <w:p w14:paraId="77785861" w14:textId="77777777" w:rsidR="004423BE" w:rsidRPr="003A5624" w:rsidRDefault="004423BE">
      <w:pPr>
        <w:numPr>
          <w:ilvl w:val="0"/>
          <w:numId w:val="14"/>
        </w:numPr>
        <w:autoSpaceDE/>
        <w:autoSpaceDN/>
        <w:ind w:left="0"/>
        <w:jc w:val="both"/>
        <w:rPr>
          <w:sz w:val="28"/>
          <w:szCs w:val="28"/>
        </w:rPr>
      </w:pPr>
      <w:r w:rsidRPr="003A5624">
        <w:rPr>
          <w:sz w:val="28"/>
          <w:szCs w:val="28"/>
        </w:rPr>
        <w:t>очередность выполнения упражнений;</w:t>
      </w:r>
    </w:p>
    <w:p w14:paraId="5EE377EC" w14:textId="77777777" w:rsidR="004423BE" w:rsidRPr="003A5624" w:rsidRDefault="004423BE">
      <w:pPr>
        <w:numPr>
          <w:ilvl w:val="0"/>
          <w:numId w:val="14"/>
        </w:numPr>
        <w:autoSpaceDE/>
        <w:autoSpaceDN/>
        <w:ind w:left="0"/>
        <w:jc w:val="both"/>
        <w:rPr>
          <w:sz w:val="28"/>
          <w:szCs w:val="28"/>
        </w:rPr>
      </w:pPr>
      <w:r w:rsidRPr="003A5624">
        <w:rPr>
          <w:sz w:val="28"/>
          <w:szCs w:val="28"/>
        </w:rPr>
        <w:t>нагрузка в каждом упражнении;</w:t>
      </w:r>
    </w:p>
    <w:p w14:paraId="577C8E25" w14:textId="77777777" w:rsidR="004423BE" w:rsidRPr="003A5624" w:rsidRDefault="004423BE">
      <w:pPr>
        <w:numPr>
          <w:ilvl w:val="0"/>
          <w:numId w:val="14"/>
        </w:numPr>
        <w:autoSpaceDE/>
        <w:autoSpaceDN/>
        <w:ind w:left="0"/>
        <w:jc w:val="both"/>
        <w:rPr>
          <w:sz w:val="28"/>
          <w:szCs w:val="28"/>
        </w:rPr>
      </w:pPr>
      <w:r w:rsidRPr="003A5624">
        <w:rPr>
          <w:sz w:val="28"/>
          <w:szCs w:val="28"/>
        </w:rPr>
        <w:t>длительность и темп выполнения упражнений;</w:t>
      </w:r>
    </w:p>
    <w:p w14:paraId="0573FC13" w14:textId="4493E940" w:rsidR="004423BE" w:rsidRPr="003A5624" w:rsidRDefault="004423BE">
      <w:pPr>
        <w:numPr>
          <w:ilvl w:val="0"/>
          <w:numId w:val="14"/>
        </w:numPr>
        <w:autoSpaceDE/>
        <w:autoSpaceDN/>
        <w:ind w:left="0"/>
        <w:jc w:val="both"/>
        <w:rPr>
          <w:sz w:val="28"/>
          <w:szCs w:val="28"/>
        </w:rPr>
      </w:pPr>
      <w:r w:rsidRPr="003A5624">
        <w:rPr>
          <w:sz w:val="28"/>
          <w:szCs w:val="28"/>
        </w:rPr>
        <w:t xml:space="preserve">количество максимальных и </w:t>
      </w:r>
      <w:proofErr w:type="spellStart"/>
      <w:r w:rsidRPr="003A5624">
        <w:rPr>
          <w:sz w:val="28"/>
          <w:szCs w:val="28"/>
        </w:rPr>
        <w:t>субмаксимальных</w:t>
      </w:r>
      <w:proofErr w:type="spellEnd"/>
      <w:r w:rsidRPr="003A5624">
        <w:rPr>
          <w:sz w:val="28"/>
          <w:szCs w:val="28"/>
        </w:rPr>
        <w:t xml:space="preserve"> нагрузок, составляющих 50% и более от предельного результата в классических (соревновательных) упражнениях. </w:t>
      </w:r>
    </w:p>
    <w:p w14:paraId="4706410E" w14:textId="77777777" w:rsidR="004423BE" w:rsidRPr="003A5624" w:rsidRDefault="004423BE" w:rsidP="005774D8">
      <w:pPr>
        <w:jc w:val="both"/>
        <w:rPr>
          <w:sz w:val="28"/>
          <w:szCs w:val="28"/>
        </w:rPr>
      </w:pPr>
      <w:r w:rsidRPr="003A5624">
        <w:rPr>
          <w:sz w:val="28"/>
          <w:szCs w:val="28"/>
        </w:rPr>
        <w:t xml:space="preserve">             При этом обязательно учитываются:</w:t>
      </w:r>
    </w:p>
    <w:p w14:paraId="55FA9B17" w14:textId="77777777" w:rsidR="004423BE" w:rsidRPr="003A5624" w:rsidRDefault="004423BE" w:rsidP="005774D8">
      <w:pPr>
        <w:jc w:val="both"/>
        <w:rPr>
          <w:sz w:val="28"/>
          <w:szCs w:val="28"/>
        </w:rPr>
      </w:pPr>
      <w:r w:rsidRPr="003A5624">
        <w:rPr>
          <w:sz w:val="28"/>
          <w:szCs w:val="28"/>
        </w:rPr>
        <w:t>— нагрузка в предыдущих занятиях;</w:t>
      </w:r>
    </w:p>
    <w:p w14:paraId="0A1C9581" w14:textId="77777777" w:rsidR="004423BE" w:rsidRPr="003A5624" w:rsidRDefault="004423BE" w:rsidP="005774D8">
      <w:pPr>
        <w:jc w:val="both"/>
        <w:rPr>
          <w:sz w:val="28"/>
          <w:szCs w:val="28"/>
        </w:rPr>
      </w:pPr>
      <w:r w:rsidRPr="003A5624">
        <w:rPr>
          <w:sz w:val="28"/>
          <w:szCs w:val="28"/>
        </w:rPr>
        <w:t>— степень восстановления после предыдущих занятий.</w:t>
      </w:r>
    </w:p>
    <w:p w14:paraId="6C44E170" w14:textId="01533319" w:rsidR="004423BE" w:rsidRPr="003A5624" w:rsidRDefault="004423BE" w:rsidP="005B4ACE">
      <w:pPr>
        <w:keepNext/>
        <w:ind w:firstLine="709"/>
        <w:contextualSpacing/>
        <w:jc w:val="both"/>
        <w:rPr>
          <w:sz w:val="28"/>
          <w:szCs w:val="28"/>
        </w:rPr>
      </w:pPr>
      <w:r w:rsidRPr="003A5624">
        <w:rPr>
          <w:sz w:val="28"/>
          <w:szCs w:val="28"/>
        </w:rPr>
        <w:t xml:space="preserve">После того как определено общее направление </w:t>
      </w:r>
      <w:r w:rsidR="00D46BEA">
        <w:rPr>
          <w:sz w:val="28"/>
          <w:szCs w:val="28"/>
        </w:rPr>
        <w:t>учебно-</w:t>
      </w:r>
      <w:r w:rsidRPr="003A5624">
        <w:rPr>
          <w:sz w:val="28"/>
          <w:szCs w:val="28"/>
        </w:rPr>
        <w:t xml:space="preserve">тренировочного процесса в годичном цикле, т.е. обозначены периоды цикла, количество месячных циклов в каждом периоде и этапе подготовки и количество соревнований, в которых должен выступать </w:t>
      </w:r>
      <w:r w:rsidR="00100565">
        <w:rPr>
          <w:sz w:val="28"/>
          <w:szCs w:val="28"/>
        </w:rPr>
        <w:t>обучающийся</w:t>
      </w:r>
      <w:r w:rsidRPr="003A5624">
        <w:rPr>
          <w:sz w:val="28"/>
          <w:szCs w:val="28"/>
        </w:rPr>
        <w:t xml:space="preserve">, составляется месячный план </w:t>
      </w:r>
      <w:r w:rsidR="00D46BEA">
        <w:rPr>
          <w:sz w:val="28"/>
          <w:szCs w:val="28"/>
        </w:rPr>
        <w:t>учебно-</w:t>
      </w:r>
      <w:r w:rsidRPr="003A5624">
        <w:rPr>
          <w:sz w:val="28"/>
          <w:szCs w:val="28"/>
        </w:rPr>
        <w:t>тренировочной работы.</w:t>
      </w:r>
    </w:p>
    <w:p w14:paraId="0FB52652" w14:textId="77777777" w:rsidR="004423BE" w:rsidRPr="003A5624" w:rsidRDefault="004423BE" w:rsidP="005774D8">
      <w:pPr>
        <w:pStyle w:val="a7"/>
        <w:tabs>
          <w:tab w:val="left" w:pos="1302"/>
        </w:tabs>
        <w:ind w:left="0" w:firstLine="0"/>
        <w:rPr>
          <w:sz w:val="28"/>
          <w:szCs w:val="28"/>
        </w:rPr>
      </w:pPr>
    </w:p>
    <w:p w14:paraId="1BEFCE22" w14:textId="4A8F75C7" w:rsidR="004423BE" w:rsidRPr="00D85C78" w:rsidRDefault="00757BCB">
      <w:pPr>
        <w:pStyle w:val="a7"/>
        <w:numPr>
          <w:ilvl w:val="1"/>
          <w:numId w:val="16"/>
        </w:numPr>
        <w:tabs>
          <w:tab w:val="left" w:pos="1302"/>
        </w:tabs>
        <w:ind w:left="0" w:firstLine="0"/>
        <w:jc w:val="center"/>
        <w:rPr>
          <w:b/>
          <w:bCs/>
          <w:sz w:val="28"/>
          <w:szCs w:val="28"/>
        </w:rPr>
      </w:pPr>
      <w:r w:rsidRPr="003A5624">
        <w:rPr>
          <w:b/>
          <w:bCs/>
          <w:sz w:val="28"/>
          <w:szCs w:val="28"/>
        </w:rPr>
        <w:t>Календарный</w:t>
      </w:r>
      <w:r w:rsidRPr="003A5624">
        <w:rPr>
          <w:b/>
          <w:bCs/>
          <w:spacing w:val="-3"/>
          <w:sz w:val="28"/>
          <w:szCs w:val="28"/>
        </w:rPr>
        <w:t xml:space="preserve"> </w:t>
      </w:r>
      <w:r w:rsidRPr="003A5624">
        <w:rPr>
          <w:b/>
          <w:bCs/>
          <w:sz w:val="28"/>
          <w:szCs w:val="28"/>
        </w:rPr>
        <w:t>план</w:t>
      </w:r>
      <w:r w:rsidRPr="003A5624">
        <w:rPr>
          <w:b/>
          <w:bCs/>
          <w:spacing w:val="-5"/>
          <w:sz w:val="28"/>
          <w:szCs w:val="28"/>
        </w:rPr>
        <w:t xml:space="preserve"> </w:t>
      </w:r>
      <w:r w:rsidRPr="003A5624">
        <w:rPr>
          <w:b/>
          <w:bCs/>
          <w:sz w:val="28"/>
          <w:szCs w:val="28"/>
        </w:rPr>
        <w:t>воспитательной</w:t>
      </w:r>
      <w:r w:rsidRPr="003A5624">
        <w:rPr>
          <w:b/>
          <w:bCs/>
          <w:spacing w:val="-2"/>
          <w:sz w:val="28"/>
          <w:szCs w:val="28"/>
        </w:rPr>
        <w:t xml:space="preserve"> </w:t>
      </w:r>
      <w:r w:rsidRPr="003A5624">
        <w:rPr>
          <w:b/>
          <w:bCs/>
          <w:sz w:val="28"/>
          <w:szCs w:val="28"/>
        </w:rPr>
        <w:t>работы</w:t>
      </w:r>
    </w:p>
    <w:p w14:paraId="61395DEB" w14:textId="3A80AFA8" w:rsidR="004423BE" w:rsidRPr="003A5624" w:rsidRDefault="004423BE" w:rsidP="005774D8">
      <w:pPr>
        <w:pStyle w:val="a3"/>
        <w:ind w:left="0" w:firstLine="709"/>
        <w:jc w:val="both"/>
        <w:rPr>
          <w:sz w:val="28"/>
          <w:szCs w:val="28"/>
        </w:rPr>
      </w:pPr>
      <w:r w:rsidRPr="003A5624">
        <w:rPr>
          <w:sz w:val="28"/>
          <w:szCs w:val="28"/>
        </w:rPr>
        <w:t>План</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обучающимися</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получении</w:t>
      </w:r>
      <w:r w:rsidRPr="003A5624">
        <w:rPr>
          <w:spacing w:val="1"/>
          <w:sz w:val="28"/>
          <w:szCs w:val="28"/>
        </w:rPr>
        <w:t xml:space="preserve"> </w:t>
      </w:r>
      <w:r w:rsidRPr="003A5624">
        <w:rPr>
          <w:sz w:val="28"/>
          <w:szCs w:val="28"/>
        </w:rPr>
        <w:t>дополнительного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разработан</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основании</w:t>
      </w:r>
      <w:r w:rsidRPr="003A5624">
        <w:rPr>
          <w:spacing w:val="1"/>
          <w:sz w:val="28"/>
          <w:szCs w:val="28"/>
        </w:rPr>
        <w:t xml:space="preserve"> </w:t>
      </w:r>
      <w:r w:rsidRPr="003A5624">
        <w:rPr>
          <w:sz w:val="28"/>
          <w:szCs w:val="28"/>
        </w:rPr>
        <w:t>Концепции</w:t>
      </w:r>
      <w:r w:rsidRPr="003A5624">
        <w:rPr>
          <w:spacing w:val="66"/>
          <w:sz w:val="28"/>
          <w:szCs w:val="28"/>
        </w:rPr>
        <w:t xml:space="preserve"> </w:t>
      </w:r>
      <w:r w:rsidRPr="003A5624">
        <w:rPr>
          <w:sz w:val="28"/>
          <w:szCs w:val="28"/>
        </w:rPr>
        <w:t>духовно-нравственного</w:t>
      </w:r>
      <w:r w:rsidRPr="003A5624">
        <w:rPr>
          <w:spacing w:val="-62"/>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воспитания</w:t>
      </w:r>
      <w:r w:rsidRPr="003A5624">
        <w:rPr>
          <w:spacing w:val="1"/>
          <w:sz w:val="28"/>
          <w:szCs w:val="28"/>
        </w:rPr>
        <w:t xml:space="preserve"> </w:t>
      </w:r>
      <w:r w:rsidRPr="003A5624">
        <w:rPr>
          <w:sz w:val="28"/>
          <w:szCs w:val="28"/>
        </w:rPr>
        <w:t>личности</w:t>
      </w:r>
      <w:r w:rsidRPr="003A5624">
        <w:rPr>
          <w:spacing w:val="1"/>
          <w:sz w:val="28"/>
          <w:szCs w:val="28"/>
        </w:rPr>
        <w:t xml:space="preserve"> </w:t>
      </w:r>
      <w:r w:rsidRPr="003A5624">
        <w:rPr>
          <w:sz w:val="28"/>
          <w:szCs w:val="28"/>
        </w:rPr>
        <w:t>гражданина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опыта</w:t>
      </w:r>
      <w:r w:rsidRPr="003A5624">
        <w:rPr>
          <w:spacing w:val="1"/>
          <w:sz w:val="28"/>
          <w:szCs w:val="28"/>
        </w:rPr>
        <w:t xml:space="preserve"> </w:t>
      </w:r>
      <w:r w:rsidRPr="003A5624">
        <w:rPr>
          <w:sz w:val="28"/>
          <w:szCs w:val="28"/>
        </w:rPr>
        <w:t>реализации</w:t>
      </w:r>
      <w:r w:rsidRPr="003A5624">
        <w:rPr>
          <w:spacing w:val="-62"/>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физкультурно-оздоровительного</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гражданско-патриотического</w:t>
      </w:r>
      <w:r w:rsidRPr="003A5624">
        <w:rPr>
          <w:spacing w:val="-3"/>
          <w:sz w:val="28"/>
          <w:szCs w:val="28"/>
        </w:rPr>
        <w:t xml:space="preserve"> </w:t>
      </w:r>
      <w:r w:rsidRPr="003A5624">
        <w:rPr>
          <w:sz w:val="28"/>
          <w:szCs w:val="28"/>
        </w:rPr>
        <w:t>воспитания</w:t>
      </w:r>
      <w:r w:rsidRPr="003A5624">
        <w:rPr>
          <w:spacing w:val="-2"/>
          <w:sz w:val="28"/>
          <w:szCs w:val="28"/>
        </w:rPr>
        <w:t xml:space="preserve"> </w:t>
      </w:r>
      <w:r w:rsidRPr="003A5624">
        <w:rPr>
          <w:sz w:val="28"/>
          <w:szCs w:val="28"/>
        </w:rPr>
        <w:t>обучающихся.</w:t>
      </w:r>
    </w:p>
    <w:p w14:paraId="70D4F6D4" w14:textId="4C6D9206" w:rsidR="004423BE" w:rsidRPr="003A5624" w:rsidRDefault="004423BE" w:rsidP="00F80CC4">
      <w:pPr>
        <w:pStyle w:val="a3"/>
        <w:ind w:left="0" w:firstLine="709"/>
        <w:jc w:val="both"/>
        <w:rPr>
          <w:sz w:val="28"/>
          <w:szCs w:val="28"/>
        </w:rPr>
      </w:pPr>
      <w:r w:rsidRPr="001138D6">
        <w:rPr>
          <w:b/>
          <w:bCs/>
          <w:sz w:val="28"/>
          <w:szCs w:val="28"/>
        </w:rPr>
        <w:t>План</w:t>
      </w:r>
      <w:r w:rsidRPr="001138D6">
        <w:rPr>
          <w:b/>
          <w:bCs/>
          <w:spacing w:val="1"/>
          <w:sz w:val="28"/>
          <w:szCs w:val="28"/>
        </w:rPr>
        <w:t xml:space="preserve"> </w:t>
      </w:r>
      <w:r w:rsidRPr="001138D6">
        <w:rPr>
          <w:b/>
          <w:bCs/>
          <w:sz w:val="28"/>
          <w:szCs w:val="28"/>
        </w:rPr>
        <w:t>работы</w:t>
      </w:r>
      <w:r w:rsidRPr="003A5624">
        <w:rPr>
          <w:spacing w:val="1"/>
          <w:sz w:val="28"/>
          <w:szCs w:val="28"/>
        </w:rPr>
        <w:t xml:space="preserve"> </w:t>
      </w:r>
      <w:r w:rsidRPr="003A5624">
        <w:rPr>
          <w:sz w:val="28"/>
          <w:szCs w:val="28"/>
        </w:rPr>
        <w:t>предусматривает</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 xml:space="preserve">учебно-тренировочной деятельности, в совместной педагогической работе </w:t>
      </w:r>
      <w:r w:rsidR="002146B1">
        <w:rPr>
          <w:sz w:val="28"/>
          <w:szCs w:val="28"/>
        </w:rPr>
        <w:t>учреждения</w:t>
      </w:r>
      <w:r w:rsidRPr="003A5624">
        <w:rPr>
          <w:sz w:val="28"/>
          <w:szCs w:val="28"/>
        </w:rPr>
        <w:t>,</w:t>
      </w:r>
      <w:r w:rsidRPr="003A5624">
        <w:rPr>
          <w:spacing w:val="1"/>
          <w:sz w:val="28"/>
          <w:szCs w:val="28"/>
        </w:rPr>
        <w:t xml:space="preserve"> </w:t>
      </w:r>
      <w:r w:rsidRPr="003A5624">
        <w:rPr>
          <w:sz w:val="28"/>
          <w:szCs w:val="28"/>
        </w:rPr>
        <w:t>семьи</w:t>
      </w:r>
      <w:r w:rsidRPr="003A5624">
        <w:rPr>
          <w:spacing w:val="-1"/>
          <w:sz w:val="28"/>
          <w:szCs w:val="28"/>
        </w:rPr>
        <w:t xml:space="preserve"> </w:t>
      </w:r>
      <w:r w:rsidRPr="003A5624">
        <w:rPr>
          <w:sz w:val="28"/>
          <w:szCs w:val="28"/>
        </w:rPr>
        <w:t>и других</w:t>
      </w:r>
      <w:r w:rsidRPr="003A5624">
        <w:rPr>
          <w:spacing w:val="-1"/>
          <w:sz w:val="28"/>
          <w:szCs w:val="28"/>
        </w:rPr>
        <w:t xml:space="preserve"> </w:t>
      </w:r>
      <w:r w:rsidRPr="003A5624">
        <w:rPr>
          <w:sz w:val="28"/>
          <w:szCs w:val="28"/>
        </w:rPr>
        <w:t>институтов</w:t>
      </w:r>
      <w:r w:rsidRPr="003A5624">
        <w:rPr>
          <w:spacing w:val="-1"/>
          <w:sz w:val="28"/>
          <w:szCs w:val="28"/>
        </w:rPr>
        <w:t xml:space="preserve"> </w:t>
      </w:r>
      <w:r w:rsidRPr="003A5624">
        <w:rPr>
          <w:sz w:val="28"/>
          <w:szCs w:val="28"/>
        </w:rPr>
        <w:t>общества.</w:t>
      </w:r>
    </w:p>
    <w:p w14:paraId="350E29E3" w14:textId="77777777" w:rsidR="004423BE" w:rsidRPr="003A5624" w:rsidRDefault="004423BE" w:rsidP="00F80CC4">
      <w:pPr>
        <w:pStyle w:val="a3"/>
        <w:spacing w:before="1"/>
        <w:ind w:left="0" w:firstLine="709"/>
        <w:jc w:val="both"/>
        <w:rPr>
          <w:spacing w:val="-62"/>
          <w:sz w:val="28"/>
          <w:szCs w:val="28"/>
        </w:rPr>
      </w:pPr>
      <w:r w:rsidRPr="001138D6">
        <w:rPr>
          <w:b/>
          <w:bCs/>
          <w:sz w:val="28"/>
          <w:szCs w:val="28"/>
        </w:rPr>
        <w:t>Целью воспитательной работы</w:t>
      </w:r>
      <w:r w:rsidRPr="003A5624">
        <w:rPr>
          <w:sz w:val="28"/>
          <w:szCs w:val="28"/>
        </w:rPr>
        <w:t xml:space="preserve"> является</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социально-педагогическая</w:t>
      </w:r>
      <w:r w:rsidRPr="003A5624">
        <w:rPr>
          <w:spacing w:val="1"/>
          <w:sz w:val="28"/>
          <w:szCs w:val="28"/>
        </w:rPr>
        <w:t xml:space="preserve"> </w:t>
      </w:r>
      <w:r w:rsidRPr="003A5624">
        <w:rPr>
          <w:sz w:val="28"/>
          <w:szCs w:val="28"/>
        </w:rPr>
        <w:t>поддержка</w:t>
      </w:r>
      <w:r w:rsidRPr="003A5624">
        <w:rPr>
          <w:spacing w:val="1"/>
          <w:sz w:val="28"/>
          <w:szCs w:val="28"/>
        </w:rPr>
        <w:t xml:space="preserve"> </w:t>
      </w:r>
      <w:r w:rsidRPr="003A5624">
        <w:rPr>
          <w:sz w:val="28"/>
          <w:szCs w:val="28"/>
        </w:rPr>
        <w:t>становления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высоконравственного,</w:t>
      </w:r>
      <w:r w:rsidRPr="003A5624">
        <w:rPr>
          <w:spacing w:val="1"/>
          <w:sz w:val="28"/>
          <w:szCs w:val="28"/>
        </w:rPr>
        <w:t xml:space="preserve"> </w:t>
      </w:r>
      <w:r w:rsidRPr="003A5624">
        <w:rPr>
          <w:sz w:val="28"/>
          <w:szCs w:val="28"/>
        </w:rPr>
        <w:t>ответственного,</w:t>
      </w:r>
      <w:r w:rsidRPr="003A5624">
        <w:rPr>
          <w:spacing w:val="1"/>
          <w:sz w:val="28"/>
          <w:szCs w:val="28"/>
        </w:rPr>
        <w:t xml:space="preserve"> </w:t>
      </w:r>
      <w:r w:rsidRPr="003A5624">
        <w:rPr>
          <w:sz w:val="28"/>
          <w:szCs w:val="28"/>
        </w:rPr>
        <w:t>инициативного</w:t>
      </w:r>
      <w:r w:rsidRPr="003A5624">
        <w:rPr>
          <w:spacing w:val="1"/>
          <w:sz w:val="28"/>
          <w:szCs w:val="28"/>
        </w:rPr>
        <w:t xml:space="preserve"> </w:t>
      </w:r>
      <w:r w:rsidRPr="003A5624">
        <w:rPr>
          <w:sz w:val="28"/>
          <w:szCs w:val="28"/>
        </w:rPr>
        <w:t>и</w:t>
      </w:r>
      <w:r w:rsidRPr="003A5624">
        <w:rPr>
          <w:spacing w:val="66"/>
          <w:sz w:val="28"/>
          <w:szCs w:val="28"/>
        </w:rPr>
        <w:t xml:space="preserve"> </w:t>
      </w:r>
      <w:r w:rsidRPr="003A5624">
        <w:rPr>
          <w:sz w:val="28"/>
          <w:szCs w:val="28"/>
        </w:rPr>
        <w:t>компетентного</w:t>
      </w:r>
      <w:r w:rsidRPr="003A5624">
        <w:rPr>
          <w:spacing w:val="-62"/>
          <w:sz w:val="28"/>
          <w:szCs w:val="28"/>
        </w:rPr>
        <w:t xml:space="preserve"> </w:t>
      </w:r>
      <w:r w:rsidRPr="003A5624">
        <w:rPr>
          <w:sz w:val="28"/>
          <w:szCs w:val="28"/>
        </w:rPr>
        <w:t>гражданина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принимающего</w:t>
      </w:r>
      <w:r w:rsidRPr="003A5624">
        <w:rPr>
          <w:spacing w:val="1"/>
          <w:sz w:val="28"/>
          <w:szCs w:val="28"/>
        </w:rPr>
        <w:t xml:space="preserve"> </w:t>
      </w:r>
      <w:r w:rsidRPr="003A5624">
        <w:rPr>
          <w:sz w:val="28"/>
          <w:szCs w:val="28"/>
        </w:rPr>
        <w:t>судьбу</w:t>
      </w:r>
      <w:r w:rsidRPr="003A5624">
        <w:rPr>
          <w:spacing w:val="1"/>
          <w:sz w:val="28"/>
          <w:szCs w:val="28"/>
        </w:rPr>
        <w:t xml:space="preserve"> </w:t>
      </w:r>
      <w:r w:rsidRPr="003A5624">
        <w:rPr>
          <w:sz w:val="28"/>
          <w:szCs w:val="28"/>
        </w:rPr>
        <w:t>Отечества</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свою</w:t>
      </w:r>
      <w:r w:rsidRPr="003A5624">
        <w:rPr>
          <w:spacing w:val="1"/>
          <w:sz w:val="28"/>
          <w:szCs w:val="28"/>
        </w:rPr>
        <w:t xml:space="preserve"> </w:t>
      </w:r>
      <w:r w:rsidRPr="003A5624">
        <w:rPr>
          <w:sz w:val="28"/>
          <w:szCs w:val="28"/>
        </w:rPr>
        <w:t>личную,</w:t>
      </w:r>
      <w:r w:rsidRPr="003A5624">
        <w:rPr>
          <w:spacing w:val="1"/>
          <w:sz w:val="28"/>
          <w:szCs w:val="28"/>
        </w:rPr>
        <w:t xml:space="preserve"> </w:t>
      </w:r>
      <w:r w:rsidRPr="003A5624">
        <w:rPr>
          <w:sz w:val="28"/>
          <w:szCs w:val="28"/>
        </w:rPr>
        <w:t xml:space="preserve">осознающего </w:t>
      </w:r>
      <w:r w:rsidRPr="003A5624">
        <w:rPr>
          <w:sz w:val="28"/>
          <w:szCs w:val="28"/>
        </w:rPr>
        <w:lastRenderedPageBreak/>
        <w:t>ответственность за настоящее и будущее своей страны, укоренённого</w:t>
      </w:r>
      <w:r w:rsidRPr="003A5624">
        <w:rPr>
          <w:spacing w:val="-62"/>
          <w:sz w:val="28"/>
          <w:szCs w:val="28"/>
        </w:rPr>
        <w:t xml:space="preserve"> </w:t>
      </w:r>
      <w:r w:rsidRPr="003A5624">
        <w:rPr>
          <w:sz w:val="28"/>
          <w:szCs w:val="28"/>
        </w:rPr>
        <w:t>в</w:t>
      </w:r>
      <w:r w:rsidRPr="003A5624">
        <w:rPr>
          <w:spacing w:val="1"/>
          <w:sz w:val="28"/>
          <w:szCs w:val="28"/>
        </w:rPr>
        <w:t xml:space="preserve"> </w:t>
      </w:r>
      <w:r w:rsidRPr="003A5624">
        <w:rPr>
          <w:sz w:val="28"/>
          <w:szCs w:val="28"/>
        </w:rPr>
        <w:t>духовных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культурных</w:t>
      </w:r>
      <w:r w:rsidRPr="003A5624">
        <w:rPr>
          <w:spacing w:val="1"/>
          <w:sz w:val="28"/>
          <w:szCs w:val="28"/>
        </w:rPr>
        <w:t xml:space="preserve"> </w:t>
      </w:r>
      <w:r w:rsidRPr="003A5624">
        <w:rPr>
          <w:sz w:val="28"/>
          <w:szCs w:val="28"/>
        </w:rPr>
        <w:t>традициях</w:t>
      </w:r>
      <w:r w:rsidRPr="003A5624">
        <w:rPr>
          <w:spacing w:val="1"/>
          <w:sz w:val="28"/>
          <w:szCs w:val="28"/>
        </w:rPr>
        <w:t xml:space="preserve"> </w:t>
      </w:r>
      <w:r w:rsidRPr="003A5624">
        <w:rPr>
          <w:sz w:val="28"/>
          <w:szCs w:val="28"/>
        </w:rPr>
        <w:t>многонационального</w:t>
      </w:r>
      <w:r w:rsidRPr="003A5624">
        <w:rPr>
          <w:spacing w:val="1"/>
          <w:sz w:val="28"/>
          <w:szCs w:val="28"/>
        </w:rPr>
        <w:t xml:space="preserve"> </w:t>
      </w:r>
      <w:r w:rsidRPr="003A5624">
        <w:rPr>
          <w:sz w:val="28"/>
          <w:szCs w:val="28"/>
        </w:rPr>
        <w:t>народа</w:t>
      </w:r>
      <w:r w:rsidRPr="003A5624">
        <w:rPr>
          <w:spacing w:val="1"/>
          <w:sz w:val="28"/>
          <w:szCs w:val="28"/>
        </w:rPr>
        <w:t xml:space="preserve"> </w:t>
      </w:r>
      <w:r w:rsidRPr="003A5624">
        <w:rPr>
          <w:sz w:val="28"/>
          <w:szCs w:val="28"/>
        </w:rPr>
        <w:t>Российской</w:t>
      </w:r>
      <w:r w:rsidRPr="003A5624">
        <w:rPr>
          <w:spacing w:val="1"/>
          <w:sz w:val="28"/>
          <w:szCs w:val="28"/>
        </w:rPr>
        <w:t xml:space="preserve"> </w:t>
      </w:r>
      <w:r w:rsidRPr="003A5624">
        <w:rPr>
          <w:sz w:val="28"/>
          <w:szCs w:val="28"/>
        </w:rPr>
        <w:t>Федерации.</w:t>
      </w:r>
    </w:p>
    <w:p w14:paraId="7B69C181" w14:textId="77777777" w:rsidR="004423BE" w:rsidRPr="003A5624" w:rsidRDefault="004423BE" w:rsidP="005774D8">
      <w:pPr>
        <w:pStyle w:val="a3"/>
        <w:ind w:left="0" w:firstLine="709"/>
        <w:jc w:val="both"/>
        <w:rPr>
          <w:sz w:val="28"/>
          <w:szCs w:val="28"/>
        </w:rPr>
      </w:pPr>
      <w:r w:rsidRPr="003A5624">
        <w:rPr>
          <w:sz w:val="28"/>
          <w:szCs w:val="28"/>
        </w:rPr>
        <w:t>В качестве основных задач и направлений воспитательной работы следует</w:t>
      </w:r>
      <w:r w:rsidRPr="003A5624">
        <w:rPr>
          <w:spacing w:val="1"/>
          <w:sz w:val="28"/>
          <w:szCs w:val="28"/>
        </w:rPr>
        <w:t xml:space="preserve"> </w:t>
      </w:r>
      <w:r w:rsidRPr="003A5624">
        <w:rPr>
          <w:sz w:val="28"/>
          <w:szCs w:val="28"/>
        </w:rPr>
        <w:t>выделить:</w:t>
      </w:r>
    </w:p>
    <w:p w14:paraId="23315C1D" w14:textId="77777777" w:rsidR="004423BE" w:rsidRPr="003A5624" w:rsidRDefault="004423BE">
      <w:pPr>
        <w:pStyle w:val="a7"/>
        <w:numPr>
          <w:ilvl w:val="0"/>
          <w:numId w:val="13"/>
        </w:numPr>
        <w:autoSpaceDE/>
        <w:autoSpaceDN/>
        <w:ind w:left="0" w:firstLine="0"/>
        <w:jc w:val="both"/>
        <w:rPr>
          <w:sz w:val="28"/>
          <w:szCs w:val="28"/>
        </w:rPr>
      </w:pPr>
      <w:r w:rsidRPr="003A5624">
        <w:rPr>
          <w:sz w:val="28"/>
          <w:szCs w:val="28"/>
        </w:rPr>
        <w:t>государственно-патриотическое</w:t>
      </w:r>
      <w:r w:rsidRPr="003A5624">
        <w:rPr>
          <w:spacing w:val="-6"/>
          <w:sz w:val="28"/>
          <w:szCs w:val="28"/>
        </w:rPr>
        <w:t xml:space="preserve"> </w:t>
      </w:r>
      <w:r w:rsidRPr="003A5624">
        <w:rPr>
          <w:sz w:val="28"/>
          <w:szCs w:val="28"/>
        </w:rPr>
        <w:t>воспитание;</w:t>
      </w:r>
    </w:p>
    <w:p w14:paraId="37A78DE4" w14:textId="77777777" w:rsidR="004423BE" w:rsidRPr="003A5624" w:rsidRDefault="004423BE">
      <w:pPr>
        <w:pStyle w:val="a7"/>
        <w:numPr>
          <w:ilvl w:val="0"/>
          <w:numId w:val="13"/>
        </w:numPr>
        <w:autoSpaceDE/>
        <w:autoSpaceDN/>
        <w:spacing w:before="47"/>
        <w:ind w:left="0" w:firstLine="0"/>
        <w:jc w:val="both"/>
        <w:rPr>
          <w:sz w:val="28"/>
          <w:szCs w:val="28"/>
        </w:rPr>
      </w:pPr>
      <w:r w:rsidRPr="003A5624">
        <w:rPr>
          <w:sz w:val="28"/>
          <w:szCs w:val="28"/>
        </w:rPr>
        <w:t>нравственное</w:t>
      </w:r>
      <w:r w:rsidRPr="003A5624">
        <w:rPr>
          <w:spacing w:val="-4"/>
          <w:sz w:val="28"/>
          <w:szCs w:val="28"/>
        </w:rPr>
        <w:t xml:space="preserve"> </w:t>
      </w:r>
      <w:r w:rsidRPr="003A5624">
        <w:rPr>
          <w:sz w:val="28"/>
          <w:szCs w:val="28"/>
        </w:rPr>
        <w:t>воспитание;</w:t>
      </w:r>
    </w:p>
    <w:p w14:paraId="31FB3700" w14:textId="77777777" w:rsidR="004423BE" w:rsidRPr="003A5624" w:rsidRDefault="004423BE">
      <w:pPr>
        <w:pStyle w:val="a7"/>
        <w:numPr>
          <w:ilvl w:val="0"/>
          <w:numId w:val="13"/>
        </w:numPr>
        <w:autoSpaceDE/>
        <w:autoSpaceDN/>
        <w:spacing w:before="44"/>
        <w:ind w:left="0" w:firstLine="0"/>
        <w:jc w:val="both"/>
        <w:rPr>
          <w:sz w:val="28"/>
          <w:szCs w:val="28"/>
        </w:rPr>
      </w:pPr>
      <w:r w:rsidRPr="003A5624">
        <w:rPr>
          <w:sz w:val="28"/>
          <w:szCs w:val="28"/>
        </w:rPr>
        <w:t>спортивно-этическое</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правовое</w:t>
      </w:r>
      <w:r w:rsidRPr="003A5624">
        <w:rPr>
          <w:spacing w:val="-3"/>
          <w:sz w:val="28"/>
          <w:szCs w:val="28"/>
        </w:rPr>
        <w:t xml:space="preserve"> </w:t>
      </w:r>
      <w:r w:rsidRPr="003A5624">
        <w:rPr>
          <w:sz w:val="28"/>
          <w:szCs w:val="28"/>
        </w:rPr>
        <w:t>воспитание.</w:t>
      </w:r>
    </w:p>
    <w:p w14:paraId="0D79C64E" w14:textId="246F5600" w:rsidR="004423BE" w:rsidRPr="003A5624" w:rsidRDefault="004423BE" w:rsidP="005774D8">
      <w:pPr>
        <w:pStyle w:val="a3"/>
        <w:spacing w:before="44"/>
        <w:ind w:left="0" w:firstLine="709"/>
        <w:jc w:val="both"/>
        <w:rPr>
          <w:sz w:val="28"/>
          <w:szCs w:val="28"/>
        </w:rPr>
      </w:pPr>
      <w:r w:rsidRPr="003A5624">
        <w:rPr>
          <w:sz w:val="28"/>
          <w:szCs w:val="28"/>
        </w:rPr>
        <w:t xml:space="preserve">Методы воспитания </w:t>
      </w:r>
      <w:r w:rsidR="00365F3F">
        <w:rPr>
          <w:sz w:val="28"/>
          <w:szCs w:val="28"/>
        </w:rPr>
        <w:t>обучающихся</w:t>
      </w:r>
      <w:r w:rsidRPr="003A5624">
        <w:rPr>
          <w:sz w:val="28"/>
          <w:szCs w:val="28"/>
        </w:rPr>
        <w:t xml:space="preserve"> основаны на общих педагогических</w:t>
      </w:r>
      <w:r w:rsidRPr="003A5624">
        <w:rPr>
          <w:spacing w:val="1"/>
          <w:sz w:val="28"/>
          <w:szCs w:val="28"/>
        </w:rPr>
        <w:t xml:space="preserve"> </w:t>
      </w:r>
      <w:r w:rsidRPr="003A5624">
        <w:rPr>
          <w:sz w:val="28"/>
          <w:szCs w:val="28"/>
        </w:rPr>
        <w:t>положениях и в то же время отражают специфику воспитательной работы тренера-преподавателя.</w:t>
      </w:r>
      <w:r w:rsidRPr="003A5624">
        <w:rPr>
          <w:spacing w:val="1"/>
          <w:sz w:val="28"/>
          <w:szCs w:val="28"/>
        </w:rPr>
        <w:t xml:space="preserve"> </w:t>
      </w:r>
      <w:r w:rsidRPr="003A5624">
        <w:rPr>
          <w:sz w:val="28"/>
          <w:szCs w:val="28"/>
        </w:rPr>
        <w:t>Они делятся</w:t>
      </w:r>
      <w:r w:rsidRPr="003A5624">
        <w:rPr>
          <w:spacing w:val="-1"/>
          <w:sz w:val="28"/>
          <w:szCs w:val="28"/>
        </w:rPr>
        <w:t xml:space="preserve"> </w:t>
      </w:r>
      <w:r w:rsidRPr="003A5624">
        <w:rPr>
          <w:sz w:val="28"/>
          <w:szCs w:val="28"/>
        </w:rPr>
        <w:t>на следующие</w:t>
      </w:r>
      <w:r w:rsidRPr="003A5624">
        <w:rPr>
          <w:spacing w:val="4"/>
          <w:sz w:val="28"/>
          <w:szCs w:val="28"/>
        </w:rPr>
        <w:t xml:space="preserve"> </w:t>
      </w:r>
      <w:r w:rsidRPr="003A5624">
        <w:rPr>
          <w:sz w:val="28"/>
          <w:szCs w:val="28"/>
        </w:rPr>
        <w:t>группы:</w:t>
      </w:r>
    </w:p>
    <w:p w14:paraId="13B966DF" w14:textId="77777777" w:rsidR="004423BE" w:rsidRPr="003A5624" w:rsidRDefault="004423BE">
      <w:pPr>
        <w:pStyle w:val="a7"/>
        <w:numPr>
          <w:ilvl w:val="0"/>
          <w:numId w:val="13"/>
        </w:numPr>
        <w:autoSpaceDE/>
        <w:autoSpaceDN/>
        <w:spacing w:before="1"/>
        <w:ind w:left="0" w:firstLine="0"/>
        <w:jc w:val="both"/>
        <w:rPr>
          <w:sz w:val="28"/>
          <w:szCs w:val="28"/>
        </w:rPr>
      </w:pPr>
      <w:r w:rsidRPr="003A5624">
        <w:rPr>
          <w:sz w:val="28"/>
          <w:szCs w:val="28"/>
        </w:rPr>
        <w:t>формирование</w:t>
      </w:r>
      <w:r w:rsidRPr="003A5624">
        <w:rPr>
          <w:spacing w:val="-5"/>
          <w:sz w:val="28"/>
          <w:szCs w:val="28"/>
        </w:rPr>
        <w:t xml:space="preserve"> </w:t>
      </w:r>
      <w:r w:rsidRPr="003A5624">
        <w:rPr>
          <w:sz w:val="28"/>
          <w:szCs w:val="28"/>
        </w:rPr>
        <w:t>нравственного</w:t>
      </w:r>
      <w:r w:rsidRPr="003A5624">
        <w:rPr>
          <w:spacing w:val="-2"/>
          <w:sz w:val="28"/>
          <w:szCs w:val="28"/>
        </w:rPr>
        <w:t xml:space="preserve"> </w:t>
      </w:r>
      <w:r w:rsidRPr="003A5624">
        <w:rPr>
          <w:sz w:val="28"/>
          <w:szCs w:val="28"/>
        </w:rPr>
        <w:t>сознания</w:t>
      </w:r>
      <w:r w:rsidRPr="003A5624">
        <w:rPr>
          <w:spacing w:val="-5"/>
          <w:sz w:val="28"/>
          <w:szCs w:val="28"/>
        </w:rPr>
        <w:t xml:space="preserve"> </w:t>
      </w:r>
      <w:r w:rsidRPr="003A5624">
        <w:rPr>
          <w:sz w:val="28"/>
          <w:szCs w:val="28"/>
        </w:rPr>
        <w:t>(нравственное</w:t>
      </w:r>
      <w:r w:rsidRPr="003A5624">
        <w:rPr>
          <w:spacing w:val="-5"/>
          <w:sz w:val="28"/>
          <w:szCs w:val="28"/>
        </w:rPr>
        <w:t xml:space="preserve"> </w:t>
      </w:r>
      <w:r w:rsidRPr="003A5624">
        <w:rPr>
          <w:sz w:val="28"/>
          <w:szCs w:val="28"/>
        </w:rPr>
        <w:t>просвещение);</w:t>
      </w:r>
    </w:p>
    <w:p w14:paraId="4AAC25E5" w14:textId="77777777" w:rsidR="004423BE" w:rsidRPr="003A5624" w:rsidRDefault="004423BE">
      <w:pPr>
        <w:pStyle w:val="a7"/>
        <w:numPr>
          <w:ilvl w:val="0"/>
          <w:numId w:val="13"/>
        </w:numPr>
        <w:autoSpaceDE/>
        <w:autoSpaceDN/>
        <w:spacing w:before="44"/>
        <w:ind w:left="0" w:firstLine="0"/>
        <w:jc w:val="both"/>
        <w:rPr>
          <w:sz w:val="28"/>
          <w:szCs w:val="28"/>
        </w:rPr>
      </w:pPr>
      <w:r w:rsidRPr="003A5624">
        <w:rPr>
          <w:sz w:val="28"/>
          <w:szCs w:val="28"/>
        </w:rPr>
        <w:t>формирование</w:t>
      </w:r>
      <w:r w:rsidRPr="003A5624">
        <w:rPr>
          <w:spacing w:val="-3"/>
          <w:sz w:val="28"/>
          <w:szCs w:val="28"/>
        </w:rPr>
        <w:t xml:space="preserve"> </w:t>
      </w:r>
      <w:r w:rsidRPr="003A5624">
        <w:rPr>
          <w:sz w:val="28"/>
          <w:szCs w:val="28"/>
        </w:rPr>
        <w:t>общественного</w:t>
      </w:r>
      <w:r w:rsidRPr="003A5624">
        <w:rPr>
          <w:spacing w:val="-4"/>
          <w:sz w:val="28"/>
          <w:szCs w:val="28"/>
        </w:rPr>
        <w:t xml:space="preserve"> </w:t>
      </w:r>
      <w:r w:rsidRPr="003A5624">
        <w:rPr>
          <w:sz w:val="28"/>
          <w:szCs w:val="28"/>
        </w:rPr>
        <w:t>поведения;</w:t>
      </w:r>
    </w:p>
    <w:p w14:paraId="49369476" w14:textId="77777777" w:rsidR="004423BE" w:rsidRPr="003A5624" w:rsidRDefault="004423BE">
      <w:pPr>
        <w:pStyle w:val="a7"/>
        <w:numPr>
          <w:ilvl w:val="0"/>
          <w:numId w:val="13"/>
        </w:numPr>
        <w:autoSpaceDE/>
        <w:autoSpaceDN/>
        <w:spacing w:before="44"/>
        <w:ind w:left="0" w:firstLine="0"/>
        <w:jc w:val="both"/>
        <w:rPr>
          <w:sz w:val="28"/>
          <w:szCs w:val="28"/>
        </w:rPr>
      </w:pPr>
      <w:r w:rsidRPr="003A5624">
        <w:rPr>
          <w:sz w:val="28"/>
          <w:szCs w:val="28"/>
        </w:rPr>
        <w:t>использование</w:t>
      </w:r>
      <w:r w:rsidRPr="003A5624">
        <w:rPr>
          <w:spacing w:val="-4"/>
          <w:sz w:val="28"/>
          <w:szCs w:val="28"/>
        </w:rPr>
        <w:t xml:space="preserve"> </w:t>
      </w:r>
      <w:r w:rsidRPr="003A5624">
        <w:rPr>
          <w:sz w:val="28"/>
          <w:szCs w:val="28"/>
        </w:rPr>
        <w:t>положительного</w:t>
      </w:r>
      <w:r w:rsidRPr="003A5624">
        <w:rPr>
          <w:spacing w:val="-5"/>
          <w:sz w:val="28"/>
          <w:szCs w:val="28"/>
        </w:rPr>
        <w:t xml:space="preserve"> </w:t>
      </w:r>
      <w:r w:rsidRPr="003A5624">
        <w:rPr>
          <w:sz w:val="28"/>
          <w:szCs w:val="28"/>
        </w:rPr>
        <w:t>примера;</w:t>
      </w:r>
    </w:p>
    <w:p w14:paraId="4DEA5DA4" w14:textId="77777777" w:rsidR="004423BE" w:rsidRPr="003A5624" w:rsidRDefault="004423BE">
      <w:pPr>
        <w:pStyle w:val="a7"/>
        <w:numPr>
          <w:ilvl w:val="0"/>
          <w:numId w:val="13"/>
        </w:numPr>
        <w:autoSpaceDE/>
        <w:autoSpaceDN/>
        <w:spacing w:before="47"/>
        <w:ind w:left="0" w:firstLine="0"/>
        <w:jc w:val="both"/>
        <w:rPr>
          <w:sz w:val="28"/>
          <w:szCs w:val="28"/>
        </w:rPr>
      </w:pPr>
      <w:r w:rsidRPr="003A5624">
        <w:rPr>
          <w:sz w:val="28"/>
          <w:szCs w:val="28"/>
        </w:rPr>
        <w:t>стимулирование</w:t>
      </w:r>
      <w:r w:rsidRPr="003A5624">
        <w:rPr>
          <w:spacing w:val="-5"/>
          <w:sz w:val="28"/>
          <w:szCs w:val="28"/>
        </w:rPr>
        <w:t xml:space="preserve"> </w:t>
      </w:r>
      <w:r w:rsidRPr="003A5624">
        <w:rPr>
          <w:sz w:val="28"/>
          <w:szCs w:val="28"/>
        </w:rPr>
        <w:t>положительных</w:t>
      </w:r>
      <w:r w:rsidRPr="003A5624">
        <w:rPr>
          <w:spacing w:val="-5"/>
          <w:sz w:val="28"/>
          <w:szCs w:val="28"/>
        </w:rPr>
        <w:t xml:space="preserve"> </w:t>
      </w:r>
      <w:r w:rsidRPr="003A5624">
        <w:rPr>
          <w:sz w:val="28"/>
          <w:szCs w:val="28"/>
        </w:rPr>
        <w:t>действий</w:t>
      </w:r>
      <w:r w:rsidRPr="003A5624">
        <w:rPr>
          <w:spacing w:val="-4"/>
          <w:sz w:val="28"/>
          <w:szCs w:val="28"/>
        </w:rPr>
        <w:t xml:space="preserve"> </w:t>
      </w:r>
      <w:r w:rsidRPr="003A5624">
        <w:rPr>
          <w:sz w:val="28"/>
          <w:szCs w:val="28"/>
        </w:rPr>
        <w:t>(поощрение);</w:t>
      </w:r>
    </w:p>
    <w:p w14:paraId="33173033" w14:textId="77777777" w:rsidR="004423BE" w:rsidRPr="003A5624" w:rsidRDefault="004423BE">
      <w:pPr>
        <w:pStyle w:val="a7"/>
        <w:numPr>
          <w:ilvl w:val="0"/>
          <w:numId w:val="13"/>
        </w:numPr>
        <w:autoSpaceDE/>
        <w:autoSpaceDN/>
        <w:spacing w:before="44"/>
        <w:ind w:left="0" w:firstLine="0"/>
        <w:jc w:val="both"/>
        <w:rPr>
          <w:sz w:val="28"/>
          <w:szCs w:val="28"/>
        </w:rPr>
      </w:pPr>
      <w:r w:rsidRPr="003A5624">
        <w:rPr>
          <w:sz w:val="28"/>
          <w:szCs w:val="28"/>
        </w:rPr>
        <w:t>предупреждение</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осуждение</w:t>
      </w:r>
      <w:r w:rsidRPr="003A5624">
        <w:rPr>
          <w:spacing w:val="-1"/>
          <w:sz w:val="28"/>
          <w:szCs w:val="28"/>
        </w:rPr>
        <w:t xml:space="preserve"> </w:t>
      </w:r>
      <w:r w:rsidRPr="003A5624">
        <w:rPr>
          <w:sz w:val="28"/>
          <w:szCs w:val="28"/>
        </w:rPr>
        <w:t>отрицательных</w:t>
      </w:r>
      <w:r w:rsidRPr="003A5624">
        <w:rPr>
          <w:spacing w:val="-5"/>
          <w:sz w:val="28"/>
          <w:szCs w:val="28"/>
        </w:rPr>
        <w:t xml:space="preserve"> </w:t>
      </w:r>
      <w:r w:rsidRPr="003A5624">
        <w:rPr>
          <w:sz w:val="28"/>
          <w:szCs w:val="28"/>
        </w:rPr>
        <w:t>действий</w:t>
      </w:r>
      <w:r w:rsidRPr="003A5624">
        <w:rPr>
          <w:spacing w:val="-3"/>
          <w:sz w:val="28"/>
          <w:szCs w:val="28"/>
        </w:rPr>
        <w:t xml:space="preserve"> </w:t>
      </w:r>
      <w:r w:rsidRPr="003A5624">
        <w:rPr>
          <w:sz w:val="28"/>
          <w:szCs w:val="28"/>
        </w:rPr>
        <w:t>(наказание).</w:t>
      </w:r>
    </w:p>
    <w:p w14:paraId="1BA0E348" w14:textId="77777777" w:rsidR="004423BE" w:rsidRPr="003A5624" w:rsidRDefault="004423BE" w:rsidP="005774D8">
      <w:pPr>
        <w:pStyle w:val="a3"/>
        <w:spacing w:before="45"/>
        <w:ind w:left="0" w:firstLine="709"/>
        <w:jc w:val="both"/>
        <w:rPr>
          <w:sz w:val="28"/>
          <w:szCs w:val="28"/>
        </w:rPr>
      </w:pPr>
      <w:r w:rsidRPr="003A5624">
        <w:rPr>
          <w:sz w:val="28"/>
          <w:szCs w:val="28"/>
        </w:rPr>
        <w:t>При</w:t>
      </w:r>
      <w:r w:rsidRPr="003A5624">
        <w:rPr>
          <w:spacing w:val="1"/>
          <w:sz w:val="28"/>
          <w:szCs w:val="28"/>
        </w:rPr>
        <w:t xml:space="preserve"> </w:t>
      </w:r>
      <w:r w:rsidRPr="003A5624">
        <w:rPr>
          <w:sz w:val="28"/>
          <w:szCs w:val="28"/>
        </w:rPr>
        <w:t>составлении</w:t>
      </w:r>
      <w:r w:rsidRPr="003A5624">
        <w:rPr>
          <w:spacing w:val="1"/>
          <w:sz w:val="28"/>
          <w:szCs w:val="28"/>
        </w:rPr>
        <w:t xml:space="preserve"> </w:t>
      </w:r>
      <w:r w:rsidRPr="003A5624">
        <w:rPr>
          <w:sz w:val="28"/>
          <w:szCs w:val="28"/>
        </w:rPr>
        <w:t>плана</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учитываются</w:t>
      </w:r>
      <w:r w:rsidRPr="003A5624">
        <w:rPr>
          <w:spacing w:val="1"/>
          <w:sz w:val="28"/>
          <w:szCs w:val="28"/>
        </w:rPr>
        <w:t xml:space="preserve"> </w:t>
      </w:r>
      <w:r w:rsidRPr="003A5624">
        <w:rPr>
          <w:sz w:val="28"/>
          <w:szCs w:val="28"/>
        </w:rPr>
        <w:t>возрастные</w:t>
      </w:r>
      <w:r w:rsidRPr="003A5624">
        <w:rPr>
          <w:spacing w:val="1"/>
          <w:sz w:val="28"/>
          <w:szCs w:val="28"/>
        </w:rPr>
        <w:t xml:space="preserve"> </w:t>
      </w:r>
      <w:r w:rsidRPr="003A5624">
        <w:rPr>
          <w:sz w:val="28"/>
          <w:szCs w:val="28"/>
        </w:rPr>
        <w:t>рамки</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детей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молодёжи.</w:t>
      </w:r>
      <w:r w:rsidRPr="003A5624">
        <w:rPr>
          <w:spacing w:val="1"/>
          <w:sz w:val="28"/>
          <w:szCs w:val="28"/>
        </w:rPr>
        <w:t xml:space="preserve"> </w:t>
      </w:r>
      <w:r w:rsidRPr="003A5624">
        <w:rPr>
          <w:sz w:val="28"/>
          <w:szCs w:val="28"/>
        </w:rPr>
        <w:t>Эффективность</w:t>
      </w:r>
      <w:r w:rsidRPr="003A5624">
        <w:rPr>
          <w:spacing w:val="1"/>
          <w:sz w:val="28"/>
          <w:szCs w:val="28"/>
        </w:rPr>
        <w:t xml:space="preserve"> </w:t>
      </w:r>
      <w:r w:rsidRPr="003A5624">
        <w:rPr>
          <w:sz w:val="28"/>
          <w:szCs w:val="28"/>
        </w:rPr>
        <w:t>воспитательного</w:t>
      </w:r>
      <w:r w:rsidRPr="003A5624">
        <w:rPr>
          <w:spacing w:val="1"/>
          <w:sz w:val="28"/>
          <w:szCs w:val="28"/>
        </w:rPr>
        <w:t xml:space="preserve"> </w:t>
      </w:r>
      <w:r w:rsidRPr="003A5624">
        <w:rPr>
          <w:sz w:val="28"/>
          <w:szCs w:val="28"/>
        </w:rPr>
        <w:t>процесса</w:t>
      </w:r>
      <w:r w:rsidRPr="003A5624">
        <w:rPr>
          <w:spacing w:val="1"/>
          <w:sz w:val="28"/>
          <w:szCs w:val="28"/>
        </w:rPr>
        <w:t xml:space="preserve"> </w:t>
      </w:r>
      <w:r w:rsidRPr="003A5624">
        <w:rPr>
          <w:sz w:val="28"/>
          <w:szCs w:val="28"/>
        </w:rPr>
        <w:t>достигается лишь в том случае, если мероприятия, включенные в план, являются</w:t>
      </w:r>
      <w:r w:rsidRPr="003A5624">
        <w:rPr>
          <w:spacing w:val="1"/>
          <w:sz w:val="28"/>
          <w:szCs w:val="28"/>
        </w:rPr>
        <w:t xml:space="preserve"> </w:t>
      </w:r>
      <w:r w:rsidRPr="003A5624">
        <w:rPr>
          <w:sz w:val="28"/>
          <w:szCs w:val="28"/>
        </w:rPr>
        <w:t>интересными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когда</w:t>
      </w:r>
      <w:r w:rsidRPr="003A5624">
        <w:rPr>
          <w:spacing w:val="1"/>
          <w:sz w:val="28"/>
          <w:szCs w:val="28"/>
        </w:rPr>
        <w:t xml:space="preserve"> </w:t>
      </w:r>
      <w:r w:rsidRPr="003A5624">
        <w:rPr>
          <w:sz w:val="28"/>
          <w:szCs w:val="28"/>
        </w:rPr>
        <w:t>они</w:t>
      </w:r>
      <w:r w:rsidRPr="003A5624">
        <w:rPr>
          <w:spacing w:val="1"/>
          <w:sz w:val="28"/>
          <w:szCs w:val="28"/>
        </w:rPr>
        <w:t xml:space="preserve"> </w:t>
      </w:r>
      <w:r w:rsidRPr="003A5624">
        <w:rPr>
          <w:sz w:val="28"/>
          <w:szCs w:val="28"/>
        </w:rPr>
        <w:t>убеждены</w:t>
      </w:r>
      <w:r w:rsidRPr="003A5624">
        <w:rPr>
          <w:spacing w:val="1"/>
          <w:sz w:val="28"/>
          <w:szCs w:val="28"/>
        </w:rPr>
        <w:t xml:space="preserve"> </w:t>
      </w:r>
      <w:r w:rsidRPr="003A5624">
        <w:rPr>
          <w:sz w:val="28"/>
          <w:szCs w:val="28"/>
        </w:rPr>
        <w:t>в</w:t>
      </w:r>
      <w:r w:rsidRPr="003A5624">
        <w:rPr>
          <w:spacing w:val="66"/>
          <w:sz w:val="28"/>
          <w:szCs w:val="28"/>
        </w:rPr>
        <w:t xml:space="preserve"> </w:t>
      </w:r>
      <w:r w:rsidRPr="003A5624">
        <w:rPr>
          <w:sz w:val="28"/>
          <w:szCs w:val="28"/>
        </w:rPr>
        <w:t>необходимости</w:t>
      </w:r>
      <w:r w:rsidRPr="003A5624">
        <w:rPr>
          <w:spacing w:val="1"/>
          <w:sz w:val="28"/>
          <w:szCs w:val="28"/>
        </w:rPr>
        <w:t xml:space="preserve"> </w:t>
      </w:r>
      <w:r w:rsidRPr="003A5624">
        <w:rPr>
          <w:sz w:val="28"/>
          <w:szCs w:val="28"/>
        </w:rPr>
        <w:t>принимать в</w:t>
      </w:r>
      <w:r w:rsidRPr="003A5624">
        <w:rPr>
          <w:spacing w:val="-1"/>
          <w:sz w:val="28"/>
          <w:szCs w:val="28"/>
        </w:rPr>
        <w:t xml:space="preserve"> </w:t>
      </w:r>
      <w:r w:rsidRPr="003A5624">
        <w:rPr>
          <w:sz w:val="28"/>
          <w:szCs w:val="28"/>
        </w:rPr>
        <w:t>них</w:t>
      </w:r>
      <w:r w:rsidRPr="003A5624">
        <w:rPr>
          <w:spacing w:val="-1"/>
          <w:sz w:val="28"/>
          <w:szCs w:val="28"/>
        </w:rPr>
        <w:t xml:space="preserve"> </w:t>
      </w:r>
      <w:r w:rsidRPr="003A5624">
        <w:rPr>
          <w:sz w:val="28"/>
          <w:szCs w:val="28"/>
        </w:rPr>
        <w:t>активное</w:t>
      </w:r>
      <w:r w:rsidRPr="003A5624">
        <w:rPr>
          <w:spacing w:val="4"/>
          <w:sz w:val="28"/>
          <w:szCs w:val="28"/>
        </w:rPr>
        <w:t xml:space="preserve"> </w:t>
      </w:r>
      <w:r w:rsidRPr="003A5624">
        <w:rPr>
          <w:sz w:val="28"/>
          <w:szCs w:val="28"/>
        </w:rPr>
        <w:t>участие.</w:t>
      </w:r>
    </w:p>
    <w:p w14:paraId="063BF0F7" w14:textId="180D70EE" w:rsidR="004423BE" w:rsidRPr="003A5624" w:rsidRDefault="004423BE" w:rsidP="00F80CC4">
      <w:pPr>
        <w:pStyle w:val="a3"/>
        <w:ind w:left="0" w:firstLine="709"/>
        <w:jc w:val="both"/>
        <w:rPr>
          <w:sz w:val="28"/>
          <w:szCs w:val="28"/>
        </w:rPr>
      </w:pPr>
      <w:r w:rsidRPr="003A5624">
        <w:rPr>
          <w:sz w:val="28"/>
          <w:szCs w:val="28"/>
        </w:rPr>
        <w:t>Значительное место в воспитательной работе отводится соревнованиям, где</w:t>
      </w:r>
      <w:r w:rsidRPr="003A5624">
        <w:rPr>
          <w:spacing w:val="1"/>
          <w:sz w:val="28"/>
          <w:szCs w:val="28"/>
        </w:rPr>
        <w:t xml:space="preserve"> </w:t>
      </w:r>
      <w:r w:rsidRPr="003A5624">
        <w:rPr>
          <w:sz w:val="28"/>
          <w:szCs w:val="28"/>
        </w:rPr>
        <w:t>особенно</w:t>
      </w:r>
      <w:r w:rsidRPr="003A5624">
        <w:rPr>
          <w:spacing w:val="-2"/>
          <w:sz w:val="28"/>
          <w:szCs w:val="28"/>
        </w:rPr>
        <w:t xml:space="preserve"> </w:t>
      </w:r>
      <w:r w:rsidRPr="003A5624">
        <w:rPr>
          <w:sz w:val="28"/>
          <w:szCs w:val="28"/>
        </w:rPr>
        <w:t>ярко</w:t>
      </w:r>
      <w:r w:rsidRPr="003A5624">
        <w:rPr>
          <w:spacing w:val="-2"/>
          <w:sz w:val="28"/>
          <w:szCs w:val="28"/>
        </w:rPr>
        <w:t xml:space="preserve"> </w:t>
      </w:r>
      <w:r w:rsidRPr="003A5624">
        <w:rPr>
          <w:sz w:val="28"/>
          <w:szCs w:val="28"/>
        </w:rPr>
        <w:t>проявляются личностные</w:t>
      </w:r>
      <w:r w:rsidRPr="003A5624">
        <w:rPr>
          <w:spacing w:val="1"/>
          <w:sz w:val="28"/>
          <w:szCs w:val="28"/>
        </w:rPr>
        <w:t xml:space="preserve"> </w:t>
      </w:r>
      <w:r w:rsidRPr="003A5624">
        <w:rPr>
          <w:sz w:val="28"/>
          <w:szCs w:val="28"/>
        </w:rPr>
        <w:t>качества</w:t>
      </w:r>
      <w:r w:rsidR="00B8286C" w:rsidRPr="00B8286C">
        <w:rPr>
          <w:sz w:val="28"/>
          <w:szCs w:val="28"/>
        </w:rPr>
        <w:t xml:space="preserve"> </w:t>
      </w:r>
      <w:r w:rsidR="00B8286C">
        <w:rPr>
          <w:sz w:val="28"/>
          <w:szCs w:val="28"/>
        </w:rPr>
        <w:t>обучающегося</w:t>
      </w:r>
      <w:r w:rsidRPr="003A5624">
        <w:rPr>
          <w:sz w:val="28"/>
          <w:szCs w:val="28"/>
        </w:rPr>
        <w:t>.</w:t>
      </w:r>
    </w:p>
    <w:p w14:paraId="4497E2DC" w14:textId="77777777" w:rsidR="004423BE" w:rsidRPr="003A5624" w:rsidRDefault="004423BE" w:rsidP="005774D8">
      <w:pPr>
        <w:pStyle w:val="a3"/>
        <w:ind w:left="0"/>
        <w:jc w:val="both"/>
        <w:rPr>
          <w:sz w:val="28"/>
          <w:szCs w:val="28"/>
        </w:rPr>
      </w:pPr>
      <w:r w:rsidRPr="003A5624">
        <w:rPr>
          <w:sz w:val="28"/>
          <w:szCs w:val="28"/>
        </w:rPr>
        <w:t>Формы</w:t>
      </w:r>
      <w:r w:rsidRPr="003A5624">
        <w:rPr>
          <w:spacing w:val="-1"/>
          <w:sz w:val="28"/>
          <w:szCs w:val="28"/>
        </w:rPr>
        <w:t xml:space="preserve"> </w:t>
      </w:r>
      <w:r w:rsidRPr="003A5624">
        <w:rPr>
          <w:sz w:val="28"/>
          <w:szCs w:val="28"/>
        </w:rPr>
        <w:t>организации</w:t>
      </w:r>
      <w:r w:rsidRPr="003A5624">
        <w:rPr>
          <w:spacing w:val="-4"/>
          <w:sz w:val="28"/>
          <w:szCs w:val="28"/>
        </w:rPr>
        <w:t xml:space="preserve"> </w:t>
      </w:r>
      <w:r w:rsidRPr="003A5624">
        <w:rPr>
          <w:sz w:val="28"/>
          <w:szCs w:val="28"/>
        </w:rPr>
        <w:t>воспитательной</w:t>
      </w:r>
      <w:r w:rsidRPr="003A5624">
        <w:rPr>
          <w:spacing w:val="-4"/>
          <w:sz w:val="28"/>
          <w:szCs w:val="28"/>
        </w:rPr>
        <w:t xml:space="preserve"> </w:t>
      </w:r>
      <w:r w:rsidRPr="003A5624">
        <w:rPr>
          <w:sz w:val="28"/>
          <w:szCs w:val="28"/>
        </w:rPr>
        <w:t>работы:</w:t>
      </w:r>
    </w:p>
    <w:p w14:paraId="11E6F56E" w14:textId="77777777" w:rsidR="004423BE" w:rsidRPr="003A5624" w:rsidRDefault="004423BE">
      <w:pPr>
        <w:pStyle w:val="a7"/>
        <w:numPr>
          <w:ilvl w:val="0"/>
          <w:numId w:val="13"/>
        </w:numPr>
        <w:tabs>
          <w:tab w:val="left" w:pos="426"/>
        </w:tabs>
        <w:autoSpaceDE/>
        <w:autoSpaceDN/>
        <w:spacing w:before="43"/>
        <w:ind w:left="0" w:firstLine="0"/>
        <w:jc w:val="both"/>
        <w:rPr>
          <w:sz w:val="28"/>
          <w:szCs w:val="28"/>
        </w:rPr>
      </w:pPr>
      <w:r w:rsidRPr="003A5624">
        <w:rPr>
          <w:sz w:val="28"/>
          <w:szCs w:val="28"/>
        </w:rPr>
        <w:t>собрания,</w:t>
      </w:r>
      <w:r w:rsidRPr="003A5624">
        <w:rPr>
          <w:spacing w:val="-5"/>
          <w:sz w:val="28"/>
          <w:szCs w:val="28"/>
        </w:rPr>
        <w:t xml:space="preserve"> </w:t>
      </w:r>
      <w:r w:rsidRPr="003A5624">
        <w:rPr>
          <w:sz w:val="28"/>
          <w:szCs w:val="28"/>
        </w:rPr>
        <w:t>беседы</w:t>
      </w:r>
      <w:r w:rsidRPr="003A5624">
        <w:rPr>
          <w:spacing w:val="-4"/>
          <w:sz w:val="28"/>
          <w:szCs w:val="28"/>
        </w:rPr>
        <w:t xml:space="preserve"> </w:t>
      </w:r>
      <w:r w:rsidRPr="003A5624">
        <w:rPr>
          <w:sz w:val="28"/>
          <w:szCs w:val="28"/>
        </w:rPr>
        <w:t>с</w:t>
      </w:r>
      <w:r w:rsidRPr="003A5624">
        <w:rPr>
          <w:spacing w:val="-1"/>
          <w:sz w:val="28"/>
          <w:szCs w:val="28"/>
        </w:rPr>
        <w:t xml:space="preserve"> </w:t>
      </w:r>
      <w:r w:rsidRPr="003A5624">
        <w:rPr>
          <w:sz w:val="28"/>
          <w:szCs w:val="28"/>
        </w:rPr>
        <w:t>обучающимися;</w:t>
      </w:r>
    </w:p>
    <w:p w14:paraId="646238D4" w14:textId="77777777" w:rsidR="004423BE" w:rsidRPr="003A5624" w:rsidRDefault="004423BE">
      <w:pPr>
        <w:pStyle w:val="a7"/>
        <w:numPr>
          <w:ilvl w:val="0"/>
          <w:numId w:val="13"/>
        </w:numPr>
        <w:tabs>
          <w:tab w:val="left" w:pos="426"/>
        </w:tabs>
        <w:autoSpaceDE/>
        <w:autoSpaceDN/>
        <w:spacing w:before="44"/>
        <w:ind w:left="0" w:firstLine="0"/>
        <w:jc w:val="both"/>
        <w:rPr>
          <w:sz w:val="28"/>
          <w:szCs w:val="28"/>
        </w:rPr>
      </w:pPr>
      <w:r w:rsidRPr="003A5624">
        <w:rPr>
          <w:sz w:val="28"/>
          <w:szCs w:val="28"/>
        </w:rPr>
        <w:t>информация</w:t>
      </w:r>
      <w:r w:rsidRPr="003A5624">
        <w:rPr>
          <w:spacing w:val="-2"/>
          <w:sz w:val="28"/>
          <w:szCs w:val="28"/>
        </w:rPr>
        <w:t xml:space="preserve"> </w:t>
      </w:r>
      <w:r w:rsidRPr="003A5624">
        <w:rPr>
          <w:sz w:val="28"/>
          <w:szCs w:val="28"/>
        </w:rPr>
        <w:t>о спортивных</w:t>
      </w:r>
      <w:r w:rsidRPr="003A5624">
        <w:rPr>
          <w:spacing w:val="-3"/>
          <w:sz w:val="28"/>
          <w:szCs w:val="28"/>
        </w:rPr>
        <w:t xml:space="preserve"> </w:t>
      </w:r>
      <w:r w:rsidRPr="003A5624">
        <w:rPr>
          <w:sz w:val="28"/>
          <w:szCs w:val="28"/>
        </w:rPr>
        <w:t>событиях</w:t>
      </w:r>
      <w:r w:rsidRPr="003A5624">
        <w:rPr>
          <w:spacing w:val="-3"/>
          <w:sz w:val="28"/>
          <w:szCs w:val="28"/>
        </w:rPr>
        <w:t xml:space="preserve"> </w:t>
      </w:r>
      <w:r w:rsidRPr="003A5624">
        <w:rPr>
          <w:sz w:val="28"/>
          <w:szCs w:val="28"/>
        </w:rPr>
        <w:t>в</w:t>
      </w:r>
      <w:r w:rsidRPr="003A5624">
        <w:rPr>
          <w:spacing w:val="-3"/>
          <w:sz w:val="28"/>
          <w:szCs w:val="28"/>
        </w:rPr>
        <w:t xml:space="preserve"> </w:t>
      </w:r>
      <w:r w:rsidRPr="003A5624">
        <w:rPr>
          <w:sz w:val="28"/>
          <w:szCs w:val="28"/>
        </w:rPr>
        <w:t>стране</w:t>
      </w:r>
      <w:r w:rsidRPr="003A5624">
        <w:rPr>
          <w:spacing w:val="-2"/>
          <w:sz w:val="28"/>
          <w:szCs w:val="28"/>
        </w:rPr>
        <w:t xml:space="preserve"> </w:t>
      </w:r>
      <w:r w:rsidRPr="003A5624">
        <w:rPr>
          <w:sz w:val="28"/>
          <w:szCs w:val="28"/>
        </w:rPr>
        <w:t>и</w:t>
      </w:r>
      <w:r w:rsidRPr="003A5624">
        <w:rPr>
          <w:spacing w:val="-2"/>
          <w:sz w:val="28"/>
          <w:szCs w:val="28"/>
        </w:rPr>
        <w:t xml:space="preserve"> </w:t>
      </w:r>
      <w:r w:rsidRPr="003A5624">
        <w:rPr>
          <w:sz w:val="28"/>
          <w:szCs w:val="28"/>
        </w:rPr>
        <w:t>в</w:t>
      </w:r>
      <w:r w:rsidRPr="003A5624">
        <w:rPr>
          <w:spacing w:val="-3"/>
          <w:sz w:val="28"/>
          <w:szCs w:val="28"/>
        </w:rPr>
        <w:t xml:space="preserve"> </w:t>
      </w:r>
      <w:r w:rsidRPr="003A5624">
        <w:rPr>
          <w:sz w:val="28"/>
          <w:szCs w:val="28"/>
        </w:rPr>
        <w:t>мире;</w:t>
      </w:r>
    </w:p>
    <w:p w14:paraId="272AFBE0" w14:textId="77777777" w:rsidR="004423BE" w:rsidRPr="003A5624" w:rsidRDefault="004423BE">
      <w:pPr>
        <w:pStyle w:val="a7"/>
        <w:numPr>
          <w:ilvl w:val="0"/>
          <w:numId w:val="13"/>
        </w:numPr>
        <w:tabs>
          <w:tab w:val="left" w:pos="426"/>
        </w:tabs>
        <w:autoSpaceDE/>
        <w:autoSpaceDN/>
        <w:spacing w:before="78"/>
        <w:ind w:left="0" w:firstLine="0"/>
        <w:jc w:val="both"/>
        <w:rPr>
          <w:sz w:val="28"/>
          <w:szCs w:val="28"/>
        </w:rPr>
      </w:pPr>
      <w:r w:rsidRPr="003A5624">
        <w:rPr>
          <w:sz w:val="28"/>
          <w:szCs w:val="28"/>
        </w:rPr>
        <w:t>встречи</w:t>
      </w:r>
      <w:r w:rsidRPr="003A5624">
        <w:rPr>
          <w:spacing w:val="-3"/>
          <w:sz w:val="28"/>
          <w:szCs w:val="28"/>
        </w:rPr>
        <w:t xml:space="preserve"> </w:t>
      </w:r>
      <w:r w:rsidRPr="003A5624">
        <w:rPr>
          <w:sz w:val="28"/>
          <w:szCs w:val="28"/>
        </w:rPr>
        <w:t>с</w:t>
      </w:r>
      <w:r w:rsidRPr="003A5624">
        <w:rPr>
          <w:spacing w:val="-2"/>
          <w:sz w:val="28"/>
          <w:szCs w:val="28"/>
        </w:rPr>
        <w:t xml:space="preserve"> </w:t>
      </w:r>
      <w:r w:rsidRPr="003A5624">
        <w:rPr>
          <w:sz w:val="28"/>
          <w:szCs w:val="28"/>
        </w:rPr>
        <w:t>интересными</w:t>
      </w:r>
      <w:r w:rsidRPr="003A5624">
        <w:rPr>
          <w:spacing w:val="-2"/>
          <w:sz w:val="28"/>
          <w:szCs w:val="28"/>
        </w:rPr>
        <w:t xml:space="preserve"> </w:t>
      </w:r>
      <w:r w:rsidRPr="003A5624">
        <w:rPr>
          <w:sz w:val="28"/>
          <w:szCs w:val="28"/>
        </w:rPr>
        <w:t>людьми,</w:t>
      </w:r>
      <w:r w:rsidRPr="003A5624">
        <w:rPr>
          <w:spacing w:val="-3"/>
          <w:sz w:val="28"/>
          <w:szCs w:val="28"/>
        </w:rPr>
        <w:t xml:space="preserve"> </w:t>
      </w:r>
      <w:r w:rsidRPr="003A5624">
        <w:rPr>
          <w:sz w:val="28"/>
          <w:szCs w:val="28"/>
        </w:rPr>
        <w:t>ветеранами</w:t>
      </w:r>
      <w:r w:rsidRPr="003A5624">
        <w:rPr>
          <w:spacing w:val="-3"/>
          <w:sz w:val="28"/>
          <w:szCs w:val="28"/>
        </w:rPr>
        <w:t xml:space="preserve"> </w:t>
      </w:r>
      <w:r w:rsidRPr="003A5624">
        <w:rPr>
          <w:sz w:val="28"/>
          <w:szCs w:val="28"/>
        </w:rPr>
        <w:t>спорта;</w:t>
      </w:r>
    </w:p>
    <w:p w14:paraId="370D9891" w14:textId="77777777" w:rsidR="004423BE" w:rsidRPr="003A5624" w:rsidRDefault="004423BE">
      <w:pPr>
        <w:pStyle w:val="a7"/>
        <w:numPr>
          <w:ilvl w:val="0"/>
          <w:numId w:val="13"/>
        </w:numPr>
        <w:tabs>
          <w:tab w:val="left" w:pos="0"/>
          <w:tab w:val="left" w:pos="426"/>
        </w:tabs>
        <w:autoSpaceDE/>
        <w:autoSpaceDN/>
        <w:spacing w:before="44"/>
        <w:ind w:left="0" w:firstLine="0"/>
        <w:jc w:val="both"/>
        <w:rPr>
          <w:sz w:val="28"/>
          <w:szCs w:val="28"/>
        </w:rPr>
      </w:pPr>
      <w:r w:rsidRPr="003A5624">
        <w:rPr>
          <w:sz w:val="28"/>
          <w:szCs w:val="28"/>
        </w:rPr>
        <w:t>взаимодействие</w:t>
      </w:r>
      <w:r w:rsidRPr="003A5624">
        <w:rPr>
          <w:spacing w:val="-5"/>
          <w:sz w:val="28"/>
          <w:szCs w:val="28"/>
        </w:rPr>
        <w:t xml:space="preserve"> </w:t>
      </w:r>
      <w:r w:rsidRPr="003A5624">
        <w:rPr>
          <w:sz w:val="28"/>
          <w:szCs w:val="28"/>
        </w:rPr>
        <w:t>с</w:t>
      </w:r>
      <w:r w:rsidRPr="003A5624">
        <w:rPr>
          <w:spacing w:val="-5"/>
          <w:sz w:val="28"/>
          <w:szCs w:val="28"/>
        </w:rPr>
        <w:t xml:space="preserve"> </w:t>
      </w:r>
      <w:r w:rsidRPr="003A5624">
        <w:rPr>
          <w:sz w:val="28"/>
          <w:szCs w:val="28"/>
        </w:rPr>
        <w:t>общеобразовательными</w:t>
      </w:r>
      <w:r w:rsidRPr="003A5624">
        <w:rPr>
          <w:spacing w:val="-5"/>
          <w:sz w:val="28"/>
          <w:szCs w:val="28"/>
        </w:rPr>
        <w:t xml:space="preserve"> </w:t>
      </w:r>
      <w:r w:rsidRPr="003A5624">
        <w:rPr>
          <w:sz w:val="28"/>
          <w:szCs w:val="28"/>
        </w:rPr>
        <w:t>организациями;</w:t>
      </w:r>
    </w:p>
    <w:p w14:paraId="1FA2C480" w14:textId="77777777" w:rsidR="004423BE" w:rsidRPr="003A5624" w:rsidRDefault="004423BE">
      <w:pPr>
        <w:pStyle w:val="a7"/>
        <w:numPr>
          <w:ilvl w:val="0"/>
          <w:numId w:val="13"/>
        </w:numPr>
        <w:tabs>
          <w:tab w:val="left" w:pos="426"/>
          <w:tab w:val="left" w:pos="2264"/>
        </w:tabs>
        <w:autoSpaceDE/>
        <w:autoSpaceDN/>
        <w:spacing w:before="44"/>
        <w:ind w:left="0" w:firstLine="0"/>
        <w:jc w:val="both"/>
        <w:rPr>
          <w:sz w:val="28"/>
          <w:szCs w:val="28"/>
        </w:rPr>
      </w:pPr>
      <w:r w:rsidRPr="003A5624">
        <w:rPr>
          <w:sz w:val="28"/>
          <w:szCs w:val="28"/>
        </w:rPr>
        <w:t>культурно-массовые</w:t>
      </w:r>
      <w:r w:rsidRPr="003A5624">
        <w:rPr>
          <w:spacing w:val="-6"/>
          <w:sz w:val="28"/>
          <w:szCs w:val="28"/>
        </w:rPr>
        <w:t xml:space="preserve"> </w:t>
      </w:r>
      <w:r w:rsidRPr="003A5624">
        <w:rPr>
          <w:sz w:val="28"/>
          <w:szCs w:val="28"/>
        </w:rPr>
        <w:t>мероприятия;</w:t>
      </w:r>
    </w:p>
    <w:p w14:paraId="42592377" w14:textId="638BD25B" w:rsidR="004423BE" w:rsidRPr="003A5624" w:rsidRDefault="004423BE">
      <w:pPr>
        <w:pStyle w:val="a7"/>
        <w:numPr>
          <w:ilvl w:val="0"/>
          <w:numId w:val="13"/>
        </w:numPr>
        <w:tabs>
          <w:tab w:val="left" w:pos="426"/>
          <w:tab w:val="left" w:pos="2264"/>
        </w:tabs>
        <w:autoSpaceDE/>
        <w:autoSpaceDN/>
        <w:spacing w:before="47"/>
        <w:ind w:left="0" w:firstLine="0"/>
        <w:jc w:val="both"/>
        <w:rPr>
          <w:sz w:val="28"/>
          <w:szCs w:val="28"/>
        </w:rPr>
      </w:pPr>
      <w:r w:rsidRPr="003A5624">
        <w:rPr>
          <w:sz w:val="28"/>
          <w:szCs w:val="28"/>
        </w:rPr>
        <w:t>эстетическое</w:t>
      </w:r>
      <w:r w:rsidRPr="003A5624">
        <w:rPr>
          <w:spacing w:val="40"/>
          <w:sz w:val="28"/>
          <w:szCs w:val="28"/>
        </w:rPr>
        <w:t xml:space="preserve"> </w:t>
      </w:r>
      <w:r w:rsidRPr="003A5624">
        <w:rPr>
          <w:sz w:val="28"/>
          <w:szCs w:val="28"/>
        </w:rPr>
        <w:t>оформление</w:t>
      </w:r>
      <w:r w:rsidRPr="003A5624">
        <w:rPr>
          <w:spacing w:val="40"/>
          <w:sz w:val="28"/>
          <w:szCs w:val="28"/>
        </w:rPr>
        <w:t xml:space="preserve"> </w:t>
      </w:r>
      <w:r w:rsidRPr="003A5624">
        <w:rPr>
          <w:sz w:val="28"/>
          <w:szCs w:val="28"/>
        </w:rPr>
        <w:t>помещения</w:t>
      </w:r>
      <w:r w:rsidRPr="003A5624">
        <w:rPr>
          <w:spacing w:val="43"/>
          <w:sz w:val="28"/>
          <w:szCs w:val="28"/>
        </w:rPr>
        <w:t xml:space="preserve"> </w:t>
      </w:r>
      <w:r w:rsidRPr="003A5624">
        <w:rPr>
          <w:sz w:val="28"/>
          <w:szCs w:val="28"/>
        </w:rPr>
        <w:t>спортивной организации,</w:t>
      </w:r>
      <w:r w:rsidRPr="003A5624">
        <w:rPr>
          <w:spacing w:val="40"/>
          <w:sz w:val="28"/>
          <w:szCs w:val="28"/>
        </w:rPr>
        <w:t xml:space="preserve"> </w:t>
      </w:r>
      <w:r w:rsidRPr="003A5624">
        <w:rPr>
          <w:sz w:val="28"/>
          <w:szCs w:val="28"/>
        </w:rPr>
        <w:t>постоянное</w:t>
      </w:r>
      <w:r w:rsidRPr="003A5624">
        <w:rPr>
          <w:spacing w:val="42"/>
          <w:sz w:val="28"/>
          <w:szCs w:val="28"/>
        </w:rPr>
        <w:t xml:space="preserve"> </w:t>
      </w:r>
      <w:r w:rsidR="002146B1" w:rsidRPr="003A5624">
        <w:rPr>
          <w:sz w:val="28"/>
          <w:szCs w:val="28"/>
        </w:rPr>
        <w:t>обновлени</w:t>
      </w:r>
      <w:r w:rsidR="002146B1">
        <w:rPr>
          <w:sz w:val="28"/>
          <w:szCs w:val="28"/>
        </w:rPr>
        <w:t>е стендов;</w:t>
      </w:r>
    </w:p>
    <w:p w14:paraId="70B25236" w14:textId="01DEB3B5" w:rsidR="004423BE" w:rsidRPr="003A5624" w:rsidRDefault="004423BE">
      <w:pPr>
        <w:pStyle w:val="a7"/>
        <w:numPr>
          <w:ilvl w:val="0"/>
          <w:numId w:val="13"/>
        </w:numPr>
        <w:tabs>
          <w:tab w:val="left" w:pos="426"/>
          <w:tab w:val="left" w:pos="2264"/>
          <w:tab w:val="left" w:pos="4023"/>
          <w:tab w:val="left" w:pos="5367"/>
          <w:tab w:val="left" w:pos="6283"/>
          <w:tab w:val="left" w:pos="7018"/>
          <w:tab w:val="left" w:pos="9036"/>
          <w:tab w:val="left" w:pos="10018"/>
        </w:tabs>
        <w:autoSpaceDE/>
        <w:autoSpaceDN/>
        <w:ind w:left="0" w:firstLine="0"/>
        <w:jc w:val="both"/>
        <w:rPr>
          <w:sz w:val="28"/>
          <w:szCs w:val="28"/>
        </w:rPr>
      </w:pPr>
      <w:r w:rsidRPr="003A5624">
        <w:rPr>
          <w:sz w:val="28"/>
          <w:szCs w:val="28"/>
        </w:rPr>
        <w:t>поддержание</w:t>
      </w:r>
      <w:r w:rsidR="001138D6">
        <w:rPr>
          <w:sz w:val="28"/>
          <w:szCs w:val="28"/>
        </w:rPr>
        <w:t xml:space="preserve"> </w:t>
      </w:r>
      <w:r w:rsidRPr="003A5624">
        <w:rPr>
          <w:sz w:val="28"/>
          <w:szCs w:val="28"/>
        </w:rPr>
        <w:t>традиций</w:t>
      </w:r>
      <w:r w:rsidR="001138D6">
        <w:rPr>
          <w:sz w:val="28"/>
          <w:szCs w:val="28"/>
        </w:rPr>
        <w:t xml:space="preserve"> </w:t>
      </w:r>
      <w:r w:rsidRPr="003A5624">
        <w:rPr>
          <w:sz w:val="28"/>
          <w:szCs w:val="28"/>
        </w:rPr>
        <w:t>таких</w:t>
      </w:r>
      <w:r w:rsidR="001138D6">
        <w:rPr>
          <w:sz w:val="28"/>
          <w:szCs w:val="28"/>
        </w:rPr>
        <w:t xml:space="preserve"> </w:t>
      </w:r>
      <w:r w:rsidRPr="003A5624">
        <w:rPr>
          <w:sz w:val="28"/>
          <w:szCs w:val="28"/>
        </w:rPr>
        <w:t>как:</w:t>
      </w:r>
      <w:r w:rsidR="001138D6">
        <w:rPr>
          <w:sz w:val="28"/>
          <w:szCs w:val="28"/>
        </w:rPr>
        <w:t xml:space="preserve"> </w:t>
      </w:r>
      <w:r w:rsidRPr="003A5624">
        <w:rPr>
          <w:sz w:val="28"/>
          <w:szCs w:val="28"/>
        </w:rPr>
        <w:t>торжественный</w:t>
      </w:r>
      <w:r w:rsidR="001138D6">
        <w:rPr>
          <w:sz w:val="28"/>
          <w:szCs w:val="28"/>
        </w:rPr>
        <w:t xml:space="preserve"> </w:t>
      </w:r>
      <w:r w:rsidRPr="003A5624">
        <w:rPr>
          <w:sz w:val="28"/>
          <w:szCs w:val="28"/>
        </w:rPr>
        <w:t>прие</w:t>
      </w:r>
      <w:r w:rsidR="00BE24B6" w:rsidRPr="003A5624">
        <w:rPr>
          <w:sz w:val="28"/>
          <w:szCs w:val="28"/>
        </w:rPr>
        <w:t xml:space="preserve">м </w:t>
      </w:r>
      <w:r w:rsidRPr="003A5624">
        <w:rPr>
          <w:spacing w:val="-1"/>
          <w:sz w:val="28"/>
          <w:szCs w:val="28"/>
        </w:rPr>
        <w:t>новых</w:t>
      </w:r>
      <w:r w:rsidR="00BE24B6" w:rsidRPr="003A5624">
        <w:rPr>
          <w:spacing w:val="-1"/>
          <w:sz w:val="28"/>
          <w:szCs w:val="28"/>
        </w:rPr>
        <w:t xml:space="preserve"> </w:t>
      </w:r>
      <w:r w:rsidRPr="003A5624">
        <w:rPr>
          <w:sz w:val="28"/>
          <w:szCs w:val="28"/>
        </w:rPr>
        <w:t>спортсменов,</w:t>
      </w:r>
      <w:r w:rsidRPr="003A5624">
        <w:rPr>
          <w:spacing w:val="-3"/>
          <w:sz w:val="28"/>
          <w:szCs w:val="28"/>
        </w:rPr>
        <w:t xml:space="preserve"> </w:t>
      </w:r>
      <w:r w:rsidRPr="003A5624">
        <w:rPr>
          <w:sz w:val="28"/>
          <w:szCs w:val="28"/>
        </w:rPr>
        <w:t>выпускные</w:t>
      </w:r>
      <w:r w:rsidRPr="003A5624">
        <w:rPr>
          <w:spacing w:val="-2"/>
          <w:sz w:val="28"/>
          <w:szCs w:val="28"/>
        </w:rPr>
        <w:t xml:space="preserve"> </w:t>
      </w:r>
      <w:r w:rsidRPr="003A5624">
        <w:rPr>
          <w:sz w:val="28"/>
          <w:szCs w:val="28"/>
        </w:rPr>
        <w:t>вечера,</w:t>
      </w:r>
      <w:r w:rsidRPr="003A5624">
        <w:rPr>
          <w:spacing w:val="-3"/>
          <w:sz w:val="28"/>
          <w:szCs w:val="28"/>
        </w:rPr>
        <w:t xml:space="preserve"> </w:t>
      </w:r>
      <w:r w:rsidRPr="003A5624">
        <w:rPr>
          <w:sz w:val="28"/>
          <w:szCs w:val="28"/>
        </w:rPr>
        <w:t>празднования</w:t>
      </w:r>
      <w:r w:rsidRPr="003A5624">
        <w:rPr>
          <w:spacing w:val="-3"/>
          <w:sz w:val="28"/>
          <w:szCs w:val="28"/>
        </w:rPr>
        <w:t xml:space="preserve"> </w:t>
      </w:r>
      <w:r w:rsidRPr="003A5624">
        <w:rPr>
          <w:sz w:val="28"/>
          <w:szCs w:val="28"/>
        </w:rPr>
        <w:t>знаменательных</w:t>
      </w:r>
      <w:r w:rsidRPr="003A5624">
        <w:rPr>
          <w:spacing w:val="-3"/>
          <w:sz w:val="28"/>
          <w:szCs w:val="28"/>
        </w:rPr>
        <w:t xml:space="preserve"> </w:t>
      </w:r>
      <w:r w:rsidRPr="003A5624">
        <w:rPr>
          <w:sz w:val="28"/>
          <w:szCs w:val="28"/>
        </w:rPr>
        <w:t>дат</w:t>
      </w:r>
      <w:r w:rsidRPr="003A5624">
        <w:rPr>
          <w:spacing w:val="-3"/>
          <w:sz w:val="28"/>
          <w:szCs w:val="28"/>
        </w:rPr>
        <w:t xml:space="preserve"> </w:t>
      </w:r>
      <w:r w:rsidRPr="003A5624">
        <w:rPr>
          <w:sz w:val="28"/>
          <w:szCs w:val="28"/>
        </w:rPr>
        <w:t>и</w:t>
      </w:r>
      <w:r w:rsidRPr="003A5624">
        <w:rPr>
          <w:spacing w:val="-2"/>
          <w:sz w:val="28"/>
          <w:szCs w:val="28"/>
        </w:rPr>
        <w:t xml:space="preserve"> </w:t>
      </w:r>
      <w:r w:rsidRPr="003A5624">
        <w:rPr>
          <w:sz w:val="28"/>
          <w:szCs w:val="28"/>
        </w:rPr>
        <w:t>пр.</w:t>
      </w:r>
    </w:p>
    <w:p w14:paraId="0408D47C" w14:textId="77777777" w:rsidR="004423BE" w:rsidRPr="003A5624" w:rsidRDefault="004423BE" w:rsidP="005774D8">
      <w:pPr>
        <w:pStyle w:val="a7"/>
        <w:tabs>
          <w:tab w:val="left" w:pos="2265"/>
        </w:tabs>
        <w:autoSpaceDE/>
        <w:autoSpaceDN/>
        <w:spacing w:before="44"/>
        <w:ind w:left="0" w:firstLine="0"/>
        <w:jc w:val="both"/>
        <w:rPr>
          <w:sz w:val="28"/>
          <w:szCs w:val="28"/>
        </w:rPr>
      </w:pPr>
    </w:p>
    <w:p w14:paraId="16B0E134" w14:textId="1ABC4A6E" w:rsidR="00F03AF6" w:rsidRDefault="00F03AF6" w:rsidP="005774D8">
      <w:pPr>
        <w:jc w:val="both"/>
        <w:rPr>
          <w:i/>
          <w:sz w:val="28"/>
          <w:szCs w:val="28"/>
        </w:rPr>
      </w:pPr>
    </w:p>
    <w:p w14:paraId="44801CD3" w14:textId="30240D09" w:rsidR="00F03AF6" w:rsidRPr="001D5B84" w:rsidRDefault="001D5B84" w:rsidP="001D5B84">
      <w:pPr>
        <w:jc w:val="right"/>
        <w:rPr>
          <w:iCs/>
          <w:sz w:val="28"/>
          <w:szCs w:val="28"/>
        </w:rPr>
      </w:pPr>
      <w:r w:rsidRPr="001D5B84">
        <w:rPr>
          <w:iCs/>
          <w:sz w:val="28"/>
          <w:szCs w:val="28"/>
        </w:rPr>
        <w:t>Таблица 1</w:t>
      </w:r>
      <w:r w:rsidR="003A0BC5">
        <w:rPr>
          <w:iCs/>
          <w:sz w:val="28"/>
          <w:szCs w:val="28"/>
        </w:rPr>
        <w:t>2</w:t>
      </w:r>
    </w:p>
    <w:p w14:paraId="76125A7F" w14:textId="77777777" w:rsidR="004423BE" w:rsidRPr="003A5624" w:rsidRDefault="004423BE" w:rsidP="005774D8">
      <w:pPr>
        <w:jc w:val="center"/>
        <w:rPr>
          <w:b/>
          <w:bCs/>
          <w:iCs/>
          <w:sz w:val="28"/>
          <w:szCs w:val="28"/>
        </w:rPr>
      </w:pPr>
      <w:r w:rsidRPr="003A5624">
        <w:rPr>
          <w:b/>
          <w:bCs/>
          <w:iCs/>
          <w:sz w:val="28"/>
          <w:szCs w:val="28"/>
        </w:rPr>
        <w:t>Перспективный</w:t>
      </w:r>
      <w:r w:rsidRPr="003A5624">
        <w:rPr>
          <w:b/>
          <w:bCs/>
          <w:iCs/>
          <w:spacing w:val="-3"/>
          <w:sz w:val="28"/>
          <w:szCs w:val="28"/>
        </w:rPr>
        <w:t xml:space="preserve"> </w:t>
      </w:r>
      <w:r w:rsidRPr="003A5624">
        <w:rPr>
          <w:b/>
          <w:bCs/>
          <w:iCs/>
          <w:sz w:val="28"/>
          <w:szCs w:val="28"/>
        </w:rPr>
        <w:t>план</w:t>
      </w:r>
      <w:r w:rsidRPr="003A5624">
        <w:rPr>
          <w:b/>
          <w:bCs/>
          <w:iCs/>
          <w:spacing w:val="-1"/>
          <w:sz w:val="28"/>
          <w:szCs w:val="28"/>
        </w:rPr>
        <w:t xml:space="preserve"> </w:t>
      </w:r>
      <w:r w:rsidRPr="003A5624">
        <w:rPr>
          <w:b/>
          <w:bCs/>
          <w:iCs/>
          <w:sz w:val="28"/>
          <w:szCs w:val="28"/>
        </w:rPr>
        <w:t>воспитательных</w:t>
      </w:r>
      <w:r w:rsidRPr="003A5624">
        <w:rPr>
          <w:b/>
          <w:bCs/>
          <w:iCs/>
          <w:spacing w:val="-5"/>
          <w:sz w:val="28"/>
          <w:szCs w:val="28"/>
        </w:rPr>
        <w:t xml:space="preserve"> </w:t>
      </w:r>
      <w:r w:rsidRPr="003A5624">
        <w:rPr>
          <w:b/>
          <w:bCs/>
          <w:iCs/>
          <w:sz w:val="28"/>
          <w:szCs w:val="28"/>
        </w:rPr>
        <w:t>мероприятий</w:t>
      </w:r>
    </w:p>
    <w:p w14:paraId="3926B9BE" w14:textId="77777777" w:rsidR="004423BE" w:rsidRPr="003A5624" w:rsidRDefault="004423BE" w:rsidP="005774D8">
      <w:pPr>
        <w:jc w:val="both"/>
        <w:rPr>
          <w:b/>
          <w:bCs/>
          <w:iCs/>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130"/>
        <w:gridCol w:w="2410"/>
      </w:tblGrid>
      <w:tr w:rsidR="00F80CC4" w:rsidRPr="00743F0A" w14:paraId="4222D3BF" w14:textId="77777777" w:rsidTr="006619C5">
        <w:trPr>
          <w:trHeight w:val="275"/>
        </w:trPr>
        <w:tc>
          <w:tcPr>
            <w:tcW w:w="816" w:type="dxa"/>
            <w:vAlign w:val="center"/>
          </w:tcPr>
          <w:p w14:paraId="30597CD5" w14:textId="77777777" w:rsidR="00F80CC4" w:rsidRPr="00743F0A" w:rsidRDefault="00F80CC4" w:rsidP="006619C5">
            <w:pPr>
              <w:pStyle w:val="TableParagraph"/>
              <w:jc w:val="center"/>
              <w:rPr>
                <w:sz w:val="24"/>
                <w:szCs w:val="24"/>
              </w:rPr>
            </w:pPr>
            <w:r w:rsidRPr="00743F0A">
              <w:rPr>
                <w:b/>
                <w:w w:val="99"/>
                <w:sz w:val="24"/>
                <w:szCs w:val="24"/>
              </w:rPr>
              <w:t>№</w:t>
            </w:r>
          </w:p>
        </w:tc>
        <w:tc>
          <w:tcPr>
            <w:tcW w:w="6130" w:type="dxa"/>
            <w:vAlign w:val="center"/>
          </w:tcPr>
          <w:p w14:paraId="7416CD2B" w14:textId="77777777" w:rsidR="00F80CC4" w:rsidRPr="00743F0A" w:rsidRDefault="00F80CC4" w:rsidP="006619C5">
            <w:pPr>
              <w:pStyle w:val="TableParagraph"/>
              <w:jc w:val="center"/>
              <w:rPr>
                <w:sz w:val="24"/>
                <w:szCs w:val="24"/>
              </w:rPr>
            </w:pPr>
            <w:r w:rsidRPr="00743F0A">
              <w:rPr>
                <w:b/>
                <w:sz w:val="24"/>
                <w:szCs w:val="24"/>
              </w:rPr>
              <w:t>Мероприятия</w:t>
            </w:r>
          </w:p>
        </w:tc>
        <w:tc>
          <w:tcPr>
            <w:tcW w:w="2410" w:type="dxa"/>
            <w:vAlign w:val="center"/>
          </w:tcPr>
          <w:p w14:paraId="29C9EA00" w14:textId="77777777" w:rsidR="00F80CC4" w:rsidRPr="00743F0A" w:rsidRDefault="00F80CC4" w:rsidP="006619C5">
            <w:pPr>
              <w:pStyle w:val="TableParagraph"/>
              <w:jc w:val="center"/>
              <w:rPr>
                <w:sz w:val="24"/>
                <w:szCs w:val="24"/>
              </w:rPr>
            </w:pPr>
            <w:r w:rsidRPr="00743F0A">
              <w:rPr>
                <w:b/>
                <w:sz w:val="24"/>
                <w:szCs w:val="24"/>
              </w:rPr>
              <w:t>Ответственные</w:t>
            </w:r>
          </w:p>
        </w:tc>
      </w:tr>
      <w:tr w:rsidR="00F80CC4" w:rsidRPr="00743F0A" w14:paraId="3235377E" w14:textId="77777777" w:rsidTr="006619C5">
        <w:trPr>
          <w:trHeight w:val="275"/>
        </w:trPr>
        <w:tc>
          <w:tcPr>
            <w:tcW w:w="9356" w:type="dxa"/>
            <w:gridSpan w:val="3"/>
            <w:vAlign w:val="center"/>
          </w:tcPr>
          <w:p w14:paraId="4D2226BE" w14:textId="77777777" w:rsidR="00F80CC4" w:rsidRPr="00743F0A" w:rsidRDefault="00F80CC4" w:rsidP="006619C5">
            <w:pPr>
              <w:pStyle w:val="TableParagraph"/>
              <w:jc w:val="center"/>
              <w:rPr>
                <w:sz w:val="24"/>
                <w:szCs w:val="24"/>
              </w:rPr>
            </w:pPr>
            <w:r w:rsidRPr="00743F0A">
              <w:rPr>
                <w:b/>
                <w:sz w:val="24"/>
                <w:szCs w:val="24"/>
              </w:rPr>
              <w:t>СЕНТЯБРЬ</w:t>
            </w:r>
          </w:p>
        </w:tc>
      </w:tr>
      <w:tr w:rsidR="00F80CC4" w:rsidRPr="00743F0A" w14:paraId="38869B59" w14:textId="77777777" w:rsidTr="006619C5">
        <w:trPr>
          <w:trHeight w:val="275"/>
        </w:trPr>
        <w:tc>
          <w:tcPr>
            <w:tcW w:w="816" w:type="dxa"/>
            <w:vAlign w:val="center"/>
          </w:tcPr>
          <w:p w14:paraId="3E9EA8E7" w14:textId="77777777" w:rsidR="00F80CC4" w:rsidRPr="0030050A" w:rsidRDefault="00F80CC4" w:rsidP="006619C5">
            <w:pPr>
              <w:pStyle w:val="TableParagraph"/>
              <w:jc w:val="center"/>
              <w:rPr>
                <w:bCs/>
                <w:sz w:val="24"/>
                <w:szCs w:val="24"/>
              </w:rPr>
            </w:pPr>
            <w:r w:rsidRPr="0030050A">
              <w:rPr>
                <w:bCs/>
                <w:w w:val="99"/>
                <w:sz w:val="24"/>
                <w:szCs w:val="24"/>
              </w:rPr>
              <w:t>1</w:t>
            </w:r>
          </w:p>
        </w:tc>
        <w:tc>
          <w:tcPr>
            <w:tcW w:w="6130" w:type="dxa"/>
            <w:vAlign w:val="center"/>
          </w:tcPr>
          <w:p w14:paraId="67C26E5F" w14:textId="77777777" w:rsidR="00F80CC4" w:rsidRPr="00743F0A" w:rsidRDefault="00F80CC4" w:rsidP="006619C5">
            <w:pPr>
              <w:pStyle w:val="TableParagraph"/>
              <w:jc w:val="center"/>
              <w:rPr>
                <w:sz w:val="24"/>
                <w:szCs w:val="24"/>
              </w:rPr>
            </w:pPr>
            <w:r w:rsidRPr="00743F0A">
              <w:rPr>
                <w:sz w:val="24"/>
                <w:szCs w:val="24"/>
              </w:rPr>
              <w:t>Торжественное мероприятие «День знаний»</w:t>
            </w:r>
          </w:p>
        </w:tc>
        <w:tc>
          <w:tcPr>
            <w:tcW w:w="2410" w:type="dxa"/>
            <w:vAlign w:val="center"/>
          </w:tcPr>
          <w:p w14:paraId="29112527" w14:textId="77777777" w:rsidR="00F80CC4" w:rsidRPr="00743F0A" w:rsidRDefault="00F80CC4" w:rsidP="006619C5">
            <w:pPr>
              <w:pStyle w:val="TableParagraph"/>
              <w:jc w:val="center"/>
              <w:rPr>
                <w:sz w:val="24"/>
                <w:szCs w:val="24"/>
              </w:rPr>
            </w:pPr>
            <w:r w:rsidRPr="00743F0A">
              <w:rPr>
                <w:sz w:val="24"/>
                <w:szCs w:val="24"/>
              </w:rPr>
              <w:t>зам. директора,</w:t>
            </w:r>
          </w:p>
          <w:p w14:paraId="11CB1F90" w14:textId="77777777" w:rsidR="00F80CC4" w:rsidRPr="00743F0A" w:rsidRDefault="00F80CC4" w:rsidP="006619C5">
            <w:pPr>
              <w:pStyle w:val="TableParagraph"/>
              <w:jc w:val="center"/>
              <w:rPr>
                <w:sz w:val="24"/>
                <w:szCs w:val="24"/>
              </w:rPr>
            </w:pPr>
            <w:r w:rsidRPr="00743F0A">
              <w:rPr>
                <w:sz w:val="24"/>
                <w:szCs w:val="24"/>
              </w:rPr>
              <w:t>инструкторы-</w:t>
            </w:r>
            <w:r w:rsidRPr="00743F0A">
              <w:rPr>
                <w:sz w:val="24"/>
                <w:szCs w:val="24"/>
              </w:rPr>
              <w:lastRenderedPageBreak/>
              <w:t>методисты</w:t>
            </w:r>
          </w:p>
        </w:tc>
      </w:tr>
      <w:tr w:rsidR="00F80CC4" w:rsidRPr="00743F0A" w14:paraId="67C44949" w14:textId="77777777" w:rsidTr="006619C5">
        <w:trPr>
          <w:trHeight w:val="275"/>
        </w:trPr>
        <w:tc>
          <w:tcPr>
            <w:tcW w:w="816" w:type="dxa"/>
            <w:vAlign w:val="center"/>
          </w:tcPr>
          <w:p w14:paraId="1F027C7A" w14:textId="77777777" w:rsidR="00F80CC4" w:rsidRPr="0030050A" w:rsidRDefault="00F80CC4" w:rsidP="006619C5">
            <w:pPr>
              <w:pStyle w:val="TableParagraph"/>
              <w:jc w:val="center"/>
              <w:rPr>
                <w:sz w:val="24"/>
                <w:szCs w:val="24"/>
              </w:rPr>
            </w:pPr>
            <w:r w:rsidRPr="0030050A">
              <w:rPr>
                <w:w w:val="99"/>
                <w:sz w:val="24"/>
                <w:szCs w:val="24"/>
              </w:rPr>
              <w:lastRenderedPageBreak/>
              <w:t>2</w:t>
            </w:r>
          </w:p>
        </w:tc>
        <w:tc>
          <w:tcPr>
            <w:tcW w:w="6130" w:type="dxa"/>
            <w:vAlign w:val="center"/>
          </w:tcPr>
          <w:p w14:paraId="3D6E1150" w14:textId="77777777" w:rsidR="00F80CC4" w:rsidRPr="00743F0A" w:rsidRDefault="00F80CC4" w:rsidP="006619C5">
            <w:pPr>
              <w:pStyle w:val="TableParagraph"/>
              <w:jc w:val="center"/>
              <w:rPr>
                <w:sz w:val="24"/>
                <w:szCs w:val="24"/>
              </w:rPr>
            </w:pPr>
            <w:r w:rsidRPr="00743F0A">
              <w:rPr>
                <w:sz w:val="24"/>
                <w:szCs w:val="24"/>
              </w:rPr>
              <w:t>Беседы:</w:t>
            </w:r>
          </w:p>
          <w:p w14:paraId="429AFE5B" w14:textId="77777777" w:rsidR="00F80CC4" w:rsidRPr="00743F0A" w:rsidRDefault="00F80CC4" w:rsidP="006619C5">
            <w:pPr>
              <w:pStyle w:val="TableParagraph"/>
              <w:ind w:right="95"/>
              <w:jc w:val="center"/>
              <w:rPr>
                <w:sz w:val="24"/>
                <w:szCs w:val="24"/>
              </w:rPr>
            </w:pPr>
            <w:r w:rsidRPr="00743F0A">
              <w:rPr>
                <w:sz w:val="24"/>
                <w:szCs w:val="24"/>
              </w:rPr>
              <w:t xml:space="preserve">- </w:t>
            </w:r>
            <w:r>
              <w:rPr>
                <w:sz w:val="24"/>
                <w:szCs w:val="24"/>
              </w:rPr>
              <w:t>п</w:t>
            </w:r>
            <w:r w:rsidRPr="00743F0A">
              <w:rPr>
                <w:sz w:val="24"/>
                <w:szCs w:val="24"/>
              </w:rPr>
              <w:t>равила дорожного движения;</w:t>
            </w:r>
          </w:p>
          <w:p w14:paraId="4F1CD029" w14:textId="77777777" w:rsidR="00F80CC4" w:rsidRPr="00743F0A" w:rsidRDefault="00F80CC4" w:rsidP="006619C5">
            <w:pPr>
              <w:pStyle w:val="TableParagraph"/>
              <w:ind w:right="95"/>
              <w:jc w:val="center"/>
              <w:rPr>
                <w:sz w:val="24"/>
                <w:szCs w:val="24"/>
              </w:rPr>
            </w:pPr>
            <w:r w:rsidRPr="00743F0A">
              <w:rPr>
                <w:sz w:val="24"/>
                <w:szCs w:val="24"/>
              </w:rPr>
              <w:t>- техника безопасности на занятиях;</w:t>
            </w:r>
          </w:p>
          <w:p w14:paraId="1F6A8C57" w14:textId="3CC16390" w:rsidR="00F80CC4" w:rsidRPr="00743F0A" w:rsidRDefault="00F80CC4" w:rsidP="006619C5">
            <w:pPr>
              <w:pStyle w:val="TableParagraph"/>
              <w:ind w:right="95"/>
              <w:jc w:val="center"/>
              <w:rPr>
                <w:sz w:val="24"/>
                <w:szCs w:val="24"/>
              </w:rPr>
            </w:pPr>
            <w:r w:rsidRPr="00743F0A">
              <w:rPr>
                <w:sz w:val="24"/>
                <w:szCs w:val="24"/>
              </w:rPr>
              <w:t>- режим питания, отдыха и занятий;</w:t>
            </w:r>
          </w:p>
          <w:p w14:paraId="5596981B" w14:textId="62157170" w:rsidR="00F80CC4" w:rsidRPr="00743F0A" w:rsidRDefault="00F80CC4" w:rsidP="006619C5">
            <w:pPr>
              <w:pStyle w:val="TableParagraph"/>
              <w:ind w:right="95"/>
              <w:jc w:val="center"/>
              <w:rPr>
                <w:sz w:val="24"/>
                <w:szCs w:val="24"/>
              </w:rPr>
            </w:pPr>
            <w:r w:rsidRPr="00743F0A">
              <w:rPr>
                <w:sz w:val="24"/>
                <w:szCs w:val="24"/>
              </w:rPr>
              <w:t>- значение регулярных занятий физической культурой и спортом;</w:t>
            </w:r>
          </w:p>
          <w:p w14:paraId="0D562DFC" w14:textId="04839991" w:rsidR="00F80CC4" w:rsidRPr="00743F0A" w:rsidRDefault="00F80CC4" w:rsidP="006619C5">
            <w:pPr>
              <w:pStyle w:val="TableParagraph"/>
              <w:ind w:right="95"/>
              <w:jc w:val="center"/>
              <w:rPr>
                <w:sz w:val="24"/>
                <w:szCs w:val="24"/>
              </w:rPr>
            </w:pPr>
            <w:r w:rsidRPr="00743F0A">
              <w:rPr>
                <w:sz w:val="24"/>
                <w:szCs w:val="24"/>
              </w:rPr>
              <w:t>- о правилах безопасного поведения, возможности получения помощи в случаях насилия и преступных посягательств с приглашением специалистов;</w:t>
            </w:r>
          </w:p>
          <w:p w14:paraId="3E2EDEC9" w14:textId="47A70EB1" w:rsidR="00F80CC4" w:rsidRPr="00743F0A" w:rsidRDefault="00F80CC4" w:rsidP="006619C5">
            <w:pPr>
              <w:pStyle w:val="TableParagraph"/>
              <w:ind w:right="95"/>
              <w:jc w:val="center"/>
              <w:rPr>
                <w:sz w:val="24"/>
                <w:szCs w:val="24"/>
              </w:rPr>
            </w:pPr>
            <w:r w:rsidRPr="00743F0A">
              <w:rPr>
                <w:sz w:val="24"/>
                <w:szCs w:val="24"/>
              </w:rPr>
              <w:t>- подготовка и распространение памяток по мерам безопасности с указанием телефонов экстренных служб;</w:t>
            </w:r>
          </w:p>
          <w:p w14:paraId="27258E60" w14:textId="77777777" w:rsidR="00F80CC4" w:rsidRPr="00743F0A" w:rsidRDefault="00F80CC4" w:rsidP="006619C5">
            <w:pPr>
              <w:pStyle w:val="TableParagraph"/>
              <w:ind w:right="95"/>
              <w:jc w:val="center"/>
              <w:rPr>
                <w:sz w:val="24"/>
                <w:szCs w:val="24"/>
              </w:rPr>
            </w:pPr>
            <w:r w:rsidRPr="00743F0A">
              <w:rPr>
                <w:sz w:val="24"/>
                <w:szCs w:val="24"/>
              </w:rPr>
              <w:t>- проведение тренировок по правилам поведения в</w:t>
            </w:r>
            <w:r>
              <w:rPr>
                <w:sz w:val="24"/>
                <w:szCs w:val="24"/>
              </w:rPr>
              <w:t xml:space="preserve"> </w:t>
            </w:r>
            <w:r w:rsidRPr="00743F0A">
              <w:rPr>
                <w:sz w:val="24"/>
                <w:szCs w:val="24"/>
              </w:rPr>
              <w:t>ЧС.</w:t>
            </w:r>
          </w:p>
        </w:tc>
        <w:tc>
          <w:tcPr>
            <w:tcW w:w="2410" w:type="dxa"/>
            <w:vAlign w:val="center"/>
          </w:tcPr>
          <w:p w14:paraId="66D3CC0B" w14:textId="77777777" w:rsidR="00F80CC4" w:rsidRPr="00743F0A" w:rsidRDefault="00F80CC4" w:rsidP="006619C5">
            <w:pPr>
              <w:pStyle w:val="TableParagraph"/>
              <w:jc w:val="center"/>
              <w:rPr>
                <w:spacing w:val="1"/>
                <w:sz w:val="24"/>
                <w:szCs w:val="24"/>
              </w:rPr>
            </w:pPr>
            <w:r w:rsidRPr="00743F0A">
              <w:rPr>
                <w:sz w:val="24"/>
                <w:szCs w:val="24"/>
              </w:rPr>
              <w:t>инструкторы-методисты,</w:t>
            </w:r>
          </w:p>
          <w:p w14:paraId="6647B3A9"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78230129" w14:textId="77777777" w:rsidTr="006619C5">
        <w:trPr>
          <w:trHeight w:val="275"/>
        </w:trPr>
        <w:tc>
          <w:tcPr>
            <w:tcW w:w="816" w:type="dxa"/>
            <w:vAlign w:val="center"/>
          </w:tcPr>
          <w:p w14:paraId="703C6F20" w14:textId="77777777" w:rsidR="00F80CC4" w:rsidRPr="00743F0A" w:rsidRDefault="00F80CC4" w:rsidP="006619C5">
            <w:pPr>
              <w:pStyle w:val="TableParagraph"/>
              <w:jc w:val="center"/>
              <w:rPr>
                <w:sz w:val="24"/>
                <w:szCs w:val="24"/>
              </w:rPr>
            </w:pPr>
            <w:r w:rsidRPr="00743F0A">
              <w:rPr>
                <w:w w:val="99"/>
                <w:sz w:val="24"/>
                <w:szCs w:val="24"/>
              </w:rPr>
              <w:t>3</w:t>
            </w:r>
          </w:p>
        </w:tc>
        <w:tc>
          <w:tcPr>
            <w:tcW w:w="6130" w:type="dxa"/>
            <w:vAlign w:val="center"/>
          </w:tcPr>
          <w:p w14:paraId="59801742" w14:textId="77777777" w:rsidR="00F80CC4" w:rsidRPr="00743F0A" w:rsidRDefault="00F80CC4" w:rsidP="006619C5">
            <w:pPr>
              <w:pStyle w:val="TableParagraph"/>
              <w:jc w:val="center"/>
              <w:rPr>
                <w:sz w:val="24"/>
                <w:szCs w:val="24"/>
              </w:rPr>
            </w:pPr>
            <w:r w:rsidRPr="00743F0A">
              <w:rPr>
                <w:sz w:val="24"/>
                <w:szCs w:val="24"/>
              </w:rPr>
              <w:t>Мероприятия в рамках недели безопасности:</w:t>
            </w:r>
          </w:p>
          <w:p w14:paraId="220929E7" w14:textId="77777777" w:rsidR="00F80CC4" w:rsidRPr="00743F0A" w:rsidRDefault="00F80CC4" w:rsidP="006619C5">
            <w:pPr>
              <w:pStyle w:val="TableParagraph"/>
              <w:numPr>
                <w:ilvl w:val="0"/>
                <w:numId w:val="11"/>
              </w:numPr>
              <w:tabs>
                <w:tab w:val="left" w:pos="288"/>
              </w:tabs>
              <w:autoSpaceDE/>
              <w:autoSpaceDN/>
              <w:ind w:left="0" w:right="95" w:firstLine="0"/>
              <w:jc w:val="center"/>
              <w:rPr>
                <w:sz w:val="24"/>
                <w:szCs w:val="24"/>
              </w:rPr>
            </w:pPr>
            <w:r>
              <w:rPr>
                <w:sz w:val="24"/>
                <w:szCs w:val="24"/>
              </w:rPr>
              <w:t>у</w:t>
            </w:r>
            <w:r w:rsidRPr="00743F0A">
              <w:rPr>
                <w:sz w:val="24"/>
                <w:szCs w:val="24"/>
              </w:rPr>
              <w:t>частие во Всероссийской акции (по профилактике детского дорожно-транспортного травматизма) «Внимание –дети!»</w:t>
            </w:r>
            <w:r>
              <w:rPr>
                <w:sz w:val="24"/>
                <w:szCs w:val="24"/>
              </w:rPr>
              <w:t>,</w:t>
            </w:r>
          </w:p>
          <w:p w14:paraId="54993E1C" w14:textId="77777777" w:rsidR="00F80CC4" w:rsidRPr="00743F0A" w:rsidRDefault="00F80CC4" w:rsidP="006619C5">
            <w:pPr>
              <w:pStyle w:val="TableParagraph"/>
              <w:numPr>
                <w:ilvl w:val="0"/>
                <w:numId w:val="11"/>
              </w:numPr>
              <w:tabs>
                <w:tab w:val="left" w:pos="288"/>
              </w:tabs>
              <w:autoSpaceDE/>
              <w:autoSpaceDN/>
              <w:ind w:left="0" w:right="98" w:firstLine="0"/>
              <w:jc w:val="center"/>
              <w:rPr>
                <w:sz w:val="24"/>
                <w:szCs w:val="24"/>
              </w:rPr>
            </w:pPr>
            <w:r>
              <w:rPr>
                <w:sz w:val="24"/>
                <w:szCs w:val="24"/>
              </w:rPr>
              <w:t>м</w:t>
            </w:r>
            <w:r w:rsidRPr="00743F0A">
              <w:rPr>
                <w:sz w:val="24"/>
                <w:szCs w:val="24"/>
              </w:rPr>
              <w:t>ероприятия в рамках Всероссийской акции «Внимание –дети!»</w:t>
            </w:r>
            <w:r>
              <w:rPr>
                <w:sz w:val="24"/>
                <w:szCs w:val="24"/>
              </w:rPr>
              <w:t xml:space="preserve">, </w:t>
            </w:r>
            <w:r w:rsidRPr="00743F0A">
              <w:rPr>
                <w:sz w:val="24"/>
                <w:szCs w:val="24"/>
              </w:rPr>
              <w:t>«Культура дорожного движения – дорога безопасности»</w:t>
            </w:r>
            <w:r>
              <w:rPr>
                <w:sz w:val="24"/>
                <w:szCs w:val="24"/>
              </w:rPr>
              <w:t>,</w:t>
            </w:r>
          </w:p>
          <w:p w14:paraId="15F0A50C" w14:textId="77777777" w:rsidR="00F80CC4" w:rsidRPr="00743F0A" w:rsidRDefault="00F80CC4" w:rsidP="006619C5">
            <w:pPr>
              <w:pStyle w:val="TableParagraph"/>
              <w:jc w:val="center"/>
              <w:rPr>
                <w:sz w:val="24"/>
                <w:szCs w:val="24"/>
              </w:rPr>
            </w:pPr>
            <w:r>
              <w:rPr>
                <w:sz w:val="24"/>
                <w:szCs w:val="24"/>
              </w:rPr>
              <w:t>- а</w:t>
            </w:r>
            <w:r w:rsidRPr="00743F0A">
              <w:rPr>
                <w:sz w:val="24"/>
                <w:szCs w:val="24"/>
              </w:rPr>
              <w:t>кция «День солидарности в борьбе с терроризмом»</w:t>
            </w:r>
            <w:r>
              <w:rPr>
                <w:sz w:val="24"/>
                <w:szCs w:val="24"/>
              </w:rPr>
              <w:t>.</w:t>
            </w:r>
          </w:p>
        </w:tc>
        <w:tc>
          <w:tcPr>
            <w:tcW w:w="2410" w:type="dxa"/>
            <w:vAlign w:val="center"/>
          </w:tcPr>
          <w:p w14:paraId="4BF86DEA"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p w14:paraId="149D7876" w14:textId="77777777" w:rsidR="00F80CC4" w:rsidRPr="00743F0A" w:rsidRDefault="00F80CC4" w:rsidP="006619C5">
            <w:pPr>
              <w:pStyle w:val="TableParagraph"/>
              <w:jc w:val="center"/>
              <w:rPr>
                <w:sz w:val="24"/>
                <w:szCs w:val="24"/>
              </w:rPr>
            </w:pPr>
            <w:r w:rsidRPr="00743F0A">
              <w:rPr>
                <w:sz w:val="24"/>
                <w:szCs w:val="24"/>
              </w:rPr>
              <w:t>зам. директора</w:t>
            </w:r>
          </w:p>
        </w:tc>
      </w:tr>
      <w:tr w:rsidR="00F80CC4" w:rsidRPr="00743F0A" w14:paraId="4CAA7077" w14:textId="77777777" w:rsidTr="006619C5">
        <w:trPr>
          <w:trHeight w:val="275"/>
        </w:trPr>
        <w:tc>
          <w:tcPr>
            <w:tcW w:w="816" w:type="dxa"/>
            <w:vAlign w:val="center"/>
          </w:tcPr>
          <w:p w14:paraId="71F067DF" w14:textId="77777777" w:rsidR="00F80CC4" w:rsidRPr="00743F0A" w:rsidRDefault="00F80CC4" w:rsidP="006619C5">
            <w:pPr>
              <w:pStyle w:val="TableParagraph"/>
              <w:jc w:val="center"/>
              <w:rPr>
                <w:sz w:val="24"/>
                <w:szCs w:val="24"/>
              </w:rPr>
            </w:pPr>
            <w:r w:rsidRPr="00743F0A">
              <w:rPr>
                <w:w w:val="99"/>
                <w:sz w:val="24"/>
                <w:szCs w:val="24"/>
              </w:rPr>
              <w:t>4</w:t>
            </w:r>
          </w:p>
        </w:tc>
        <w:tc>
          <w:tcPr>
            <w:tcW w:w="6130" w:type="dxa"/>
            <w:vAlign w:val="center"/>
          </w:tcPr>
          <w:p w14:paraId="2ECDB818" w14:textId="77777777" w:rsidR="00F80CC4" w:rsidRPr="00743F0A" w:rsidRDefault="00F80CC4" w:rsidP="006619C5">
            <w:pPr>
              <w:pStyle w:val="TableParagraph"/>
              <w:tabs>
                <w:tab w:val="left" w:pos="1365"/>
                <w:tab w:val="left" w:pos="2361"/>
                <w:tab w:val="left" w:pos="2922"/>
                <w:tab w:val="left" w:pos="4127"/>
              </w:tabs>
              <w:jc w:val="center"/>
              <w:rPr>
                <w:sz w:val="24"/>
                <w:szCs w:val="24"/>
              </w:rPr>
            </w:pPr>
            <w:r w:rsidRPr="00743F0A">
              <w:rPr>
                <w:sz w:val="24"/>
                <w:szCs w:val="24"/>
              </w:rPr>
              <w:t>Открытые</w:t>
            </w:r>
            <w:r w:rsidRPr="00743F0A">
              <w:rPr>
                <w:sz w:val="24"/>
                <w:szCs w:val="24"/>
              </w:rPr>
              <w:tab/>
              <w:t>занятия</w:t>
            </w:r>
            <w:r w:rsidRPr="00743F0A">
              <w:rPr>
                <w:sz w:val="24"/>
                <w:szCs w:val="24"/>
              </w:rPr>
              <w:tab/>
              <w:t>для</w:t>
            </w:r>
            <w:r w:rsidRPr="00743F0A">
              <w:rPr>
                <w:sz w:val="24"/>
                <w:szCs w:val="24"/>
              </w:rPr>
              <w:tab/>
              <w:t>учащихся</w:t>
            </w:r>
            <w:r w:rsidRPr="00743F0A">
              <w:rPr>
                <w:sz w:val="24"/>
                <w:szCs w:val="24"/>
              </w:rPr>
              <w:tab/>
              <w:t>общеобразовательных</w:t>
            </w:r>
          </w:p>
          <w:p w14:paraId="251C41B8" w14:textId="77777777" w:rsidR="00F80CC4" w:rsidRPr="00743F0A" w:rsidRDefault="00F80CC4" w:rsidP="006619C5">
            <w:pPr>
              <w:pStyle w:val="TableParagraph"/>
              <w:jc w:val="center"/>
              <w:rPr>
                <w:sz w:val="24"/>
                <w:szCs w:val="24"/>
              </w:rPr>
            </w:pPr>
            <w:r w:rsidRPr="00743F0A">
              <w:rPr>
                <w:sz w:val="24"/>
                <w:szCs w:val="24"/>
              </w:rPr>
              <w:t>школ «День спорта»</w:t>
            </w:r>
            <w:r>
              <w:rPr>
                <w:sz w:val="24"/>
                <w:szCs w:val="24"/>
              </w:rPr>
              <w:t>.</w:t>
            </w:r>
          </w:p>
        </w:tc>
        <w:tc>
          <w:tcPr>
            <w:tcW w:w="2410" w:type="dxa"/>
            <w:vAlign w:val="center"/>
          </w:tcPr>
          <w:p w14:paraId="4811F0E2" w14:textId="77777777" w:rsidR="00F80CC4" w:rsidRPr="00743F0A" w:rsidRDefault="00F80CC4" w:rsidP="006619C5">
            <w:pPr>
              <w:pStyle w:val="TableParagraph"/>
              <w:jc w:val="center"/>
              <w:rPr>
                <w:sz w:val="24"/>
                <w:szCs w:val="24"/>
              </w:rPr>
            </w:pPr>
            <w:r w:rsidRPr="00743F0A">
              <w:rPr>
                <w:sz w:val="24"/>
                <w:szCs w:val="24"/>
              </w:rPr>
              <w:t>тренеры-</w:t>
            </w:r>
          </w:p>
          <w:p w14:paraId="7352DB0D"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1914EA38" w14:textId="77777777" w:rsidTr="006619C5">
        <w:trPr>
          <w:trHeight w:val="275"/>
        </w:trPr>
        <w:tc>
          <w:tcPr>
            <w:tcW w:w="816" w:type="dxa"/>
            <w:vAlign w:val="center"/>
          </w:tcPr>
          <w:p w14:paraId="41A9710D" w14:textId="77777777" w:rsidR="00F80CC4" w:rsidRPr="00743F0A" w:rsidRDefault="00F80CC4" w:rsidP="006619C5">
            <w:pPr>
              <w:pStyle w:val="TableParagraph"/>
              <w:jc w:val="center"/>
              <w:rPr>
                <w:sz w:val="24"/>
                <w:szCs w:val="24"/>
              </w:rPr>
            </w:pPr>
            <w:r w:rsidRPr="00743F0A">
              <w:rPr>
                <w:w w:val="99"/>
                <w:sz w:val="24"/>
                <w:szCs w:val="24"/>
              </w:rPr>
              <w:t>5</w:t>
            </w:r>
          </w:p>
        </w:tc>
        <w:tc>
          <w:tcPr>
            <w:tcW w:w="6130" w:type="dxa"/>
            <w:vAlign w:val="center"/>
          </w:tcPr>
          <w:p w14:paraId="1C62E82D" w14:textId="77777777" w:rsidR="00F80CC4" w:rsidRPr="00743F0A" w:rsidRDefault="00F80CC4" w:rsidP="006619C5">
            <w:pPr>
              <w:pStyle w:val="TableParagraph"/>
              <w:jc w:val="center"/>
              <w:rPr>
                <w:sz w:val="24"/>
                <w:szCs w:val="24"/>
              </w:rPr>
            </w:pPr>
            <w:r w:rsidRPr="00743F0A">
              <w:rPr>
                <w:sz w:val="24"/>
                <w:szCs w:val="24"/>
              </w:rPr>
              <w:t>Антинаркотическая профилактическая акция «За здоровье и</w:t>
            </w:r>
          </w:p>
          <w:p w14:paraId="1971C1C5" w14:textId="77777777" w:rsidR="00F80CC4" w:rsidRPr="00743F0A" w:rsidRDefault="00F80CC4" w:rsidP="006619C5">
            <w:pPr>
              <w:pStyle w:val="TableParagraph"/>
              <w:jc w:val="center"/>
              <w:rPr>
                <w:sz w:val="24"/>
                <w:szCs w:val="24"/>
              </w:rPr>
            </w:pPr>
            <w:r w:rsidRPr="00743F0A">
              <w:rPr>
                <w:sz w:val="24"/>
                <w:szCs w:val="24"/>
              </w:rPr>
              <w:t>безопасность наших детей»</w:t>
            </w:r>
            <w:r>
              <w:rPr>
                <w:sz w:val="24"/>
                <w:szCs w:val="24"/>
              </w:rPr>
              <w:t>.</w:t>
            </w:r>
          </w:p>
        </w:tc>
        <w:tc>
          <w:tcPr>
            <w:tcW w:w="2410" w:type="dxa"/>
            <w:vAlign w:val="center"/>
          </w:tcPr>
          <w:p w14:paraId="3C23579E" w14:textId="77777777" w:rsidR="00F80CC4" w:rsidRPr="00743F0A" w:rsidRDefault="00F80CC4" w:rsidP="006619C5">
            <w:pPr>
              <w:pStyle w:val="TableParagraph"/>
              <w:jc w:val="center"/>
              <w:rPr>
                <w:sz w:val="24"/>
                <w:szCs w:val="24"/>
              </w:rPr>
            </w:pPr>
            <w:r w:rsidRPr="00743F0A">
              <w:rPr>
                <w:sz w:val="24"/>
                <w:szCs w:val="24"/>
              </w:rPr>
              <w:t>тренеры-</w:t>
            </w:r>
          </w:p>
          <w:p w14:paraId="32E512F4"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212CD0B2" w14:textId="77777777" w:rsidTr="006619C5">
        <w:trPr>
          <w:trHeight w:val="275"/>
        </w:trPr>
        <w:tc>
          <w:tcPr>
            <w:tcW w:w="816" w:type="dxa"/>
            <w:vAlign w:val="center"/>
          </w:tcPr>
          <w:p w14:paraId="526A1613" w14:textId="77777777" w:rsidR="00F80CC4" w:rsidRPr="00743F0A" w:rsidRDefault="00F80CC4" w:rsidP="006619C5">
            <w:pPr>
              <w:pStyle w:val="TableParagraph"/>
              <w:jc w:val="center"/>
              <w:rPr>
                <w:sz w:val="24"/>
                <w:szCs w:val="24"/>
              </w:rPr>
            </w:pPr>
            <w:r w:rsidRPr="00743F0A">
              <w:rPr>
                <w:w w:val="99"/>
                <w:sz w:val="24"/>
                <w:szCs w:val="24"/>
              </w:rPr>
              <w:t>6</w:t>
            </w:r>
          </w:p>
        </w:tc>
        <w:tc>
          <w:tcPr>
            <w:tcW w:w="6130" w:type="dxa"/>
            <w:vAlign w:val="center"/>
          </w:tcPr>
          <w:p w14:paraId="4ADDA56D" w14:textId="77777777" w:rsidR="00F80CC4" w:rsidRPr="00743F0A" w:rsidRDefault="00F80CC4" w:rsidP="006619C5">
            <w:pPr>
              <w:pStyle w:val="TableParagraph"/>
              <w:jc w:val="center"/>
              <w:rPr>
                <w:spacing w:val="-57"/>
                <w:sz w:val="24"/>
                <w:szCs w:val="24"/>
              </w:rPr>
            </w:pPr>
            <w:r w:rsidRPr="00743F0A">
              <w:rPr>
                <w:sz w:val="24"/>
                <w:szCs w:val="24"/>
              </w:rPr>
              <w:t>Индивидуальная тематическая беседа: «Негативное влияние</w:t>
            </w:r>
          </w:p>
          <w:p w14:paraId="34202E39" w14:textId="77777777" w:rsidR="00F80CC4" w:rsidRPr="00743F0A" w:rsidRDefault="00F80CC4" w:rsidP="006619C5">
            <w:pPr>
              <w:pStyle w:val="TableParagraph"/>
              <w:jc w:val="center"/>
              <w:rPr>
                <w:sz w:val="24"/>
                <w:szCs w:val="24"/>
              </w:rPr>
            </w:pPr>
            <w:r w:rsidRPr="00743F0A">
              <w:rPr>
                <w:sz w:val="24"/>
                <w:szCs w:val="24"/>
              </w:rPr>
              <w:t>на организм человека курения, употребления алкоголя.</w:t>
            </w:r>
          </w:p>
        </w:tc>
        <w:tc>
          <w:tcPr>
            <w:tcW w:w="2410" w:type="dxa"/>
            <w:vAlign w:val="center"/>
          </w:tcPr>
          <w:p w14:paraId="519A2290"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6E6B4F9A" w14:textId="77777777" w:rsidTr="006619C5">
        <w:trPr>
          <w:trHeight w:val="275"/>
        </w:trPr>
        <w:tc>
          <w:tcPr>
            <w:tcW w:w="816" w:type="dxa"/>
            <w:vAlign w:val="center"/>
          </w:tcPr>
          <w:p w14:paraId="4F4F0319" w14:textId="77777777" w:rsidR="00F80CC4" w:rsidRPr="00743F0A" w:rsidRDefault="00F80CC4" w:rsidP="006619C5">
            <w:pPr>
              <w:pStyle w:val="TableParagraph"/>
              <w:jc w:val="center"/>
              <w:rPr>
                <w:sz w:val="24"/>
                <w:szCs w:val="24"/>
              </w:rPr>
            </w:pPr>
            <w:r w:rsidRPr="00743F0A">
              <w:rPr>
                <w:w w:val="99"/>
                <w:sz w:val="24"/>
                <w:szCs w:val="24"/>
              </w:rPr>
              <w:t>7</w:t>
            </w:r>
          </w:p>
        </w:tc>
        <w:tc>
          <w:tcPr>
            <w:tcW w:w="6130" w:type="dxa"/>
            <w:vAlign w:val="center"/>
          </w:tcPr>
          <w:p w14:paraId="2536A608" w14:textId="5BB12DAB" w:rsidR="00F80CC4" w:rsidRPr="00743F0A" w:rsidRDefault="00F80CC4" w:rsidP="006619C5">
            <w:pPr>
              <w:pStyle w:val="TableParagraph"/>
              <w:jc w:val="center"/>
              <w:rPr>
                <w:sz w:val="24"/>
                <w:szCs w:val="24"/>
              </w:rPr>
            </w:pPr>
            <w:r w:rsidRPr="00743F0A">
              <w:rPr>
                <w:sz w:val="24"/>
                <w:szCs w:val="24"/>
              </w:rPr>
              <w:t>Проведение родительских собраний «Нормативно-правовые основы занятий в Учреждении, особенности режима, медицинский допуск к занятиям».</w:t>
            </w:r>
          </w:p>
        </w:tc>
        <w:tc>
          <w:tcPr>
            <w:tcW w:w="2410" w:type="dxa"/>
            <w:vAlign w:val="center"/>
          </w:tcPr>
          <w:p w14:paraId="3C8C537A" w14:textId="77777777" w:rsidR="00F80CC4" w:rsidRPr="00743F0A" w:rsidRDefault="00F80CC4" w:rsidP="006619C5">
            <w:pPr>
              <w:pStyle w:val="TableParagraph"/>
              <w:jc w:val="center"/>
              <w:rPr>
                <w:sz w:val="24"/>
                <w:szCs w:val="24"/>
              </w:rPr>
            </w:pPr>
            <w:r w:rsidRPr="00743F0A">
              <w:rPr>
                <w:sz w:val="24"/>
                <w:szCs w:val="24"/>
              </w:rPr>
              <w:t>инструкторы-методисты, тренеры-преподаватели</w:t>
            </w:r>
          </w:p>
        </w:tc>
      </w:tr>
      <w:tr w:rsidR="00F80CC4" w:rsidRPr="00743F0A" w14:paraId="2B52D5AA" w14:textId="77777777" w:rsidTr="006619C5">
        <w:trPr>
          <w:trHeight w:val="275"/>
        </w:trPr>
        <w:tc>
          <w:tcPr>
            <w:tcW w:w="9356" w:type="dxa"/>
            <w:gridSpan w:val="3"/>
            <w:vAlign w:val="center"/>
          </w:tcPr>
          <w:p w14:paraId="25D9B072" w14:textId="77777777" w:rsidR="00F80CC4" w:rsidRPr="00743F0A" w:rsidRDefault="00F80CC4" w:rsidP="006619C5">
            <w:pPr>
              <w:pStyle w:val="TableParagraph"/>
              <w:jc w:val="center"/>
              <w:rPr>
                <w:b/>
                <w:bCs/>
                <w:sz w:val="24"/>
                <w:szCs w:val="24"/>
              </w:rPr>
            </w:pPr>
            <w:r w:rsidRPr="00743F0A">
              <w:rPr>
                <w:b/>
                <w:bCs/>
                <w:sz w:val="24"/>
                <w:szCs w:val="24"/>
              </w:rPr>
              <w:t>ОКТЯБРЬ</w:t>
            </w:r>
          </w:p>
        </w:tc>
      </w:tr>
      <w:tr w:rsidR="00F80CC4" w:rsidRPr="00743F0A" w14:paraId="27040A89" w14:textId="77777777" w:rsidTr="006619C5">
        <w:trPr>
          <w:trHeight w:val="275"/>
        </w:trPr>
        <w:tc>
          <w:tcPr>
            <w:tcW w:w="816" w:type="dxa"/>
            <w:vAlign w:val="center"/>
          </w:tcPr>
          <w:p w14:paraId="23DBA2D7"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3C02E1E8" w14:textId="77777777" w:rsidR="00F80CC4" w:rsidRPr="00743F0A" w:rsidRDefault="00F80CC4" w:rsidP="006619C5">
            <w:pPr>
              <w:pStyle w:val="TableParagraph"/>
              <w:jc w:val="center"/>
              <w:rPr>
                <w:sz w:val="24"/>
                <w:szCs w:val="24"/>
              </w:rPr>
            </w:pPr>
            <w:r w:rsidRPr="00743F0A">
              <w:rPr>
                <w:sz w:val="24"/>
                <w:szCs w:val="24"/>
              </w:rPr>
              <w:t>Праздничные поздравления тренерам-преподавателям, посвященные Дню Учителя.</w:t>
            </w:r>
          </w:p>
        </w:tc>
        <w:tc>
          <w:tcPr>
            <w:tcW w:w="2410" w:type="dxa"/>
            <w:vAlign w:val="center"/>
          </w:tcPr>
          <w:p w14:paraId="55A145EA" w14:textId="77777777" w:rsidR="00F80CC4" w:rsidRPr="00743F0A" w:rsidRDefault="00F80CC4" w:rsidP="006619C5">
            <w:pPr>
              <w:pStyle w:val="TableParagraph"/>
              <w:jc w:val="center"/>
              <w:rPr>
                <w:sz w:val="24"/>
                <w:szCs w:val="24"/>
              </w:rPr>
            </w:pPr>
            <w:r w:rsidRPr="00743F0A">
              <w:rPr>
                <w:sz w:val="24"/>
                <w:szCs w:val="24"/>
              </w:rPr>
              <w:t>зам. директора</w:t>
            </w:r>
          </w:p>
        </w:tc>
      </w:tr>
      <w:tr w:rsidR="00F80CC4" w:rsidRPr="00743F0A" w14:paraId="67AE1E2E" w14:textId="77777777" w:rsidTr="006619C5">
        <w:trPr>
          <w:trHeight w:val="275"/>
        </w:trPr>
        <w:tc>
          <w:tcPr>
            <w:tcW w:w="816" w:type="dxa"/>
            <w:vAlign w:val="center"/>
          </w:tcPr>
          <w:p w14:paraId="6114EC28" w14:textId="77777777" w:rsidR="00F80CC4" w:rsidRPr="00743F0A" w:rsidRDefault="00F80CC4" w:rsidP="006619C5">
            <w:pPr>
              <w:pStyle w:val="TableParagraph"/>
              <w:jc w:val="center"/>
              <w:rPr>
                <w:sz w:val="24"/>
                <w:szCs w:val="24"/>
              </w:rPr>
            </w:pPr>
            <w:r w:rsidRPr="00743F0A">
              <w:rPr>
                <w:w w:val="99"/>
                <w:sz w:val="24"/>
                <w:szCs w:val="24"/>
              </w:rPr>
              <w:t>2</w:t>
            </w:r>
          </w:p>
        </w:tc>
        <w:tc>
          <w:tcPr>
            <w:tcW w:w="6130" w:type="dxa"/>
            <w:vAlign w:val="center"/>
          </w:tcPr>
          <w:p w14:paraId="7AB491D2" w14:textId="77777777" w:rsidR="00F80CC4" w:rsidRPr="00743F0A" w:rsidRDefault="00F80CC4" w:rsidP="006619C5">
            <w:pPr>
              <w:pStyle w:val="TableParagraph"/>
              <w:jc w:val="center"/>
              <w:rPr>
                <w:sz w:val="24"/>
                <w:szCs w:val="24"/>
              </w:rPr>
            </w:pPr>
            <w:r w:rsidRPr="00743F0A">
              <w:rPr>
                <w:sz w:val="24"/>
                <w:szCs w:val="24"/>
              </w:rPr>
              <w:t>Акция «Золотая осень жизни» (посвященная, дню пожилого человека)</w:t>
            </w:r>
          </w:p>
        </w:tc>
        <w:tc>
          <w:tcPr>
            <w:tcW w:w="2410" w:type="dxa"/>
            <w:vAlign w:val="center"/>
          </w:tcPr>
          <w:p w14:paraId="7C4B1694"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53E88079" w14:textId="77777777" w:rsidTr="006619C5">
        <w:trPr>
          <w:trHeight w:val="275"/>
        </w:trPr>
        <w:tc>
          <w:tcPr>
            <w:tcW w:w="816" w:type="dxa"/>
            <w:vAlign w:val="center"/>
          </w:tcPr>
          <w:p w14:paraId="1DC8B2A4" w14:textId="77777777" w:rsidR="00F80CC4" w:rsidRPr="00743F0A" w:rsidRDefault="00F80CC4" w:rsidP="006619C5">
            <w:pPr>
              <w:pStyle w:val="TableParagraph"/>
              <w:jc w:val="center"/>
              <w:rPr>
                <w:sz w:val="24"/>
                <w:szCs w:val="24"/>
              </w:rPr>
            </w:pPr>
            <w:r w:rsidRPr="00743F0A">
              <w:rPr>
                <w:w w:val="99"/>
                <w:sz w:val="24"/>
                <w:szCs w:val="24"/>
              </w:rPr>
              <w:t>3</w:t>
            </w:r>
          </w:p>
        </w:tc>
        <w:tc>
          <w:tcPr>
            <w:tcW w:w="6130" w:type="dxa"/>
            <w:vAlign w:val="center"/>
          </w:tcPr>
          <w:p w14:paraId="3779EE95" w14:textId="77777777" w:rsidR="00F80CC4" w:rsidRPr="00743F0A" w:rsidRDefault="00F80CC4" w:rsidP="006619C5">
            <w:pPr>
              <w:pStyle w:val="TableParagraph"/>
              <w:jc w:val="center"/>
              <w:rPr>
                <w:sz w:val="24"/>
                <w:szCs w:val="24"/>
              </w:rPr>
            </w:pPr>
            <w:r w:rsidRPr="00743F0A">
              <w:rPr>
                <w:sz w:val="24"/>
                <w:szCs w:val="24"/>
              </w:rPr>
              <w:t>Массовая «Зарядка с Чемпионом» в рамках Всероссийской акции</w:t>
            </w:r>
          </w:p>
        </w:tc>
        <w:tc>
          <w:tcPr>
            <w:tcW w:w="2410" w:type="dxa"/>
            <w:vAlign w:val="center"/>
          </w:tcPr>
          <w:p w14:paraId="5BC29C06"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11038EE7" w14:textId="77777777" w:rsidTr="006619C5">
        <w:trPr>
          <w:trHeight w:val="635"/>
        </w:trPr>
        <w:tc>
          <w:tcPr>
            <w:tcW w:w="816" w:type="dxa"/>
            <w:vAlign w:val="center"/>
          </w:tcPr>
          <w:p w14:paraId="19958A2F" w14:textId="77777777" w:rsidR="00F80CC4" w:rsidRPr="00743F0A" w:rsidRDefault="00F80CC4" w:rsidP="006619C5">
            <w:pPr>
              <w:pStyle w:val="TableParagraph"/>
              <w:jc w:val="center"/>
              <w:rPr>
                <w:sz w:val="24"/>
                <w:szCs w:val="24"/>
              </w:rPr>
            </w:pPr>
            <w:r w:rsidRPr="00743F0A">
              <w:rPr>
                <w:w w:val="99"/>
                <w:sz w:val="24"/>
                <w:szCs w:val="24"/>
              </w:rPr>
              <w:t>4</w:t>
            </w:r>
          </w:p>
        </w:tc>
        <w:tc>
          <w:tcPr>
            <w:tcW w:w="6130" w:type="dxa"/>
            <w:vAlign w:val="center"/>
          </w:tcPr>
          <w:p w14:paraId="18E2F9F4" w14:textId="77777777" w:rsidR="00F80CC4" w:rsidRPr="00743F0A" w:rsidRDefault="00F80CC4" w:rsidP="006619C5">
            <w:pPr>
              <w:pStyle w:val="TableParagraph"/>
              <w:jc w:val="center"/>
              <w:rPr>
                <w:sz w:val="24"/>
                <w:szCs w:val="24"/>
              </w:rPr>
            </w:pPr>
            <w:r w:rsidRPr="00743F0A">
              <w:rPr>
                <w:sz w:val="24"/>
                <w:szCs w:val="24"/>
              </w:rPr>
              <w:t>Индивидуальные беседы с обучающимися: «Профилактика</w:t>
            </w:r>
          </w:p>
          <w:p w14:paraId="569BC70D" w14:textId="77777777" w:rsidR="00F80CC4" w:rsidRPr="00743F0A" w:rsidRDefault="00F80CC4" w:rsidP="006619C5">
            <w:pPr>
              <w:pStyle w:val="TableParagraph"/>
              <w:jc w:val="center"/>
              <w:rPr>
                <w:sz w:val="24"/>
                <w:szCs w:val="24"/>
              </w:rPr>
            </w:pPr>
            <w:r w:rsidRPr="00743F0A">
              <w:rPr>
                <w:sz w:val="24"/>
                <w:szCs w:val="24"/>
              </w:rPr>
              <w:t>Злоупотребления психоактивными веществами»</w:t>
            </w:r>
          </w:p>
        </w:tc>
        <w:tc>
          <w:tcPr>
            <w:tcW w:w="2410" w:type="dxa"/>
            <w:vAlign w:val="center"/>
          </w:tcPr>
          <w:p w14:paraId="31302D84" w14:textId="77777777" w:rsidR="00F80CC4" w:rsidRPr="00743F0A" w:rsidRDefault="00F80CC4" w:rsidP="006619C5">
            <w:pPr>
              <w:pStyle w:val="TableParagraph"/>
              <w:jc w:val="center"/>
              <w:rPr>
                <w:sz w:val="24"/>
                <w:szCs w:val="24"/>
              </w:rPr>
            </w:pPr>
            <w:r w:rsidRPr="00743F0A">
              <w:rPr>
                <w:sz w:val="24"/>
                <w:szCs w:val="24"/>
              </w:rPr>
              <w:t>тренеры-</w:t>
            </w:r>
          </w:p>
          <w:p w14:paraId="204EFB18"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693A42A3" w14:textId="77777777" w:rsidTr="006619C5">
        <w:trPr>
          <w:trHeight w:val="635"/>
        </w:trPr>
        <w:tc>
          <w:tcPr>
            <w:tcW w:w="816" w:type="dxa"/>
            <w:vAlign w:val="center"/>
          </w:tcPr>
          <w:p w14:paraId="508DFCD3" w14:textId="77777777" w:rsidR="00F80CC4" w:rsidRPr="00743F0A" w:rsidRDefault="00F80CC4" w:rsidP="006619C5">
            <w:pPr>
              <w:pStyle w:val="TableParagraph"/>
              <w:jc w:val="center"/>
              <w:rPr>
                <w:w w:val="99"/>
                <w:sz w:val="24"/>
                <w:szCs w:val="24"/>
              </w:rPr>
            </w:pPr>
            <w:r w:rsidRPr="00743F0A">
              <w:rPr>
                <w:w w:val="99"/>
                <w:sz w:val="24"/>
                <w:szCs w:val="24"/>
              </w:rPr>
              <w:t>5</w:t>
            </w:r>
          </w:p>
        </w:tc>
        <w:tc>
          <w:tcPr>
            <w:tcW w:w="6130" w:type="dxa"/>
            <w:vAlign w:val="center"/>
          </w:tcPr>
          <w:p w14:paraId="7228FA60" w14:textId="77777777" w:rsidR="00F80CC4" w:rsidRPr="00743F0A" w:rsidRDefault="00F80CC4" w:rsidP="006619C5">
            <w:pPr>
              <w:pStyle w:val="TableParagraph"/>
              <w:jc w:val="center"/>
              <w:rPr>
                <w:sz w:val="24"/>
                <w:szCs w:val="24"/>
              </w:rPr>
            </w:pPr>
            <w:r w:rsidRPr="00743F0A">
              <w:rPr>
                <w:sz w:val="24"/>
                <w:szCs w:val="24"/>
              </w:rPr>
              <w:t>Инструктаж по действию в ситуациях при совершении террористических актов</w:t>
            </w:r>
          </w:p>
        </w:tc>
        <w:tc>
          <w:tcPr>
            <w:tcW w:w="2410" w:type="dxa"/>
            <w:vAlign w:val="center"/>
          </w:tcPr>
          <w:p w14:paraId="291A18E8" w14:textId="77777777" w:rsidR="00F80CC4" w:rsidRPr="00743F0A" w:rsidRDefault="00F80CC4" w:rsidP="006619C5">
            <w:pPr>
              <w:pStyle w:val="TableParagraph"/>
              <w:jc w:val="center"/>
              <w:rPr>
                <w:sz w:val="24"/>
                <w:szCs w:val="24"/>
              </w:rPr>
            </w:pPr>
            <w:r w:rsidRPr="00743F0A">
              <w:rPr>
                <w:sz w:val="24"/>
                <w:szCs w:val="24"/>
              </w:rPr>
              <w:t>ответственный за безопасность, тренеры-преподаватели</w:t>
            </w:r>
          </w:p>
        </w:tc>
      </w:tr>
      <w:tr w:rsidR="00F80CC4" w:rsidRPr="00743F0A" w14:paraId="62D482A4" w14:textId="77777777" w:rsidTr="006619C5">
        <w:trPr>
          <w:trHeight w:val="316"/>
        </w:trPr>
        <w:tc>
          <w:tcPr>
            <w:tcW w:w="9356" w:type="dxa"/>
            <w:gridSpan w:val="3"/>
            <w:vAlign w:val="center"/>
          </w:tcPr>
          <w:p w14:paraId="7B1B568E" w14:textId="77777777" w:rsidR="00F80CC4" w:rsidRPr="00743F0A" w:rsidRDefault="00F80CC4" w:rsidP="006619C5">
            <w:pPr>
              <w:pStyle w:val="TableParagraph"/>
              <w:ind w:right="51"/>
              <w:jc w:val="center"/>
              <w:rPr>
                <w:b/>
                <w:sz w:val="24"/>
                <w:szCs w:val="24"/>
              </w:rPr>
            </w:pPr>
            <w:r w:rsidRPr="00743F0A">
              <w:rPr>
                <w:b/>
                <w:sz w:val="24"/>
                <w:szCs w:val="24"/>
              </w:rPr>
              <w:t>НОЯБРЬ</w:t>
            </w:r>
          </w:p>
        </w:tc>
      </w:tr>
      <w:tr w:rsidR="00F80CC4" w:rsidRPr="00743F0A" w14:paraId="4D8211D9" w14:textId="77777777" w:rsidTr="006619C5">
        <w:trPr>
          <w:trHeight w:val="517"/>
        </w:trPr>
        <w:tc>
          <w:tcPr>
            <w:tcW w:w="816" w:type="dxa"/>
            <w:vAlign w:val="center"/>
          </w:tcPr>
          <w:p w14:paraId="0DA4AD91"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01A33AF1" w14:textId="77777777" w:rsidR="00F80CC4" w:rsidRPr="00743F0A" w:rsidRDefault="00F80CC4" w:rsidP="006619C5">
            <w:pPr>
              <w:pStyle w:val="TableParagraph"/>
              <w:tabs>
                <w:tab w:val="left" w:pos="2373"/>
                <w:tab w:val="left" w:pos="3280"/>
                <w:tab w:val="left" w:pos="4326"/>
                <w:tab w:val="left" w:pos="4862"/>
                <w:tab w:val="left" w:pos="5939"/>
              </w:tabs>
              <w:jc w:val="center"/>
              <w:rPr>
                <w:sz w:val="24"/>
                <w:szCs w:val="24"/>
              </w:rPr>
            </w:pPr>
            <w:r w:rsidRPr="00743F0A">
              <w:rPr>
                <w:sz w:val="24"/>
                <w:szCs w:val="24"/>
              </w:rPr>
              <w:t>Благотворительная акция «Тепло из добрых рук»</w:t>
            </w:r>
          </w:p>
        </w:tc>
        <w:tc>
          <w:tcPr>
            <w:tcW w:w="2410" w:type="dxa"/>
            <w:vAlign w:val="center"/>
          </w:tcPr>
          <w:p w14:paraId="6E18E9EB" w14:textId="77777777" w:rsidR="00F80CC4" w:rsidRPr="00743F0A" w:rsidRDefault="00F80CC4" w:rsidP="006619C5">
            <w:pPr>
              <w:pStyle w:val="TableParagraph"/>
              <w:jc w:val="center"/>
              <w:rPr>
                <w:sz w:val="24"/>
                <w:szCs w:val="24"/>
              </w:rPr>
            </w:pPr>
            <w:r w:rsidRPr="00743F0A">
              <w:rPr>
                <w:sz w:val="24"/>
                <w:szCs w:val="24"/>
              </w:rPr>
              <w:t>тренеры-</w:t>
            </w:r>
          </w:p>
          <w:p w14:paraId="4CD2C951"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39B05A80" w14:textId="77777777" w:rsidTr="006619C5">
        <w:trPr>
          <w:trHeight w:val="633"/>
        </w:trPr>
        <w:tc>
          <w:tcPr>
            <w:tcW w:w="816" w:type="dxa"/>
            <w:vAlign w:val="center"/>
          </w:tcPr>
          <w:p w14:paraId="11F3A17A" w14:textId="77777777" w:rsidR="00F80CC4" w:rsidRPr="00743F0A" w:rsidRDefault="00F80CC4" w:rsidP="006619C5">
            <w:pPr>
              <w:pStyle w:val="TableParagraph"/>
              <w:jc w:val="center"/>
              <w:rPr>
                <w:sz w:val="24"/>
                <w:szCs w:val="24"/>
              </w:rPr>
            </w:pPr>
            <w:r w:rsidRPr="00743F0A">
              <w:rPr>
                <w:w w:val="99"/>
                <w:sz w:val="24"/>
                <w:szCs w:val="24"/>
              </w:rPr>
              <w:lastRenderedPageBreak/>
              <w:t>2</w:t>
            </w:r>
          </w:p>
        </w:tc>
        <w:tc>
          <w:tcPr>
            <w:tcW w:w="6130" w:type="dxa"/>
            <w:vAlign w:val="center"/>
          </w:tcPr>
          <w:p w14:paraId="4A869186" w14:textId="77777777" w:rsidR="00F80CC4" w:rsidRPr="00743F0A" w:rsidRDefault="00F80CC4" w:rsidP="006619C5">
            <w:pPr>
              <w:pStyle w:val="TableParagraph"/>
              <w:tabs>
                <w:tab w:val="left" w:pos="1168"/>
                <w:tab w:val="left" w:pos="1622"/>
                <w:tab w:val="left" w:pos="3400"/>
                <w:tab w:val="left" w:pos="4230"/>
              </w:tabs>
              <w:jc w:val="center"/>
              <w:rPr>
                <w:sz w:val="24"/>
                <w:szCs w:val="24"/>
              </w:rPr>
            </w:pPr>
            <w:r w:rsidRPr="00743F0A">
              <w:rPr>
                <w:sz w:val="24"/>
                <w:szCs w:val="24"/>
              </w:rPr>
              <w:t>Участие во Всероссийской акции «Спорт-альтернатива пагубным привычкам»</w:t>
            </w:r>
          </w:p>
        </w:tc>
        <w:tc>
          <w:tcPr>
            <w:tcW w:w="2410" w:type="dxa"/>
            <w:vAlign w:val="center"/>
          </w:tcPr>
          <w:p w14:paraId="2789911B" w14:textId="77777777" w:rsidR="00F80CC4" w:rsidRPr="00743F0A" w:rsidRDefault="00F80CC4" w:rsidP="006619C5">
            <w:pPr>
              <w:pStyle w:val="TableParagraph"/>
              <w:jc w:val="center"/>
              <w:rPr>
                <w:sz w:val="24"/>
                <w:szCs w:val="24"/>
              </w:rPr>
            </w:pPr>
            <w:r w:rsidRPr="00743F0A">
              <w:rPr>
                <w:sz w:val="24"/>
                <w:szCs w:val="24"/>
              </w:rPr>
              <w:t>тренеры-</w:t>
            </w:r>
          </w:p>
          <w:p w14:paraId="639080F6"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4A73F2C4" w14:textId="77777777" w:rsidTr="006619C5">
        <w:trPr>
          <w:trHeight w:val="318"/>
        </w:trPr>
        <w:tc>
          <w:tcPr>
            <w:tcW w:w="816" w:type="dxa"/>
            <w:vAlign w:val="center"/>
          </w:tcPr>
          <w:p w14:paraId="3D8CA104" w14:textId="77777777" w:rsidR="00F80CC4" w:rsidRPr="00743F0A" w:rsidRDefault="00F80CC4" w:rsidP="006619C5">
            <w:pPr>
              <w:pStyle w:val="TableParagraph"/>
              <w:jc w:val="center"/>
              <w:rPr>
                <w:w w:val="99"/>
                <w:sz w:val="24"/>
                <w:szCs w:val="24"/>
              </w:rPr>
            </w:pPr>
            <w:r w:rsidRPr="00743F0A">
              <w:rPr>
                <w:w w:val="99"/>
                <w:sz w:val="24"/>
                <w:szCs w:val="24"/>
              </w:rPr>
              <w:t>3</w:t>
            </w:r>
          </w:p>
        </w:tc>
        <w:tc>
          <w:tcPr>
            <w:tcW w:w="6130" w:type="dxa"/>
            <w:vAlign w:val="center"/>
          </w:tcPr>
          <w:p w14:paraId="5709D8FD" w14:textId="6EEB6CEC" w:rsidR="00F80CC4" w:rsidRPr="00743F0A" w:rsidRDefault="00F80CC4" w:rsidP="006619C5">
            <w:pPr>
              <w:pStyle w:val="TableParagraph"/>
              <w:jc w:val="center"/>
              <w:rPr>
                <w:sz w:val="24"/>
                <w:szCs w:val="24"/>
              </w:rPr>
            </w:pPr>
            <w:r w:rsidRPr="00743F0A">
              <w:rPr>
                <w:sz w:val="24"/>
                <w:szCs w:val="24"/>
              </w:rPr>
              <w:t>Тренировка действий в ситуациях при совершении террористических актов</w:t>
            </w:r>
          </w:p>
        </w:tc>
        <w:tc>
          <w:tcPr>
            <w:tcW w:w="2410" w:type="dxa"/>
            <w:vAlign w:val="center"/>
          </w:tcPr>
          <w:p w14:paraId="2FD64724" w14:textId="77777777" w:rsidR="00F80CC4" w:rsidRPr="00743F0A" w:rsidRDefault="00F80CC4" w:rsidP="006619C5">
            <w:pPr>
              <w:pStyle w:val="TableParagraph"/>
              <w:jc w:val="center"/>
              <w:rPr>
                <w:sz w:val="24"/>
                <w:szCs w:val="24"/>
              </w:rPr>
            </w:pPr>
            <w:r w:rsidRPr="00743F0A">
              <w:rPr>
                <w:sz w:val="24"/>
                <w:szCs w:val="24"/>
              </w:rPr>
              <w:t>ответственный за безопасность, тренеры-преподаватели</w:t>
            </w:r>
          </w:p>
        </w:tc>
      </w:tr>
      <w:tr w:rsidR="00F80CC4" w:rsidRPr="00743F0A" w14:paraId="589A052B" w14:textId="77777777" w:rsidTr="006619C5">
        <w:trPr>
          <w:trHeight w:val="316"/>
        </w:trPr>
        <w:tc>
          <w:tcPr>
            <w:tcW w:w="9356" w:type="dxa"/>
            <w:gridSpan w:val="3"/>
            <w:vAlign w:val="center"/>
          </w:tcPr>
          <w:p w14:paraId="5D351601" w14:textId="77777777" w:rsidR="00F80CC4" w:rsidRPr="00743F0A" w:rsidRDefault="00F80CC4" w:rsidP="006619C5">
            <w:pPr>
              <w:pStyle w:val="TableParagraph"/>
              <w:ind w:right="192"/>
              <w:jc w:val="center"/>
              <w:rPr>
                <w:b/>
                <w:sz w:val="24"/>
                <w:szCs w:val="24"/>
              </w:rPr>
            </w:pPr>
            <w:r w:rsidRPr="00743F0A">
              <w:rPr>
                <w:b/>
                <w:sz w:val="24"/>
                <w:szCs w:val="24"/>
              </w:rPr>
              <w:t>ДЕКАБРЬ</w:t>
            </w:r>
          </w:p>
        </w:tc>
      </w:tr>
      <w:tr w:rsidR="00F80CC4" w:rsidRPr="00743F0A" w14:paraId="4318C972" w14:textId="77777777" w:rsidTr="006619C5">
        <w:trPr>
          <w:trHeight w:val="635"/>
        </w:trPr>
        <w:tc>
          <w:tcPr>
            <w:tcW w:w="816" w:type="dxa"/>
            <w:vAlign w:val="center"/>
          </w:tcPr>
          <w:p w14:paraId="27C53689"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53C9FF88" w14:textId="77777777" w:rsidR="00F80CC4" w:rsidRPr="00743F0A" w:rsidRDefault="00F80CC4" w:rsidP="006619C5">
            <w:pPr>
              <w:pStyle w:val="TableParagraph"/>
              <w:jc w:val="center"/>
              <w:rPr>
                <w:sz w:val="24"/>
                <w:szCs w:val="24"/>
              </w:rPr>
            </w:pPr>
            <w:r w:rsidRPr="00743F0A">
              <w:rPr>
                <w:sz w:val="24"/>
                <w:szCs w:val="24"/>
              </w:rPr>
              <w:t>Мероприятия, посвященные Всемирному Дню по борьбе со СПИДом.</w:t>
            </w:r>
          </w:p>
        </w:tc>
        <w:tc>
          <w:tcPr>
            <w:tcW w:w="2410" w:type="dxa"/>
            <w:vAlign w:val="center"/>
          </w:tcPr>
          <w:p w14:paraId="075CF57A" w14:textId="77777777" w:rsidR="00F80CC4" w:rsidRPr="00743F0A" w:rsidRDefault="00F80CC4" w:rsidP="006619C5">
            <w:pPr>
              <w:pStyle w:val="TableParagraph"/>
              <w:jc w:val="center"/>
              <w:rPr>
                <w:sz w:val="24"/>
                <w:szCs w:val="24"/>
              </w:rPr>
            </w:pPr>
            <w:r w:rsidRPr="00743F0A">
              <w:rPr>
                <w:sz w:val="24"/>
                <w:szCs w:val="24"/>
              </w:rPr>
              <w:t>тренеры-</w:t>
            </w:r>
          </w:p>
          <w:p w14:paraId="14420078"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389F3FBD" w14:textId="77777777" w:rsidTr="006619C5">
        <w:trPr>
          <w:trHeight w:val="633"/>
        </w:trPr>
        <w:tc>
          <w:tcPr>
            <w:tcW w:w="816" w:type="dxa"/>
            <w:vAlign w:val="center"/>
          </w:tcPr>
          <w:p w14:paraId="28F4E9B1" w14:textId="77777777" w:rsidR="00F80CC4" w:rsidRPr="00743F0A" w:rsidRDefault="00F80CC4" w:rsidP="006619C5">
            <w:pPr>
              <w:pStyle w:val="TableParagraph"/>
              <w:jc w:val="center"/>
              <w:rPr>
                <w:sz w:val="24"/>
                <w:szCs w:val="24"/>
              </w:rPr>
            </w:pPr>
            <w:r w:rsidRPr="00743F0A">
              <w:rPr>
                <w:w w:val="99"/>
                <w:sz w:val="24"/>
                <w:szCs w:val="24"/>
              </w:rPr>
              <w:t>2</w:t>
            </w:r>
          </w:p>
        </w:tc>
        <w:tc>
          <w:tcPr>
            <w:tcW w:w="6130" w:type="dxa"/>
            <w:vAlign w:val="center"/>
          </w:tcPr>
          <w:p w14:paraId="56B5E585" w14:textId="77777777" w:rsidR="00F80CC4" w:rsidRPr="00743F0A" w:rsidRDefault="00F80CC4" w:rsidP="006619C5">
            <w:pPr>
              <w:pStyle w:val="TableParagraph"/>
              <w:jc w:val="center"/>
              <w:rPr>
                <w:sz w:val="24"/>
                <w:szCs w:val="24"/>
              </w:rPr>
            </w:pPr>
            <w:r w:rsidRPr="00743F0A">
              <w:rPr>
                <w:sz w:val="24"/>
                <w:szCs w:val="24"/>
              </w:rPr>
              <w:t>Мероприятие в рамках Дня инвалидов «Мы вместе»</w:t>
            </w:r>
          </w:p>
        </w:tc>
        <w:tc>
          <w:tcPr>
            <w:tcW w:w="2410" w:type="dxa"/>
            <w:vAlign w:val="center"/>
          </w:tcPr>
          <w:p w14:paraId="1B32FE54" w14:textId="77777777" w:rsidR="00F80CC4" w:rsidRPr="00743F0A" w:rsidRDefault="00F80CC4" w:rsidP="006619C5">
            <w:pPr>
              <w:pStyle w:val="TableParagraph"/>
              <w:jc w:val="center"/>
              <w:rPr>
                <w:sz w:val="24"/>
                <w:szCs w:val="24"/>
              </w:rPr>
            </w:pPr>
            <w:r w:rsidRPr="00743F0A">
              <w:rPr>
                <w:sz w:val="24"/>
                <w:szCs w:val="24"/>
              </w:rPr>
              <w:t>тренеры-</w:t>
            </w:r>
          </w:p>
          <w:p w14:paraId="0E539C48"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3C9DA7CF" w14:textId="77777777" w:rsidTr="006619C5">
        <w:trPr>
          <w:trHeight w:val="795"/>
        </w:trPr>
        <w:tc>
          <w:tcPr>
            <w:tcW w:w="816" w:type="dxa"/>
            <w:vAlign w:val="center"/>
          </w:tcPr>
          <w:p w14:paraId="505CF75F" w14:textId="77777777" w:rsidR="00F80CC4" w:rsidRPr="00743F0A" w:rsidRDefault="00F80CC4" w:rsidP="006619C5">
            <w:pPr>
              <w:pStyle w:val="TableParagraph"/>
              <w:jc w:val="center"/>
              <w:rPr>
                <w:sz w:val="24"/>
                <w:szCs w:val="24"/>
              </w:rPr>
            </w:pPr>
            <w:r w:rsidRPr="00743F0A">
              <w:rPr>
                <w:w w:val="99"/>
                <w:sz w:val="24"/>
                <w:szCs w:val="24"/>
              </w:rPr>
              <w:t>3</w:t>
            </w:r>
          </w:p>
        </w:tc>
        <w:tc>
          <w:tcPr>
            <w:tcW w:w="6130" w:type="dxa"/>
            <w:vAlign w:val="center"/>
          </w:tcPr>
          <w:p w14:paraId="198ADCD1" w14:textId="77777777" w:rsidR="00F80CC4" w:rsidRPr="00743F0A" w:rsidRDefault="00F80CC4" w:rsidP="006619C5">
            <w:pPr>
              <w:pStyle w:val="TableParagraph"/>
              <w:ind w:right="96"/>
              <w:jc w:val="center"/>
              <w:rPr>
                <w:sz w:val="24"/>
                <w:szCs w:val="24"/>
              </w:rPr>
            </w:pPr>
            <w:r w:rsidRPr="00743F0A">
              <w:rPr>
                <w:sz w:val="24"/>
                <w:szCs w:val="24"/>
              </w:rPr>
              <w:t>Беседы, посвященные памятным датам (3декабря</w:t>
            </w:r>
            <w:r>
              <w:rPr>
                <w:sz w:val="24"/>
                <w:szCs w:val="24"/>
              </w:rPr>
              <w:t xml:space="preserve"> </w:t>
            </w:r>
            <w:r w:rsidRPr="00743F0A">
              <w:rPr>
                <w:sz w:val="28"/>
                <w:szCs w:val="28"/>
              </w:rPr>
              <w:t xml:space="preserve">– </w:t>
            </w:r>
            <w:r w:rsidRPr="00743F0A">
              <w:rPr>
                <w:sz w:val="24"/>
                <w:szCs w:val="24"/>
              </w:rPr>
              <w:t xml:space="preserve">День неизвестного солдата; 5 декабря </w:t>
            </w:r>
            <w:r w:rsidRPr="00743F0A">
              <w:rPr>
                <w:sz w:val="28"/>
                <w:szCs w:val="28"/>
              </w:rPr>
              <w:t>–</w:t>
            </w:r>
            <w:r>
              <w:rPr>
                <w:sz w:val="28"/>
                <w:szCs w:val="28"/>
              </w:rPr>
              <w:t xml:space="preserve"> </w:t>
            </w:r>
            <w:r w:rsidRPr="00743F0A">
              <w:rPr>
                <w:sz w:val="24"/>
                <w:szCs w:val="24"/>
              </w:rPr>
              <w:t xml:space="preserve">День начала контр. наступления советских войск в битве под Москвой; 9 декабря </w:t>
            </w:r>
            <w:r w:rsidRPr="00743F0A">
              <w:rPr>
                <w:sz w:val="28"/>
                <w:szCs w:val="28"/>
              </w:rPr>
              <w:t xml:space="preserve">– </w:t>
            </w:r>
            <w:r w:rsidRPr="00743F0A">
              <w:rPr>
                <w:sz w:val="24"/>
                <w:szCs w:val="24"/>
              </w:rPr>
              <w:t xml:space="preserve">День Героев Отечества; 12 декабря </w:t>
            </w:r>
            <w:r w:rsidRPr="00743F0A">
              <w:rPr>
                <w:sz w:val="28"/>
                <w:szCs w:val="28"/>
              </w:rPr>
              <w:t xml:space="preserve">– </w:t>
            </w:r>
            <w:r w:rsidRPr="00743F0A">
              <w:rPr>
                <w:sz w:val="24"/>
                <w:szCs w:val="24"/>
              </w:rPr>
              <w:t>День конституции и др.)</w:t>
            </w:r>
          </w:p>
        </w:tc>
        <w:tc>
          <w:tcPr>
            <w:tcW w:w="2410" w:type="dxa"/>
            <w:vAlign w:val="center"/>
          </w:tcPr>
          <w:p w14:paraId="7F460794" w14:textId="77777777" w:rsidR="00F80CC4" w:rsidRPr="00743F0A" w:rsidRDefault="00F80CC4" w:rsidP="006619C5">
            <w:pPr>
              <w:pStyle w:val="TableParagraph"/>
              <w:ind w:right="66"/>
              <w:jc w:val="center"/>
              <w:rPr>
                <w:sz w:val="24"/>
                <w:szCs w:val="24"/>
              </w:rPr>
            </w:pPr>
            <w:r w:rsidRPr="00743F0A">
              <w:rPr>
                <w:sz w:val="24"/>
                <w:szCs w:val="24"/>
              </w:rPr>
              <w:t>тренеры-преподаватели</w:t>
            </w:r>
          </w:p>
        </w:tc>
      </w:tr>
      <w:tr w:rsidR="00F80CC4" w:rsidRPr="00743F0A" w14:paraId="498E27C3" w14:textId="77777777" w:rsidTr="006619C5">
        <w:trPr>
          <w:trHeight w:val="635"/>
        </w:trPr>
        <w:tc>
          <w:tcPr>
            <w:tcW w:w="816" w:type="dxa"/>
            <w:vAlign w:val="center"/>
          </w:tcPr>
          <w:p w14:paraId="073B9189" w14:textId="77777777" w:rsidR="00F80CC4" w:rsidRPr="00743F0A" w:rsidRDefault="00F80CC4" w:rsidP="006619C5">
            <w:pPr>
              <w:pStyle w:val="TableParagraph"/>
              <w:jc w:val="center"/>
              <w:rPr>
                <w:sz w:val="24"/>
                <w:szCs w:val="24"/>
              </w:rPr>
            </w:pPr>
            <w:r w:rsidRPr="00743F0A">
              <w:rPr>
                <w:w w:val="99"/>
                <w:sz w:val="24"/>
                <w:szCs w:val="24"/>
              </w:rPr>
              <w:t>4</w:t>
            </w:r>
          </w:p>
        </w:tc>
        <w:tc>
          <w:tcPr>
            <w:tcW w:w="6130" w:type="dxa"/>
            <w:vAlign w:val="center"/>
          </w:tcPr>
          <w:p w14:paraId="134AE660" w14:textId="58BE84A8" w:rsidR="00F80CC4" w:rsidRPr="00743F0A" w:rsidRDefault="00F80CC4" w:rsidP="006619C5">
            <w:pPr>
              <w:pStyle w:val="TableParagraph"/>
              <w:jc w:val="center"/>
              <w:rPr>
                <w:sz w:val="24"/>
                <w:szCs w:val="24"/>
              </w:rPr>
            </w:pPr>
            <w:r w:rsidRPr="00743F0A">
              <w:rPr>
                <w:sz w:val="24"/>
                <w:szCs w:val="24"/>
              </w:rPr>
              <w:t>Организация «Новогодних встреч»</w:t>
            </w:r>
          </w:p>
        </w:tc>
        <w:tc>
          <w:tcPr>
            <w:tcW w:w="2410" w:type="dxa"/>
            <w:vAlign w:val="center"/>
          </w:tcPr>
          <w:p w14:paraId="3B74ADCB" w14:textId="77777777" w:rsidR="00F80CC4" w:rsidRPr="00743F0A" w:rsidRDefault="00F80CC4" w:rsidP="006619C5">
            <w:pPr>
              <w:pStyle w:val="TableParagraph"/>
              <w:jc w:val="center"/>
              <w:rPr>
                <w:sz w:val="24"/>
                <w:szCs w:val="24"/>
              </w:rPr>
            </w:pPr>
            <w:r w:rsidRPr="00743F0A">
              <w:rPr>
                <w:sz w:val="24"/>
                <w:szCs w:val="24"/>
              </w:rPr>
              <w:t>тренеры-</w:t>
            </w:r>
          </w:p>
          <w:p w14:paraId="063C1213"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0418B2AC" w14:textId="77777777" w:rsidTr="006619C5">
        <w:trPr>
          <w:trHeight w:val="316"/>
        </w:trPr>
        <w:tc>
          <w:tcPr>
            <w:tcW w:w="9356" w:type="dxa"/>
            <w:gridSpan w:val="3"/>
            <w:vAlign w:val="center"/>
          </w:tcPr>
          <w:p w14:paraId="6D983AE7" w14:textId="77777777" w:rsidR="00F80CC4" w:rsidRPr="00743F0A" w:rsidRDefault="00F80CC4" w:rsidP="006619C5">
            <w:pPr>
              <w:pStyle w:val="TableParagraph"/>
              <w:ind w:right="192"/>
              <w:jc w:val="center"/>
              <w:rPr>
                <w:b/>
                <w:sz w:val="24"/>
                <w:szCs w:val="24"/>
              </w:rPr>
            </w:pPr>
            <w:r w:rsidRPr="00743F0A">
              <w:rPr>
                <w:b/>
                <w:sz w:val="24"/>
                <w:szCs w:val="24"/>
              </w:rPr>
              <w:t>ЯНВАРЬ</w:t>
            </w:r>
          </w:p>
        </w:tc>
      </w:tr>
      <w:tr w:rsidR="00F80CC4" w:rsidRPr="00743F0A" w14:paraId="01D85FC4" w14:textId="77777777" w:rsidTr="006619C5">
        <w:trPr>
          <w:trHeight w:val="676"/>
        </w:trPr>
        <w:tc>
          <w:tcPr>
            <w:tcW w:w="816" w:type="dxa"/>
            <w:vAlign w:val="center"/>
          </w:tcPr>
          <w:p w14:paraId="428B229D"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6EBBA85D" w14:textId="64F923D6" w:rsidR="00F80CC4" w:rsidRPr="00743F0A" w:rsidRDefault="00F80CC4" w:rsidP="006619C5">
            <w:pPr>
              <w:pStyle w:val="TableParagraph"/>
              <w:ind w:right="87"/>
              <w:jc w:val="center"/>
              <w:rPr>
                <w:sz w:val="24"/>
                <w:szCs w:val="24"/>
              </w:rPr>
            </w:pPr>
            <w:r w:rsidRPr="00743F0A">
              <w:rPr>
                <w:sz w:val="24"/>
                <w:szCs w:val="24"/>
              </w:rPr>
              <w:t xml:space="preserve">Беседы, посвященные памятным датам (27 января </w:t>
            </w:r>
            <w:r w:rsidRPr="00743F0A">
              <w:rPr>
                <w:sz w:val="28"/>
                <w:szCs w:val="28"/>
              </w:rPr>
              <w:t xml:space="preserve">– </w:t>
            </w:r>
            <w:r w:rsidRPr="00743F0A">
              <w:rPr>
                <w:sz w:val="24"/>
                <w:szCs w:val="24"/>
              </w:rPr>
              <w:t>День воинской славы России (снятие блокады Ленинграда); 27 января</w:t>
            </w:r>
            <w:r w:rsidR="00B8286C">
              <w:rPr>
                <w:sz w:val="24"/>
                <w:szCs w:val="24"/>
              </w:rPr>
              <w:t xml:space="preserve"> </w:t>
            </w:r>
            <w:r w:rsidRPr="00743F0A">
              <w:rPr>
                <w:sz w:val="28"/>
                <w:szCs w:val="28"/>
              </w:rPr>
              <w:t xml:space="preserve">– </w:t>
            </w:r>
            <w:r w:rsidRPr="00743F0A">
              <w:rPr>
                <w:sz w:val="24"/>
                <w:szCs w:val="24"/>
              </w:rPr>
              <w:t>Международный день памяти Холокоста и др.)</w:t>
            </w:r>
          </w:p>
        </w:tc>
        <w:tc>
          <w:tcPr>
            <w:tcW w:w="2410" w:type="dxa"/>
            <w:vAlign w:val="center"/>
          </w:tcPr>
          <w:p w14:paraId="3036F4FE" w14:textId="77777777" w:rsidR="00F80CC4" w:rsidRPr="00743F0A" w:rsidRDefault="00F80CC4" w:rsidP="006619C5">
            <w:pPr>
              <w:pStyle w:val="TableParagraph"/>
              <w:ind w:right="66"/>
              <w:jc w:val="center"/>
              <w:rPr>
                <w:sz w:val="24"/>
                <w:szCs w:val="24"/>
              </w:rPr>
            </w:pPr>
            <w:r w:rsidRPr="00743F0A">
              <w:rPr>
                <w:sz w:val="24"/>
                <w:szCs w:val="24"/>
              </w:rPr>
              <w:t>инструкторы-методисты, тренеры-</w:t>
            </w:r>
          </w:p>
          <w:p w14:paraId="47617BD4" w14:textId="77777777" w:rsidR="00F80CC4" w:rsidRPr="00743F0A" w:rsidRDefault="00F80CC4" w:rsidP="006619C5">
            <w:pPr>
              <w:pStyle w:val="TableParagraph"/>
              <w:jc w:val="center"/>
              <w:rPr>
                <w:sz w:val="24"/>
                <w:szCs w:val="24"/>
              </w:rPr>
            </w:pPr>
            <w:r w:rsidRPr="00743F0A">
              <w:rPr>
                <w:sz w:val="24"/>
                <w:szCs w:val="24"/>
              </w:rPr>
              <w:t>преподаватели</w:t>
            </w:r>
          </w:p>
        </w:tc>
      </w:tr>
      <w:tr w:rsidR="00F80CC4" w:rsidRPr="00743F0A" w14:paraId="0DBA84FB" w14:textId="77777777" w:rsidTr="006619C5">
        <w:trPr>
          <w:trHeight w:val="551"/>
        </w:trPr>
        <w:tc>
          <w:tcPr>
            <w:tcW w:w="816" w:type="dxa"/>
            <w:vAlign w:val="center"/>
          </w:tcPr>
          <w:p w14:paraId="64DE9D52" w14:textId="77777777" w:rsidR="00F80CC4" w:rsidRPr="00743F0A" w:rsidRDefault="00F80CC4" w:rsidP="006619C5">
            <w:pPr>
              <w:pStyle w:val="TableParagraph"/>
              <w:jc w:val="center"/>
              <w:rPr>
                <w:sz w:val="24"/>
                <w:szCs w:val="24"/>
              </w:rPr>
            </w:pPr>
            <w:r w:rsidRPr="00743F0A">
              <w:rPr>
                <w:w w:val="99"/>
                <w:sz w:val="24"/>
                <w:szCs w:val="24"/>
              </w:rPr>
              <w:t>2</w:t>
            </w:r>
          </w:p>
        </w:tc>
        <w:tc>
          <w:tcPr>
            <w:tcW w:w="6130" w:type="dxa"/>
            <w:vAlign w:val="center"/>
          </w:tcPr>
          <w:p w14:paraId="4B4638B2" w14:textId="77777777" w:rsidR="00F80CC4" w:rsidRPr="00743F0A" w:rsidRDefault="00F80CC4" w:rsidP="006619C5">
            <w:pPr>
              <w:pStyle w:val="TableParagraph"/>
              <w:ind w:right="352"/>
              <w:jc w:val="center"/>
              <w:rPr>
                <w:sz w:val="24"/>
                <w:szCs w:val="24"/>
              </w:rPr>
            </w:pPr>
            <w:r w:rsidRPr="00743F0A">
              <w:rPr>
                <w:sz w:val="24"/>
                <w:szCs w:val="24"/>
              </w:rPr>
              <w:t>Разъяснительная работа с обучающимися и родителями по профилактике гриппа и ОРВИ.</w:t>
            </w:r>
          </w:p>
        </w:tc>
        <w:tc>
          <w:tcPr>
            <w:tcW w:w="2410" w:type="dxa"/>
            <w:vAlign w:val="center"/>
          </w:tcPr>
          <w:p w14:paraId="5FF9D057" w14:textId="77777777" w:rsidR="00F80CC4" w:rsidRPr="00743F0A" w:rsidRDefault="00F80CC4" w:rsidP="006619C5">
            <w:pPr>
              <w:pStyle w:val="TableParagraph"/>
              <w:ind w:right="66"/>
              <w:jc w:val="center"/>
              <w:rPr>
                <w:sz w:val="24"/>
                <w:szCs w:val="24"/>
              </w:rPr>
            </w:pPr>
            <w:r w:rsidRPr="00743F0A">
              <w:rPr>
                <w:sz w:val="24"/>
                <w:szCs w:val="24"/>
              </w:rPr>
              <w:t>тренеры-преподаватели</w:t>
            </w:r>
          </w:p>
        </w:tc>
      </w:tr>
      <w:tr w:rsidR="00F80CC4" w:rsidRPr="00743F0A" w14:paraId="16BB7565" w14:textId="77777777" w:rsidTr="006619C5">
        <w:trPr>
          <w:trHeight w:val="551"/>
        </w:trPr>
        <w:tc>
          <w:tcPr>
            <w:tcW w:w="816" w:type="dxa"/>
            <w:vAlign w:val="center"/>
          </w:tcPr>
          <w:p w14:paraId="478C4FD3" w14:textId="77777777" w:rsidR="00F80CC4" w:rsidRPr="00743F0A" w:rsidRDefault="00F80CC4" w:rsidP="006619C5">
            <w:pPr>
              <w:pStyle w:val="TableParagraph"/>
              <w:jc w:val="center"/>
              <w:rPr>
                <w:w w:val="99"/>
                <w:sz w:val="24"/>
                <w:szCs w:val="24"/>
              </w:rPr>
            </w:pPr>
            <w:r w:rsidRPr="00743F0A">
              <w:rPr>
                <w:w w:val="99"/>
                <w:sz w:val="24"/>
                <w:szCs w:val="24"/>
              </w:rPr>
              <w:t>3</w:t>
            </w:r>
          </w:p>
        </w:tc>
        <w:tc>
          <w:tcPr>
            <w:tcW w:w="6130" w:type="dxa"/>
            <w:vAlign w:val="center"/>
          </w:tcPr>
          <w:p w14:paraId="6CDF25CB" w14:textId="77777777" w:rsidR="00F80CC4" w:rsidRPr="00743F0A" w:rsidRDefault="00F80CC4" w:rsidP="006619C5">
            <w:pPr>
              <w:pStyle w:val="TableParagraph"/>
              <w:ind w:right="352"/>
              <w:jc w:val="center"/>
              <w:rPr>
                <w:sz w:val="24"/>
                <w:szCs w:val="24"/>
              </w:rPr>
            </w:pPr>
            <w:r w:rsidRPr="00743F0A">
              <w:rPr>
                <w:sz w:val="24"/>
                <w:szCs w:val="24"/>
              </w:rPr>
              <w:t>Беседа по противодействию идеологии терроризма</w:t>
            </w:r>
          </w:p>
        </w:tc>
        <w:tc>
          <w:tcPr>
            <w:tcW w:w="2410" w:type="dxa"/>
            <w:vAlign w:val="center"/>
          </w:tcPr>
          <w:p w14:paraId="47B9DC46" w14:textId="77777777" w:rsidR="00F80CC4" w:rsidRPr="00743F0A" w:rsidRDefault="00F80CC4" w:rsidP="006619C5">
            <w:pPr>
              <w:pStyle w:val="TableParagraph"/>
              <w:ind w:right="66"/>
              <w:jc w:val="center"/>
              <w:rPr>
                <w:sz w:val="24"/>
                <w:szCs w:val="24"/>
              </w:rPr>
            </w:pPr>
            <w:r w:rsidRPr="00743F0A">
              <w:rPr>
                <w:sz w:val="24"/>
                <w:szCs w:val="24"/>
              </w:rPr>
              <w:t>методисты, тренеры-</w:t>
            </w:r>
          </w:p>
          <w:p w14:paraId="40444943" w14:textId="77777777" w:rsidR="00F80CC4" w:rsidRPr="00743F0A" w:rsidRDefault="00F80CC4" w:rsidP="006619C5">
            <w:pPr>
              <w:pStyle w:val="TableParagraph"/>
              <w:ind w:right="66"/>
              <w:jc w:val="center"/>
              <w:rPr>
                <w:sz w:val="24"/>
                <w:szCs w:val="24"/>
              </w:rPr>
            </w:pPr>
            <w:r w:rsidRPr="00743F0A">
              <w:rPr>
                <w:sz w:val="24"/>
                <w:szCs w:val="24"/>
              </w:rPr>
              <w:t>преподаватели</w:t>
            </w:r>
          </w:p>
        </w:tc>
      </w:tr>
      <w:tr w:rsidR="00F80CC4" w:rsidRPr="00743F0A" w14:paraId="21C8842C" w14:textId="77777777" w:rsidTr="006619C5">
        <w:trPr>
          <w:trHeight w:val="275"/>
        </w:trPr>
        <w:tc>
          <w:tcPr>
            <w:tcW w:w="9356" w:type="dxa"/>
            <w:gridSpan w:val="3"/>
            <w:vAlign w:val="center"/>
          </w:tcPr>
          <w:p w14:paraId="3093664E" w14:textId="77777777" w:rsidR="00F80CC4" w:rsidRPr="00743F0A" w:rsidRDefault="00F80CC4" w:rsidP="006619C5">
            <w:pPr>
              <w:pStyle w:val="TableParagraph"/>
              <w:ind w:right="51"/>
              <w:jc w:val="center"/>
              <w:rPr>
                <w:b/>
                <w:sz w:val="24"/>
                <w:szCs w:val="24"/>
              </w:rPr>
            </w:pPr>
            <w:r w:rsidRPr="00743F0A">
              <w:rPr>
                <w:b/>
                <w:sz w:val="24"/>
                <w:szCs w:val="24"/>
              </w:rPr>
              <w:t>ФЕВРАЛЬ</w:t>
            </w:r>
          </w:p>
        </w:tc>
      </w:tr>
      <w:tr w:rsidR="00F80CC4" w:rsidRPr="00743F0A" w14:paraId="54B206EA" w14:textId="77777777" w:rsidTr="006619C5">
        <w:trPr>
          <w:trHeight w:val="1103"/>
        </w:trPr>
        <w:tc>
          <w:tcPr>
            <w:tcW w:w="816" w:type="dxa"/>
            <w:vAlign w:val="center"/>
          </w:tcPr>
          <w:p w14:paraId="24834A8D"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5BCFD066" w14:textId="77777777" w:rsidR="00F80CC4" w:rsidRPr="00743F0A" w:rsidRDefault="00F80CC4" w:rsidP="006619C5">
            <w:pPr>
              <w:pStyle w:val="TableParagraph"/>
              <w:ind w:right="607"/>
              <w:jc w:val="center"/>
              <w:rPr>
                <w:sz w:val="24"/>
                <w:szCs w:val="24"/>
              </w:rPr>
            </w:pPr>
            <w:r w:rsidRPr="00743F0A">
              <w:rPr>
                <w:sz w:val="24"/>
                <w:szCs w:val="24"/>
              </w:rPr>
              <w:t>Месячник гражданско-патриотического воспитания. Организация, проведение и участие в тематических соревнованиях, физкультурно-спортивных и культурно-массовых мероприятиях</w:t>
            </w:r>
          </w:p>
        </w:tc>
        <w:tc>
          <w:tcPr>
            <w:tcW w:w="2410" w:type="dxa"/>
            <w:vAlign w:val="center"/>
          </w:tcPr>
          <w:p w14:paraId="4E7AB657" w14:textId="77777777" w:rsidR="00F80CC4" w:rsidRPr="00743F0A" w:rsidRDefault="00F80CC4" w:rsidP="006619C5">
            <w:pPr>
              <w:pStyle w:val="TableParagraph"/>
              <w:ind w:right="66"/>
              <w:jc w:val="center"/>
              <w:rPr>
                <w:sz w:val="24"/>
                <w:szCs w:val="24"/>
              </w:rPr>
            </w:pPr>
            <w:r w:rsidRPr="00743F0A">
              <w:rPr>
                <w:sz w:val="24"/>
                <w:szCs w:val="24"/>
              </w:rPr>
              <w:t>зам.</w:t>
            </w:r>
            <w:r>
              <w:rPr>
                <w:sz w:val="24"/>
                <w:szCs w:val="24"/>
              </w:rPr>
              <w:t xml:space="preserve"> </w:t>
            </w:r>
            <w:r w:rsidRPr="00743F0A">
              <w:rPr>
                <w:sz w:val="24"/>
                <w:szCs w:val="24"/>
              </w:rPr>
              <w:t>директора</w:t>
            </w:r>
            <w:r w:rsidRPr="00743F0A">
              <w:rPr>
                <w:spacing w:val="-57"/>
                <w:sz w:val="24"/>
                <w:szCs w:val="24"/>
              </w:rPr>
              <w:t xml:space="preserve">, </w:t>
            </w:r>
            <w:r w:rsidRPr="00743F0A">
              <w:rPr>
                <w:sz w:val="24"/>
                <w:szCs w:val="24"/>
              </w:rPr>
              <w:t>тренеры-преподаватели</w:t>
            </w:r>
          </w:p>
        </w:tc>
      </w:tr>
      <w:tr w:rsidR="00F80CC4" w:rsidRPr="00743F0A" w14:paraId="5F59C4B4" w14:textId="77777777" w:rsidTr="006619C5">
        <w:trPr>
          <w:trHeight w:val="499"/>
        </w:trPr>
        <w:tc>
          <w:tcPr>
            <w:tcW w:w="816" w:type="dxa"/>
            <w:vAlign w:val="center"/>
          </w:tcPr>
          <w:p w14:paraId="4CC01AA5" w14:textId="77777777" w:rsidR="00F80CC4" w:rsidRPr="00743F0A" w:rsidRDefault="00F80CC4" w:rsidP="006619C5">
            <w:pPr>
              <w:pStyle w:val="TableParagraph"/>
              <w:jc w:val="center"/>
              <w:rPr>
                <w:sz w:val="24"/>
                <w:szCs w:val="24"/>
              </w:rPr>
            </w:pPr>
            <w:r w:rsidRPr="00743F0A">
              <w:rPr>
                <w:w w:val="99"/>
                <w:sz w:val="24"/>
                <w:szCs w:val="24"/>
              </w:rPr>
              <w:t>2</w:t>
            </w:r>
          </w:p>
        </w:tc>
        <w:tc>
          <w:tcPr>
            <w:tcW w:w="6130" w:type="dxa"/>
            <w:vAlign w:val="center"/>
          </w:tcPr>
          <w:p w14:paraId="00CB0B67" w14:textId="77777777" w:rsidR="00F80CC4" w:rsidRPr="00743F0A" w:rsidRDefault="00F80CC4" w:rsidP="006619C5">
            <w:pPr>
              <w:pStyle w:val="TableParagraph"/>
              <w:jc w:val="center"/>
              <w:rPr>
                <w:sz w:val="24"/>
                <w:szCs w:val="24"/>
              </w:rPr>
            </w:pPr>
            <w:r w:rsidRPr="00743F0A">
              <w:rPr>
                <w:sz w:val="24"/>
                <w:szCs w:val="24"/>
              </w:rPr>
              <w:t>Спортивно-игровая эстафета «Марш-бросок»</w:t>
            </w:r>
          </w:p>
        </w:tc>
        <w:tc>
          <w:tcPr>
            <w:tcW w:w="2410" w:type="dxa"/>
            <w:vAlign w:val="center"/>
          </w:tcPr>
          <w:p w14:paraId="088131A2" w14:textId="77777777" w:rsidR="00F80CC4" w:rsidRPr="00743F0A" w:rsidRDefault="00F80CC4" w:rsidP="006619C5">
            <w:pPr>
              <w:pStyle w:val="TableParagraph"/>
              <w:ind w:right="66"/>
              <w:jc w:val="center"/>
              <w:rPr>
                <w:sz w:val="24"/>
                <w:szCs w:val="24"/>
              </w:rPr>
            </w:pPr>
            <w:r w:rsidRPr="00743F0A">
              <w:rPr>
                <w:sz w:val="24"/>
                <w:szCs w:val="24"/>
              </w:rPr>
              <w:t>тренеры-преподаватели</w:t>
            </w:r>
          </w:p>
        </w:tc>
      </w:tr>
      <w:tr w:rsidR="00F80CC4" w:rsidRPr="00743F0A" w14:paraId="15BAB06F" w14:textId="77777777" w:rsidTr="006619C5">
        <w:trPr>
          <w:trHeight w:val="1074"/>
        </w:trPr>
        <w:tc>
          <w:tcPr>
            <w:tcW w:w="816" w:type="dxa"/>
            <w:vAlign w:val="center"/>
          </w:tcPr>
          <w:p w14:paraId="11DC2338" w14:textId="77777777" w:rsidR="00F80CC4" w:rsidRPr="00743F0A" w:rsidRDefault="00F80CC4" w:rsidP="006619C5">
            <w:pPr>
              <w:pStyle w:val="TableParagraph"/>
              <w:jc w:val="center"/>
              <w:rPr>
                <w:sz w:val="24"/>
                <w:szCs w:val="24"/>
              </w:rPr>
            </w:pPr>
            <w:r w:rsidRPr="00743F0A">
              <w:rPr>
                <w:w w:val="99"/>
                <w:sz w:val="24"/>
                <w:szCs w:val="24"/>
              </w:rPr>
              <w:t>3</w:t>
            </w:r>
          </w:p>
        </w:tc>
        <w:tc>
          <w:tcPr>
            <w:tcW w:w="6130" w:type="dxa"/>
            <w:vAlign w:val="center"/>
          </w:tcPr>
          <w:p w14:paraId="453FD3D7" w14:textId="77777777" w:rsidR="00F80CC4" w:rsidRPr="00743F0A" w:rsidRDefault="00F80CC4" w:rsidP="006619C5">
            <w:pPr>
              <w:pStyle w:val="TableParagraph"/>
              <w:ind w:right="97"/>
              <w:jc w:val="center"/>
              <w:rPr>
                <w:sz w:val="24"/>
                <w:szCs w:val="24"/>
              </w:rPr>
            </w:pPr>
            <w:r w:rsidRPr="00743F0A">
              <w:rPr>
                <w:sz w:val="24"/>
                <w:szCs w:val="24"/>
              </w:rPr>
              <w:t>Беседы, посвященные памятным датам (8</w:t>
            </w:r>
            <w:r>
              <w:rPr>
                <w:sz w:val="24"/>
                <w:szCs w:val="24"/>
              </w:rPr>
              <w:t xml:space="preserve"> </w:t>
            </w:r>
            <w:r w:rsidRPr="00743F0A">
              <w:rPr>
                <w:sz w:val="24"/>
                <w:szCs w:val="24"/>
              </w:rPr>
              <w:t xml:space="preserve">февраля </w:t>
            </w:r>
            <w:r w:rsidRPr="00743F0A">
              <w:rPr>
                <w:sz w:val="28"/>
                <w:szCs w:val="28"/>
              </w:rPr>
              <w:t xml:space="preserve">– </w:t>
            </w:r>
            <w:r w:rsidRPr="00743F0A">
              <w:rPr>
                <w:sz w:val="24"/>
                <w:szCs w:val="24"/>
              </w:rPr>
              <w:t xml:space="preserve">День Российской науки; 15 февраля </w:t>
            </w:r>
            <w:r w:rsidRPr="00743F0A">
              <w:rPr>
                <w:sz w:val="28"/>
                <w:szCs w:val="28"/>
              </w:rPr>
              <w:t xml:space="preserve">– </w:t>
            </w:r>
            <w:r w:rsidRPr="00743F0A">
              <w:rPr>
                <w:sz w:val="24"/>
                <w:szCs w:val="24"/>
              </w:rPr>
              <w:t xml:space="preserve">День вывода войск из Афганистана; День памяти россиян, исполнявших служебный долг за пределами Отечества; 21 февраля </w:t>
            </w:r>
            <w:r w:rsidRPr="00743F0A">
              <w:rPr>
                <w:sz w:val="28"/>
                <w:szCs w:val="28"/>
              </w:rPr>
              <w:t xml:space="preserve">– </w:t>
            </w:r>
            <w:r w:rsidRPr="00743F0A">
              <w:rPr>
                <w:sz w:val="24"/>
                <w:szCs w:val="24"/>
              </w:rPr>
              <w:t xml:space="preserve">Международный день родного языка; 23 февраля </w:t>
            </w:r>
            <w:r w:rsidRPr="00743F0A">
              <w:rPr>
                <w:sz w:val="28"/>
                <w:szCs w:val="28"/>
              </w:rPr>
              <w:t xml:space="preserve">– </w:t>
            </w:r>
            <w:r w:rsidRPr="00743F0A">
              <w:rPr>
                <w:sz w:val="24"/>
                <w:szCs w:val="24"/>
              </w:rPr>
              <w:t>День защитника Отечества)</w:t>
            </w:r>
          </w:p>
        </w:tc>
        <w:tc>
          <w:tcPr>
            <w:tcW w:w="2410" w:type="dxa"/>
            <w:vAlign w:val="center"/>
          </w:tcPr>
          <w:p w14:paraId="3CAEB74C" w14:textId="77777777" w:rsidR="00F80CC4" w:rsidRPr="00743F0A" w:rsidRDefault="00F80CC4" w:rsidP="006619C5">
            <w:pPr>
              <w:pStyle w:val="TableParagraph"/>
              <w:ind w:right="66"/>
              <w:jc w:val="center"/>
              <w:rPr>
                <w:sz w:val="24"/>
                <w:szCs w:val="24"/>
              </w:rPr>
            </w:pPr>
            <w:r w:rsidRPr="00743F0A">
              <w:rPr>
                <w:sz w:val="24"/>
                <w:szCs w:val="24"/>
              </w:rPr>
              <w:t>тренеры-преподаватели</w:t>
            </w:r>
          </w:p>
        </w:tc>
      </w:tr>
      <w:tr w:rsidR="00F80CC4" w:rsidRPr="00743F0A" w14:paraId="04FB03DF" w14:textId="77777777" w:rsidTr="006619C5">
        <w:trPr>
          <w:trHeight w:val="275"/>
        </w:trPr>
        <w:tc>
          <w:tcPr>
            <w:tcW w:w="9356" w:type="dxa"/>
            <w:gridSpan w:val="3"/>
            <w:vAlign w:val="center"/>
          </w:tcPr>
          <w:p w14:paraId="360F534A" w14:textId="77777777" w:rsidR="00F80CC4" w:rsidRPr="00743F0A" w:rsidRDefault="00F80CC4" w:rsidP="006619C5">
            <w:pPr>
              <w:pStyle w:val="TableParagraph"/>
              <w:ind w:right="51"/>
              <w:jc w:val="center"/>
              <w:rPr>
                <w:b/>
                <w:sz w:val="24"/>
                <w:szCs w:val="24"/>
              </w:rPr>
            </w:pPr>
            <w:r w:rsidRPr="00743F0A">
              <w:rPr>
                <w:b/>
                <w:sz w:val="24"/>
                <w:szCs w:val="24"/>
              </w:rPr>
              <w:t>МАРТ</w:t>
            </w:r>
          </w:p>
        </w:tc>
      </w:tr>
      <w:tr w:rsidR="00F80CC4" w:rsidRPr="00743F0A" w14:paraId="06FF2AF4" w14:textId="77777777" w:rsidTr="006619C5">
        <w:trPr>
          <w:trHeight w:val="551"/>
        </w:trPr>
        <w:tc>
          <w:tcPr>
            <w:tcW w:w="816" w:type="dxa"/>
            <w:vAlign w:val="center"/>
          </w:tcPr>
          <w:p w14:paraId="2CD02827"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48A1251A" w14:textId="77777777" w:rsidR="00F80CC4" w:rsidRPr="00743F0A" w:rsidRDefault="00F80CC4" w:rsidP="006619C5">
            <w:pPr>
              <w:pStyle w:val="TableParagraph"/>
              <w:ind w:right="246"/>
              <w:jc w:val="center"/>
              <w:rPr>
                <w:sz w:val="24"/>
                <w:szCs w:val="24"/>
              </w:rPr>
            </w:pPr>
            <w:r w:rsidRPr="00743F0A">
              <w:rPr>
                <w:sz w:val="24"/>
                <w:szCs w:val="24"/>
              </w:rPr>
              <w:t>Мероприятия, посвященные Международному женскому дню 8 марта «Женский праздник – значит Весна!»</w:t>
            </w:r>
          </w:p>
        </w:tc>
        <w:tc>
          <w:tcPr>
            <w:tcW w:w="2410" w:type="dxa"/>
            <w:vAlign w:val="center"/>
          </w:tcPr>
          <w:p w14:paraId="6919347A" w14:textId="77777777" w:rsidR="00F80CC4" w:rsidRPr="00743F0A" w:rsidRDefault="00F80CC4" w:rsidP="006619C5">
            <w:pPr>
              <w:pStyle w:val="TableParagraph"/>
              <w:jc w:val="center"/>
              <w:rPr>
                <w:sz w:val="24"/>
                <w:szCs w:val="24"/>
              </w:rPr>
            </w:pPr>
            <w:r w:rsidRPr="00743F0A">
              <w:rPr>
                <w:sz w:val="24"/>
                <w:szCs w:val="24"/>
              </w:rPr>
              <w:t>зам.</w:t>
            </w:r>
            <w:r>
              <w:rPr>
                <w:sz w:val="24"/>
                <w:szCs w:val="24"/>
              </w:rPr>
              <w:t xml:space="preserve"> </w:t>
            </w:r>
            <w:r w:rsidRPr="00743F0A">
              <w:rPr>
                <w:sz w:val="24"/>
                <w:szCs w:val="24"/>
              </w:rPr>
              <w:t>директора, тренеры- преподаватели</w:t>
            </w:r>
          </w:p>
        </w:tc>
      </w:tr>
      <w:tr w:rsidR="00F80CC4" w:rsidRPr="00743F0A" w14:paraId="5A1FE759" w14:textId="77777777" w:rsidTr="006619C5">
        <w:trPr>
          <w:trHeight w:val="551"/>
        </w:trPr>
        <w:tc>
          <w:tcPr>
            <w:tcW w:w="816" w:type="dxa"/>
            <w:vAlign w:val="center"/>
          </w:tcPr>
          <w:p w14:paraId="061F8512" w14:textId="77777777" w:rsidR="00F80CC4" w:rsidRPr="00743F0A" w:rsidRDefault="00F80CC4" w:rsidP="006619C5">
            <w:pPr>
              <w:pStyle w:val="TableParagraph"/>
              <w:jc w:val="center"/>
              <w:rPr>
                <w:sz w:val="24"/>
                <w:szCs w:val="24"/>
              </w:rPr>
            </w:pPr>
            <w:r w:rsidRPr="00743F0A">
              <w:rPr>
                <w:w w:val="99"/>
                <w:sz w:val="24"/>
                <w:szCs w:val="24"/>
              </w:rPr>
              <w:t>2</w:t>
            </w:r>
          </w:p>
        </w:tc>
        <w:tc>
          <w:tcPr>
            <w:tcW w:w="6130" w:type="dxa"/>
            <w:vAlign w:val="center"/>
          </w:tcPr>
          <w:p w14:paraId="0240C063" w14:textId="77777777" w:rsidR="00F80CC4" w:rsidRPr="00743F0A" w:rsidRDefault="00F80CC4" w:rsidP="006619C5">
            <w:pPr>
              <w:pStyle w:val="TableParagraph"/>
              <w:jc w:val="center"/>
              <w:rPr>
                <w:sz w:val="24"/>
                <w:szCs w:val="24"/>
              </w:rPr>
            </w:pPr>
            <w:r w:rsidRPr="00743F0A">
              <w:rPr>
                <w:sz w:val="24"/>
                <w:szCs w:val="24"/>
              </w:rPr>
              <w:t>Массовая динамическая физкульт-пауза «Нормы ГТО</w:t>
            </w:r>
            <w:r w:rsidRPr="00743F0A">
              <w:rPr>
                <w:sz w:val="28"/>
                <w:szCs w:val="28"/>
              </w:rPr>
              <w:t>–</w:t>
            </w:r>
            <w:r w:rsidRPr="00743F0A">
              <w:rPr>
                <w:sz w:val="24"/>
                <w:szCs w:val="24"/>
              </w:rPr>
              <w:t xml:space="preserve"> норма жизни»</w:t>
            </w:r>
          </w:p>
        </w:tc>
        <w:tc>
          <w:tcPr>
            <w:tcW w:w="2410" w:type="dxa"/>
            <w:vAlign w:val="center"/>
          </w:tcPr>
          <w:p w14:paraId="092135F7"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03479A61" w14:textId="77777777" w:rsidTr="006619C5">
        <w:trPr>
          <w:trHeight w:val="274"/>
        </w:trPr>
        <w:tc>
          <w:tcPr>
            <w:tcW w:w="9356" w:type="dxa"/>
            <w:gridSpan w:val="3"/>
            <w:vAlign w:val="center"/>
          </w:tcPr>
          <w:p w14:paraId="14FB2F05" w14:textId="77777777" w:rsidR="00F80CC4" w:rsidRPr="00743F0A" w:rsidRDefault="00F80CC4" w:rsidP="006619C5">
            <w:pPr>
              <w:pStyle w:val="TableParagraph"/>
              <w:ind w:right="192"/>
              <w:jc w:val="center"/>
              <w:rPr>
                <w:b/>
                <w:sz w:val="24"/>
                <w:szCs w:val="24"/>
              </w:rPr>
            </w:pPr>
            <w:r w:rsidRPr="00743F0A">
              <w:rPr>
                <w:b/>
                <w:sz w:val="24"/>
                <w:szCs w:val="24"/>
              </w:rPr>
              <w:t>АПРЕЛЬ</w:t>
            </w:r>
          </w:p>
        </w:tc>
      </w:tr>
      <w:tr w:rsidR="00F80CC4" w:rsidRPr="00743F0A" w14:paraId="7F750E1D" w14:textId="77777777" w:rsidTr="006619C5">
        <w:trPr>
          <w:trHeight w:val="554"/>
        </w:trPr>
        <w:tc>
          <w:tcPr>
            <w:tcW w:w="816" w:type="dxa"/>
            <w:vAlign w:val="center"/>
          </w:tcPr>
          <w:p w14:paraId="6CFA1A42" w14:textId="77777777" w:rsidR="00F80CC4" w:rsidRPr="00743F0A" w:rsidRDefault="00F80CC4" w:rsidP="006619C5">
            <w:pPr>
              <w:pStyle w:val="TableParagraph"/>
              <w:jc w:val="center"/>
              <w:rPr>
                <w:sz w:val="24"/>
                <w:szCs w:val="24"/>
              </w:rPr>
            </w:pPr>
            <w:r w:rsidRPr="00743F0A">
              <w:rPr>
                <w:w w:val="99"/>
                <w:sz w:val="24"/>
                <w:szCs w:val="24"/>
              </w:rPr>
              <w:lastRenderedPageBreak/>
              <w:t>1</w:t>
            </w:r>
          </w:p>
        </w:tc>
        <w:tc>
          <w:tcPr>
            <w:tcW w:w="6130" w:type="dxa"/>
            <w:vAlign w:val="center"/>
          </w:tcPr>
          <w:p w14:paraId="51CE3776" w14:textId="77777777" w:rsidR="00F80CC4" w:rsidRPr="00743F0A" w:rsidRDefault="00F80CC4" w:rsidP="006619C5">
            <w:pPr>
              <w:pStyle w:val="TableParagraph"/>
              <w:ind w:right="93"/>
              <w:jc w:val="center"/>
              <w:rPr>
                <w:sz w:val="24"/>
                <w:szCs w:val="24"/>
              </w:rPr>
            </w:pPr>
            <w:r w:rsidRPr="00743F0A">
              <w:rPr>
                <w:sz w:val="24"/>
                <w:szCs w:val="24"/>
              </w:rPr>
              <w:t>Месячник ЗОЖ. Беседы с обучающимися: «Гигиена и режим спортсмена»</w:t>
            </w:r>
          </w:p>
        </w:tc>
        <w:tc>
          <w:tcPr>
            <w:tcW w:w="2410" w:type="dxa"/>
            <w:vAlign w:val="center"/>
          </w:tcPr>
          <w:p w14:paraId="6F328068"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72262D07" w14:textId="77777777" w:rsidTr="006619C5">
        <w:trPr>
          <w:trHeight w:val="275"/>
        </w:trPr>
        <w:tc>
          <w:tcPr>
            <w:tcW w:w="9356" w:type="dxa"/>
            <w:gridSpan w:val="3"/>
            <w:vAlign w:val="center"/>
          </w:tcPr>
          <w:p w14:paraId="48AB63F3" w14:textId="77777777" w:rsidR="00F80CC4" w:rsidRPr="00743F0A" w:rsidRDefault="00F80CC4" w:rsidP="006619C5">
            <w:pPr>
              <w:pStyle w:val="TableParagraph"/>
              <w:ind w:right="51"/>
              <w:jc w:val="center"/>
              <w:rPr>
                <w:b/>
                <w:sz w:val="24"/>
                <w:szCs w:val="24"/>
              </w:rPr>
            </w:pPr>
            <w:r w:rsidRPr="00743F0A">
              <w:rPr>
                <w:b/>
                <w:sz w:val="24"/>
                <w:szCs w:val="24"/>
              </w:rPr>
              <w:t>МАЙ</w:t>
            </w:r>
          </w:p>
        </w:tc>
      </w:tr>
      <w:tr w:rsidR="00F80CC4" w:rsidRPr="00743F0A" w14:paraId="74824E99" w14:textId="77777777" w:rsidTr="006619C5">
        <w:trPr>
          <w:trHeight w:val="569"/>
        </w:trPr>
        <w:tc>
          <w:tcPr>
            <w:tcW w:w="816" w:type="dxa"/>
            <w:vAlign w:val="center"/>
          </w:tcPr>
          <w:p w14:paraId="3D9A57E2"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652A5A22" w14:textId="77777777" w:rsidR="00F80CC4" w:rsidRPr="00743F0A" w:rsidRDefault="00F80CC4" w:rsidP="006619C5">
            <w:pPr>
              <w:pStyle w:val="TableParagraph"/>
              <w:jc w:val="center"/>
              <w:rPr>
                <w:sz w:val="24"/>
                <w:szCs w:val="24"/>
              </w:rPr>
            </w:pPr>
            <w:r w:rsidRPr="00743F0A">
              <w:rPr>
                <w:sz w:val="24"/>
                <w:szCs w:val="24"/>
              </w:rPr>
              <w:t>Эстафета Памяти «Спасибо за жизнь!»</w:t>
            </w:r>
          </w:p>
        </w:tc>
        <w:tc>
          <w:tcPr>
            <w:tcW w:w="2410" w:type="dxa"/>
            <w:vAlign w:val="center"/>
          </w:tcPr>
          <w:p w14:paraId="24D0ACCF"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3B56009C" w14:textId="77777777" w:rsidTr="006619C5">
        <w:trPr>
          <w:trHeight w:val="568"/>
        </w:trPr>
        <w:tc>
          <w:tcPr>
            <w:tcW w:w="816" w:type="dxa"/>
            <w:vAlign w:val="center"/>
          </w:tcPr>
          <w:p w14:paraId="460E35C6" w14:textId="77777777" w:rsidR="00F80CC4" w:rsidRPr="00743F0A" w:rsidRDefault="00F80CC4" w:rsidP="006619C5">
            <w:pPr>
              <w:pStyle w:val="TableParagraph"/>
              <w:jc w:val="center"/>
              <w:rPr>
                <w:sz w:val="24"/>
                <w:szCs w:val="24"/>
              </w:rPr>
            </w:pPr>
            <w:r w:rsidRPr="00743F0A">
              <w:rPr>
                <w:w w:val="99"/>
                <w:sz w:val="24"/>
                <w:szCs w:val="24"/>
              </w:rPr>
              <w:t>2</w:t>
            </w:r>
          </w:p>
        </w:tc>
        <w:tc>
          <w:tcPr>
            <w:tcW w:w="6130" w:type="dxa"/>
            <w:vAlign w:val="center"/>
          </w:tcPr>
          <w:p w14:paraId="2A31BFE1" w14:textId="77777777" w:rsidR="00F80CC4" w:rsidRPr="00743F0A" w:rsidRDefault="00F80CC4" w:rsidP="006619C5">
            <w:pPr>
              <w:pStyle w:val="TableParagraph"/>
              <w:jc w:val="center"/>
              <w:rPr>
                <w:sz w:val="24"/>
                <w:szCs w:val="24"/>
              </w:rPr>
            </w:pPr>
            <w:r w:rsidRPr="00743F0A">
              <w:rPr>
                <w:sz w:val="24"/>
                <w:szCs w:val="24"/>
              </w:rPr>
              <w:t>Участие в городской акции «Георгиевская ленточка»</w:t>
            </w:r>
          </w:p>
        </w:tc>
        <w:tc>
          <w:tcPr>
            <w:tcW w:w="2410" w:type="dxa"/>
            <w:vAlign w:val="center"/>
          </w:tcPr>
          <w:p w14:paraId="519AD123"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10836B68" w14:textId="77777777" w:rsidTr="006619C5">
        <w:trPr>
          <w:trHeight w:val="550"/>
        </w:trPr>
        <w:tc>
          <w:tcPr>
            <w:tcW w:w="816" w:type="dxa"/>
            <w:vAlign w:val="center"/>
          </w:tcPr>
          <w:p w14:paraId="6D6232CA" w14:textId="77777777" w:rsidR="00F80CC4" w:rsidRPr="00743F0A" w:rsidRDefault="00F80CC4" w:rsidP="006619C5">
            <w:pPr>
              <w:pStyle w:val="TableParagraph"/>
              <w:jc w:val="center"/>
              <w:rPr>
                <w:sz w:val="24"/>
                <w:szCs w:val="24"/>
              </w:rPr>
            </w:pPr>
            <w:r w:rsidRPr="00743F0A">
              <w:rPr>
                <w:w w:val="99"/>
                <w:sz w:val="24"/>
                <w:szCs w:val="24"/>
              </w:rPr>
              <w:t>3</w:t>
            </w:r>
          </w:p>
        </w:tc>
        <w:tc>
          <w:tcPr>
            <w:tcW w:w="6130" w:type="dxa"/>
            <w:vAlign w:val="center"/>
          </w:tcPr>
          <w:p w14:paraId="158F9A12" w14:textId="3B802230" w:rsidR="00F80CC4" w:rsidRPr="00F80CC4" w:rsidRDefault="00F80CC4" w:rsidP="006619C5">
            <w:pPr>
              <w:pStyle w:val="TableParagraph"/>
              <w:ind w:right="93"/>
              <w:jc w:val="center"/>
              <w:rPr>
                <w:spacing w:val="-57"/>
                <w:sz w:val="24"/>
                <w:szCs w:val="24"/>
              </w:rPr>
            </w:pPr>
            <w:r w:rsidRPr="00743F0A">
              <w:rPr>
                <w:sz w:val="24"/>
                <w:szCs w:val="24"/>
              </w:rPr>
              <w:t>Беседы с обучающимися: «Правила поведения при купани</w:t>
            </w:r>
            <w:r>
              <w:rPr>
                <w:sz w:val="24"/>
                <w:szCs w:val="24"/>
              </w:rPr>
              <w:t>и в</w:t>
            </w:r>
            <w:r w:rsidRPr="00743F0A">
              <w:rPr>
                <w:sz w:val="24"/>
                <w:szCs w:val="24"/>
              </w:rPr>
              <w:t xml:space="preserve"> открытых водоемах»</w:t>
            </w:r>
          </w:p>
        </w:tc>
        <w:tc>
          <w:tcPr>
            <w:tcW w:w="2410" w:type="dxa"/>
            <w:vAlign w:val="center"/>
          </w:tcPr>
          <w:p w14:paraId="41165338"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789806B3" w14:textId="77777777" w:rsidTr="006619C5">
        <w:trPr>
          <w:trHeight w:val="274"/>
        </w:trPr>
        <w:tc>
          <w:tcPr>
            <w:tcW w:w="9356" w:type="dxa"/>
            <w:gridSpan w:val="3"/>
            <w:vAlign w:val="center"/>
          </w:tcPr>
          <w:p w14:paraId="1CBC2304" w14:textId="77777777" w:rsidR="00F80CC4" w:rsidRPr="00743F0A" w:rsidRDefault="00F80CC4" w:rsidP="006619C5">
            <w:pPr>
              <w:pStyle w:val="TableParagraph"/>
              <w:ind w:right="51"/>
              <w:jc w:val="center"/>
              <w:rPr>
                <w:b/>
                <w:sz w:val="24"/>
                <w:szCs w:val="24"/>
              </w:rPr>
            </w:pPr>
            <w:r w:rsidRPr="00743F0A">
              <w:rPr>
                <w:b/>
                <w:sz w:val="24"/>
                <w:szCs w:val="24"/>
              </w:rPr>
              <w:t>ИЮНЬ-АВГУСТ</w:t>
            </w:r>
          </w:p>
        </w:tc>
      </w:tr>
      <w:tr w:rsidR="00F80CC4" w:rsidRPr="00743F0A" w14:paraId="664CB06A" w14:textId="77777777" w:rsidTr="006619C5">
        <w:trPr>
          <w:trHeight w:val="554"/>
        </w:trPr>
        <w:tc>
          <w:tcPr>
            <w:tcW w:w="816" w:type="dxa"/>
            <w:vAlign w:val="center"/>
          </w:tcPr>
          <w:p w14:paraId="7B45EE58"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44D5A6C5" w14:textId="77777777" w:rsidR="00F80CC4" w:rsidRPr="00743F0A" w:rsidRDefault="00F80CC4" w:rsidP="006619C5">
            <w:pPr>
              <w:pStyle w:val="TableParagraph"/>
              <w:jc w:val="center"/>
              <w:rPr>
                <w:sz w:val="24"/>
                <w:szCs w:val="24"/>
              </w:rPr>
            </w:pPr>
            <w:r w:rsidRPr="00743F0A">
              <w:rPr>
                <w:sz w:val="24"/>
                <w:szCs w:val="24"/>
              </w:rPr>
              <w:t>Тематическая беседа: «Вред употребления наркотиков»</w:t>
            </w:r>
          </w:p>
        </w:tc>
        <w:tc>
          <w:tcPr>
            <w:tcW w:w="2410" w:type="dxa"/>
            <w:vAlign w:val="center"/>
          </w:tcPr>
          <w:p w14:paraId="536BB6B2" w14:textId="77777777" w:rsidR="00F80CC4" w:rsidRPr="00743F0A" w:rsidRDefault="00F80CC4" w:rsidP="006619C5">
            <w:pPr>
              <w:pStyle w:val="TableParagraph"/>
              <w:jc w:val="center"/>
              <w:rPr>
                <w:sz w:val="24"/>
                <w:szCs w:val="24"/>
              </w:rPr>
            </w:pPr>
            <w:r w:rsidRPr="00743F0A">
              <w:rPr>
                <w:sz w:val="24"/>
                <w:szCs w:val="24"/>
              </w:rPr>
              <w:t>тренеры-преподаватели</w:t>
            </w:r>
          </w:p>
        </w:tc>
      </w:tr>
      <w:tr w:rsidR="00F80CC4" w:rsidRPr="00743F0A" w14:paraId="7C6FB7C5" w14:textId="77777777" w:rsidTr="006619C5">
        <w:trPr>
          <w:trHeight w:val="275"/>
        </w:trPr>
        <w:tc>
          <w:tcPr>
            <w:tcW w:w="9356" w:type="dxa"/>
            <w:gridSpan w:val="3"/>
            <w:vAlign w:val="center"/>
          </w:tcPr>
          <w:p w14:paraId="2718C5F9" w14:textId="77777777" w:rsidR="00F80CC4" w:rsidRPr="00743F0A" w:rsidRDefault="00F80CC4" w:rsidP="006619C5">
            <w:pPr>
              <w:pStyle w:val="TableParagraph"/>
              <w:ind w:right="51"/>
              <w:jc w:val="center"/>
              <w:rPr>
                <w:b/>
                <w:sz w:val="24"/>
                <w:szCs w:val="24"/>
              </w:rPr>
            </w:pPr>
            <w:r w:rsidRPr="00743F0A">
              <w:rPr>
                <w:b/>
                <w:sz w:val="24"/>
                <w:szCs w:val="24"/>
              </w:rPr>
              <w:t>В ТЕЧЕНИЕ ВСЕГО ПЕРИОДА</w:t>
            </w:r>
          </w:p>
        </w:tc>
      </w:tr>
      <w:tr w:rsidR="00F80CC4" w:rsidRPr="00743F0A" w14:paraId="1226AB4C" w14:textId="77777777" w:rsidTr="006619C5">
        <w:trPr>
          <w:trHeight w:val="827"/>
        </w:trPr>
        <w:tc>
          <w:tcPr>
            <w:tcW w:w="816" w:type="dxa"/>
            <w:vAlign w:val="center"/>
          </w:tcPr>
          <w:p w14:paraId="64EA0A5C" w14:textId="77777777" w:rsidR="00F80CC4" w:rsidRPr="00743F0A" w:rsidRDefault="00F80CC4" w:rsidP="006619C5">
            <w:pPr>
              <w:pStyle w:val="TableParagraph"/>
              <w:jc w:val="center"/>
              <w:rPr>
                <w:sz w:val="24"/>
                <w:szCs w:val="24"/>
              </w:rPr>
            </w:pPr>
            <w:r w:rsidRPr="00743F0A">
              <w:rPr>
                <w:w w:val="99"/>
                <w:sz w:val="24"/>
                <w:szCs w:val="24"/>
              </w:rPr>
              <w:t>1</w:t>
            </w:r>
          </w:p>
        </w:tc>
        <w:tc>
          <w:tcPr>
            <w:tcW w:w="6130" w:type="dxa"/>
            <w:vAlign w:val="center"/>
          </w:tcPr>
          <w:p w14:paraId="019C46C3" w14:textId="77777777" w:rsidR="00F80CC4" w:rsidRPr="00743F0A" w:rsidRDefault="00F80CC4" w:rsidP="006619C5">
            <w:pPr>
              <w:pStyle w:val="TableParagraph"/>
              <w:jc w:val="center"/>
              <w:rPr>
                <w:sz w:val="24"/>
                <w:szCs w:val="24"/>
              </w:rPr>
            </w:pPr>
            <w:r w:rsidRPr="00743F0A">
              <w:rPr>
                <w:sz w:val="24"/>
                <w:szCs w:val="24"/>
              </w:rPr>
              <w:t>Посещение выставок в музеях, имеющих экспозиции по спортивной тематике</w:t>
            </w:r>
          </w:p>
        </w:tc>
        <w:tc>
          <w:tcPr>
            <w:tcW w:w="2410" w:type="dxa"/>
            <w:vAlign w:val="center"/>
          </w:tcPr>
          <w:p w14:paraId="63536A6C" w14:textId="77777777" w:rsidR="00F80CC4" w:rsidRPr="00743F0A" w:rsidRDefault="00F80CC4" w:rsidP="006619C5">
            <w:pPr>
              <w:pStyle w:val="TableParagraph"/>
              <w:ind w:right="66"/>
              <w:jc w:val="center"/>
              <w:rPr>
                <w:sz w:val="24"/>
                <w:szCs w:val="24"/>
              </w:rPr>
            </w:pPr>
            <w:r w:rsidRPr="00743F0A">
              <w:rPr>
                <w:sz w:val="24"/>
                <w:szCs w:val="24"/>
              </w:rPr>
              <w:t>тренеры-преподаватели</w:t>
            </w:r>
          </w:p>
        </w:tc>
      </w:tr>
      <w:tr w:rsidR="00F80CC4" w:rsidRPr="00743F0A" w14:paraId="42662DE7" w14:textId="77777777" w:rsidTr="006619C5">
        <w:trPr>
          <w:trHeight w:val="827"/>
        </w:trPr>
        <w:tc>
          <w:tcPr>
            <w:tcW w:w="816" w:type="dxa"/>
            <w:vAlign w:val="center"/>
          </w:tcPr>
          <w:p w14:paraId="70863D6D" w14:textId="77777777" w:rsidR="00F80CC4" w:rsidRPr="00743F0A" w:rsidRDefault="00F80CC4" w:rsidP="006619C5">
            <w:pPr>
              <w:pStyle w:val="TableParagraph"/>
              <w:jc w:val="center"/>
              <w:rPr>
                <w:sz w:val="24"/>
                <w:szCs w:val="24"/>
              </w:rPr>
            </w:pPr>
            <w:r w:rsidRPr="00743F0A">
              <w:rPr>
                <w:w w:val="99"/>
                <w:sz w:val="24"/>
                <w:szCs w:val="24"/>
              </w:rPr>
              <w:t>2</w:t>
            </w:r>
          </w:p>
        </w:tc>
        <w:tc>
          <w:tcPr>
            <w:tcW w:w="6130" w:type="dxa"/>
            <w:vAlign w:val="center"/>
          </w:tcPr>
          <w:p w14:paraId="68EF6EFD" w14:textId="77777777" w:rsidR="00F80CC4" w:rsidRPr="00743F0A" w:rsidRDefault="00F80CC4" w:rsidP="006619C5">
            <w:pPr>
              <w:pStyle w:val="TableParagraph"/>
              <w:ind w:right="97"/>
              <w:jc w:val="center"/>
              <w:rPr>
                <w:sz w:val="24"/>
                <w:szCs w:val="24"/>
              </w:rPr>
            </w:pPr>
            <w:r w:rsidRPr="00743F0A">
              <w:rPr>
                <w:sz w:val="24"/>
                <w:szCs w:val="24"/>
              </w:rPr>
              <w:t>Посещение спектаклей, фильмов на спортивную тему, или темы, связанные с гражданско-патриотическим и нравственным воспитанием</w:t>
            </w:r>
          </w:p>
        </w:tc>
        <w:tc>
          <w:tcPr>
            <w:tcW w:w="2410" w:type="dxa"/>
            <w:vAlign w:val="center"/>
          </w:tcPr>
          <w:p w14:paraId="4481CB6F" w14:textId="77777777" w:rsidR="00F80CC4" w:rsidRPr="00743F0A" w:rsidRDefault="00F80CC4" w:rsidP="006619C5">
            <w:pPr>
              <w:pStyle w:val="TableParagraph"/>
              <w:ind w:right="66"/>
              <w:jc w:val="center"/>
              <w:rPr>
                <w:sz w:val="24"/>
                <w:szCs w:val="24"/>
              </w:rPr>
            </w:pPr>
            <w:r w:rsidRPr="00743F0A">
              <w:rPr>
                <w:sz w:val="24"/>
                <w:szCs w:val="24"/>
              </w:rPr>
              <w:t>тренеры-преподаватели</w:t>
            </w:r>
          </w:p>
        </w:tc>
      </w:tr>
    </w:tbl>
    <w:p w14:paraId="1D8D589B" w14:textId="77777777" w:rsidR="00167D20" w:rsidRDefault="00167D20" w:rsidP="00F80CC4">
      <w:pPr>
        <w:pStyle w:val="Bodytext2"/>
        <w:jc w:val="left"/>
        <w:rPr>
          <w:w w:val="95"/>
          <w:sz w:val="28"/>
          <w:szCs w:val="28"/>
        </w:rPr>
      </w:pPr>
    </w:p>
    <w:p w14:paraId="33FB1AB0" w14:textId="27A7405D" w:rsidR="001D5B84" w:rsidRPr="001D5B84" w:rsidRDefault="001D5B84" w:rsidP="001D5B84">
      <w:pPr>
        <w:pStyle w:val="Bodytext2"/>
        <w:jc w:val="right"/>
        <w:rPr>
          <w:w w:val="95"/>
          <w:sz w:val="28"/>
          <w:szCs w:val="28"/>
        </w:rPr>
      </w:pPr>
      <w:r w:rsidRPr="001D5B84">
        <w:rPr>
          <w:w w:val="95"/>
          <w:sz w:val="28"/>
          <w:szCs w:val="28"/>
        </w:rPr>
        <w:t>Таблица 1</w:t>
      </w:r>
      <w:r w:rsidR="003A0BC5">
        <w:rPr>
          <w:w w:val="95"/>
          <w:sz w:val="28"/>
          <w:szCs w:val="28"/>
        </w:rPr>
        <w:t>3</w:t>
      </w:r>
    </w:p>
    <w:p w14:paraId="498E052C" w14:textId="5C7C9F60" w:rsidR="00357A08" w:rsidRPr="00F943C6" w:rsidRDefault="00357A08" w:rsidP="005774D8">
      <w:pPr>
        <w:shd w:val="clear" w:color="auto" w:fill="FFFFFF"/>
        <w:jc w:val="center"/>
        <w:rPr>
          <w:color w:val="000000"/>
          <w:sz w:val="28"/>
          <w:szCs w:val="28"/>
          <w:lang w:eastAsia="ru-RU"/>
        </w:rPr>
      </w:pPr>
      <w:r>
        <w:rPr>
          <w:b/>
          <w:bCs/>
          <w:iCs/>
          <w:w w:val="95"/>
          <w:sz w:val="28"/>
          <w:szCs w:val="28"/>
        </w:rPr>
        <w:t xml:space="preserve">  </w:t>
      </w:r>
      <w:bookmarkStart w:id="10" w:name="_Hlk130137738"/>
      <w:r w:rsidRPr="00F943C6">
        <w:rPr>
          <w:b/>
          <w:bCs/>
          <w:color w:val="000000"/>
          <w:sz w:val="28"/>
          <w:szCs w:val="28"/>
          <w:lang w:eastAsia="ru-RU"/>
        </w:rPr>
        <w:t>План мероприятий</w:t>
      </w:r>
    </w:p>
    <w:p w14:paraId="686950AF" w14:textId="77777777" w:rsidR="00357A08" w:rsidRDefault="00357A08" w:rsidP="005774D8">
      <w:pPr>
        <w:shd w:val="clear" w:color="auto" w:fill="FFFFFF"/>
        <w:jc w:val="center"/>
        <w:rPr>
          <w:b/>
          <w:bCs/>
          <w:color w:val="000000"/>
          <w:sz w:val="28"/>
          <w:szCs w:val="28"/>
          <w:lang w:eastAsia="ru-RU"/>
        </w:rPr>
      </w:pPr>
      <w:r w:rsidRPr="00F943C6">
        <w:rPr>
          <w:b/>
          <w:bCs/>
          <w:color w:val="000000"/>
          <w:sz w:val="28"/>
          <w:szCs w:val="28"/>
          <w:lang w:eastAsia="ru-RU"/>
        </w:rPr>
        <w:t>по антитеррористической защищенности</w:t>
      </w:r>
    </w:p>
    <w:p w14:paraId="50F70B94" w14:textId="77777777" w:rsidR="00F80CC4" w:rsidRPr="00F943C6" w:rsidRDefault="00F80CC4" w:rsidP="005774D8">
      <w:pPr>
        <w:shd w:val="clear" w:color="auto" w:fill="FFFFFF"/>
        <w:jc w:val="center"/>
        <w:rPr>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357A08" w:rsidRPr="00357A08" w14:paraId="3203DB6D"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93267"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b/>
                <w:bCs/>
                <w:color w:val="000000"/>
                <w:sz w:val="24"/>
                <w:szCs w:val="24"/>
                <w:lang w:eastAsia="ru-RU"/>
              </w:rPr>
              <w:t>№</w:t>
            </w:r>
          </w:p>
          <w:p w14:paraId="321F5151" w14:textId="413F8F93" w:rsidR="00357A08" w:rsidRPr="00357A08" w:rsidRDefault="00357A08" w:rsidP="006619C5">
            <w:pPr>
              <w:spacing w:before="100" w:beforeAutospacing="1" w:after="100" w:afterAutospacing="1"/>
              <w:jc w:val="center"/>
              <w:rPr>
                <w:color w:val="000000"/>
                <w:sz w:val="24"/>
                <w:szCs w:val="24"/>
                <w:lang w:eastAsia="ru-RU"/>
              </w:rPr>
            </w:pP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F573B"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2653A"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2200A"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b/>
                <w:bCs/>
                <w:color w:val="000000"/>
                <w:sz w:val="24"/>
                <w:szCs w:val="24"/>
                <w:lang w:eastAsia="ru-RU"/>
              </w:rPr>
              <w:t>Ответственный</w:t>
            </w:r>
          </w:p>
        </w:tc>
      </w:tr>
      <w:tr w:rsidR="00357A08" w:rsidRPr="00357A08" w14:paraId="4C1CE3B9" w14:textId="77777777" w:rsidTr="006619C5">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5BC7D"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Работа с сотрудниками</w:t>
            </w:r>
          </w:p>
        </w:tc>
      </w:tr>
      <w:tr w:rsidR="00357A08" w:rsidRPr="00357A08" w14:paraId="63DF165A"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901A8"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14E83" w14:textId="77777777" w:rsidR="00357A08" w:rsidRPr="00357A08" w:rsidRDefault="00357A08" w:rsidP="006619C5">
            <w:pPr>
              <w:ind w:right="201"/>
              <w:jc w:val="center"/>
              <w:rPr>
                <w:color w:val="000000"/>
                <w:sz w:val="24"/>
                <w:szCs w:val="24"/>
                <w:lang w:eastAsia="ru-RU"/>
              </w:rPr>
            </w:pPr>
            <w:r w:rsidRPr="00357A08">
              <w:rPr>
                <w:color w:val="000000"/>
                <w:sz w:val="24"/>
                <w:szCs w:val="24"/>
                <w:lang w:eastAsia="ru-RU"/>
              </w:rPr>
              <w:t>Знакомство со ст.2, 3, 5, 9 Закона РФ «О борьбе с терроризмом»</w:t>
            </w:r>
          </w:p>
          <w:p w14:paraId="774DF88A" w14:textId="77777777" w:rsidR="00357A08" w:rsidRPr="00357A08" w:rsidRDefault="00357A08" w:rsidP="006619C5">
            <w:pPr>
              <w:ind w:right="201"/>
              <w:jc w:val="center"/>
              <w:rPr>
                <w:color w:val="000000"/>
                <w:sz w:val="24"/>
                <w:szCs w:val="24"/>
                <w:lang w:eastAsia="ru-RU"/>
              </w:rPr>
            </w:pPr>
            <w:r w:rsidRPr="00357A08">
              <w:rPr>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4B734"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4FD1D" w14:textId="1C31C7B6"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w:t>
            </w:r>
          </w:p>
        </w:tc>
      </w:tr>
      <w:tr w:rsidR="00357A08" w:rsidRPr="00357A08" w14:paraId="35A73152"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96C37"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93493"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2C6E4"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4F8BC" w14:textId="477F0046"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w:t>
            </w:r>
          </w:p>
        </w:tc>
      </w:tr>
      <w:tr w:rsidR="00357A08" w:rsidRPr="00357A08" w14:paraId="08417776"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BD547"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1F15D"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55E31"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B5CBC" w14:textId="4EC86886"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 тренеры-преподаватели</w:t>
            </w:r>
          </w:p>
        </w:tc>
      </w:tr>
      <w:tr w:rsidR="00357A08" w:rsidRPr="00357A08" w14:paraId="1CEAE1C4"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09134"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F5F98"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30CAE"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A4D79" w14:textId="41592051"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w:t>
            </w:r>
          </w:p>
        </w:tc>
      </w:tr>
      <w:tr w:rsidR="00357A08" w:rsidRPr="00357A08" w14:paraId="761E6D84"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3E8A0"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04CD1"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FD029"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16D64" w14:textId="23E0108D"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w:t>
            </w:r>
          </w:p>
        </w:tc>
      </w:tr>
      <w:tr w:rsidR="00357A08" w:rsidRPr="00357A08" w14:paraId="529CB3DF"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C5924"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47B0A"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 xml:space="preserve">Инструктаж по внутриобъектовому </w:t>
            </w:r>
            <w:r w:rsidRPr="00357A08">
              <w:rPr>
                <w:color w:val="000000"/>
                <w:sz w:val="24"/>
                <w:szCs w:val="24"/>
                <w:lang w:eastAsia="ru-RU"/>
              </w:rPr>
              <w:lastRenderedPageBreak/>
              <w:t>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11AFB"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lastRenderedPageBreak/>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4DBB0" w14:textId="0449E5D2"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 xml:space="preserve">тветственный за </w:t>
            </w:r>
            <w:r w:rsidR="00357A08" w:rsidRPr="00357A08">
              <w:rPr>
                <w:color w:val="000000"/>
                <w:sz w:val="24"/>
                <w:szCs w:val="24"/>
                <w:lang w:eastAsia="ru-RU"/>
              </w:rPr>
              <w:lastRenderedPageBreak/>
              <w:t>безопасность</w:t>
            </w:r>
          </w:p>
        </w:tc>
      </w:tr>
      <w:tr w:rsidR="00357A08" w:rsidRPr="00357A08" w14:paraId="12C5EE36"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D500C"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lastRenderedPageBreak/>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4B49F"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236EB"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1924A" w14:textId="516E08B3"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w:t>
            </w:r>
          </w:p>
        </w:tc>
      </w:tr>
      <w:tr w:rsidR="00357A08" w:rsidRPr="00357A08" w14:paraId="4AD028C5"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0527A"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8E962"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E575B"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9F02F" w14:textId="00BF0B10"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 тренеры-преподаватели</w:t>
            </w:r>
          </w:p>
        </w:tc>
      </w:tr>
      <w:tr w:rsidR="00357A08" w:rsidRPr="00357A08" w14:paraId="02426BD9"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8E469"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F57A1"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179E6" w14:textId="52BFF28F"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 xml:space="preserve">1 раз в </w:t>
            </w:r>
            <w:r w:rsidR="001D5B84">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E7885" w14:textId="05348BDE"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w:t>
            </w:r>
          </w:p>
        </w:tc>
      </w:tr>
      <w:tr w:rsidR="00357A08" w:rsidRPr="00357A08" w14:paraId="135E1BE1"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01C07"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01B3A"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15304"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A9D38" w14:textId="36528991"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 xml:space="preserve">тветственный за безопасность, </w:t>
            </w:r>
            <w:r>
              <w:rPr>
                <w:color w:val="000000"/>
                <w:sz w:val="24"/>
                <w:szCs w:val="24"/>
                <w:lang w:eastAsia="ru-RU"/>
              </w:rPr>
              <w:t>з</w:t>
            </w:r>
            <w:r w:rsidR="00357A08" w:rsidRPr="00357A08">
              <w:rPr>
                <w:color w:val="000000"/>
                <w:sz w:val="24"/>
                <w:szCs w:val="24"/>
                <w:lang w:eastAsia="ru-RU"/>
              </w:rPr>
              <w:t>аместитель директора по АХР</w:t>
            </w:r>
          </w:p>
        </w:tc>
      </w:tr>
      <w:tr w:rsidR="00357A08" w:rsidRPr="00357A08" w14:paraId="61F94F98"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03280"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E0EF9"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14252"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A11CA" w14:textId="655311DB"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з</w:t>
            </w:r>
            <w:r w:rsidR="00357A08" w:rsidRPr="00357A08">
              <w:rPr>
                <w:color w:val="000000"/>
                <w:sz w:val="24"/>
                <w:szCs w:val="24"/>
                <w:lang w:eastAsia="ru-RU"/>
              </w:rPr>
              <w:t>аместитель директора по АХР</w:t>
            </w:r>
          </w:p>
        </w:tc>
      </w:tr>
      <w:tr w:rsidR="00357A08" w:rsidRPr="00357A08" w14:paraId="26D92491" w14:textId="77777777" w:rsidTr="006619C5">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F528F"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F17B6"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D59D7"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C53D7" w14:textId="56BA461C"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w:t>
            </w:r>
          </w:p>
        </w:tc>
      </w:tr>
      <w:tr w:rsidR="00357A08" w:rsidRPr="00357A08" w14:paraId="412A6A9F" w14:textId="77777777" w:rsidTr="006619C5">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C90C2"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Работа с обучающимися</w:t>
            </w:r>
          </w:p>
        </w:tc>
      </w:tr>
      <w:tr w:rsidR="00357A08" w:rsidRPr="00357A08" w14:paraId="1350836B" w14:textId="77777777" w:rsidTr="006619C5">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93141"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335C5"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2B863"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85E25" w14:textId="4F8B3B8C"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т</w:t>
            </w:r>
            <w:r w:rsidR="00357A08" w:rsidRPr="00357A08">
              <w:rPr>
                <w:color w:val="000000"/>
                <w:sz w:val="24"/>
                <w:szCs w:val="24"/>
                <w:lang w:eastAsia="ru-RU"/>
              </w:rPr>
              <w:t>ренеры-преподаватели</w:t>
            </w:r>
          </w:p>
        </w:tc>
      </w:tr>
      <w:tr w:rsidR="00357A08" w:rsidRPr="00357A08" w14:paraId="19169BC5" w14:textId="77777777" w:rsidTr="006619C5">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E5F6A"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F1A2F" w14:textId="77777777"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C4B27"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BD4FC" w14:textId="3F935E28"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т</w:t>
            </w:r>
            <w:r w:rsidR="00357A08" w:rsidRPr="00357A08">
              <w:rPr>
                <w:color w:val="000000"/>
                <w:sz w:val="24"/>
                <w:szCs w:val="24"/>
                <w:lang w:eastAsia="ru-RU"/>
              </w:rPr>
              <w:t>ренеры-преподаватели</w:t>
            </w:r>
          </w:p>
        </w:tc>
      </w:tr>
      <w:tr w:rsidR="00357A08" w:rsidRPr="00357A08" w14:paraId="447D1939" w14:textId="77777777" w:rsidTr="006619C5">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3EF68" w14:textId="71AE7A4B"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w:t>
            </w:r>
            <w:r w:rsidR="001D5B84">
              <w:rPr>
                <w:color w:val="000000"/>
                <w:sz w:val="24"/>
                <w:szCs w:val="24"/>
                <w:lang w:eastAsia="ru-RU"/>
              </w:rPr>
              <w:t>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42E29" w14:textId="7A0C1870" w:rsidR="00357A08" w:rsidRPr="00357A08" w:rsidRDefault="00357A08" w:rsidP="006619C5">
            <w:pPr>
              <w:spacing w:before="100" w:beforeAutospacing="1" w:after="100" w:afterAutospacing="1"/>
              <w:ind w:right="201"/>
              <w:jc w:val="center"/>
              <w:rPr>
                <w:color w:val="000000"/>
                <w:sz w:val="24"/>
                <w:szCs w:val="24"/>
                <w:lang w:eastAsia="ru-RU"/>
              </w:rPr>
            </w:pPr>
            <w:r w:rsidRPr="00357A08">
              <w:rPr>
                <w:color w:val="000000"/>
                <w:sz w:val="24"/>
                <w:szCs w:val="24"/>
                <w:lang w:eastAsia="ru-RU"/>
              </w:rPr>
              <w:t>Проведение дидактических игр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BE2BE"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652A3" w14:textId="1649723F"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т</w:t>
            </w:r>
            <w:r w:rsidR="00357A08" w:rsidRPr="00357A08">
              <w:rPr>
                <w:color w:val="000000"/>
                <w:sz w:val="24"/>
                <w:szCs w:val="24"/>
                <w:lang w:eastAsia="ru-RU"/>
              </w:rPr>
              <w:t>ренеры-преподаватели</w:t>
            </w:r>
          </w:p>
        </w:tc>
      </w:tr>
      <w:tr w:rsidR="00357A08" w:rsidRPr="00357A08" w14:paraId="16B983C5" w14:textId="77777777" w:rsidTr="006619C5">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D69AA" w14:textId="2094A85C"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w:t>
            </w:r>
            <w:r w:rsidR="001D5B84">
              <w:rPr>
                <w:color w:val="000000"/>
                <w:sz w:val="24"/>
                <w:szCs w:val="24"/>
                <w:lang w:eastAsia="ru-RU"/>
              </w:rPr>
              <w:t>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B5CF2"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9A6F9" w14:textId="0FD1A4B1"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 xml:space="preserve">1 раз в </w:t>
            </w:r>
            <w:r w:rsidR="001D5B84">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7905A" w14:textId="047D1E80"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о</w:t>
            </w:r>
            <w:r w:rsidR="00357A08" w:rsidRPr="00357A08">
              <w:rPr>
                <w:color w:val="000000"/>
                <w:sz w:val="24"/>
                <w:szCs w:val="24"/>
                <w:lang w:eastAsia="ru-RU"/>
              </w:rPr>
              <w:t>тветственный за безопасность, тренеры преподаватели</w:t>
            </w:r>
          </w:p>
        </w:tc>
      </w:tr>
      <w:tr w:rsidR="00357A08" w:rsidRPr="00357A08" w14:paraId="7E4C793F" w14:textId="77777777" w:rsidTr="006619C5">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0E372" w14:textId="106ECC4A"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1</w:t>
            </w:r>
            <w:r w:rsidR="001D5B84">
              <w:rPr>
                <w:color w:val="000000"/>
                <w:sz w:val="24"/>
                <w:szCs w:val="24"/>
                <w:lang w:eastAsia="ru-RU"/>
              </w:rPr>
              <w:t>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2862C"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 xml:space="preserve">Проведение конкурсов, викторин, игровых </w:t>
            </w:r>
            <w:r w:rsidRPr="00357A08">
              <w:rPr>
                <w:color w:val="000000"/>
                <w:sz w:val="24"/>
                <w:szCs w:val="24"/>
                <w:lang w:eastAsia="ru-RU"/>
              </w:rPr>
              <w:lastRenderedPageBreak/>
              <w:t>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22632"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lastRenderedPageBreak/>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00855" w14:textId="7A08228C"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т</w:t>
            </w:r>
            <w:r w:rsidR="00357A08" w:rsidRPr="00357A08">
              <w:rPr>
                <w:color w:val="000000"/>
                <w:sz w:val="24"/>
                <w:szCs w:val="24"/>
                <w:lang w:eastAsia="ru-RU"/>
              </w:rPr>
              <w:t>ренеры-</w:t>
            </w:r>
            <w:r w:rsidR="00357A08" w:rsidRPr="00357A08">
              <w:rPr>
                <w:color w:val="000000"/>
                <w:sz w:val="24"/>
                <w:szCs w:val="24"/>
                <w:lang w:eastAsia="ru-RU"/>
              </w:rPr>
              <w:lastRenderedPageBreak/>
              <w:t>преподаватели</w:t>
            </w:r>
          </w:p>
        </w:tc>
      </w:tr>
      <w:tr w:rsidR="00357A08" w:rsidRPr="00357A08" w14:paraId="2AA5B167" w14:textId="77777777" w:rsidTr="006619C5">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453F5"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lastRenderedPageBreak/>
              <w:t>Работа с родителями</w:t>
            </w:r>
          </w:p>
        </w:tc>
      </w:tr>
      <w:tr w:rsidR="00357A08" w:rsidRPr="00357A08" w14:paraId="063F5986" w14:textId="77777777" w:rsidTr="006619C5">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37644" w14:textId="106A9A6C" w:rsidR="00357A08" w:rsidRPr="00357A08" w:rsidRDefault="001D5B84" w:rsidP="006619C5">
            <w:pPr>
              <w:spacing w:before="100" w:beforeAutospacing="1" w:after="100" w:afterAutospacing="1"/>
              <w:jc w:val="center"/>
              <w:rPr>
                <w:color w:val="000000"/>
                <w:sz w:val="24"/>
                <w:szCs w:val="24"/>
                <w:lang w:eastAsia="ru-RU"/>
              </w:rPr>
            </w:pPr>
            <w:r>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CCAE0" w14:textId="16483C3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 xml:space="preserve">Проведение бесед с родителями о режиме посещения </w:t>
            </w:r>
            <w:r w:rsidR="00B8286C">
              <w:rPr>
                <w:color w:val="000000"/>
                <w:sz w:val="24"/>
                <w:szCs w:val="24"/>
                <w:lang w:eastAsia="ru-RU"/>
              </w:rPr>
              <w:t>Учреждения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FA162"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EF450" w14:textId="30AA7E0C"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т</w:t>
            </w:r>
            <w:r w:rsidR="00357A08" w:rsidRPr="00357A08">
              <w:rPr>
                <w:color w:val="000000"/>
                <w:sz w:val="24"/>
                <w:szCs w:val="24"/>
                <w:lang w:eastAsia="ru-RU"/>
              </w:rPr>
              <w:t>ренеры-преподаватели</w:t>
            </w:r>
          </w:p>
        </w:tc>
      </w:tr>
      <w:tr w:rsidR="00357A08" w:rsidRPr="00357A08" w14:paraId="3F4BBD19" w14:textId="77777777" w:rsidTr="006619C5">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A2B34" w14:textId="3CB81F1D"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2</w:t>
            </w:r>
            <w:r w:rsidR="001D5B84">
              <w:rPr>
                <w:color w:val="000000"/>
                <w:sz w:val="24"/>
                <w:szCs w:val="24"/>
                <w:lang w:eastAsia="ru-RU"/>
              </w:rPr>
              <w:t>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850F4" w14:textId="0DD2D688"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687BE" w14:textId="4D4CAC50"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 xml:space="preserve">1 раз в </w:t>
            </w:r>
            <w:r w:rsidR="001D5B84">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25B77" w14:textId="30ABEC32"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т</w:t>
            </w:r>
            <w:r w:rsidR="00357A08" w:rsidRPr="00357A08">
              <w:rPr>
                <w:color w:val="000000"/>
                <w:sz w:val="24"/>
                <w:szCs w:val="24"/>
                <w:lang w:eastAsia="ru-RU"/>
              </w:rPr>
              <w:t>ренеры-преподаватели</w:t>
            </w:r>
          </w:p>
        </w:tc>
      </w:tr>
      <w:tr w:rsidR="00357A08" w:rsidRPr="00357A08" w14:paraId="2B1ABDE3" w14:textId="77777777" w:rsidTr="006619C5">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22BE4" w14:textId="37CCD17B"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2</w:t>
            </w:r>
            <w:r w:rsidR="001D5B84">
              <w:rPr>
                <w:color w:val="000000"/>
                <w:sz w:val="24"/>
                <w:szCs w:val="24"/>
                <w:lang w:eastAsia="ru-RU"/>
              </w:rPr>
              <w:t>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AB26F"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BEF52" w14:textId="77777777" w:rsidR="00357A08" w:rsidRPr="00357A08" w:rsidRDefault="00357A08" w:rsidP="006619C5">
            <w:pPr>
              <w:spacing w:before="100" w:beforeAutospacing="1" w:after="100" w:afterAutospacing="1"/>
              <w:jc w:val="center"/>
              <w:rPr>
                <w:color w:val="000000"/>
                <w:sz w:val="24"/>
                <w:szCs w:val="24"/>
                <w:lang w:eastAsia="ru-RU"/>
              </w:rPr>
            </w:pPr>
            <w:r w:rsidRPr="00357A08">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8C998" w14:textId="2C4F37D7" w:rsidR="00357A08" w:rsidRPr="00357A08" w:rsidRDefault="00986D17" w:rsidP="006619C5">
            <w:pPr>
              <w:spacing w:before="100" w:beforeAutospacing="1" w:after="100" w:afterAutospacing="1"/>
              <w:jc w:val="center"/>
              <w:rPr>
                <w:color w:val="000000"/>
                <w:sz w:val="24"/>
                <w:szCs w:val="24"/>
                <w:lang w:eastAsia="ru-RU"/>
              </w:rPr>
            </w:pPr>
            <w:r>
              <w:rPr>
                <w:color w:val="000000"/>
                <w:sz w:val="24"/>
                <w:szCs w:val="24"/>
                <w:lang w:eastAsia="ru-RU"/>
              </w:rPr>
              <w:t>т</w:t>
            </w:r>
            <w:r w:rsidR="00357A08" w:rsidRPr="00357A08">
              <w:rPr>
                <w:color w:val="000000"/>
                <w:sz w:val="24"/>
                <w:szCs w:val="24"/>
                <w:lang w:eastAsia="ru-RU"/>
              </w:rPr>
              <w:t>ренеры-преподаватели</w:t>
            </w:r>
          </w:p>
        </w:tc>
      </w:tr>
      <w:bookmarkEnd w:id="10"/>
    </w:tbl>
    <w:p w14:paraId="0706A8D0" w14:textId="06056AC2" w:rsidR="0029463F" w:rsidRDefault="0029463F" w:rsidP="00F80CC4">
      <w:pPr>
        <w:rPr>
          <w:b/>
          <w:bCs/>
          <w:iCs/>
          <w:w w:val="95"/>
          <w:sz w:val="28"/>
          <w:szCs w:val="28"/>
        </w:rPr>
      </w:pPr>
    </w:p>
    <w:p w14:paraId="653838CD" w14:textId="3706480B" w:rsidR="004423BE" w:rsidRDefault="004423BE" w:rsidP="00F80CC4">
      <w:pPr>
        <w:jc w:val="center"/>
        <w:rPr>
          <w:b/>
          <w:bCs/>
          <w:iCs/>
          <w:sz w:val="28"/>
          <w:szCs w:val="28"/>
        </w:rPr>
      </w:pPr>
      <w:r w:rsidRPr="003A5624">
        <w:rPr>
          <w:b/>
          <w:bCs/>
          <w:iCs/>
          <w:w w:val="95"/>
          <w:sz w:val="28"/>
          <w:szCs w:val="28"/>
        </w:rPr>
        <w:t>Формы</w:t>
      </w:r>
      <w:r w:rsidRPr="003A5624">
        <w:rPr>
          <w:b/>
          <w:bCs/>
          <w:iCs/>
          <w:spacing w:val="1"/>
          <w:w w:val="95"/>
          <w:sz w:val="28"/>
          <w:szCs w:val="28"/>
        </w:rPr>
        <w:t xml:space="preserve"> </w:t>
      </w:r>
      <w:r w:rsidRPr="003A5624">
        <w:rPr>
          <w:b/>
          <w:bCs/>
          <w:iCs/>
          <w:w w:val="95"/>
          <w:sz w:val="28"/>
          <w:szCs w:val="28"/>
        </w:rPr>
        <w:t>организации</w:t>
      </w:r>
      <w:r w:rsidRPr="003A5624">
        <w:rPr>
          <w:b/>
          <w:bCs/>
          <w:iCs/>
          <w:spacing w:val="1"/>
          <w:w w:val="95"/>
          <w:sz w:val="28"/>
          <w:szCs w:val="28"/>
        </w:rPr>
        <w:t xml:space="preserve"> </w:t>
      </w:r>
      <w:r w:rsidRPr="003A5624">
        <w:rPr>
          <w:b/>
          <w:bCs/>
          <w:iCs/>
          <w:w w:val="95"/>
          <w:sz w:val="28"/>
          <w:szCs w:val="28"/>
        </w:rPr>
        <w:t>индивидуальной</w:t>
      </w:r>
      <w:r w:rsidRPr="003A5624">
        <w:rPr>
          <w:b/>
          <w:bCs/>
          <w:iCs/>
          <w:spacing w:val="1"/>
          <w:w w:val="95"/>
          <w:sz w:val="28"/>
          <w:szCs w:val="28"/>
        </w:rPr>
        <w:t xml:space="preserve"> </w:t>
      </w:r>
      <w:r w:rsidRPr="003A5624">
        <w:rPr>
          <w:b/>
          <w:bCs/>
          <w:iCs/>
          <w:w w:val="95"/>
          <w:sz w:val="28"/>
          <w:szCs w:val="28"/>
        </w:rPr>
        <w:t>и</w:t>
      </w:r>
      <w:r w:rsidRPr="003A5624">
        <w:rPr>
          <w:b/>
          <w:bCs/>
          <w:iCs/>
          <w:spacing w:val="1"/>
          <w:w w:val="95"/>
          <w:sz w:val="28"/>
          <w:szCs w:val="28"/>
        </w:rPr>
        <w:t xml:space="preserve"> </w:t>
      </w:r>
      <w:r w:rsidRPr="003A5624">
        <w:rPr>
          <w:b/>
          <w:bCs/>
          <w:iCs/>
          <w:w w:val="95"/>
          <w:sz w:val="28"/>
          <w:szCs w:val="28"/>
        </w:rPr>
        <w:t>групповой профессиональной</w:t>
      </w:r>
      <w:r w:rsidRPr="003A5624">
        <w:rPr>
          <w:b/>
          <w:bCs/>
          <w:iCs/>
          <w:spacing w:val="1"/>
          <w:w w:val="95"/>
          <w:sz w:val="28"/>
          <w:szCs w:val="28"/>
        </w:rPr>
        <w:t xml:space="preserve"> </w:t>
      </w:r>
      <w:r w:rsidRPr="003A5624">
        <w:rPr>
          <w:b/>
          <w:bCs/>
          <w:iCs/>
          <w:sz w:val="28"/>
          <w:szCs w:val="28"/>
        </w:rPr>
        <w:t>ориентации</w:t>
      </w:r>
      <w:r w:rsidRPr="003A5624">
        <w:rPr>
          <w:b/>
          <w:bCs/>
          <w:iCs/>
          <w:spacing w:val="1"/>
          <w:sz w:val="28"/>
          <w:szCs w:val="28"/>
        </w:rPr>
        <w:t xml:space="preserve"> </w:t>
      </w:r>
      <w:r w:rsidRPr="003A5624">
        <w:rPr>
          <w:b/>
          <w:bCs/>
          <w:iCs/>
          <w:sz w:val="28"/>
          <w:szCs w:val="28"/>
        </w:rPr>
        <w:t>обучающихся</w:t>
      </w:r>
    </w:p>
    <w:p w14:paraId="7FC2B12F" w14:textId="77777777" w:rsidR="00F80CC4" w:rsidRPr="003A5624" w:rsidRDefault="00F80CC4" w:rsidP="00F80CC4">
      <w:pPr>
        <w:jc w:val="center"/>
        <w:rPr>
          <w:b/>
          <w:bCs/>
          <w:iCs/>
          <w:sz w:val="28"/>
          <w:szCs w:val="28"/>
        </w:rPr>
      </w:pPr>
    </w:p>
    <w:p w14:paraId="38E803A3" w14:textId="77777777" w:rsidR="004423BE" w:rsidRPr="003A5624" w:rsidRDefault="004423BE" w:rsidP="00C32739">
      <w:pPr>
        <w:pStyle w:val="a3"/>
        <w:ind w:left="0" w:firstLine="709"/>
        <w:jc w:val="both"/>
        <w:rPr>
          <w:sz w:val="28"/>
          <w:szCs w:val="28"/>
        </w:rPr>
      </w:pPr>
      <w:r w:rsidRPr="003A5624">
        <w:rPr>
          <w:sz w:val="28"/>
          <w:szCs w:val="28"/>
        </w:rPr>
        <w:t>Профессиональной</w:t>
      </w:r>
      <w:r w:rsidRPr="003A5624">
        <w:rPr>
          <w:spacing w:val="1"/>
          <w:sz w:val="28"/>
          <w:szCs w:val="28"/>
        </w:rPr>
        <w:t xml:space="preserve"> </w:t>
      </w:r>
      <w:r w:rsidRPr="003A5624">
        <w:rPr>
          <w:sz w:val="28"/>
          <w:szCs w:val="28"/>
        </w:rPr>
        <w:t>ориентацией</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получении</w:t>
      </w:r>
      <w:r w:rsidRPr="003A5624">
        <w:rPr>
          <w:spacing w:val="1"/>
          <w:sz w:val="28"/>
          <w:szCs w:val="28"/>
        </w:rPr>
        <w:t xml:space="preserve"> </w:t>
      </w:r>
      <w:r w:rsidRPr="003A5624">
        <w:rPr>
          <w:sz w:val="28"/>
          <w:szCs w:val="28"/>
        </w:rPr>
        <w:t>дополнительного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является</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деятельности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обеспечивающее</w:t>
      </w:r>
      <w:r w:rsidRPr="003A5624">
        <w:rPr>
          <w:spacing w:val="1"/>
          <w:sz w:val="28"/>
          <w:szCs w:val="28"/>
        </w:rPr>
        <w:t xml:space="preserve"> </w:t>
      </w:r>
      <w:r w:rsidRPr="003A5624">
        <w:rPr>
          <w:sz w:val="28"/>
          <w:szCs w:val="28"/>
        </w:rPr>
        <w:t>формирование их способности</w:t>
      </w:r>
      <w:r w:rsidRPr="003A5624">
        <w:rPr>
          <w:spacing w:val="1"/>
          <w:sz w:val="28"/>
          <w:szCs w:val="28"/>
        </w:rPr>
        <w:t xml:space="preserve"> </w:t>
      </w:r>
      <w:r w:rsidRPr="003A5624">
        <w:rPr>
          <w:sz w:val="28"/>
          <w:szCs w:val="28"/>
        </w:rPr>
        <w:t>к адекватному и ответственному выбору будущей</w:t>
      </w:r>
      <w:r w:rsidRPr="003A5624">
        <w:rPr>
          <w:spacing w:val="1"/>
          <w:sz w:val="28"/>
          <w:szCs w:val="28"/>
        </w:rPr>
        <w:t xml:space="preserve"> </w:t>
      </w:r>
      <w:r w:rsidRPr="003A5624">
        <w:rPr>
          <w:sz w:val="28"/>
          <w:szCs w:val="28"/>
        </w:rPr>
        <w:t>профессии в мире спорта. С целью создания условий для осознанного и зрелого</w:t>
      </w:r>
      <w:r w:rsidRPr="003A5624">
        <w:rPr>
          <w:spacing w:val="1"/>
          <w:sz w:val="28"/>
          <w:szCs w:val="28"/>
        </w:rPr>
        <w:t xml:space="preserve"> </w:t>
      </w:r>
      <w:r w:rsidRPr="003A5624">
        <w:rPr>
          <w:sz w:val="28"/>
          <w:szCs w:val="28"/>
        </w:rPr>
        <w:t>выбора</w:t>
      </w:r>
      <w:r w:rsidRPr="003A5624">
        <w:rPr>
          <w:spacing w:val="1"/>
          <w:sz w:val="28"/>
          <w:szCs w:val="28"/>
        </w:rPr>
        <w:t xml:space="preserve"> </w:t>
      </w:r>
      <w:r w:rsidRPr="003A5624">
        <w:rPr>
          <w:sz w:val="28"/>
          <w:szCs w:val="28"/>
        </w:rPr>
        <w:t>дальнейшей</w:t>
      </w:r>
      <w:r w:rsidRPr="003A5624">
        <w:rPr>
          <w:spacing w:val="1"/>
          <w:sz w:val="28"/>
          <w:szCs w:val="28"/>
        </w:rPr>
        <w:t xml:space="preserve"> </w:t>
      </w:r>
      <w:r w:rsidRPr="003A5624">
        <w:rPr>
          <w:sz w:val="28"/>
          <w:szCs w:val="28"/>
        </w:rPr>
        <w:t>траектории</w:t>
      </w:r>
      <w:r w:rsidRPr="003A5624">
        <w:rPr>
          <w:spacing w:val="1"/>
          <w:sz w:val="28"/>
          <w:szCs w:val="28"/>
        </w:rPr>
        <w:t xml:space="preserve"> </w:t>
      </w:r>
      <w:r w:rsidRPr="003A5624">
        <w:rPr>
          <w:sz w:val="28"/>
          <w:szCs w:val="28"/>
        </w:rPr>
        <w:t>обучения</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приобретения</w:t>
      </w:r>
      <w:r w:rsidRPr="003A5624">
        <w:rPr>
          <w:spacing w:val="1"/>
          <w:sz w:val="28"/>
          <w:szCs w:val="28"/>
        </w:rPr>
        <w:t xml:space="preserve"> </w:t>
      </w:r>
      <w:r w:rsidRPr="003A5624">
        <w:rPr>
          <w:sz w:val="28"/>
          <w:szCs w:val="28"/>
        </w:rPr>
        <w:t>профессии</w:t>
      </w:r>
      <w:r w:rsidRPr="003A5624">
        <w:rPr>
          <w:spacing w:val="1"/>
          <w:sz w:val="28"/>
          <w:szCs w:val="28"/>
        </w:rPr>
        <w:t xml:space="preserve"> </w:t>
      </w:r>
      <w:r w:rsidRPr="003A5624">
        <w:rPr>
          <w:sz w:val="28"/>
          <w:szCs w:val="28"/>
        </w:rPr>
        <w:t>обучающимися</w:t>
      </w:r>
      <w:r w:rsidRPr="003A5624">
        <w:rPr>
          <w:spacing w:val="1"/>
          <w:sz w:val="28"/>
          <w:szCs w:val="28"/>
        </w:rPr>
        <w:t xml:space="preserve"> </w:t>
      </w:r>
      <w:r w:rsidRPr="003A5624">
        <w:rPr>
          <w:sz w:val="28"/>
          <w:szCs w:val="28"/>
        </w:rPr>
        <w:t>организовывается</w:t>
      </w:r>
      <w:r w:rsidRPr="003A5624">
        <w:rPr>
          <w:spacing w:val="1"/>
          <w:sz w:val="28"/>
          <w:szCs w:val="28"/>
        </w:rPr>
        <w:t xml:space="preserve"> </w:t>
      </w:r>
      <w:r w:rsidRPr="003A5624">
        <w:rPr>
          <w:sz w:val="28"/>
          <w:szCs w:val="28"/>
        </w:rPr>
        <w:t>единое</w:t>
      </w:r>
      <w:r w:rsidRPr="003A5624">
        <w:rPr>
          <w:spacing w:val="1"/>
          <w:sz w:val="28"/>
          <w:szCs w:val="28"/>
        </w:rPr>
        <w:t xml:space="preserve"> </w:t>
      </w:r>
      <w:r w:rsidRPr="003A5624">
        <w:rPr>
          <w:sz w:val="28"/>
          <w:szCs w:val="28"/>
        </w:rPr>
        <w:t>образовательное</w:t>
      </w:r>
      <w:r w:rsidRPr="003A5624">
        <w:rPr>
          <w:spacing w:val="1"/>
          <w:sz w:val="28"/>
          <w:szCs w:val="28"/>
        </w:rPr>
        <w:t xml:space="preserve"> </w:t>
      </w:r>
      <w:r w:rsidRPr="003A5624">
        <w:rPr>
          <w:sz w:val="28"/>
          <w:szCs w:val="28"/>
        </w:rPr>
        <w:t>пространство,</w:t>
      </w:r>
      <w:r w:rsidRPr="003A5624">
        <w:rPr>
          <w:spacing w:val="1"/>
          <w:sz w:val="28"/>
          <w:szCs w:val="28"/>
        </w:rPr>
        <w:t xml:space="preserve"> </w:t>
      </w:r>
      <w:r w:rsidRPr="003A5624">
        <w:rPr>
          <w:sz w:val="28"/>
          <w:szCs w:val="28"/>
        </w:rPr>
        <w:t>которое</w:t>
      </w:r>
      <w:r w:rsidRPr="003A5624">
        <w:rPr>
          <w:spacing w:val="1"/>
          <w:sz w:val="28"/>
          <w:szCs w:val="28"/>
        </w:rPr>
        <w:t xml:space="preserve"> </w:t>
      </w:r>
      <w:r w:rsidRPr="003A5624">
        <w:rPr>
          <w:sz w:val="28"/>
          <w:szCs w:val="28"/>
        </w:rPr>
        <w:t>включает</w:t>
      </w:r>
      <w:r w:rsidRPr="003A5624">
        <w:rPr>
          <w:spacing w:val="1"/>
          <w:sz w:val="28"/>
          <w:szCs w:val="28"/>
        </w:rPr>
        <w:t xml:space="preserve"> </w:t>
      </w:r>
      <w:r w:rsidRPr="003A5624">
        <w:rPr>
          <w:sz w:val="28"/>
          <w:szCs w:val="28"/>
        </w:rPr>
        <w:t>учебно-тренировочную</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общественно</w:t>
      </w:r>
      <w:r w:rsidRPr="003A5624">
        <w:rPr>
          <w:spacing w:val="-2"/>
          <w:sz w:val="28"/>
          <w:szCs w:val="28"/>
        </w:rPr>
        <w:t xml:space="preserve"> </w:t>
      </w:r>
      <w:r w:rsidRPr="003A5624">
        <w:rPr>
          <w:sz w:val="28"/>
          <w:szCs w:val="28"/>
        </w:rPr>
        <w:t>значимую деятельность.</w:t>
      </w:r>
    </w:p>
    <w:p w14:paraId="37E06506" w14:textId="77777777" w:rsidR="004423BE" w:rsidRPr="003A5624" w:rsidRDefault="004423BE" w:rsidP="005774D8">
      <w:pPr>
        <w:pStyle w:val="a3"/>
        <w:spacing w:before="78"/>
        <w:ind w:left="0" w:firstLine="709"/>
        <w:jc w:val="both"/>
        <w:rPr>
          <w:sz w:val="28"/>
          <w:szCs w:val="28"/>
        </w:rPr>
      </w:pPr>
      <w:r w:rsidRPr="003A5624">
        <w:rPr>
          <w:sz w:val="28"/>
          <w:szCs w:val="28"/>
        </w:rPr>
        <w:t>Профессиональная</w:t>
      </w:r>
      <w:r w:rsidRPr="003A5624">
        <w:rPr>
          <w:spacing w:val="1"/>
          <w:sz w:val="28"/>
          <w:szCs w:val="28"/>
        </w:rPr>
        <w:t xml:space="preserve"> </w:t>
      </w:r>
      <w:r w:rsidRPr="003A5624">
        <w:rPr>
          <w:sz w:val="28"/>
          <w:szCs w:val="28"/>
        </w:rPr>
        <w:t>ориентация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направлена</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способности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адекватному</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ответственному</w:t>
      </w:r>
      <w:r w:rsidRPr="003A5624">
        <w:rPr>
          <w:spacing w:val="1"/>
          <w:sz w:val="28"/>
          <w:szCs w:val="28"/>
        </w:rPr>
        <w:t xml:space="preserve"> </w:t>
      </w:r>
      <w:r w:rsidRPr="003A5624">
        <w:rPr>
          <w:sz w:val="28"/>
          <w:szCs w:val="28"/>
        </w:rPr>
        <w:t>выбору</w:t>
      </w:r>
      <w:r w:rsidRPr="003A5624">
        <w:rPr>
          <w:spacing w:val="1"/>
          <w:sz w:val="28"/>
          <w:szCs w:val="28"/>
        </w:rPr>
        <w:t xml:space="preserve"> </w:t>
      </w:r>
      <w:r w:rsidRPr="003A5624">
        <w:rPr>
          <w:sz w:val="28"/>
          <w:szCs w:val="28"/>
        </w:rPr>
        <w:t>будущей</w:t>
      </w:r>
      <w:r w:rsidRPr="003A5624">
        <w:rPr>
          <w:spacing w:val="1"/>
          <w:sz w:val="28"/>
          <w:szCs w:val="28"/>
        </w:rPr>
        <w:t xml:space="preserve"> </w:t>
      </w:r>
      <w:r w:rsidRPr="003A5624">
        <w:rPr>
          <w:sz w:val="28"/>
          <w:szCs w:val="28"/>
        </w:rPr>
        <w:t>профессии.</w:t>
      </w:r>
    </w:p>
    <w:p w14:paraId="369064BB" w14:textId="77777777" w:rsidR="004423BE" w:rsidRPr="003A5624" w:rsidRDefault="004423BE" w:rsidP="005774D8">
      <w:pPr>
        <w:spacing w:before="1"/>
        <w:jc w:val="both"/>
        <w:rPr>
          <w:i/>
          <w:sz w:val="28"/>
          <w:szCs w:val="28"/>
        </w:rPr>
      </w:pPr>
      <w:r w:rsidRPr="003A5624">
        <w:rPr>
          <w:i/>
          <w:sz w:val="28"/>
          <w:szCs w:val="28"/>
        </w:rPr>
        <w:t>Направления</w:t>
      </w:r>
      <w:r w:rsidRPr="003A5624">
        <w:rPr>
          <w:i/>
          <w:spacing w:val="-5"/>
          <w:sz w:val="28"/>
          <w:szCs w:val="28"/>
        </w:rPr>
        <w:t xml:space="preserve"> </w:t>
      </w:r>
      <w:r w:rsidRPr="003A5624">
        <w:rPr>
          <w:i/>
          <w:sz w:val="28"/>
          <w:szCs w:val="28"/>
        </w:rPr>
        <w:t>профориентационной</w:t>
      </w:r>
      <w:r w:rsidRPr="003A5624">
        <w:rPr>
          <w:i/>
          <w:spacing w:val="-5"/>
          <w:sz w:val="28"/>
          <w:szCs w:val="28"/>
        </w:rPr>
        <w:t xml:space="preserve"> </w:t>
      </w:r>
      <w:r w:rsidRPr="003A5624">
        <w:rPr>
          <w:i/>
          <w:sz w:val="28"/>
          <w:szCs w:val="28"/>
        </w:rPr>
        <w:t>деятельности:</w:t>
      </w:r>
    </w:p>
    <w:p w14:paraId="5C7533B2" w14:textId="77777777" w:rsidR="004423BE" w:rsidRPr="003A5624" w:rsidRDefault="004423BE">
      <w:pPr>
        <w:pStyle w:val="a7"/>
        <w:numPr>
          <w:ilvl w:val="1"/>
          <w:numId w:val="12"/>
        </w:numPr>
        <w:autoSpaceDE/>
        <w:autoSpaceDN/>
        <w:spacing w:before="44"/>
        <w:ind w:left="0" w:firstLine="0"/>
        <w:jc w:val="both"/>
        <w:rPr>
          <w:sz w:val="28"/>
          <w:szCs w:val="28"/>
        </w:rPr>
      </w:pPr>
      <w:r w:rsidRPr="003A5624">
        <w:rPr>
          <w:sz w:val="28"/>
          <w:szCs w:val="28"/>
        </w:rPr>
        <w:t>Профпросвещение</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информирование</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расширение</w:t>
      </w:r>
      <w:r w:rsidRPr="003A5624">
        <w:rPr>
          <w:spacing w:val="1"/>
          <w:sz w:val="28"/>
          <w:szCs w:val="28"/>
        </w:rPr>
        <w:t xml:space="preserve"> </w:t>
      </w:r>
      <w:r w:rsidRPr="003A5624">
        <w:rPr>
          <w:sz w:val="28"/>
          <w:szCs w:val="28"/>
        </w:rPr>
        <w:t>представлений</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родителей</w:t>
      </w:r>
      <w:r w:rsidRPr="003A5624">
        <w:rPr>
          <w:spacing w:val="1"/>
          <w:sz w:val="28"/>
          <w:szCs w:val="28"/>
        </w:rPr>
        <w:t xml:space="preserve"> </w:t>
      </w:r>
      <w:r w:rsidRPr="003A5624">
        <w:rPr>
          <w:sz w:val="28"/>
          <w:szCs w:val="28"/>
        </w:rPr>
        <w:t>(законных</w:t>
      </w:r>
      <w:r w:rsidRPr="003A5624">
        <w:rPr>
          <w:spacing w:val="1"/>
          <w:sz w:val="28"/>
          <w:szCs w:val="28"/>
        </w:rPr>
        <w:t xml:space="preserve"> </w:t>
      </w:r>
      <w:r w:rsidRPr="003A5624">
        <w:rPr>
          <w:sz w:val="28"/>
          <w:szCs w:val="28"/>
        </w:rPr>
        <w:t>представителей)</w:t>
      </w:r>
      <w:r w:rsidRPr="003A5624">
        <w:rPr>
          <w:spacing w:val="1"/>
          <w:sz w:val="28"/>
          <w:szCs w:val="28"/>
        </w:rPr>
        <w:t xml:space="preserve"> </w:t>
      </w:r>
      <w:r w:rsidRPr="003A5624">
        <w:rPr>
          <w:sz w:val="28"/>
          <w:szCs w:val="28"/>
        </w:rPr>
        <w:t>несовершеннолетних</w:t>
      </w:r>
      <w:r w:rsidRPr="003A5624">
        <w:rPr>
          <w:spacing w:val="1"/>
          <w:sz w:val="28"/>
          <w:szCs w:val="28"/>
        </w:rPr>
        <w:t xml:space="preserve"> </w:t>
      </w:r>
      <w:r w:rsidRPr="003A5624">
        <w:rPr>
          <w:sz w:val="28"/>
          <w:szCs w:val="28"/>
        </w:rPr>
        <w:t>обучающихся) о рынке труда, ознакомление с миром профессий в мире спорта, их</w:t>
      </w:r>
      <w:r w:rsidRPr="003A5624">
        <w:rPr>
          <w:spacing w:val="1"/>
          <w:sz w:val="28"/>
          <w:szCs w:val="28"/>
        </w:rPr>
        <w:t xml:space="preserve"> </w:t>
      </w:r>
      <w:r w:rsidRPr="003A5624">
        <w:rPr>
          <w:sz w:val="28"/>
          <w:szCs w:val="28"/>
        </w:rPr>
        <w:t>содержанием,</w:t>
      </w:r>
      <w:r w:rsidRPr="003A5624">
        <w:rPr>
          <w:spacing w:val="-2"/>
          <w:sz w:val="28"/>
          <w:szCs w:val="28"/>
        </w:rPr>
        <w:t xml:space="preserve"> </w:t>
      </w:r>
      <w:r w:rsidRPr="003A5624">
        <w:rPr>
          <w:sz w:val="28"/>
          <w:szCs w:val="28"/>
        </w:rPr>
        <w:t>сведения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путях</w:t>
      </w:r>
      <w:r w:rsidRPr="003A5624">
        <w:rPr>
          <w:spacing w:val="-2"/>
          <w:sz w:val="28"/>
          <w:szCs w:val="28"/>
        </w:rPr>
        <w:t xml:space="preserve"> </w:t>
      </w:r>
      <w:r w:rsidRPr="003A5624">
        <w:rPr>
          <w:sz w:val="28"/>
          <w:szCs w:val="28"/>
        </w:rPr>
        <w:t>приобретения различных</w:t>
      </w:r>
      <w:r w:rsidRPr="003A5624">
        <w:rPr>
          <w:spacing w:val="-2"/>
          <w:sz w:val="28"/>
          <w:szCs w:val="28"/>
        </w:rPr>
        <w:t xml:space="preserve"> </w:t>
      </w:r>
      <w:r w:rsidRPr="003A5624">
        <w:rPr>
          <w:sz w:val="28"/>
          <w:szCs w:val="28"/>
        </w:rPr>
        <w:t>профессий.</w:t>
      </w:r>
    </w:p>
    <w:p w14:paraId="174D24BC" w14:textId="77777777" w:rsidR="004423BE" w:rsidRPr="003A5624" w:rsidRDefault="004423BE">
      <w:pPr>
        <w:pStyle w:val="a7"/>
        <w:numPr>
          <w:ilvl w:val="1"/>
          <w:numId w:val="12"/>
        </w:numPr>
        <w:autoSpaceDE/>
        <w:autoSpaceDN/>
        <w:ind w:left="0" w:firstLine="0"/>
        <w:jc w:val="both"/>
        <w:rPr>
          <w:sz w:val="28"/>
          <w:szCs w:val="28"/>
        </w:rPr>
      </w:pPr>
      <w:r w:rsidRPr="003A5624">
        <w:rPr>
          <w:sz w:val="28"/>
          <w:szCs w:val="28"/>
        </w:rPr>
        <w:t>Диагностика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консультирование</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факторы</w:t>
      </w:r>
      <w:r w:rsidRPr="003A5624">
        <w:rPr>
          <w:spacing w:val="1"/>
          <w:sz w:val="28"/>
          <w:szCs w:val="28"/>
        </w:rPr>
        <w:t xml:space="preserve"> </w:t>
      </w:r>
      <w:r w:rsidRPr="003A5624">
        <w:rPr>
          <w:sz w:val="28"/>
          <w:szCs w:val="28"/>
        </w:rPr>
        <w:t>формирования</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обучающихся осознанного выбора профессии: установление и изучение признаков,</w:t>
      </w:r>
      <w:r w:rsidRPr="003A5624">
        <w:rPr>
          <w:spacing w:val="-62"/>
          <w:sz w:val="28"/>
          <w:szCs w:val="28"/>
        </w:rPr>
        <w:t xml:space="preserve"> </w:t>
      </w:r>
      <w:r w:rsidRPr="003A5624">
        <w:rPr>
          <w:sz w:val="28"/>
          <w:szCs w:val="28"/>
        </w:rPr>
        <w:t>характеризующих отклонение различных «параметров» конкретного человека от</w:t>
      </w:r>
      <w:r w:rsidRPr="003A5624">
        <w:rPr>
          <w:spacing w:val="1"/>
          <w:sz w:val="28"/>
          <w:szCs w:val="28"/>
        </w:rPr>
        <w:t xml:space="preserve"> </w:t>
      </w:r>
      <w:r w:rsidRPr="003A5624">
        <w:rPr>
          <w:sz w:val="28"/>
          <w:szCs w:val="28"/>
        </w:rPr>
        <w:t>требований избранной профессии; оказание помощи в выборе индивидуального</w:t>
      </w:r>
      <w:r w:rsidRPr="003A5624">
        <w:rPr>
          <w:spacing w:val="1"/>
          <w:sz w:val="28"/>
          <w:szCs w:val="28"/>
        </w:rPr>
        <w:t xml:space="preserve"> </w:t>
      </w:r>
      <w:r w:rsidRPr="003A5624">
        <w:rPr>
          <w:sz w:val="28"/>
          <w:szCs w:val="28"/>
        </w:rPr>
        <w:t>пути</w:t>
      </w:r>
      <w:r w:rsidRPr="003A5624">
        <w:rPr>
          <w:spacing w:val="1"/>
          <w:sz w:val="28"/>
          <w:szCs w:val="28"/>
        </w:rPr>
        <w:t xml:space="preserve"> </w:t>
      </w:r>
      <w:r w:rsidRPr="003A5624">
        <w:rPr>
          <w:sz w:val="28"/>
          <w:szCs w:val="28"/>
        </w:rPr>
        <w:t>получения конкретной профессии.</w:t>
      </w:r>
    </w:p>
    <w:p w14:paraId="002AF699" w14:textId="7DF5819F" w:rsidR="00BE24B6" w:rsidRPr="0029463F" w:rsidRDefault="004423BE">
      <w:pPr>
        <w:pStyle w:val="a7"/>
        <w:numPr>
          <w:ilvl w:val="1"/>
          <w:numId w:val="12"/>
        </w:numPr>
        <w:autoSpaceDE/>
        <w:autoSpaceDN/>
        <w:ind w:left="0" w:firstLine="0"/>
        <w:jc w:val="both"/>
        <w:rPr>
          <w:sz w:val="28"/>
          <w:szCs w:val="28"/>
        </w:rPr>
      </w:pPr>
      <w:r w:rsidRPr="003A5624">
        <w:rPr>
          <w:sz w:val="28"/>
          <w:szCs w:val="28"/>
        </w:rPr>
        <w:t>Взаимодействие</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социальными</w:t>
      </w:r>
      <w:r w:rsidRPr="003A5624">
        <w:rPr>
          <w:spacing w:val="1"/>
          <w:sz w:val="28"/>
          <w:szCs w:val="28"/>
        </w:rPr>
        <w:t xml:space="preserve"> </w:t>
      </w:r>
      <w:r w:rsidRPr="003A5624">
        <w:rPr>
          <w:sz w:val="28"/>
          <w:szCs w:val="28"/>
        </w:rPr>
        <w:t>партнерами</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объединение</w:t>
      </w:r>
      <w:r w:rsidRPr="003A5624">
        <w:rPr>
          <w:spacing w:val="1"/>
          <w:sz w:val="28"/>
          <w:szCs w:val="28"/>
        </w:rPr>
        <w:t xml:space="preserve"> </w:t>
      </w:r>
      <w:r w:rsidRPr="003A5624">
        <w:rPr>
          <w:sz w:val="28"/>
          <w:szCs w:val="28"/>
        </w:rPr>
        <w:t>усилий</w:t>
      </w:r>
      <w:r w:rsidRPr="003A5624">
        <w:rPr>
          <w:spacing w:val="1"/>
          <w:sz w:val="28"/>
          <w:szCs w:val="28"/>
        </w:rPr>
        <w:t xml:space="preserve"> </w:t>
      </w:r>
      <w:r w:rsidRPr="003A5624">
        <w:rPr>
          <w:sz w:val="28"/>
          <w:szCs w:val="28"/>
        </w:rPr>
        <w:t>заинтересованных</w:t>
      </w:r>
      <w:r w:rsidRPr="003A5624">
        <w:rPr>
          <w:spacing w:val="-5"/>
          <w:sz w:val="28"/>
          <w:szCs w:val="28"/>
        </w:rPr>
        <w:t xml:space="preserve"> </w:t>
      </w:r>
      <w:r w:rsidRPr="003A5624">
        <w:rPr>
          <w:sz w:val="28"/>
          <w:szCs w:val="28"/>
        </w:rPr>
        <w:t>ведомств</w:t>
      </w:r>
      <w:r w:rsidRPr="003A5624">
        <w:rPr>
          <w:spacing w:val="-2"/>
          <w:sz w:val="28"/>
          <w:szCs w:val="28"/>
        </w:rPr>
        <w:t xml:space="preserve"> </w:t>
      </w:r>
      <w:r w:rsidRPr="003A5624">
        <w:rPr>
          <w:sz w:val="28"/>
          <w:szCs w:val="28"/>
        </w:rPr>
        <w:t>для</w:t>
      </w:r>
      <w:r w:rsidRPr="003A5624">
        <w:rPr>
          <w:spacing w:val="-3"/>
          <w:sz w:val="28"/>
          <w:szCs w:val="28"/>
        </w:rPr>
        <w:t xml:space="preserve"> </w:t>
      </w:r>
      <w:r w:rsidRPr="003A5624">
        <w:rPr>
          <w:sz w:val="28"/>
          <w:szCs w:val="28"/>
        </w:rPr>
        <w:t>создания</w:t>
      </w:r>
      <w:r w:rsidRPr="003A5624">
        <w:rPr>
          <w:spacing w:val="-1"/>
          <w:sz w:val="28"/>
          <w:szCs w:val="28"/>
        </w:rPr>
        <w:t xml:space="preserve"> </w:t>
      </w:r>
      <w:r w:rsidRPr="003A5624">
        <w:rPr>
          <w:sz w:val="28"/>
          <w:szCs w:val="28"/>
        </w:rPr>
        <w:t>эффективной</w:t>
      </w:r>
      <w:r w:rsidRPr="003A5624">
        <w:rPr>
          <w:spacing w:val="-4"/>
          <w:sz w:val="28"/>
          <w:szCs w:val="28"/>
        </w:rPr>
        <w:t xml:space="preserve"> </w:t>
      </w:r>
      <w:r w:rsidRPr="003A5624">
        <w:rPr>
          <w:sz w:val="28"/>
          <w:szCs w:val="28"/>
        </w:rPr>
        <w:t>системы</w:t>
      </w:r>
      <w:r w:rsidRPr="003A5624">
        <w:rPr>
          <w:spacing w:val="-3"/>
          <w:sz w:val="28"/>
          <w:szCs w:val="28"/>
        </w:rPr>
        <w:t xml:space="preserve"> </w:t>
      </w:r>
      <w:r w:rsidRPr="003A5624">
        <w:rPr>
          <w:sz w:val="28"/>
          <w:szCs w:val="28"/>
        </w:rPr>
        <w:t>профориентации</w:t>
      </w:r>
    </w:p>
    <w:p w14:paraId="25CF9E44" w14:textId="77777777" w:rsidR="004423BE" w:rsidRPr="003A5624" w:rsidRDefault="004423BE">
      <w:pPr>
        <w:pStyle w:val="a7"/>
        <w:numPr>
          <w:ilvl w:val="1"/>
          <w:numId w:val="12"/>
        </w:numPr>
        <w:autoSpaceDE/>
        <w:autoSpaceDN/>
        <w:ind w:left="0" w:firstLine="0"/>
        <w:jc w:val="both"/>
        <w:rPr>
          <w:sz w:val="28"/>
          <w:szCs w:val="28"/>
        </w:rPr>
      </w:pPr>
      <w:r w:rsidRPr="003A5624">
        <w:rPr>
          <w:sz w:val="28"/>
          <w:szCs w:val="28"/>
        </w:rPr>
        <w:t>Профессиональный</w:t>
      </w:r>
      <w:r w:rsidRPr="003A5624">
        <w:rPr>
          <w:spacing w:val="1"/>
          <w:sz w:val="28"/>
          <w:szCs w:val="28"/>
        </w:rPr>
        <w:t xml:space="preserve"> </w:t>
      </w:r>
      <w:r w:rsidRPr="003A5624">
        <w:rPr>
          <w:sz w:val="28"/>
          <w:szCs w:val="28"/>
        </w:rPr>
        <w:t>отбор</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профессиональная</w:t>
      </w:r>
      <w:r w:rsidRPr="003A5624">
        <w:rPr>
          <w:spacing w:val="1"/>
          <w:sz w:val="28"/>
          <w:szCs w:val="28"/>
        </w:rPr>
        <w:t xml:space="preserve"> </w:t>
      </w:r>
      <w:r w:rsidRPr="003A5624">
        <w:rPr>
          <w:sz w:val="28"/>
          <w:szCs w:val="28"/>
        </w:rPr>
        <w:t>адаптация:</w:t>
      </w:r>
      <w:r w:rsidRPr="003A5624">
        <w:rPr>
          <w:spacing w:val="1"/>
          <w:sz w:val="28"/>
          <w:szCs w:val="28"/>
        </w:rPr>
        <w:t xml:space="preserve"> </w:t>
      </w:r>
      <w:r w:rsidRPr="003A5624">
        <w:rPr>
          <w:sz w:val="28"/>
          <w:szCs w:val="28"/>
        </w:rPr>
        <w:t>установление</w:t>
      </w:r>
      <w:r w:rsidRPr="003A5624">
        <w:rPr>
          <w:spacing w:val="-62"/>
          <w:sz w:val="28"/>
          <w:szCs w:val="28"/>
        </w:rPr>
        <w:t xml:space="preserve"> </w:t>
      </w:r>
      <w:r w:rsidRPr="003A5624">
        <w:rPr>
          <w:sz w:val="28"/>
          <w:szCs w:val="28"/>
        </w:rPr>
        <w:t>психологических</w:t>
      </w:r>
      <w:r w:rsidRPr="003A5624">
        <w:rPr>
          <w:spacing w:val="1"/>
          <w:sz w:val="28"/>
          <w:szCs w:val="28"/>
        </w:rPr>
        <w:t xml:space="preserve"> </w:t>
      </w:r>
      <w:r w:rsidRPr="003A5624">
        <w:rPr>
          <w:sz w:val="28"/>
          <w:szCs w:val="28"/>
        </w:rPr>
        <w:t>особенностей</w:t>
      </w:r>
      <w:r w:rsidRPr="003A5624">
        <w:rPr>
          <w:spacing w:val="1"/>
          <w:sz w:val="28"/>
          <w:szCs w:val="28"/>
        </w:rPr>
        <w:t xml:space="preserve"> </w:t>
      </w:r>
      <w:r w:rsidRPr="003A5624">
        <w:rPr>
          <w:sz w:val="28"/>
          <w:szCs w:val="28"/>
        </w:rPr>
        <w:t>человека,</w:t>
      </w:r>
      <w:r w:rsidRPr="003A5624">
        <w:rPr>
          <w:spacing w:val="1"/>
          <w:sz w:val="28"/>
          <w:szCs w:val="28"/>
        </w:rPr>
        <w:t xml:space="preserve"> </w:t>
      </w:r>
      <w:r w:rsidRPr="003A5624">
        <w:rPr>
          <w:sz w:val="28"/>
          <w:szCs w:val="28"/>
        </w:rPr>
        <w:t>его</w:t>
      </w:r>
      <w:r w:rsidRPr="003A5624">
        <w:rPr>
          <w:spacing w:val="1"/>
          <w:sz w:val="28"/>
          <w:szCs w:val="28"/>
        </w:rPr>
        <w:t xml:space="preserve"> </w:t>
      </w:r>
      <w:r w:rsidRPr="003A5624">
        <w:rPr>
          <w:sz w:val="28"/>
          <w:szCs w:val="28"/>
        </w:rPr>
        <w:t>подготовленности</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выполнению</w:t>
      </w:r>
      <w:r w:rsidRPr="003A5624">
        <w:rPr>
          <w:spacing w:val="1"/>
          <w:sz w:val="28"/>
          <w:szCs w:val="28"/>
        </w:rPr>
        <w:t xml:space="preserve"> </w:t>
      </w:r>
      <w:r w:rsidRPr="003A5624">
        <w:rPr>
          <w:sz w:val="28"/>
          <w:szCs w:val="28"/>
        </w:rPr>
        <w:t>трудовых функций применительно к определенным группам профессий с помощью</w:t>
      </w:r>
      <w:r w:rsidRPr="003A5624">
        <w:rPr>
          <w:spacing w:val="-62"/>
          <w:sz w:val="28"/>
          <w:szCs w:val="28"/>
        </w:rPr>
        <w:t xml:space="preserve"> </w:t>
      </w:r>
      <w:r w:rsidRPr="003A5624">
        <w:rPr>
          <w:sz w:val="28"/>
          <w:szCs w:val="28"/>
        </w:rPr>
        <w:t>аппаратурных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социально-психологических</w:t>
      </w:r>
      <w:r w:rsidRPr="003A5624">
        <w:rPr>
          <w:spacing w:val="1"/>
          <w:sz w:val="28"/>
          <w:szCs w:val="28"/>
        </w:rPr>
        <w:t xml:space="preserve"> </w:t>
      </w:r>
      <w:r w:rsidRPr="003A5624">
        <w:rPr>
          <w:sz w:val="28"/>
          <w:szCs w:val="28"/>
        </w:rPr>
        <w:t>методов;</w:t>
      </w:r>
      <w:r w:rsidRPr="003A5624">
        <w:rPr>
          <w:spacing w:val="1"/>
          <w:sz w:val="28"/>
          <w:szCs w:val="28"/>
        </w:rPr>
        <w:t xml:space="preserve"> </w:t>
      </w:r>
      <w:r w:rsidRPr="003A5624">
        <w:rPr>
          <w:sz w:val="28"/>
          <w:szCs w:val="28"/>
        </w:rPr>
        <w:t>процесс</w:t>
      </w:r>
      <w:r w:rsidRPr="003A5624">
        <w:rPr>
          <w:spacing w:val="1"/>
          <w:sz w:val="28"/>
          <w:szCs w:val="28"/>
        </w:rPr>
        <w:t xml:space="preserve"> </w:t>
      </w:r>
      <w:r w:rsidRPr="003A5624">
        <w:rPr>
          <w:sz w:val="28"/>
          <w:szCs w:val="28"/>
        </w:rPr>
        <w:t>приспособления</w:t>
      </w:r>
      <w:r w:rsidRPr="003A5624">
        <w:rPr>
          <w:spacing w:val="1"/>
          <w:sz w:val="28"/>
          <w:szCs w:val="28"/>
        </w:rPr>
        <w:t xml:space="preserve"> </w:t>
      </w:r>
      <w:r w:rsidRPr="003A5624">
        <w:rPr>
          <w:sz w:val="28"/>
          <w:szCs w:val="28"/>
        </w:rPr>
        <w:t>молодежи</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производству,</w:t>
      </w:r>
      <w:r w:rsidRPr="003A5624">
        <w:rPr>
          <w:spacing w:val="1"/>
          <w:sz w:val="28"/>
          <w:szCs w:val="28"/>
        </w:rPr>
        <w:t xml:space="preserve"> </w:t>
      </w:r>
      <w:r w:rsidRPr="003A5624">
        <w:rPr>
          <w:sz w:val="28"/>
          <w:szCs w:val="28"/>
        </w:rPr>
        <w:t>новому</w:t>
      </w:r>
      <w:r w:rsidRPr="003A5624">
        <w:rPr>
          <w:spacing w:val="1"/>
          <w:sz w:val="28"/>
          <w:szCs w:val="28"/>
        </w:rPr>
        <w:t xml:space="preserve"> </w:t>
      </w:r>
      <w:r w:rsidRPr="003A5624">
        <w:rPr>
          <w:sz w:val="28"/>
          <w:szCs w:val="28"/>
        </w:rPr>
        <w:t>социальному</w:t>
      </w:r>
      <w:r w:rsidRPr="003A5624">
        <w:rPr>
          <w:spacing w:val="1"/>
          <w:sz w:val="28"/>
          <w:szCs w:val="28"/>
        </w:rPr>
        <w:t xml:space="preserve"> </w:t>
      </w:r>
      <w:r w:rsidRPr="003A5624">
        <w:rPr>
          <w:sz w:val="28"/>
          <w:szCs w:val="28"/>
        </w:rPr>
        <w:t>окружению,</w:t>
      </w:r>
      <w:r w:rsidRPr="003A5624">
        <w:rPr>
          <w:spacing w:val="1"/>
          <w:sz w:val="28"/>
          <w:szCs w:val="28"/>
        </w:rPr>
        <w:t xml:space="preserve"> </w:t>
      </w:r>
      <w:r w:rsidRPr="003A5624">
        <w:rPr>
          <w:sz w:val="28"/>
          <w:szCs w:val="28"/>
        </w:rPr>
        <w:t>условиям</w:t>
      </w:r>
      <w:r w:rsidRPr="003A5624">
        <w:rPr>
          <w:spacing w:val="1"/>
          <w:sz w:val="28"/>
          <w:szCs w:val="28"/>
        </w:rPr>
        <w:t xml:space="preserve"> </w:t>
      </w:r>
      <w:r w:rsidRPr="003A5624">
        <w:rPr>
          <w:sz w:val="28"/>
          <w:szCs w:val="28"/>
        </w:rPr>
        <w:t>труда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особенностям</w:t>
      </w:r>
      <w:r w:rsidRPr="003A5624">
        <w:rPr>
          <w:spacing w:val="-2"/>
          <w:sz w:val="28"/>
          <w:szCs w:val="28"/>
        </w:rPr>
        <w:t xml:space="preserve"> </w:t>
      </w:r>
      <w:r w:rsidRPr="003A5624">
        <w:rPr>
          <w:sz w:val="28"/>
          <w:szCs w:val="28"/>
        </w:rPr>
        <w:t>конкретной специальности.</w:t>
      </w:r>
    </w:p>
    <w:p w14:paraId="28F765FB" w14:textId="77777777" w:rsidR="004423BE" w:rsidRPr="003A5624" w:rsidRDefault="004423BE" w:rsidP="005774D8">
      <w:pPr>
        <w:jc w:val="both"/>
        <w:rPr>
          <w:b/>
          <w:bCs/>
          <w:i/>
          <w:sz w:val="28"/>
          <w:szCs w:val="28"/>
        </w:rPr>
      </w:pPr>
      <w:r w:rsidRPr="003A5624">
        <w:rPr>
          <w:b/>
          <w:bCs/>
          <w:i/>
          <w:sz w:val="28"/>
          <w:szCs w:val="28"/>
        </w:rPr>
        <w:t>Содержание</w:t>
      </w:r>
      <w:r w:rsidRPr="003A5624">
        <w:rPr>
          <w:b/>
          <w:bCs/>
          <w:i/>
          <w:spacing w:val="-3"/>
          <w:sz w:val="28"/>
          <w:szCs w:val="28"/>
        </w:rPr>
        <w:t xml:space="preserve"> </w:t>
      </w:r>
      <w:r w:rsidRPr="003A5624">
        <w:rPr>
          <w:b/>
          <w:bCs/>
          <w:i/>
          <w:sz w:val="28"/>
          <w:szCs w:val="28"/>
        </w:rPr>
        <w:t>профориентационной</w:t>
      </w:r>
      <w:r w:rsidRPr="003A5624">
        <w:rPr>
          <w:b/>
          <w:bCs/>
          <w:i/>
          <w:spacing w:val="-5"/>
          <w:sz w:val="28"/>
          <w:szCs w:val="28"/>
        </w:rPr>
        <w:t xml:space="preserve"> </w:t>
      </w:r>
      <w:r w:rsidRPr="003A5624">
        <w:rPr>
          <w:b/>
          <w:bCs/>
          <w:i/>
          <w:sz w:val="28"/>
          <w:szCs w:val="28"/>
        </w:rPr>
        <w:t>деятельности:</w:t>
      </w:r>
    </w:p>
    <w:p w14:paraId="36100867" w14:textId="77777777" w:rsidR="004423BE" w:rsidRPr="003A5624" w:rsidRDefault="004423BE" w:rsidP="00C32739">
      <w:pPr>
        <w:pStyle w:val="a3"/>
        <w:spacing w:before="47"/>
        <w:ind w:left="0" w:firstLine="709"/>
        <w:jc w:val="both"/>
        <w:rPr>
          <w:sz w:val="28"/>
          <w:szCs w:val="28"/>
        </w:rPr>
      </w:pPr>
      <w:r w:rsidRPr="003A5624">
        <w:rPr>
          <w:sz w:val="28"/>
          <w:szCs w:val="28"/>
        </w:rPr>
        <w:lastRenderedPageBreak/>
        <w:t>Наряду с различными направлениями</w:t>
      </w:r>
      <w:r w:rsidRPr="003A5624">
        <w:rPr>
          <w:spacing w:val="1"/>
          <w:sz w:val="28"/>
          <w:szCs w:val="28"/>
        </w:rPr>
        <w:t xml:space="preserve"> </w:t>
      </w:r>
      <w:r w:rsidRPr="003A5624">
        <w:rPr>
          <w:sz w:val="28"/>
          <w:szCs w:val="28"/>
        </w:rPr>
        <w:t>ведётся целенаправленная работа по организации профессиональной ориентации</w:t>
      </w:r>
      <w:r w:rsidRPr="003A5624">
        <w:rPr>
          <w:spacing w:val="1"/>
          <w:sz w:val="28"/>
          <w:szCs w:val="28"/>
        </w:rPr>
        <w:t xml:space="preserve"> </w:t>
      </w:r>
      <w:r w:rsidRPr="003A5624">
        <w:rPr>
          <w:sz w:val="28"/>
          <w:szCs w:val="28"/>
        </w:rPr>
        <w:t>обучающихся.</w:t>
      </w:r>
    </w:p>
    <w:p w14:paraId="201F366E" w14:textId="4464D424" w:rsidR="004423BE" w:rsidRPr="003A5624" w:rsidRDefault="004423BE" w:rsidP="00C32739">
      <w:pPr>
        <w:pStyle w:val="a3"/>
        <w:ind w:left="0" w:firstLine="709"/>
        <w:jc w:val="both"/>
        <w:rPr>
          <w:sz w:val="28"/>
          <w:szCs w:val="28"/>
        </w:rPr>
      </w:pPr>
      <w:r w:rsidRPr="003A5624">
        <w:rPr>
          <w:b/>
          <w:bCs/>
          <w:i/>
          <w:sz w:val="28"/>
          <w:szCs w:val="28"/>
        </w:rPr>
        <w:t>Цель:</w:t>
      </w:r>
      <w:r w:rsidRPr="003A5624">
        <w:rPr>
          <w:i/>
          <w:spacing w:val="1"/>
          <w:sz w:val="28"/>
          <w:szCs w:val="28"/>
        </w:rPr>
        <w:t xml:space="preserve"> </w:t>
      </w:r>
      <w:r w:rsidRPr="003A5624">
        <w:rPr>
          <w:sz w:val="28"/>
          <w:szCs w:val="28"/>
        </w:rPr>
        <w:t>создать</w:t>
      </w:r>
      <w:r w:rsidRPr="003A5624">
        <w:rPr>
          <w:spacing w:val="1"/>
          <w:sz w:val="28"/>
          <w:szCs w:val="28"/>
        </w:rPr>
        <w:t xml:space="preserve"> </w:t>
      </w:r>
      <w:r w:rsidRPr="003A5624">
        <w:rPr>
          <w:sz w:val="28"/>
          <w:szCs w:val="28"/>
        </w:rPr>
        <w:t>систему</w:t>
      </w:r>
      <w:r w:rsidRPr="003A5624">
        <w:rPr>
          <w:spacing w:val="1"/>
          <w:sz w:val="28"/>
          <w:szCs w:val="28"/>
        </w:rPr>
        <w:t xml:space="preserve"> </w:t>
      </w:r>
      <w:r w:rsidRPr="003A5624">
        <w:rPr>
          <w:sz w:val="28"/>
          <w:szCs w:val="28"/>
        </w:rPr>
        <w:t>действенной</w:t>
      </w:r>
      <w:r w:rsidRPr="003A5624">
        <w:rPr>
          <w:spacing w:val="1"/>
          <w:sz w:val="28"/>
          <w:szCs w:val="28"/>
        </w:rPr>
        <w:t xml:space="preserve"> </w:t>
      </w:r>
      <w:r w:rsidRPr="003A5624">
        <w:rPr>
          <w:sz w:val="28"/>
          <w:szCs w:val="28"/>
        </w:rPr>
        <w:t>профориентации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способствующей</w:t>
      </w:r>
      <w:r w:rsidRPr="003A5624">
        <w:rPr>
          <w:spacing w:val="1"/>
          <w:sz w:val="28"/>
          <w:szCs w:val="28"/>
        </w:rPr>
        <w:t xml:space="preserve"> </w:t>
      </w:r>
      <w:r w:rsidRPr="003A5624">
        <w:rPr>
          <w:sz w:val="28"/>
          <w:szCs w:val="28"/>
        </w:rPr>
        <w:t>формированию</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подростков</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молодежи</w:t>
      </w:r>
      <w:r w:rsidRPr="003A5624">
        <w:rPr>
          <w:spacing w:val="1"/>
          <w:sz w:val="28"/>
          <w:szCs w:val="28"/>
        </w:rPr>
        <w:t xml:space="preserve"> </w:t>
      </w:r>
      <w:r w:rsidR="00B8286C">
        <w:rPr>
          <w:spacing w:val="1"/>
          <w:sz w:val="28"/>
          <w:szCs w:val="28"/>
        </w:rPr>
        <w:t xml:space="preserve">с интеллектуальными нарушениями </w:t>
      </w:r>
      <w:r w:rsidRPr="003A5624">
        <w:rPr>
          <w:sz w:val="28"/>
          <w:szCs w:val="28"/>
        </w:rPr>
        <w:t>профессионального</w:t>
      </w:r>
      <w:r w:rsidRPr="003A5624">
        <w:rPr>
          <w:spacing w:val="1"/>
          <w:sz w:val="28"/>
          <w:szCs w:val="28"/>
        </w:rPr>
        <w:t xml:space="preserve"> </w:t>
      </w:r>
      <w:r w:rsidRPr="003A5624">
        <w:rPr>
          <w:sz w:val="28"/>
          <w:szCs w:val="28"/>
        </w:rPr>
        <w:t>самоопределения в соответствии с желаниями, способностями, индивидуальными</w:t>
      </w:r>
      <w:r w:rsidRPr="003A5624">
        <w:rPr>
          <w:spacing w:val="1"/>
          <w:sz w:val="28"/>
          <w:szCs w:val="28"/>
        </w:rPr>
        <w:t xml:space="preserve"> </w:t>
      </w:r>
      <w:r w:rsidRPr="003A5624">
        <w:rPr>
          <w:sz w:val="28"/>
          <w:szCs w:val="28"/>
        </w:rPr>
        <w:t>особенностями каждой личности, формирование у обучающихся психологической</w:t>
      </w:r>
      <w:r w:rsidRPr="003A5624">
        <w:rPr>
          <w:spacing w:val="1"/>
          <w:sz w:val="28"/>
          <w:szCs w:val="28"/>
        </w:rPr>
        <w:t xml:space="preserve"> </w:t>
      </w:r>
      <w:r w:rsidRPr="003A5624">
        <w:rPr>
          <w:sz w:val="28"/>
          <w:szCs w:val="28"/>
        </w:rPr>
        <w:t>готовности</w:t>
      </w:r>
      <w:r w:rsidRPr="003A5624">
        <w:rPr>
          <w:spacing w:val="1"/>
          <w:sz w:val="28"/>
          <w:szCs w:val="28"/>
        </w:rPr>
        <w:t xml:space="preserve"> </w:t>
      </w:r>
      <w:r w:rsidRPr="003A5624">
        <w:rPr>
          <w:sz w:val="28"/>
          <w:szCs w:val="28"/>
        </w:rPr>
        <w:t>к</w:t>
      </w:r>
      <w:r w:rsidRPr="003A5624">
        <w:rPr>
          <w:spacing w:val="-2"/>
          <w:sz w:val="28"/>
          <w:szCs w:val="28"/>
        </w:rPr>
        <w:t xml:space="preserve"> </w:t>
      </w:r>
      <w:r w:rsidRPr="003A5624">
        <w:rPr>
          <w:sz w:val="28"/>
          <w:szCs w:val="28"/>
        </w:rPr>
        <w:t>обоснованному</w:t>
      </w:r>
      <w:r w:rsidRPr="003A5624">
        <w:rPr>
          <w:spacing w:val="-5"/>
          <w:sz w:val="28"/>
          <w:szCs w:val="28"/>
        </w:rPr>
        <w:t xml:space="preserve"> </w:t>
      </w:r>
      <w:r w:rsidRPr="003A5624">
        <w:rPr>
          <w:sz w:val="28"/>
          <w:szCs w:val="28"/>
        </w:rPr>
        <w:t>выбору</w:t>
      </w:r>
      <w:r w:rsidRPr="003A5624">
        <w:rPr>
          <w:spacing w:val="-3"/>
          <w:sz w:val="28"/>
          <w:szCs w:val="28"/>
        </w:rPr>
        <w:t xml:space="preserve"> </w:t>
      </w:r>
      <w:r w:rsidRPr="003A5624">
        <w:rPr>
          <w:sz w:val="28"/>
          <w:szCs w:val="28"/>
        </w:rPr>
        <w:t>профессии.</w:t>
      </w:r>
    </w:p>
    <w:p w14:paraId="6877D9B9" w14:textId="77777777" w:rsidR="004423BE" w:rsidRPr="003A5624" w:rsidRDefault="004423BE" w:rsidP="00C32739">
      <w:pPr>
        <w:ind w:firstLine="709"/>
        <w:jc w:val="both"/>
        <w:rPr>
          <w:b/>
          <w:bCs/>
          <w:i/>
          <w:sz w:val="28"/>
          <w:szCs w:val="28"/>
        </w:rPr>
      </w:pPr>
      <w:r w:rsidRPr="003A5624">
        <w:rPr>
          <w:b/>
          <w:bCs/>
          <w:i/>
          <w:sz w:val="28"/>
          <w:szCs w:val="28"/>
        </w:rPr>
        <w:t>Задачи:</w:t>
      </w:r>
    </w:p>
    <w:p w14:paraId="58E87E26" w14:textId="77777777" w:rsidR="004423BE" w:rsidRPr="003A5624" w:rsidRDefault="004423BE">
      <w:pPr>
        <w:pStyle w:val="a7"/>
        <w:numPr>
          <w:ilvl w:val="0"/>
          <w:numId w:val="10"/>
        </w:numPr>
        <w:tabs>
          <w:tab w:val="left" w:pos="567"/>
        </w:tabs>
        <w:autoSpaceDE/>
        <w:autoSpaceDN/>
        <w:spacing w:before="44"/>
        <w:ind w:left="0" w:firstLine="0"/>
        <w:jc w:val="both"/>
        <w:rPr>
          <w:sz w:val="28"/>
          <w:szCs w:val="28"/>
        </w:rPr>
      </w:pPr>
      <w:r w:rsidRPr="003A5624">
        <w:rPr>
          <w:sz w:val="28"/>
          <w:szCs w:val="28"/>
        </w:rPr>
        <w:t>Создать</w:t>
      </w:r>
      <w:r w:rsidRPr="003A5624">
        <w:rPr>
          <w:spacing w:val="1"/>
          <w:sz w:val="28"/>
          <w:szCs w:val="28"/>
        </w:rPr>
        <w:t xml:space="preserve"> </w:t>
      </w:r>
      <w:r w:rsidRPr="003A5624">
        <w:rPr>
          <w:sz w:val="28"/>
          <w:szCs w:val="28"/>
        </w:rPr>
        <w:t>систему</w:t>
      </w:r>
      <w:r w:rsidRPr="003A5624">
        <w:rPr>
          <w:spacing w:val="1"/>
          <w:sz w:val="28"/>
          <w:szCs w:val="28"/>
        </w:rPr>
        <w:t xml:space="preserve"> </w:t>
      </w:r>
      <w:r w:rsidRPr="003A5624">
        <w:rPr>
          <w:sz w:val="28"/>
          <w:szCs w:val="28"/>
        </w:rPr>
        <w:t>профориентации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через</w:t>
      </w:r>
      <w:r w:rsidRPr="003A5624">
        <w:rPr>
          <w:spacing w:val="1"/>
          <w:sz w:val="28"/>
          <w:szCs w:val="28"/>
        </w:rPr>
        <w:t xml:space="preserve"> </w:t>
      </w:r>
      <w:r w:rsidRPr="003A5624">
        <w:rPr>
          <w:sz w:val="28"/>
          <w:szCs w:val="28"/>
        </w:rPr>
        <w:t>учебно-</w:t>
      </w:r>
      <w:r w:rsidRPr="003A5624">
        <w:rPr>
          <w:spacing w:val="1"/>
          <w:sz w:val="28"/>
          <w:szCs w:val="28"/>
        </w:rPr>
        <w:t xml:space="preserve"> </w:t>
      </w:r>
      <w:r w:rsidRPr="003A5624">
        <w:rPr>
          <w:sz w:val="28"/>
          <w:szCs w:val="28"/>
        </w:rPr>
        <w:t>тренировочную</w:t>
      </w:r>
      <w:r w:rsidRPr="003A5624">
        <w:rPr>
          <w:spacing w:val="-6"/>
          <w:sz w:val="28"/>
          <w:szCs w:val="28"/>
        </w:rPr>
        <w:t xml:space="preserve"> </w:t>
      </w:r>
      <w:r w:rsidRPr="003A5624">
        <w:rPr>
          <w:sz w:val="28"/>
          <w:szCs w:val="28"/>
        </w:rPr>
        <w:t>и соревновательную</w:t>
      </w:r>
      <w:r w:rsidRPr="003A5624">
        <w:rPr>
          <w:spacing w:val="3"/>
          <w:sz w:val="28"/>
          <w:szCs w:val="28"/>
        </w:rPr>
        <w:t xml:space="preserve"> </w:t>
      </w:r>
      <w:r w:rsidRPr="003A5624">
        <w:rPr>
          <w:sz w:val="28"/>
          <w:szCs w:val="28"/>
        </w:rPr>
        <w:t>деятельность.</w:t>
      </w:r>
    </w:p>
    <w:p w14:paraId="6A3C5FE1" w14:textId="77777777" w:rsidR="004423BE" w:rsidRPr="003A5624" w:rsidRDefault="004423BE">
      <w:pPr>
        <w:pStyle w:val="a7"/>
        <w:numPr>
          <w:ilvl w:val="0"/>
          <w:numId w:val="10"/>
        </w:numPr>
        <w:tabs>
          <w:tab w:val="left" w:pos="567"/>
        </w:tabs>
        <w:autoSpaceDE/>
        <w:autoSpaceDN/>
        <w:ind w:left="0" w:firstLine="0"/>
        <w:jc w:val="both"/>
        <w:rPr>
          <w:sz w:val="28"/>
          <w:szCs w:val="28"/>
        </w:rPr>
      </w:pPr>
      <w:r w:rsidRPr="003A5624">
        <w:rPr>
          <w:sz w:val="28"/>
          <w:szCs w:val="28"/>
        </w:rPr>
        <w:t>Обеспечить</w:t>
      </w:r>
      <w:r w:rsidRPr="003A5624">
        <w:rPr>
          <w:spacing w:val="1"/>
          <w:sz w:val="28"/>
          <w:szCs w:val="28"/>
        </w:rPr>
        <w:t xml:space="preserve"> </w:t>
      </w:r>
      <w:r w:rsidRPr="003A5624">
        <w:rPr>
          <w:sz w:val="28"/>
          <w:szCs w:val="28"/>
        </w:rPr>
        <w:t>профпросвещение,</w:t>
      </w:r>
      <w:r w:rsidRPr="003A5624">
        <w:rPr>
          <w:spacing w:val="1"/>
          <w:sz w:val="28"/>
          <w:szCs w:val="28"/>
        </w:rPr>
        <w:t xml:space="preserve"> </w:t>
      </w:r>
      <w:proofErr w:type="spellStart"/>
      <w:r w:rsidRPr="003A5624">
        <w:rPr>
          <w:sz w:val="28"/>
          <w:szCs w:val="28"/>
        </w:rPr>
        <w:t>профдиагностику</w:t>
      </w:r>
      <w:proofErr w:type="spellEnd"/>
      <w:r w:rsidRPr="003A5624">
        <w:rPr>
          <w:sz w:val="28"/>
          <w:szCs w:val="28"/>
        </w:rPr>
        <w:t>,</w:t>
      </w:r>
      <w:r w:rsidRPr="003A5624">
        <w:rPr>
          <w:spacing w:val="1"/>
          <w:sz w:val="28"/>
          <w:szCs w:val="28"/>
        </w:rPr>
        <w:t xml:space="preserve"> </w:t>
      </w:r>
      <w:proofErr w:type="spellStart"/>
      <w:r w:rsidRPr="003A5624">
        <w:rPr>
          <w:sz w:val="28"/>
          <w:szCs w:val="28"/>
        </w:rPr>
        <w:t>профконсультации</w:t>
      </w:r>
      <w:proofErr w:type="spellEnd"/>
      <w:r w:rsidRPr="003A5624">
        <w:rPr>
          <w:spacing w:val="1"/>
          <w:sz w:val="28"/>
          <w:szCs w:val="28"/>
        </w:rPr>
        <w:t xml:space="preserve"> </w:t>
      </w:r>
      <w:r w:rsidRPr="003A5624">
        <w:rPr>
          <w:sz w:val="28"/>
          <w:szCs w:val="28"/>
        </w:rPr>
        <w:t>обучающихся.</w:t>
      </w:r>
    </w:p>
    <w:p w14:paraId="2937200B" w14:textId="77777777" w:rsidR="004423BE" w:rsidRPr="003A5624" w:rsidRDefault="004423BE">
      <w:pPr>
        <w:pStyle w:val="a7"/>
        <w:numPr>
          <w:ilvl w:val="0"/>
          <w:numId w:val="10"/>
        </w:numPr>
        <w:tabs>
          <w:tab w:val="left" w:pos="567"/>
        </w:tabs>
        <w:autoSpaceDE/>
        <w:autoSpaceDN/>
        <w:ind w:left="0" w:firstLine="0"/>
        <w:jc w:val="both"/>
        <w:rPr>
          <w:sz w:val="28"/>
          <w:szCs w:val="28"/>
        </w:rPr>
      </w:pPr>
      <w:r w:rsidRPr="003A5624">
        <w:rPr>
          <w:sz w:val="28"/>
          <w:szCs w:val="28"/>
        </w:rPr>
        <w:t>Сформировать</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знания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отраслях,</w:t>
      </w:r>
      <w:r w:rsidRPr="003A5624">
        <w:rPr>
          <w:spacing w:val="1"/>
          <w:sz w:val="28"/>
          <w:szCs w:val="28"/>
        </w:rPr>
        <w:t xml:space="preserve"> </w:t>
      </w:r>
      <w:r w:rsidRPr="003A5624">
        <w:rPr>
          <w:sz w:val="28"/>
          <w:szCs w:val="28"/>
        </w:rPr>
        <w:t>современном спортивно-оздоровительном оборудовании, об основных профессиях,</w:t>
      </w:r>
      <w:r w:rsidRPr="003A5624">
        <w:rPr>
          <w:spacing w:val="-62"/>
          <w:sz w:val="28"/>
          <w:szCs w:val="28"/>
        </w:rPr>
        <w:t xml:space="preserve"> </w:t>
      </w:r>
      <w:r w:rsidRPr="003A5624">
        <w:rPr>
          <w:sz w:val="28"/>
          <w:szCs w:val="28"/>
        </w:rPr>
        <w:t>их</w:t>
      </w:r>
      <w:r w:rsidRPr="003A5624">
        <w:rPr>
          <w:spacing w:val="1"/>
          <w:sz w:val="28"/>
          <w:szCs w:val="28"/>
        </w:rPr>
        <w:t xml:space="preserve"> </w:t>
      </w:r>
      <w:r w:rsidRPr="003A5624">
        <w:rPr>
          <w:sz w:val="28"/>
          <w:szCs w:val="28"/>
        </w:rPr>
        <w:t>требованиях</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личности,</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путях</w:t>
      </w:r>
      <w:r w:rsidRPr="003A5624">
        <w:rPr>
          <w:spacing w:val="1"/>
          <w:sz w:val="28"/>
          <w:szCs w:val="28"/>
        </w:rPr>
        <w:t xml:space="preserve"> </w:t>
      </w:r>
      <w:r w:rsidRPr="003A5624">
        <w:rPr>
          <w:sz w:val="28"/>
          <w:szCs w:val="28"/>
        </w:rPr>
        <w:t>продолжения</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получения</w:t>
      </w:r>
      <w:r w:rsidRPr="003A5624">
        <w:rPr>
          <w:spacing w:val="1"/>
          <w:sz w:val="28"/>
          <w:szCs w:val="28"/>
        </w:rPr>
        <w:t xml:space="preserve"> </w:t>
      </w:r>
      <w:r w:rsidRPr="003A5624">
        <w:rPr>
          <w:sz w:val="28"/>
          <w:szCs w:val="28"/>
        </w:rPr>
        <w:t>профессиональной</w:t>
      </w:r>
      <w:r w:rsidRPr="003A5624">
        <w:rPr>
          <w:spacing w:val="-1"/>
          <w:sz w:val="28"/>
          <w:szCs w:val="28"/>
        </w:rPr>
        <w:t xml:space="preserve"> </w:t>
      </w:r>
      <w:r w:rsidRPr="003A5624">
        <w:rPr>
          <w:sz w:val="28"/>
          <w:szCs w:val="28"/>
        </w:rPr>
        <w:t>подготовки.</w:t>
      </w:r>
    </w:p>
    <w:p w14:paraId="42D50FA7" w14:textId="014B2C91" w:rsidR="004423BE" w:rsidRPr="003A5624" w:rsidRDefault="004423BE">
      <w:pPr>
        <w:pStyle w:val="a7"/>
        <w:numPr>
          <w:ilvl w:val="0"/>
          <w:numId w:val="10"/>
        </w:numPr>
        <w:tabs>
          <w:tab w:val="left" w:pos="567"/>
        </w:tabs>
        <w:autoSpaceDE/>
        <w:autoSpaceDN/>
        <w:ind w:left="0" w:firstLine="0"/>
        <w:jc w:val="both"/>
        <w:rPr>
          <w:sz w:val="28"/>
          <w:szCs w:val="28"/>
        </w:rPr>
      </w:pPr>
      <w:r w:rsidRPr="003A5624">
        <w:rPr>
          <w:sz w:val="28"/>
          <w:szCs w:val="28"/>
        </w:rPr>
        <w:t>Разработать</w:t>
      </w:r>
      <w:r w:rsidRPr="003A5624">
        <w:rPr>
          <w:spacing w:val="1"/>
          <w:sz w:val="28"/>
          <w:szCs w:val="28"/>
        </w:rPr>
        <w:t xml:space="preserve"> </w:t>
      </w:r>
      <w:r w:rsidRPr="003A5624">
        <w:rPr>
          <w:sz w:val="28"/>
          <w:szCs w:val="28"/>
        </w:rPr>
        <w:t>формы</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методы</w:t>
      </w:r>
      <w:r w:rsidRPr="003A5624">
        <w:rPr>
          <w:spacing w:val="1"/>
          <w:sz w:val="28"/>
          <w:szCs w:val="28"/>
        </w:rPr>
        <w:t xml:space="preserve"> </w:t>
      </w:r>
      <w:r w:rsidRPr="003A5624">
        <w:rPr>
          <w:sz w:val="28"/>
          <w:szCs w:val="28"/>
        </w:rPr>
        <w:t>социального</w:t>
      </w:r>
      <w:r w:rsidRPr="003A5624">
        <w:rPr>
          <w:spacing w:val="1"/>
          <w:sz w:val="28"/>
          <w:szCs w:val="28"/>
        </w:rPr>
        <w:t xml:space="preserve"> </w:t>
      </w:r>
      <w:r w:rsidRPr="003A5624">
        <w:rPr>
          <w:sz w:val="28"/>
          <w:szCs w:val="28"/>
        </w:rPr>
        <w:t>партнерства</w:t>
      </w:r>
      <w:r w:rsidRPr="003A5624">
        <w:rPr>
          <w:spacing w:val="1"/>
          <w:sz w:val="28"/>
          <w:szCs w:val="28"/>
        </w:rPr>
        <w:t xml:space="preserve"> </w:t>
      </w:r>
      <w:r w:rsidRPr="003A5624">
        <w:rPr>
          <w:sz w:val="28"/>
          <w:szCs w:val="28"/>
        </w:rPr>
        <w:t>учреждений</w:t>
      </w:r>
      <w:r w:rsidRPr="003A5624">
        <w:rPr>
          <w:spacing w:val="-62"/>
          <w:sz w:val="28"/>
          <w:szCs w:val="28"/>
        </w:rPr>
        <w:t xml:space="preserve"> </w:t>
      </w:r>
      <w:r w:rsidRPr="003A5624">
        <w:rPr>
          <w:sz w:val="28"/>
          <w:szCs w:val="28"/>
        </w:rPr>
        <w:t>профессионального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и</w:t>
      </w:r>
      <w:r w:rsidRPr="003A5624">
        <w:rPr>
          <w:spacing w:val="1"/>
          <w:sz w:val="28"/>
          <w:szCs w:val="28"/>
        </w:rPr>
        <w:t xml:space="preserve"> </w:t>
      </w:r>
      <w:r w:rsidR="00B8286C">
        <w:rPr>
          <w:spacing w:val="1"/>
          <w:sz w:val="28"/>
          <w:szCs w:val="28"/>
        </w:rPr>
        <w:t>Учреждения</w:t>
      </w:r>
      <w:r w:rsidRPr="003A5624">
        <w:rPr>
          <w:sz w:val="28"/>
          <w:szCs w:val="28"/>
        </w:rPr>
        <w:t xml:space="preserve"> по</w:t>
      </w:r>
      <w:r w:rsidRPr="003A5624">
        <w:rPr>
          <w:spacing w:val="1"/>
          <w:sz w:val="28"/>
          <w:szCs w:val="28"/>
        </w:rPr>
        <w:t xml:space="preserve"> </w:t>
      </w:r>
      <w:r w:rsidRPr="003A5624">
        <w:rPr>
          <w:sz w:val="28"/>
          <w:szCs w:val="28"/>
        </w:rPr>
        <w:t>вопросам</w:t>
      </w:r>
      <w:r w:rsidRPr="003A5624">
        <w:rPr>
          <w:spacing w:val="1"/>
          <w:sz w:val="28"/>
          <w:szCs w:val="28"/>
        </w:rPr>
        <w:t xml:space="preserve"> </w:t>
      </w:r>
      <w:r w:rsidRPr="003A5624">
        <w:rPr>
          <w:sz w:val="28"/>
          <w:szCs w:val="28"/>
        </w:rPr>
        <w:t>профессионального</w:t>
      </w:r>
      <w:r w:rsidRPr="003A5624">
        <w:rPr>
          <w:spacing w:val="-2"/>
          <w:sz w:val="28"/>
          <w:szCs w:val="28"/>
        </w:rPr>
        <w:t xml:space="preserve"> </w:t>
      </w:r>
      <w:r w:rsidRPr="003A5624">
        <w:rPr>
          <w:sz w:val="28"/>
          <w:szCs w:val="28"/>
        </w:rPr>
        <w:t>самоопределения обучающихся.</w:t>
      </w:r>
    </w:p>
    <w:p w14:paraId="02C6425A" w14:textId="77777777" w:rsidR="004423BE" w:rsidRPr="003A5624" w:rsidRDefault="004423BE" w:rsidP="00C32739">
      <w:pPr>
        <w:pStyle w:val="a3"/>
        <w:spacing w:before="78"/>
        <w:ind w:left="0" w:firstLine="709"/>
        <w:rPr>
          <w:sz w:val="28"/>
          <w:szCs w:val="28"/>
        </w:rPr>
      </w:pPr>
      <w:r w:rsidRPr="003A5624">
        <w:rPr>
          <w:sz w:val="28"/>
          <w:szCs w:val="28"/>
        </w:rPr>
        <w:t>Работа</w:t>
      </w:r>
      <w:r w:rsidRPr="003A5624">
        <w:rPr>
          <w:spacing w:val="-3"/>
          <w:sz w:val="28"/>
          <w:szCs w:val="28"/>
        </w:rPr>
        <w:t xml:space="preserve"> </w:t>
      </w:r>
      <w:r w:rsidRPr="003A5624">
        <w:rPr>
          <w:sz w:val="28"/>
          <w:szCs w:val="28"/>
        </w:rPr>
        <w:t>ведётся</w:t>
      </w:r>
      <w:r w:rsidRPr="003A5624">
        <w:rPr>
          <w:spacing w:val="-3"/>
          <w:sz w:val="28"/>
          <w:szCs w:val="28"/>
        </w:rPr>
        <w:t xml:space="preserve"> </w:t>
      </w:r>
      <w:r w:rsidRPr="003A5624">
        <w:rPr>
          <w:sz w:val="28"/>
          <w:szCs w:val="28"/>
        </w:rPr>
        <w:t>по</w:t>
      </w:r>
      <w:r w:rsidRPr="003A5624">
        <w:rPr>
          <w:spacing w:val="-3"/>
          <w:sz w:val="28"/>
          <w:szCs w:val="28"/>
        </w:rPr>
        <w:t xml:space="preserve"> </w:t>
      </w:r>
      <w:r w:rsidRPr="003A5624">
        <w:rPr>
          <w:sz w:val="28"/>
          <w:szCs w:val="28"/>
        </w:rPr>
        <w:t>следующим</w:t>
      </w:r>
      <w:r w:rsidRPr="003A5624">
        <w:rPr>
          <w:spacing w:val="-4"/>
          <w:sz w:val="28"/>
          <w:szCs w:val="28"/>
        </w:rPr>
        <w:t xml:space="preserve"> </w:t>
      </w:r>
      <w:r w:rsidRPr="003A5624">
        <w:rPr>
          <w:sz w:val="28"/>
          <w:szCs w:val="28"/>
        </w:rPr>
        <w:t>направлениям:</w:t>
      </w:r>
    </w:p>
    <w:p w14:paraId="0AEC3185" w14:textId="77777777" w:rsidR="004423BE" w:rsidRPr="003A5624" w:rsidRDefault="004423BE">
      <w:pPr>
        <w:pStyle w:val="a7"/>
        <w:numPr>
          <w:ilvl w:val="0"/>
          <w:numId w:val="9"/>
        </w:numPr>
        <w:autoSpaceDE/>
        <w:autoSpaceDN/>
        <w:spacing w:before="44"/>
        <w:ind w:left="0" w:firstLine="0"/>
        <w:jc w:val="both"/>
        <w:rPr>
          <w:sz w:val="28"/>
          <w:szCs w:val="28"/>
        </w:rPr>
      </w:pPr>
      <w:r w:rsidRPr="003A5624">
        <w:rPr>
          <w:sz w:val="28"/>
          <w:szCs w:val="28"/>
        </w:rPr>
        <w:t>Встречи</w:t>
      </w:r>
      <w:r w:rsidRPr="003A5624">
        <w:rPr>
          <w:spacing w:val="39"/>
          <w:sz w:val="28"/>
          <w:szCs w:val="28"/>
        </w:rPr>
        <w:t xml:space="preserve"> </w:t>
      </w:r>
      <w:r w:rsidRPr="003A5624">
        <w:rPr>
          <w:sz w:val="28"/>
          <w:szCs w:val="28"/>
        </w:rPr>
        <w:t>с</w:t>
      </w:r>
      <w:r w:rsidRPr="003A5624">
        <w:rPr>
          <w:spacing w:val="39"/>
          <w:sz w:val="28"/>
          <w:szCs w:val="28"/>
        </w:rPr>
        <w:t xml:space="preserve"> </w:t>
      </w:r>
      <w:r w:rsidRPr="003A5624">
        <w:rPr>
          <w:sz w:val="28"/>
          <w:szCs w:val="28"/>
        </w:rPr>
        <w:t>интересными</w:t>
      </w:r>
      <w:r w:rsidRPr="003A5624">
        <w:rPr>
          <w:spacing w:val="39"/>
          <w:sz w:val="28"/>
          <w:szCs w:val="28"/>
        </w:rPr>
        <w:t xml:space="preserve"> </w:t>
      </w:r>
      <w:r w:rsidRPr="003A5624">
        <w:rPr>
          <w:sz w:val="28"/>
          <w:szCs w:val="28"/>
        </w:rPr>
        <w:t>людьми</w:t>
      </w:r>
      <w:r w:rsidRPr="003A5624">
        <w:rPr>
          <w:spacing w:val="39"/>
          <w:sz w:val="28"/>
          <w:szCs w:val="28"/>
        </w:rPr>
        <w:t xml:space="preserve"> </w:t>
      </w:r>
      <w:r w:rsidRPr="003A5624">
        <w:rPr>
          <w:sz w:val="28"/>
          <w:szCs w:val="28"/>
        </w:rPr>
        <w:t>(профессионалами),</w:t>
      </w:r>
      <w:r w:rsidRPr="003A5624">
        <w:rPr>
          <w:spacing w:val="38"/>
          <w:sz w:val="28"/>
          <w:szCs w:val="28"/>
        </w:rPr>
        <w:t xml:space="preserve"> </w:t>
      </w:r>
      <w:r w:rsidRPr="003A5624">
        <w:rPr>
          <w:sz w:val="28"/>
          <w:szCs w:val="28"/>
        </w:rPr>
        <w:t>представителями</w:t>
      </w:r>
      <w:r w:rsidRPr="003A5624">
        <w:rPr>
          <w:spacing w:val="-62"/>
          <w:sz w:val="28"/>
          <w:szCs w:val="28"/>
        </w:rPr>
        <w:t xml:space="preserve"> </w:t>
      </w:r>
      <w:r w:rsidRPr="003A5624">
        <w:rPr>
          <w:sz w:val="28"/>
          <w:szCs w:val="28"/>
        </w:rPr>
        <w:t>интересных</w:t>
      </w:r>
      <w:r w:rsidRPr="003A5624">
        <w:rPr>
          <w:spacing w:val="-2"/>
          <w:sz w:val="28"/>
          <w:szCs w:val="28"/>
        </w:rPr>
        <w:t xml:space="preserve"> </w:t>
      </w:r>
      <w:r w:rsidRPr="003A5624">
        <w:rPr>
          <w:sz w:val="28"/>
          <w:szCs w:val="28"/>
        </w:rPr>
        <w:t>профессий;</w:t>
      </w:r>
    </w:p>
    <w:p w14:paraId="22345EFD" w14:textId="77777777" w:rsidR="004423BE" w:rsidRPr="003A5624" w:rsidRDefault="004423BE">
      <w:pPr>
        <w:pStyle w:val="a7"/>
        <w:numPr>
          <w:ilvl w:val="0"/>
          <w:numId w:val="9"/>
        </w:numPr>
        <w:autoSpaceDE/>
        <w:autoSpaceDN/>
        <w:spacing w:before="1"/>
        <w:ind w:left="0" w:firstLine="0"/>
        <w:jc w:val="both"/>
        <w:rPr>
          <w:sz w:val="28"/>
          <w:szCs w:val="28"/>
        </w:rPr>
      </w:pPr>
      <w:r w:rsidRPr="003A5624">
        <w:rPr>
          <w:sz w:val="28"/>
          <w:szCs w:val="28"/>
        </w:rPr>
        <w:t>Профориентация</w:t>
      </w:r>
      <w:r w:rsidRPr="003A5624">
        <w:rPr>
          <w:spacing w:val="-6"/>
          <w:sz w:val="28"/>
          <w:szCs w:val="28"/>
        </w:rPr>
        <w:t xml:space="preserve"> </w:t>
      </w:r>
      <w:r w:rsidRPr="003A5624">
        <w:rPr>
          <w:sz w:val="28"/>
          <w:szCs w:val="28"/>
        </w:rPr>
        <w:t>обучающихся</w:t>
      </w:r>
      <w:r w:rsidRPr="003A5624">
        <w:rPr>
          <w:spacing w:val="-5"/>
          <w:sz w:val="28"/>
          <w:szCs w:val="28"/>
        </w:rPr>
        <w:t xml:space="preserve"> </w:t>
      </w:r>
      <w:r w:rsidRPr="003A5624">
        <w:rPr>
          <w:sz w:val="28"/>
          <w:szCs w:val="28"/>
        </w:rPr>
        <w:t>на</w:t>
      </w:r>
      <w:r w:rsidRPr="003A5624">
        <w:rPr>
          <w:spacing w:val="-3"/>
          <w:sz w:val="28"/>
          <w:szCs w:val="28"/>
        </w:rPr>
        <w:t xml:space="preserve"> </w:t>
      </w:r>
      <w:r w:rsidRPr="003A5624">
        <w:rPr>
          <w:sz w:val="28"/>
          <w:szCs w:val="28"/>
        </w:rPr>
        <w:t>теоретических</w:t>
      </w:r>
      <w:r w:rsidRPr="003A5624">
        <w:rPr>
          <w:spacing w:val="-6"/>
          <w:sz w:val="28"/>
          <w:szCs w:val="28"/>
        </w:rPr>
        <w:t xml:space="preserve"> </w:t>
      </w:r>
      <w:r w:rsidRPr="003A5624">
        <w:rPr>
          <w:sz w:val="28"/>
          <w:szCs w:val="28"/>
        </w:rPr>
        <w:t>занятиях;</w:t>
      </w:r>
    </w:p>
    <w:p w14:paraId="4E2CC5B3" w14:textId="77777777" w:rsidR="004423BE" w:rsidRPr="003A5624" w:rsidRDefault="004423BE">
      <w:pPr>
        <w:pStyle w:val="a7"/>
        <w:numPr>
          <w:ilvl w:val="0"/>
          <w:numId w:val="9"/>
        </w:numPr>
        <w:autoSpaceDE/>
        <w:autoSpaceDN/>
        <w:spacing w:before="45"/>
        <w:ind w:left="0" w:firstLine="0"/>
        <w:jc w:val="both"/>
        <w:rPr>
          <w:sz w:val="28"/>
          <w:szCs w:val="28"/>
        </w:rPr>
      </w:pPr>
      <w:r w:rsidRPr="003A5624">
        <w:rPr>
          <w:sz w:val="28"/>
          <w:szCs w:val="28"/>
        </w:rPr>
        <w:t>Проведение</w:t>
      </w:r>
      <w:r w:rsidRPr="003A5624">
        <w:rPr>
          <w:spacing w:val="-4"/>
          <w:sz w:val="28"/>
          <w:szCs w:val="28"/>
        </w:rPr>
        <w:t xml:space="preserve"> </w:t>
      </w:r>
      <w:r w:rsidRPr="003A5624">
        <w:rPr>
          <w:sz w:val="28"/>
          <w:szCs w:val="28"/>
        </w:rPr>
        <w:t>тематических</w:t>
      </w:r>
      <w:r w:rsidRPr="003A5624">
        <w:rPr>
          <w:spacing w:val="-3"/>
          <w:sz w:val="28"/>
          <w:szCs w:val="28"/>
        </w:rPr>
        <w:t xml:space="preserve"> </w:t>
      </w:r>
      <w:r w:rsidRPr="003A5624">
        <w:rPr>
          <w:sz w:val="28"/>
          <w:szCs w:val="28"/>
        </w:rPr>
        <w:t>мероприятий;</w:t>
      </w:r>
    </w:p>
    <w:p w14:paraId="26A93EA8" w14:textId="77777777" w:rsidR="004423BE" w:rsidRPr="003A5624" w:rsidRDefault="004423BE">
      <w:pPr>
        <w:pStyle w:val="a7"/>
        <w:numPr>
          <w:ilvl w:val="0"/>
          <w:numId w:val="9"/>
        </w:numPr>
        <w:autoSpaceDE/>
        <w:autoSpaceDN/>
        <w:spacing w:before="44"/>
        <w:ind w:left="0" w:firstLine="0"/>
        <w:jc w:val="both"/>
        <w:rPr>
          <w:sz w:val="28"/>
          <w:szCs w:val="28"/>
        </w:rPr>
      </w:pPr>
      <w:r w:rsidRPr="003A5624">
        <w:rPr>
          <w:sz w:val="28"/>
          <w:szCs w:val="28"/>
        </w:rPr>
        <w:t>Профессиональные</w:t>
      </w:r>
      <w:r w:rsidRPr="003A5624">
        <w:rPr>
          <w:spacing w:val="-2"/>
          <w:sz w:val="28"/>
          <w:szCs w:val="28"/>
        </w:rPr>
        <w:t xml:space="preserve"> </w:t>
      </w:r>
      <w:r w:rsidRPr="003A5624">
        <w:rPr>
          <w:sz w:val="28"/>
          <w:szCs w:val="28"/>
        </w:rPr>
        <w:t>пробы.</w:t>
      </w:r>
    </w:p>
    <w:p w14:paraId="45D56DED" w14:textId="77777777" w:rsidR="004423BE" w:rsidRPr="003A5624" w:rsidRDefault="004423BE" w:rsidP="005774D8">
      <w:pPr>
        <w:spacing w:before="44"/>
        <w:jc w:val="both"/>
        <w:rPr>
          <w:sz w:val="28"/>
          <w:szCs w:val="28"/>
        </w:rPr>
      </w:pPr>
      <w:r w:rsidRPr="003A5624">
        <w:rPr>
          <w:i/>
          <w:sz w:val="28"/>
          <w:szCs w:val="28"/>
        </w:rPr>
        <w:t>Основные</w:t>
      </w:r>
      <w:r w:rsidRPr="003A5624">
        <w:rPr>
          <w:i/>
          <w:spacing w:val="1"/>
          <w:sz w:val="28"/>
          <w:szCs w:val="28"/>
        </w:rPr>
        <w:t xml:space="preserve"> </w:t>
      </w:r>
      <w:r w:rsidRPr="003A5624">
        <w:rPr>
          <w:i/>
          <w:sz w:val="28"/>
          <w:szCs w:val="28"/>
        </w:rPr>
        <w:t>формы</w:t>
      </w:r>
      <w:r w:rsidRPr="003A5624">
        <w:rPr>
          <w:i/>
          <w:spacing w:val="1"/>
          <w:sz w:val="28"/>
          <w:szCs w:val="28"/>
        </w:rPr>
        <w:t xml:space="preserve"> </w:t>
      </w:r>
      <w:r w:rsidRPr="003A5624">
        <w:rPr>
          <w:i/>
          <w:sz w:val="28"/>
          <w:szCs w:val="28"/>
        </w:rPr>
        <w:t>работы</w:t>
      </w:r>
      <w:r w:rsidRPr="003A5624">
        <w:rPr>
          <w:i/>
          <w:spacing w:val="1"/>
          <w:sz w:val="28"/>
          <w:szCs w:val="28"/>
        </w:rPr>
        <w:t xml:space="preserve"> </w:t>
      </w:r>
      <w:r w:rsidRPr="003A5624">
        <w:rPr>
          <w:sz w:val="28"/>
          <w:szCs w:val="28"/>
        </w:rPr>
        <w:t>(определяются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возрастными</w:t>
      </w:r>
      <w:r w:rsidRPr="003A5624">
        <w:rPr>
          <w:spacing w:val="1"/>
          <w:sz w:val="28"/>
          <w:szCs w:val="28"/>
        </w:rPr>
        <w:t xml:space="preserve"> </w:t>
      </w:r>
      <w:r w:rsidRPr="003A5624">
        <w:rPr>
          <w:sz w:val="28"/>
          <w:szCs w:val="28"/>
        </w:rPr>
        <w:t>особенностями):</w:t>
      </w:r>
    </w:p>
    <w:p w14:paraId="27E6EE19" w14:textId="77777777" w:rsidR="004423BE" w:rsidRPr="003A5624" w:rsidRDefault="004423BE">
      <w:pPr>
        <w:pStyle w:val="a7"/>
        <w:numPr>
          <w:ilvl w:val="0"/>
          <w:numId w:val="13"/>
        </w:numPr>
        <w:tabs>
          <w:tab w:val="left" w:pos="567"/>
        </w:tabs>
        <w:autoSpaceDE/>
        <w:autoSpaceDN/>
        <w:ind w:left="0" w:firstLine="0"/>
        <w:jc w:val="both"/>
        <w:rPr>
          <w:sz w:val="28"/>
          <w:szCs w:val="28"/>
        </w:rPr>
      </w:pPr>
      <w:r w:rsidRPr="003A5624">
        <w:rPr>
          <w:sz w:val="28"/>
          <w:szCs w:val="28"/>
        </w:rPr>
        <w:t>в</w:t>
      </w:r>
      <w:r w:rsidRPr="003A5624">
        <w:rPr>
          <w:spacing w:val="-6"/>
          <w:sz w:val="28"/>
          <w:szCs w:val="28"/>
        </w:rPr>
        <w:t xml:space="preserve"> </w:t>
      </w:r>
      <w:r w:rsidRPr="003A5624">
        <w:rPr>
          <w:sz w:val="28"/>
          <w:szCs w:val="28"/>
        </w:rPr>
        <w:t>рамках</w:t>
      </w:r>
      <w:r w:rsidRPr="003A5624">
        <w:rPr>
          <w:spacing w:val="-4"/>
          <w:sz w:val="28"/>
          <w:szCs w:val="28"/>
        </w:rPr>
        <w:t xml:space="preserve"> </w:t>
      </w:r>
      <w:r w:rsidRPr="003A5624">
        <w:rPr>
          <w:sz w:val="28"/>
          <w:szCs w:val="28"/>
        </w:rPr>
        <w:t>теоретических</w:t>
      </w:r>
      <w:r w:rsidRPr="003A5624">
        <w:rPr>
          <w:spacing w:val="-1"/>
          <w:sz w:val="28"/>
          <w:szCs w:val="28"/>
        </w:rPr>
        <w:t xml:space="preserve"> </w:t>
      </w:r>
      <w:r w:rsidRPr="003A5624">
        <w:rPr>
          <w:sz w:val="28"/>
          <w:szCs w:val="28"/>
        </w:rPr>
        <w:t>учебно-тренировочных</w:t>
      </w:r>
      <w:r w:rsidRPr="003A5624">
        <w:rPr>
          <w:spacing w:val="-6"/>
          <w:sz w:val="28"/>
          <w:szCs w:val="28"/>
        </w:rPr>
        <w:t xml:space="preserve"> </w:t>
      </w:r>
      <w:r w:rsidRPr="003A5624">
        <w:rPr>
          <w:sz w:val="28"/>
          <w:szCs w:val="28"/>
        </w:rPr>
        <w:t>занятий;</w:t>
      </w:r>
    </w:p>
    <w:p w14:paraId="6148F61E" w14:textId="77777777" w:rsidR="004423BE" w:rsidRPr="003A5624" w:rsidRDefault="004423BE">
      <w:pPr>
        <w:pStyle w:val="a7"/>
        <w:numPr>
          <w:ilvl w:val="0"/>
          <w:numId w:val="13"/>
        </w:numPr>
        <w:tabs>
          <w:tab w:val="left" w:pos="567"/>
        </w:tabs>
        <w:autoSpaceDE/>
        <w:autoSpaceDN/>
        <w:spacing w:before="44"/>
        <w:ind w:left="0" w:firstLine="0"/>
        <w:jc w:val="both"/>
        <w:rPr>
          <w:sz w:val="28"/>
          <w:szCs w:val="28"/>
        </w:rPr>
      </w:pPr>
      <w:r w:rsidRPr="003A5624">
        <w:rPr>
          <w:sz w:val="28"/>
          <w:szCs w:val="28"/>
        </w:rPr>
        <w:t>работа с учебными материалами вне занятий – практики и практикумы,</w:t>
      </w:r>
      <w:r w:rsidRPr="003A5624">
        <w:rPr>
          <w:spacing w:val="1"/>
          <w:sz w:val="28"/>
          <w:szCs w:val="28"/>
        </w:rPr>
        <w:t xml:space="preserve"> </w:t>
      </w:r>
      <w:r w:rsidRPr="003A5624">
        <w:rPr>
          <w:sz w:val="28"/>
          <w:szCs w:val="28"/>
        </w:rPr>
        <w:t>стажировки,</w:t>
      </w:r>
      <w:r w:rsidRPr="003A5624">
        <w:rPr>
          <w:spacing w:val="-2"/>
          <w:sz w:val="28"/>
          <w:szCs w:val="28"/>
        </w:rPr>
        <w:t xml:space="preserve"> </w:t>
      </w:r>
      <w:r w:rsidRPr="003A5624">
        <w:rPr>
          <w:sz w:val="28"/>
          <w:szCs w:val="28"/>
        </w:rPr>
        <w:t>экскурсии и др.;</w:t>
      </w:r>
    </w:p>
    <w:p w14:paraId="4716D037" w14:textId="77777777" w:rsidR="004423BE" w:rsidRPr="003A5624" w:rsidRDefault="004423BE">
      <w:pPr>
        <w:pStyle w:val="a7"/>
        <w:numPr>
          <w:ilvl w:val="0"/>
          <w:numId w:val="13"/>
        </w:numPr>
        <w:tabs>
          <w:tab w:val="left" w:pos="567"/>
        </w:tabs>
        <w:autoSpaceDE/>
        <w:autoSpaceDN/>
        <w:spacing w:before="1"/>
        <w:ind w:left="0" w:firstLine="0"/>
        <w:jc w:val="both"/>
        <w:rPr>
          <w:sz w:val="28"/>
          <w:szCs w:val="28"/>
        </w:rPr>
      </w:pPr>
      <w:r w:rsidRPr="003A5624">
        <w:rPr>
          <w:sz w:val="28"/>
          <w:szCs w:val="28"/>
        </w:rPr>
        <w:t>работа</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пространстве</w:t>
      </w:r>
      <w:r w:rsidRPr="003A5624">
        <w:rPr>
          <w:spacing w:val="1"/>
          <w:sz w:val="28"/>
          <w:szCs w:val="28"/>
        </w:rPr>
        <w:t xml:space="preserve"> </w:t>
      </w:r>
      <w:r w:rsidRPr="003A5624">
        <w:rPr>
          <w:sz w:val="28"/>
          <w:szCs w:val="28"/>
        </w:rPr>
        <w:t>расширенного</w:t>
      </w:r>
      <w:r w:rsidRPr="003A5624">
        <w:rPr>
          <w:spacing w:val="1"/>
          <w:sz w:val="28"/>
          <w:szCs w:val="28"/>
        </w:rPr>
        <w:t xml:space="preserve"> </w:t>
      </w:r>
      <w:r w:rsidRPr="003A5624">
        <w:rPr>
          <w:sz w:val="28"/>
          <w:szCs w:val="28"/>
        </w:rPr>
        <w:t>социального</w:t>
      </w:r>
      <w:r w:rsidRPr="003A5624">
        <w:rPr>
          <w:spacing w:val="1"/>
          <w:sz w:val="28"/>
          <w:szCs w:val="28"/>
        </w:rPr>
        <w:t xml:space="preserve"> </w:t>
      </w:r>
      <w:r w:rsidRPr="003A5624">
        <w:rPr>
          <w:sz w:val="28"/>
          <w:szCs w:val="28"/>
        </w:rPr>
        <w:t>действия</w:t>
      </w:r>
      <w:r w:rsidRPr="003A5624">
        <w:rPr>
          <w:spacing w:val="1"/>
          <w:sz w:val="28"/>
          <w:szCs w:val="28"/>
        </w:rPr>
        <w:t xml:space="preserve"> </w:t>
      </w:r>
      <w:r w:rsidRPr="003A5624">
        <w:rPr>
          <w:sz w:val="28"/>
          <w:szCs w:val="28"/>
        </w:rPr>
        <w:t>–</w:t>
      </w:r>
      <w:r w:rsidRPr="003A5624">
        <w:rPr>
          <w:spacing w:val="-62"/>
          <w:sz w:val="28"/>
          <w:szCs w:val="28"/>
        </w:rPr>
        <w:t xml:space="preserve"> </w:t>
      </w:r>
      <w:r w:rsidRPr="003A5624">
        <w:rPr>
          <w:sz w:val="28"/>
          <w:szCs w:val="28"/>
        </w:rPr>
        <w:t>познавательные</w:t>
      </w:r>
      <w:r w:rsidRPr="003A5624">
        <w:rPr>
          <w:spacing w:val="1"/>
          <w:sz w:val="28"/>
          <w:szCs w:val="28"/>
        </w:rPr>
        <w:t xml:space="preserve"> </w:t>
      </w:r>
      <w:r w:rsidRPr="003A5624">
        <w:rPr>
          <w:sz w:val="28"/>
          <w:szCs w:val="28"/>
        </w:rPr>
        <w:t>Интернет-ресурсы,</w:t>
      </w:r>
      <w:r w:rsidRPr="003A5624">
        <w:rPr>
          <w:spacing w:val="1"/>
          <w:sz w:val="28"/>
          <w:szCs w:val="28"/>
        </w:rPr>
        <w:t xml:space="preserve"> </w:t>
      </w:r>
      <w:r w:rsidRPr="003A5624">
        <w:rPr>
          <w:sz w:val="28"/>
          <w:szCs w:val="28"/>
        </w:rPr>
        <w:t>социальные</w:t>
      </w:r>
      <w:r w:rsidRPr="003A5624">
        <w:rPr>
          <w:spacing w:val="1"/>
          <w:sz w:val="28"/>
          <w:szCs w:val="28"/>
        </w:rPr>
        <w:t xml:space="preserve"> </w:t>
      </w:r>
      <w:r w:rsidRPr="003A5624">
        <w:rPr>
          <w:sz w:val="28"/>
          <w:szCs w:val="28"/>
        </w:rPr>
        <w:t>познавательные</w:t>
      </w:r>
      <w:r w:rsidRPr="003A5624">
        <w:rPr>
          <w:spacing w:val="1"/>
          <w:sz w:val="28"/>
          <w:szCs w:val="28"/>
        </w:rPr>
        <w:t xml:space="preserve"> </w:t>
      </w:r>
      <w:r w:rsidRPr="003A5624">
        <w:rPr>
          <w:sz w:val="28"/>
          <w:szCs w:val="28"/>
        </w:rPr>
        <w:t>сети,</w:t>
      </w:r>
      <w:r w:rsidRPr="003A5624">
        <w:rPr>
          <w:spacing w:val="-62"/>
          <w:sz w:val="28"/>
          <w:szCs w:val="28"/>
        </w:rPr>
        <w:t xml:space="preserve"> </w:t>
      </w:r>
      <w:r w:rsidRPr="003A5624">
        <w:rPr>
          <w:sz w:val="28"/>
          <w:szCs w:val="28"/>
        </w:rPr>
        <w:t>дистанционные</w:t>
      </w:r>
      <w:r w:rsidRPr="003A5624">
        <w:rPr>
          <w:spacing w:val="-1"/>
          <w:sz w:val="28"/>
          <w:szCs w:val="28"/>
        </w:rPr>
        <w:t xml:space="preserve"> </w:t>
      </w:r>
      <w:r w:rsidRPr="003A5624">
        <w:rPr>
          <w:sz w:val="28"/>
          <w:szCs w:val="28"/>
        </w:rPr>
        <w:t>образовательные программы и</w:t>
      </w:r>
      <w:r w:rsidRPr="003A5624">
        <w:rPr>
          <w:spacing w:val="-1"/>
          <w:sz w:val="28"/>
          <w:szCs w:val="28"/>
        </w:rPr>
        <w:t xml:space="preserve"> </w:t>
      </w:r>
      <w:r w:rsidRPr="003A5624">
        <w:rPr>
          <w:sz w:val="28"/>
          <w:szCs w:val="28"/>
        </w:rPr>
        <w:t>курсы.</w:t>
      </w:r>
    </w:p>
    <w:p w14:paraId="513E965C" w14:textId="77777777" w:rsidR="004423BE" w:rsidRPr="003A5624" w:rsidRDefault="004423BE" w:rsidP="005774D8">
      <w:pPr>
        <w:pStyle w:val="a3"/>
        <w:ind w:left="0"/>
        <w:rPr>
          <w:sz w:val="28"/>
          <w:szCs w:val="28"/>
        </w:rPr>
      </w:pPr>
      <w:r w:rsidRPr="003A5624">
        <w:rPr>
          <w:i/>
          <w:sz w:val="28"/>
          <w:szCs w:val="28"/>
        </w:rPr>
        <w:t>Групповые</w:t>
      </w:r>
      <w:r w:rsidRPr="003A5624">
        <w:rPr>
          <w:i/>
          <w:spacing w:val="1"/>
          <w:sz w:val="28"/>
          <w:szCs w:val="28"/>
        </w:rPr>
        <w:t xml:space="preserve"> </w:t>
      </w:r>
      <w:r w:rsidRPr="003A5624">
        <w:rPr>
          <w:i/>
          <w:sz w:val="28"/>
          <w:szCs w:val="28"/>
        </w:rPr>
        <w:t>формы</w:t>
      </w:r>
      <w:r w:rsidRPr="003A5624">
        <w:rPr>
          <w:sz w:val="28"/>
          <w:szCs w:val="28"/>
        </w:rPr>
        <w:t>:</w:t>
      </w:r>
      <w:r w:rsidRPr="003A5624">
        <w:rPr>
          <w:spacing w:val="1"/>
          <w:sz w:val="28"/>
          <w:szCs w:val="28"/>
        </w:rPr>
        <w:t xml:space="preserve"> </w:t>
      </w:r>
      <w:r w:rsidRPr="003A5624">
        <w:rPr>
          <w:sz w:val="28"/>
          <w:szCs w:val="28"/>
        </w:rPr>
        <w:t>игра,</w:t>
      </w:r>
      <w:r w:rsidRPr="003A5624">
        <w:rPr>
          <w:spacing w:val="1"/>
          <w:sz w:val="28"/>
          <w:szCs w:val="28"/>
        </w:rPr>
        <w:t xml:space="preserve"> </w:t>
      </w:r>
      <w:r w:rsidRPr="003A5624">
        <w:rPr>
          <w:sz w:val="28"/>
          <w:szCs w:val="28"/>
        </w:rPr>
        <w:t>тренинг,</w:t>
      </w:r>
      <w:r w:rsidRPr="003A5624">
        <w:rPr>
          <w:spacing w:val="1"/>
          <w:sz w:val="28"/>
          <w:szCs w:val="28"/>
        </w:rPr>
        <w:t xml:space="preserve"> </w:t>
      </w:r>
      <w:r w:rsidRPr="003A5624">
        <w:rPr>
          <w:sz w:val="28"/>
          <w:szCs w:val="28"/>
        </w:rPr>
        <w:t>беседа,</w:t>
      </w:r>
      <w:r w:rsidRPr="003A5624">
        <w:rPr>
          <w:spacing w:val="1"/>
          <w:sz w:val="28"/>
          <w:szCs w:val="28"/>
        </w:rPr>
        <w:t xml:space="preserve"> </w:t>
      </w:r>
      <w:r w:rsidRPr="003A5624">
        <w:rPr>
          <w:sz w:val="28"/>
          <w:szCs w:val="28"/>
        </w:rPr>
        <w:t>рассказ,</w:t>
      </w:r>
      <w:r w:rsidRPr="003A5624">
        <w:rPr>
          <w:spacing w:val="1"/>
          <w:sz w:val="28"/>
          <w:szCs w:val="28"/>
        </w:rPr>
        <w:t xml:space="preserve"> </w:t>
      </w:r>
      <w:r w:rsidRPr="003A5624">
        <w:rPr>
          <w:sz w:val="28"/>
          <w:szCs w:val="28"/>
        </w:rPr>
        <w:t>анкетирование,</w:t>
      </w:r>
      <w:r w:rsidRPr="003A5624">
        <w:rPr>
          <w:spacing w:val="1"/>
          <w:sz w:val="28"/>
          <w:szCs w:val="28"/>
        </w:rPr>
        <w:t xml:space="preserve"> </w:t>
      </w:r>
      <w:r w:rsidRPr="003A5624">
        <w:rPr>
          <w:sz w:val="28"/>
          <w:szCs w:val="28"/>
        </w:rPr>
        <w:t xml:space="preserve">тестирование, экскурсия, </w:t>
      </w:r>
      <w:proofErr w:type="spellStart"/>
      <w:r w:rsidRPr="003A5624">
        <w:rPr>
          <w:sz w:val="28"/>
          <w:szCs w:val="28"/>
        </w:rPr>
        <w:t>видеолекторий</w:t>
      </w:r>
      <w:proofErr w:type="spellEnd"/>
      <w:r w:rsidRPr="003A5624">
        <w:rPr>
          <w:sz w:val="28"/>
          <w:szCs w:val="28"/>
        </w:rPr>
        <w:t>, сообщение, диспут, проект, олимпиада,</w:t>
      </w:r>
      <w:r w:rsidRPr="003A5624">
        <w:rPr>
          <w:spacing w:val="1"/>
          <w:sz w:val="28"/>
          <w:szCs w:val="28"/>
        </w:rPr>
        <w:t xml:space="preserve"> </w:t>
      </w:r>
      <w:r w:rsidRPr="003A5624">
        <w:rPr>
          <w:sz w:val="28"/>
          <w:szCs w:val="28"/>
        </w:rPr>
        <w:t>встречи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спортсменами,</w:t>
      </w:r>
      <w:r w:rsidRPr="003A5624">
        <w:rPr>
          <w:spacing w:val="-1"/>
          <w:sz w:val="28"/>
          <w:szCs w:val="28"/>
        </w:rPr>
        <w:t xml:space="preserve"> </w:t>
      </w:r>
      <w:r w:rsidRPr="003A5624">
        <w:rPr>
          <w:sz w:val="28"/>
          <w:szCs w:val="28"/>
        </w:rPr>
        <w:t>дни открытых</w:t>
      </w:r>
      <w:r w:rsidRPr="003A5624">
        <w:rPr>
          <w:spacing w:val="1"/>
          <w:sz w:val="28"/>
          <w:szCs w:val="28"/>
        </w:rPr>
        <w:t xml:space="preserve"> </w:t>
      </w:r>
      <w:r w:rsidRPr="003A5624">
        <w:rPr>
          <w:sz w:val="28"/>
          <w:szCs w:val="28"/>
        </w:rPr>
        <w:t>дверей.</w:t>
      </w:r>
    </w:p>
    <w:p w14:paraId="05D79B0E" w14:textId="592D57AD" w:rsidR="00BE24B6" w:rsidRPr="003A5624" w:rsidRDefault="004423BE" w:rsidP="005774D8">
      <w:pPr>
        <w:jc w:val="both"/>
        <w:rPr>
          <w:sz w:val="28"/>
          <w:szCs w:val="28"/>
        </w:rPr>
      </w:pPr>
      <w:r w:rsidRPr="003A5624">
        <w:rPr>
          <w:i/>
          <w:sz w:val="28"/>
          <w:szCs w:val="28"/>
        </w:rPr>
        <w:t>Индивидуальные</w:t>
      </w:r>
      <w:r w:rsidRPr="003A5624">
        <w:rPr>
          <w:i/>
          <w:spacing w:val="1"/>
          <w:sz w:val="28"/>
          <w:szCs w:val="28"/>
        </w:rPr>
        <w:t xml:space="preserve"> </w:t>
      </w:r>
      <w:r w:rsidRPr="003A5624">
        <w:rPr>
          <w:i/>
          <w:sz w:val="28"/>
          <w:szCs w:val="28"/>
        </w:rPr>
        <w:t>формы:</w:t>
      </w:r>
      <w:r w:rsidRPr="003A5624">
        <w:rPr>
          <w:i/>
          <w:spacing w:val="1"/>
          <w:sz w:val="28"/>
          <w:szCs w:val="28"/>
        </w:rPr>
        <w:t xml:space="preserve"> </w:t>
      </w:r>
      <w:r w:rsidRPr="003A5624">
        <w:rPr>
          <w:sz w:val="28"/>
          <w:szCs w:val="28"/>
        </w:rPr>
        <w:t>консультирование,</w:t>
      </w:r>
      <w:r w:rsidRPr="003A5624">
        <w:rPr>
          <w:spacing w:val="1"/>
          <w:sz w:val="28"/>
          <w:szCs w:val="28"/>
        </w:rPr>
        <w:t xml:space="preserve"> </w:t>
      </w:r>
      <w:r w:rsidRPr="003A5624">
        <w:rPr>
          <w:sz w:val="28"/>
          <w:szCs w:val="28"/>
        </w:rPr>
        <w:t>беседа,</w:t>
      </w:r>
      <w:r w:rsidRPr="003A5624">
        <w:rPr>
          <w:spacing w:val="1"/>
          <w:sz w:val="28"/>
          <w:szCs w:val="28"/>
        </w:rPr>
        <w:t xml:space="preserve"> </w:t>
      </w:r>
      <w:r w:rsidRPr="003A5624">
        <w:rPr>
          <w:sz w:val="28"/>
          <w:szCs w:val="28"/>
        </w:rPr>
        <w:t>анкетирование,</w:t>
      </w:r>
      <w:r w:rsidRPr="003A5624">
        <w:rPr>
          <w:spacing w:val="-62"/>
          <w:sz w:val="28"/>
          <w:szCs w:val="28"/>
        </w:rPr>
        <w:t xml:space="preserve"> </w:t>
      </w:r>
      <w:r w:rsidRPr="003A5624">
        <w:rPr>
          <w:sz w:val="28"/>
          <w:szCs w:val="28"/>
        </w:rPr>
        <w:t>тестирование,</w:t>
      </w:r>
      <w:r w:rsidRPr="003A5624">
        <w:rPr>
          <w:spacing w:val="-2"/>
          <w:sz w:val="28"/>
          <w:szCs w:val="28"/>
        </w:rPr>
        <w:t xml:space="preserve"> </w:t>
      </w:r>
      <w:r w:rsidRPr="003A5624">
        <w:rPr>
          <w:sz w:val="28"/>
          <w:szCs w:val="28"/>
        </w:rPr>
        <w:t>профессиональная проба.</w:t>
      </w:r>
    </w:p>
    <w:p w14:paraId="5383FA3B" w14:textId="77777777" w:rsidR="004423BE" w:rsidRPr="003A5624" w:rsidRDefault="004423BE" w:rsidP="005774D8">
      <w:pPr>
        <w:jc w:val="both"/>
        <w:rPr>
          <w:i/>
          <w:sz w:val="28"/>
          <w:szCs w:val="28"/>
        </w:rPr>
      </w:pPr>
      <w:r w:rsidRPr="003A5624">
        <w:rPr>
          <w:i/>
          <w:sz w:val="28"/>
          <w:szCs w:val="28"/>
        </w:rPr>
        <w:t>Результаты:</w:t>
      </w:r>
    </w:p>
    <w:p w14:paraId="09239376" w14:textId="46A2A79E" w:rsidR="004423BE" w:rsidRPr="003A5624" w:rsidRDefault="004423BE">
      <w:pPr>
        <w:pStyle w:val="a7"/>
        <w:numPr>
          <w:ilvl w:val="0"/>
          <w:numId w:val="13"/>
        </w:numPr>
        <w:tabs>
          <w:tab w:val="left" w:pos="567"/>
        </w:tabs>
        <w:autoSpaceDE/>
        <w:autoSpaceDN/>
        <w:spacing w:before="44"/>
        <w:ind w:left="0" w:firstLine="0"/>
        <w:jc w:val="both"/>
        <w:rPr>
          <w:sz w:val="28"/>
          <w:szCs w:val="28"/>
        </w:rPr>
      </w:pPr>
      <w:r w:rsidRPr="003A5624">
        <w:rPr>
          <w:sz w:val="28"/>
          <w:szCs w:val="28"/>
        </w:rPr>
        <w:t>расширение</w:t>
      </w:r>
      <w:r w:rsidRPr="003A5624">
        <w:rPr>
          <w:spacing w:val="-4"/>
          <w:sz w:val="28"/>
          <w:szCs w:val="28"/>
        </w:rPr>
        <w:t xml:space="preserve"> </w:t>
      </w:r>
      <w:r w:rsidRPr="003A5624">
        <w:rPr>
          <w:sz w:val="28"/>
          <w:szCs w:val="28"/>
        </w:rPr>
        <w:t>представлений</w:t>
      </w:r>
      <w:r w:rsidRPr="003A5624">
        <w:rPr>
          <w:spacing w:val="-4"/>
          <w:sz w:val="28"/>
          <w:szCs w:val="28"/>
        </w:rPr>
        <w:t xml:space="preserve"> </w:t>
      </w:r>
      <w:r w:rsidRPr="003A5624">
        <w:rPr>
          <w:sz w:val="28"/>
          <w:szCs w:val="28"/>
        </w:rPr>
        <w:t>обучающихся</w:t>
      </w:r>
      <w:r w:rsidRPr="003A5624">
        <w:rPr>
          <w:spacing w:val="-4"/>
          <w:sz w:val="28"/>
          <w:szCs w:val="28"/>
        </w:rPr>
        <w:t xml:space="preserve"> </w:t>
      </w:r>
      <w:r w:rsidRPr="003A5624">
        <w:rPr>
          <w:sz w:val="28"/>
          <w:szCs w:val="28"/>
        </w:rPr>
        <w:t>о</w:t>
      </w:r>
      <w:r w:rsidRPr="003A5624">
        <w:rPr>
          <w:spacing w:val="-4"/>
          <w:sz w:val="28"/>
          <w:szCs w:val="28"/>
        </w:rPr>
        <w:t xml:space="preserve"> </w:t>
      </w:r>
      <w:r w:rsidRPr="003A5624">
        <w:rPr>
          <w:sz w:val="28"/>
          <w:szCs w:val="28"/>
        </w:rPr>
        <w:t>мире</w:t>
      </w:r>
      <w:r w:rsidRPr="003A5624">
        <w:rPr>
          <w:spacing w:val="-4"/>
          <w:sz w:val="28"/>
          <w:szCs w:val="28"/>
        </w:rPr>
        <w:t xml:space="preserve"> </w:t>
      </w:r>
      <w:r w:rsidRPr="003A5624">
        <w:rPr>
          <w:sz w:val="28"/>
          <w:szCs w:val="28"/>
        </w:rPr>
        <w:t>спортивных</w:t>
      </w:r>
      <w:r w:rsidRPr="003A5624">
        <w:rPr>
          <w:spacing w:val="-2"/>
          <w:sz w:val="28"/>
          <w:szCs w:val="28"/>
        </w:rPr>
        <w:t xml:space="preserve"> </w:t>
      </w:r>
      <w:r w:rsidRPr="003A5624">
        <w:rPr>
          <w:sz w:val="28"/>
          <w:szCs w:val="28"/>
        </w:rPr>
        <w:t>профессий</w:t>
      </w:r>
      <w:r w:rsidR="00C32739">
        <w:rPr>
          <w:sz w:val="28"/>
          <w:szCs w:val="28"/>
        </w:rPr>
        <w:t>;</w:t>
      </w:r>
    </w:p>
    <w:p w14:paraId="34DCCA2B" w14:textId="77777777" w:rsidR="004423BE" w:rsidRPr="003A5624" w:rsidRDefault="004423BE">
      <w:pPr>
        <w:pStyle w:val="a7"/>
        <w:numPr>
          <w:ilvl w:val="0"/>
          <w:numId w:val="13"/>
        </w:numPr>
        <w:tabs>
          <w:tab w:val="left" w:pos="567"/>
        </w:tabs>
        <w:autoSpaceDE/>
        <w:autoSpaceDN/>
        <w:spacing w:before="45"/>
        <w:ind w:left="0" w:firstLine="0"/>
        <w:jc w:val="both"/>
        <w:rPr>
          <w:sz w:val="28"/>
          <w:szCs w:val="28"/>
        </w:rPr>
      </w:pPr>
      <w:r w:rsidRPr="003A5624">
        <w:rPr>
          <w:sz w:val="28"/>
          <w:szCs w:val="28"/>
        </w:rPr>
        <w:t>повышение</w:t>
      </w:r>
      <w:r w:rsidRPr="003A5624">
        <w:rPr>
          <w:spacing w:val="-2"/>
          <w:sz w:val="28"/>
          <w:szCs w:val="28"/>
        </w:rPr>
        <w:t xml:space="preserve"> </w:t>
      </w:r>
      <w:r w:rsidRPr="003A5624">
        <w:rPr>
          <w:sz w:val="28"/>
          <w:szCs w:val="28"/>
        </w:rPr>
        <w:t>мотивации</w:t>
      </w:r>
      <w:r w:rsidRPr="003A5624">
        <w:rPr>
          <w:spacing w:val="-3"/>
          <w:sz w:val="28"/>
          <w:szCs w:val="28"/>
        </w:rPr>
        <w:t xml:space="preserve"> </w:t>
      </w:r>
      <w:r w:rsidRPr="003A5624">
        <w:rPr>
          <w:sz w:val="28"/>
          <w:szCs w:val="28"/>
        </w:rPr>
        <w:t>молодых</w:t>
      </w:r>
      <w:r w:rsidRPr="003A5624">
        <w:rPr>
          <w:spacing w:val="-4"/>
          <w:sz w:val="28"/>
          <w:szCs w:val="28"/>
        </w:rPr>
        <w:t xml:space="preserve"> </w:t>
      </w:r>
      <w:r w:rsidRPr="003A5624">
        <w:rPr>
          <w:sz w:val="28"/>
          <w:szCs w:val="28"/>
        </w:rPr>
        <w:t>людей</w:t>
      </w:r>
      <w:r w:rsidRPr="003A5624">
        <w:rPr>
          <w:spacing w:val="-1"/>
          <w:sz w:val="28"/>
          <w:szCs w:val="28"/>
        </w:rPr>
        <w:t xml:space="preserve"> </w:t>
      </w:r>
      <w:r w:rsidRPr="003A5624">
        <w:rPr>
          <w:sz w:val="28"/>
          <w:szCs w:val="28"/>
        </w:rPr>
        <w:t>к</w:t>
      </w:r>
      <w:r w:rsidRPr="003A5624">
        <w:rPr>
          <w:spacing w:val="-2"/>
          <w:sz w:val="28"/>
          <w:szCs w:val="28"/>
        </w:rPr>
        <w:t xml:space="preserve"> </w:t>
      </w:r>
      <w:r w:rsidRPr="003A5624">
        <w:rPr>
          <w:sz w:val="28"/>
          <w:szCs w:val="28"/>
        </w:rPr>
        <w:t>труду;</w:t>
      </w:r>
    </w:p>
    <w:p w14:paraId="1544A539" w14:textId="77777777" w:rsidR="004423BE" w:rsidRPr="003A5624" w:rsidRDefault="004423BE">
      <w:pPr>
        <w:pStyle w:val="a7"/>
        <w:numPr>
          <w:ilvl w:val="0"/>
          <w:numId w:val="13"/>
        </w:numPr>
        <w:tabs>
          <w:tab w:val="left" w:pos="567"/>
        </w:tabs>
        <w:autoSpaceDE/>
        <w:autoSpaceDN/>
        <w:spacing w:before="46"/>
        <w:ind w:left="0" w:firstLine="0"/>
        <w:jc w:val="both"/>
        <w:rPr>
          <w:sz w:val="28"/>
          <w:szCs w:val="28"/>
        </w:rPr>
      </w:pPr>
      <w:r w:rsidRPr="003A5624">
        <w:rPr>
          <w:sz w:val="28"/>
          <w:szCs w:val="28"/>
        </w:rPr>
        <w:lastRenderedPageBreak/>
        <w:t>оказание</w:t>
      </w:r>
      <w:r w:rsidRPr="003A5624">
        <w:rPr>
          <w:spacing w:val="35"/>
          <w:sz w:val="28"/>
          <w:szCs w:val="28"/>
        </w:rPr>
        <w:t xml:space="preserve"> </w:t>
      </w:r>
      <w:r w:rsidRPr="003A5624">
        <w:rPr>
          <w:sz w:val="28"/>
          <w:szCs w:val="28"/>
        </w:rPr>
        <w:t>адресной</w:t>
      </w:r>
      <w:r w:rsidRPr="003A5624">
        <w:rPr>
          <w:spacing w:val="39"/>
          <w:sz w:val="28"/>
          <w:szCs w:val="28"/>
        </w:rPr>
        <w:t xml:space="preserve"> </w:t>
      </w:r>
      <w:r w:rsidRPr="003A5624">
        <w:rPr>
          <w:sz w:val="28"/>
          <w:szCs w:val="28"/>
        </w:rPr>
        <w:t>психологической</w:t>
      </w:r>
      <w:r w:rsidRPr="003A5624">
        <w:rPr>
          <w:spacing w:val="36"/>
          <w:sz w:val="28"/>
          <w:szCs w:val="28"/>
        </w:rPr>
        <w:t xml:space="preserve"> </w:t>
      </w:r>
      <w:r w:rsidRPr="003A5624">
        <w:rPr>
          <w:sz w:val="28"/>
          <w:szCs w:val="28"/>
        </w:rPr>
        <w:t>помощи</w:t>
      </w:r>
      <w:r w:rsidRPr="003A5624">
        <w:rPr>
          <w:spacing w:val="37"/>
          <w:sz w:val="28"/>
          <w:szCs w:val="28"/>
        </w:rPr>
        <w:t xml:space="preserve"> </w:t>
      </w:r>
      <w:r w:rsidRPr="003A5624">
        <w:rPr>
          <w:sz w:val="28"/>
          <w:szCs w:val="28"/>
        </w:rPr>
        <w:t>обучающимся</w:t>
      </w:r>
      <w:r w:rsidRPr="003A5624">
        <w:rPr>
          <w:spacing w:val="36"/>
          <w:sz w:val="28"/>
          <w:szCs w:val="28"/>
        </w:rPr>
        <w:t xml:space="preserve"> </w:t>
      </w:r>
      <w:r w:rsidRPr="003A5624">
        <w:rPr>
          <w:sz w:val="28"/>
          <w:szCs w:val="28"/>
        </w:rPr>
        <w:t>в</w:t>
      </w:r>
      <w:r w:rsidRPr="003A5624">
        <w:rPr>
          <w:spacing w:val="39"/>
          <w:sz w:val="28"/>
          <w:szCs w:val="28"/>
        </w:rPr>
        <w:t xml:space="preserve"> </w:t>
      </w:r>
      <w:r w:rsidRPr="003A5624">
        <w:rPr>
          <w:sz w:val="28"/>
          <w:szCs w:val="28"/>
        </w:rPr>
        <w:t>осознанном</w:t>
      </w:r>
      <w:r w:rsidRPr="003A5624">
        <w:rPr>
          <w:spacing w:val="-62"/>
          <w:sz w:val="28"/>
          <w:szCs w:val="28"/>
        </w:rPr>
        <w:t xml:space="preserve"> </w:t>
      </w:r>
      <w:r w:rsidRPr="003A5624">
        <w:rPr>
          <w:sz w:val="28"/>
          <w:szCs w:val="28"/>
        </w:rPr>
        <w:t>выборе</w:t>
      </w:r>
      <w:r w:rsidRPr="003A5624">
        <w:rPr>
          <w:spacing w:val="-1"/>
          <w:sz w:val="28"/>
          <w:szCs w:val="28"/>
        </w:rPr>
        <w:t xml:space="preserve"> </w:t>
      </w:r>
      <w:r w:rsidRPr="003A5624">
        <w:rPr>
          <w:sz w:val="28"/>
          <w:szCs w:val="28"/>
        </w:rPr>
        <w:t>будущей профессии;</w:t>
      </w:r>
    </w:p>
    <w:p w14:paraId="058327C5" w14:textId="29BC0F53" w:rsidR="004423BE" w:rsidRPr="003A5624" w:rsidRDefault="004423BE">
      <w:pPr>
        <w:pStyle w:val="a7"/>
        <w:numPr>
          <w:ilvl w:val="0"/>
          <w:numId w:val="13"/>
        </w:numPr>
        <w:tabs>
          <w:tab w:val="left" w:pos="567"/>
          <w:tab w:val="left" w:pos="6723"/>
        </w:tabs>
        <w:autoSpaceDE/>
        <w:autoSpaceDN/>
        <w:ind w:left="0" w:firstLine="0"/>
        <w:jc w:val="both"/>
        <w:rPr>
          <w:sz w:val="28"/>
          <w:szCs w:val="28"/>
        </w:rPr>
      </w:pPr>
      <w:r w:rsidRPr="003A5624">
        <w:rPr>
          <w:sz w:val="28"/>
          <w:szCs w:val="28"/>
        </w:rPr>
        <w:t>обучение</w:t>
      </w:r>
      <w:r w:rsidRPr="003A5624">
        <w:rPr>
          <w:spacing w:val="112"/>
          <w:sz w:val="28"/>
          <w:szCs w:val="28"/>
        </w:rPr>
        <w:t xml:space="preserve"> </w:t>
      </w:r>
      <w:r w:rsidRPr="003A5624">
        <w:rPr>
          <w:sz w:val="28"/>
          <w:szCs w:val="28"/>
        </w:rPr>
        <w:t>подростков</w:t>
      </w:r>
      <w:r w:rsidRPr="003A5624">
        <w:rPr>
          <w:spacing w:val="113"/>
          <w:sz w:val="28"/>
          <w:szCs w:val="28"/>
        </w:rPr>
        <w:t xml:space="preserve"> </w:t>
      </w:r>
      <w:r w:rsidRPr="003A5624">
        <w:rPr>
          <w:sz w:val="28"/>
          <w:szCs w:val="28"/>
        </w:rPr>
        <w:t>и</w:t>
      </w:r>
      <w:r w:rsidRPr="003A5624">
        <w:rPr>
          <w:spacing w:val="112"/>
          <w:sz w:val="28"/>
          <w:szCs w:val="28"/>
        </w:rPr>
        <w:t xml:space="preserve"> </w:t>
      </w:r>
      <w:r w:rsidRPr="003A5624">
        <w:rPr>
          <w:sz w:val="28"/>
          <w:szCs w:val="28"/>
        </w:rPr>
        <w:t>молодёжи</w:t>
      </w:r>
      <w:r w:rsidR="00F03AF6">
        <w:rPr>
          <w:sz w:val="28"/>
          <w:szCs w:val="28"/>
        </w:rPr>
        <w:t xml:space="preserve"> </w:t>
      </w:r>
      <w:r w:rsidRPr="003A5624">
        <w:rPr>
          <w:sz w:val="28"/>
          <w:szCs w:val="28"/>
        </w:rPr>
        <w:t>основным</w:t>
      </w:r>
      <w:r w:rsidRPr="003A5624">
        <w:rPr>
          <w:spacing w:val="45"/>
          <w:sz w:val="28"/>
          <w:szCs w:val="28"/>
        </w:rPr>
        <w:t xml:space="preserve"> </w:t>
      </w:r>
      <w:r w:rsidRPr="003A5624">
        <w:rPr>
          <w:sz w:val="28"/>
          <w:szCs w:val="28"/>
        </w:rPr>
        <w:t>принципам</w:t>
      </w:r>
      <w:r w:rsidRPr="003A5624">
        <w:rPr>
          <w:spacing w:val="46"/>
          <w:sz w:val="28"/>
          <w:szCs w:val="28"/>
        </w:rPr>
        <w:t xml:space="preserve"> </w:t>
      </w:r>
      <w:r w:rsidRPr="003A5624">
        <w:rPr>
          <w:sz w:val="28"/>
          <w:szCs w:val="28"/>
        </w:rPr>
        <w:t>построения</w:t>
      </w:r>
      <w:r w:rsidRPr="003A5624">
        <w:rPr>
          <w:spacing w:val="-62"/>
          <w:sz w:val="28"/>
          <w:szCs w:val="28"/>
        </w:rPr>
        <w:t xml:space="preserve"> </w:t>
      </w:r>
      <w:r w:rsidRPr="003A5624">
        <w:rPr>
          <w:sz w:val="28"/>
          <w:szCs w:val="28"/>
        </w:rPr>
        <w:t>профессиональной</w:t>
      </w:r>
      <w:r w:rsidRPr="003A5624">
        <w:rPr>
          <w:spacing w:val="-1"/>
          <w:sz w:val="28"/>
          <w:szCs w:val="28"/>
        </w:rPr>
        <w:t xml:space="preserve"> </w:t>
      </w:r>
      <w:r w:rsidRPr="003A5624">
        <w:rPr>
          <w:sz w:val="28"/>
          <w:szCs w:val="28"/>
        </w:rPr>
        <w:t>карьеры и</w:t>
      </w:r>
      <w:r w:rsidRPr="003A5624">
        <w:rPr>
          <w:spacing w:val="-1"/>
          <w:sz w:val="28"/>
          <w:szCs w:val="28"/>
        </w:rPr>
        <w:t xml:space="preserve"> </w:t>
      </w:r>
      <w:r w:rsidRPr="003A5624">
        <w:rPr>
          <w:sz w:val="28"/>
          <w:szCs w:val="28"/>
        </w:rPr>
        <w:t>навыкам</w:t>
      </w:r>
      <w:r w:rsidRPr="003A5624">
        <w:rPr>
          <w:spacing w:val="-1"/>
          <w:sz w:val="28"/>
          <w:szCs w:val="28"/>
        </w:rPr>
        <w:t xml:space="preserve"> </w:t>
      </w:r>
      <w:r w:rsidRPr="003A5624">
        <w:rPr>
          <w:sz w:val="28"/>
          <w:szCs w:val="28"/>
        </w:rPr>
        <w:t>поведения</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рынке</w:t>
      </w:r>
      <w:r w:rsidRPr="003A5624">
        <w:rPr>
          <w:spacing w:val="-1"/>
          <w:sz w:val="28"/>
          <w:szCs w:val="28"/>
        </w:rPr>
        <w:t xml:space="preserve"> </w:t>
      </w:r>
      <w:r w:rsidRPr="003A5624">
        <w:rPr>
          <w:sz w:val="28"/>
          <w:szCs w:val="28"/>
        </w:rPr>
        <w:t>труда;</w:t>
      </w:r>
    </w:p>
    <w:p w14:paraId="13995C8D" w14:textId="17B3621A" w:rsidR="004423BE" w:rsidRDefault="004423BE">
      <w:pPr>
        <w:pStyle w:val="a7"/>
        <w:numPr>
          <w:ilvl w:val="0"/>
          <w:numId w:val="13"/>
        </w:numPr>
        <w:tabs>
          <w:tab w:val="left" w:pos="567"/>
        </w:tabs>
        <w:autoSpaceDE/>
        <w:autoSpaceDN/>
        <w:ind w:left="0" w:firstLine="0"/>
        <w:jc w:val="both"/>
        <w:rPr>
          <w:sz w:val="28"/>
          <w:szCs w:val="28"/>
        </w:rPr>
      </w:pPr>
      <w:r w:rsidRPr="003A5624">
        <w:rPr>
          <w:sz w:val="28"/>
          <w:szCs w:val="28"/>
        </w:rPr>
        <w:t>ориентирование</w:t>
      </w:r>
      <w:r w:rsidRPr="003A5624">
        <w:rPr>
          <w:spacing w:val="23"/>
          <w:sz w:val="28"/>
          <w:szCs w:val="28"/>
        </w:rPr>
        <w:t xml:space="preserve"> </w:t>
      </w:r>
      <w:r w:rsidRPr="003A5624">
        <w:rPr>
          <w:sz w:val="28"/>
          <w:szCs w:val="28"/>
        </w:rPr>
        <w:t>обучающихся</w:t>
      </w:r>
      <w:r w:rsidRPr="003A5624">
        <w:rPr>
          <w:spacing w:val="23"/>
          <w:sz w:val="28"/>
          <w:szCs w:val="28"/>
        </w:rPr>
        <w:t xml:space="preserve"> </w:t>
      </w:r>
      <w:r w:rsidRPr="003A5624">
        <w:rPr>
          <w:sz w:val="28"/>
          <w:szCs w:val="28"/>
        </w:rPr>
        <w:t>на</w:t>
      </w:r>
      <w:r w:rsidRPr="003A5624">
        <w:rPr>
          <w:spacing w:val="23"/>
          <w:sz w:val="28"/>
          <w:szCs w:val="28"/>
        </w:rPr>
        <w:t xml:space="preserve"> </w:t>
      </w:r>
      <w:r w:rsidRPr="003A5624">
        <w:rPr>
          <w:sz w:val="28"/>
          <w:szCs w:val="28"/>
        </w:rPr>
        <w:t>реализацию</w:t>
      </w:r>
      <w:r w:rsidRPr="003A5624">
        <w:rPr>
          <w:spacing w:val="23"/>
          <w:sz w:val="28"/>
          <w:szCs w:val="28"/>
        </w:rPr>
        <w:t xml:space="preserve"> </w:t>
      </w:r>
      <w:r w:rsidRPr="003A5624">
        <w:rPr>
          <w:sz w:val="28"/>
          <w:szCs w:val="28"/>
        </w:rPr>
        <w:t>собственных</w:t>
      </w:r>
      <w:r w:rsidRPr="003A5624">
        <w:rPr>
          <w:spacing w:val="25"/>
          <w:sz w:val="28"/>
          <w:szCs w:val="28"/>
        </w:rPr>
        <w:t xml:space="preserve"> </w:t>
      </w:r>
      <w:r w:rsidRPr="003A5624">
        <w:rPr>
          <w:sz w:val="28"/>
          <w:szCs w:val="28"/>
        </w:rPr>
        <w:t>замыслов</w:t>
      </w:r>
      <w:r w:rsidRPr="003A5624">
        <w:rPr>
          <w:spacing w:val="23"/>
          <w:sz w:val="28"/>
          <w:szCs w:val="28"/>
        </w:rPr>
        <w:t xml:space="preserve"> </w:t>
      </w:r>
      <w:r w:rsidRPr="003A5624">
        <w:rPr>
          <w:sz w:val="28"/>
          <w:szCs w:val="28"/>
        </w:rPr>
        <w:t>в</w:t>
      </w:r>
      <w:r w:rsidRPr="003A5624">
        <w:rPr>
          <w:spacing w:val="-62"/>
          <w:sz w:val="28"/>
          <w:szCs w:val="28"/>
        </w:rPr>
        <w:t xml:space="preserve"> </w:t>
      </w:r>
      <w:r w:rsidRPr="003A5624">
        <w:rPr>
          <w:sz w:val="28"/>
          <w:szCs w:val="28"/>
        </w:rPr>
        <w:t>реальных</w:t>
      </w:r>
      <w:r w:rsidRPr="003A5624">
        <w:rPr>
          <w:spacing w:val="-2"/>
          <w:sz w:val="28"/>
          <w:szCs w:val="28"/>
        </w:rPr>
        <w:t xml:space="preserve"> </w:t>
      </w:r>
      <w:r w:rsidRPr="003A5624">
        <w:rPr>
          <w:sz w:val="28"/>
          <w:szCs w:val="28"/>
        </w:rPr>
        <w:t>социальных</w:t>
      </w:r>
      <w:r w:rsidRPr="003A5624">
        <w:rPr>
          <w:spacing w:val="4"/>
          <w:sz w:val="28"/>
          <w:szCs w:val="28"/>
        </w:rPr>
        <w:t xml:space="preserve"> </w:t>
      </w:r>
      <w:r w:rsidRPr="003A5624">
        <w:rPr>
          <w:sz w:val="28"/>
          <w:szCs w:val="28"/>
        </w:rPr>
        <w:t>условиях.</w:t>
      </w:r>
    </w:p>
    <w:p w14:paraId="69F92A7D" w14:textId="77777777" w:rsidR="00167D20" w:rsidRDefault="00167D20" w:rsidP="001D5B84">
      <w:pPr>
        <w:pStyle w:val="a7"/>
        <w:tabs>
          <w:tab w:val="left" w:pos="567"/>
        </w:tabs>
        <w:autoSpaceDE/>
        <w:autoSpaceDN/>
        <w:ind w:left="0" w:firstLine="0"/>
        <w:jc w:val="both"/>
        <w:rPr>
          <w:sz w:val="28"/>
          <w:szCs w:val="28"/>
        </w:rPr>
      </w:pPr>
    </w:p>
    <w:p w14:paraId="4A67EB3E" w14:textId="761E102A" w:rsidR="001D5B84" w:rsidRDefault="001D5B84" w:rsidP="001D5B84">
      <w:pPr>
        <w:ind w:firstLine="851"/>
        <w:jc w:val="center"/>
        <w:rPr>
          <w:b/>
          <w:sz w:val="28"/>
          <w:szCs w:val="28"/>
        </w:rPr>
      </w:pPr>
      <w:r>
        <w:rPr>
          <w:b/>
          <w:sz w:val="28"/>
          <w:szCs w:val="28"/>
        </w:rPr>
        <w:t>2.6. План мероприятий, направленн</w:t>
      </w:r>
      <w:r w:rsidR="00167D20">
        <w:rPr>
          <w:b/>
          <w:sz w:val="28"/>
          <w:szCs w:val="28"/>
        </w:rPr>
        <w:t>ый</w:t>
      </w:r>
      <w:r>
        <w:rPr>
          <w:b/>
          <w:sz w:val="28"/>
          <w:szCs w:val="28"/>
        </w:rPr>
        <w:t xml:space="preserve"> на предотвращение допинга в спорте и борьбу с ним</w:t>
      </w:r>
    </w:p>
    <w:p w14:paraId="0FB8805E" w14:textId="77777777" w:rsidR="001D5B84" w:rsidRDefault="001D5B84" w:rsidP="001D5B84">
      <w:pPr>
        <w:ind w:firstLine="851"/>
        <w:jc w:val="center"/>
        <w:rPr>
          <w:b/>
          <w:sz w:val="28"/>
          <w:szCs w:val="28"/>
        </w:rPr>
      </w:pPr>
    </w:p>
    <w:p w14:paraId="34215DA2" w14:textId="16DFE39D" w:rsidR="001D5B84" w:rsidRDefault="001D5B84" w:rsidP="001D5B84">
      <w:pPr>
        <w:ind w:firstLine="851"/>
        <w:jc w:val="center"/>
        <w:rPr>
          <w:b/>
          <w:sz w:val="28"/>
          <w:szCs w:val="28"/>
        </w:rPr>
      </w:pPr>
      <w:r>
        <w:rPr>
          <w:b/>
          <w:sz w:val="28"/>
          <w:szCs w:val="28"/>
        </w:rPr>
        <w:t>2.6.1. Теоретическая часть</w:t>
      </w:r>
    </w:p>
    <w:p w14:paraId="7F11CE43" w14:textId="77777777" w:rsidR="001D5B84" w:rsidRPr="00C407CE" w:rsidRDefault="001D5B84" w:rsidP="001D5B84">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Pr>
          <w:kern w:val="36"/>
          <w:sz w:val="28"/>
          <w:szCs w:val="28"/>
          <w:bdr w:val="none" w:sz="0" w:space="0" w:color="auto" w:frame="1"/>
        </w:rPr>
        <w:t xml:space="preserve"> </w:t>
      </w:r>
      <w:r w:rsidRPr="00C407CE">
        <w:rPr>
          <w:kern w:val="36"/>
          <w:sz w:val="28"/>
          <w:szCs w:val="28"/>
          <w:bdr w:val="none" w:sz="0" w:space="0" w:color="auto" w:frame="1"/>
        </w:rPr>
        <w:t xml:space="preserve">с приказом Министерства спорта РФ от 24 июня 2021 года № 464 </w:t>
      </w:r>
      <w:r>
        <w:rPr>
          <w:kern w:val="36"/>
          <w:sz w:val="28"/>
          <w:szCs w:val="28"/>
          <w:bdr w:val="none" w:sz="0" w:space="0" w:color="auto" w:frame="1"/>
        </w:rPr>
        <w:t>(</w:t>
      </w:r>
      <w:r w:rsidRPr="00C407CE">
        <w:rPr>
          <w:kern w:val="36"/>
          <w:sz w:val="28"/>
          <w:szCs w:val="28"/>
          <w:bdr w:val="none" w:sz="0" w:space="0" w:color="auto" w:frame="1"/>
        </w:rPr>
        <w:t>с изменениями) «Об утверждении Общероссийских антидопинговых правил».</w:t>
      </w:r>
    </w:p>
    <w:p w14:paraId="6922EC4E" w14:textId="77777777" w:rsidR="001D5B84" w:rsidRPr="00C407CE" w:rsidRDefault="001D5B84" w:rsidP="001D5B84">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kern w:val="36"/>
          <w:sz w:val="28"/>
          <w:szCs w:val="28"/>
          <w:bdr w:val="none" w:sz="0" w:space="0" w:color="auto" w:frame="1"/>
        </w:rPr>
        <w:t xml:space="preserve"> стремлении</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7BD051DC" w14:textId="77777777" w:rsidR="001D5B84" w:rsidRPr="00C407CE" w:rsidRDefault="001D5B84" w:rsidP="001D5B84">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и 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01E169D9"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3FA6664D"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6DAF61DA"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высочайший уровень выступления;</w:t>
      </w:r>
    </w:p>
    <w:p w14:paraId="7C49DCC8"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38A7D6C6"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19E735FC"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560EC608"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0FD017AC"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3D28D124"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61EC19A2" w14:textId="77777777" w:rsidR="001D5B84" w:rsidRPr="00C407CE"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39A04799" w14:textId="77777777" w:rsidR="001D5B84" w:rsidRDefault="001D5B84">
      <w:pPr>
        <w:numPr>
          <w:ilvl w:val="0"/>
          <w:numId w:val="32"/>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общность и солидарность.</w:t>
      </w:r>
    </w:p>
    <w:p w14:paraId="54E79A10" w14:textId="7A5F0C06" w:rsidR="001D5B84" w:rsidRPr="00C407CE" w:rsidRDefault="001D5B84" w:rsidP="001D5B84">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540E3DB7" w14:textId="77777777" w:rsidR="001D5B84" w:rsidRPr="00C407CE" w:rsidRDefault="001D5B84" w:rsidP="001D5B84">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41627085" w14:textId="77777777" w:rsidR="001D5B84" w:rsidRPr="00C407CE" w:rsidRDefault="001D5B84" w:rsidP="001D5B84">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78836C63" w14:textId="77777777" w:rsidR="001D5B84" w:rsidRPr="00C407CE" w:rsidRDefault="001D5B84">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lastRenderedPageBreak/>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64E21C81" w14:textId="77777777" w:rsidR="001D5B84" w:rsidRPr="00C407CE" w:rsidRDefault="001D5B84">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516C7B85" w14:textId="77777777" w:rsidR="001D5B84" w:rsidRPr="00C407CE" w:rsidRDefault="001D5B84">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49CB846B" w14:textId="77777777" w:rsidR="001D5B84" w:rsidRPr="00C407CE" w:rsidRDefault="001D5B84">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1FA3D451" w14:textId="77777777" w:rsidR="001D5B84" w:rsidRPr="00C407CE" w:rsidRDefault="001D5B84" w:rsidP="001D5B84">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6B14D9ED" w14:textId="7FDA4FA4" w:rsidR="001D5B84" w:rsidRPr="00C407CE" w:rsidRDefault="001D5B84" w:rsidP="001D5B84">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w:t>
      </w:r>
      <w:r w:rsidR="003E3E4F">
        <w:rPr>
          <w:kern w:val="36"/>
          <w:sz w:val="28"/>
          <w:szCs w:val="28"/>
          <w:bdr w:val="none" w:sz="0" w:space="0" w:color="auto" w:frame="1"/>
        </w:rPr>
        <w:t xml:space="preserve">обучающегося </w:t>
      </w:r>
      <w:r w:rsidRPr="00C407CE">
        <w:rPr>
          <w:kern w:val="36"/>
          <w:sz w:val="28"/>
          <w:szCs w:val="28"/>
          <w:bdr w:val="none" w:sz="0" w:space="0" w:color="auto" w:frame="1"/>
        </w:rPr>
        <w:t>должны сформироваться:</w:t>
      </w:r>
    </w:p>
    <w:p w14:paraId="19F94346" w14:textId="77777777" w:rsidR="001D5B84" w:rsidRPr="00C407CE" w:rsidRDefault="001D5B84">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0A9696BF" w14:textId="77777777" w:rsidR="001D5B84" w:rsidRPr="00C407CE" w:rsidRDefault="001D5B84">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4E21C759" w14:textId="77777777" w:rsidR="001D5B84" w:rsidRPr="00C407CE" w:rsidRDefault="001D5B84">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00E97063" w14:textId="77777777" w:rsidR="001D5B84" w:rsidRPr="00C407CE" w:rsidRDefault="001D5B84">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16892B48" w14:textId="77777777" w:rsidR="001D5B84" w:rsidRDefault="001D5B84">
      <w:pPr>
        <w:numPr>
          <w:ilvl w:val="0"/>
          <w:numId w:val="1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274E2E2B" w14:textId="77777777" w:rsidR="001D5B84" w:rsidRPr="00C407CE" w:rsidRDefault="001D5B84">
      <w:pPr>
        <w:numPr>
          <w:ilvl w:val="0"/>
          <w:numId w:val="19"/>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7D4DF1C2" w14:textId="2B5D2A42" w:rsidR="001D5B84" w:rsidRPr="00C407CE" w:rsidRDefault="001D5B84" w:rsidP="001D5B84">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3240A8A2" w14:textId="14CE6BBD" w:rsidR="001D5B84" w:rsidRPr="00C407CE" w:rsidRDefault="001D5B84" w:rsidP="001D5B84">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xml:space="preserve">, спортсменами для искусственного, принудительного повышения работоспособности в период </w:t>
      </w:r>
      <w:r w:rsidR="00D46BEA">
        <w:rPr>
          <w:kern w:val="36"/>
          <w:sz w:val="28"/>
          <w:szCs w:val="28"/>
          <w:bdr w:val="none" w:sz="0" w:space="0" w:color="auto" w:frame="1"/>
        </w:rPr>
        <w:t>учебно-</w:t>
      </w:r>
      <w:r w:rsidRPr="00C407CE">
        <w:rPr>
          <w:kern w:val="36"/>
          <w:sz w:val="28"/>
          <w:szCs w:val="28"/>
          <w:bdr w:val="none" w:sz="0" w:space="0" w:color="auto" w:frame="1"/>
        </w:rPr>
        <w:t>тренировочного процесса и соревновательной деятельности.</w:t>
      </w:r>
    </w:p>
    <w:p w14:paraId="7592288A" w14:textId="77777777" w:rsidR="001D5B84" w:rsidRPr="00C407CE" w:rsidRDefault="001D5B84" w:rsidP="001D5B84">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032A203C"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02235912"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211CAEA8"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64652676" w14:textId="77777777" w:rsidR="001D5B84" w:rsidRPr="000204B8" w:rsidRDefault="001D5B84">
      <w:pPr>
        <w:numPr>
          <w:ilvl w:val="0"/>
          <w:numId w:val="21"/>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17816159"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Фальсификация или попытка фальсификации в любой составляющей </w:t>
      </w:r>
      <w:r w:rsidRPr="00C407CE">
        <w:rPr>
          <w:kern w:val="36"/>
          <w:sz w:val="28"/>
          <w:szCs w:val="28"/>
          <w:bdr w:val="none" w:sz="0" w:space="0" w:color="auto" w:frame="1"/>
        </w:rPr>
        <w:lastRenderedPageBreak/>
        <w:t>допинг-контроля.</w:t>
      </w:r>
    </w:p>
    <w:p w14:paraId="59805D0F"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2C7EFE76"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1EF4D1EE"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312661DE"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2885434A"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1B7325DB" w14:textId="77777777" w:rsidR="001D5B84" w:rsidRPr="00C407CE" w:rsidRDefault="001D5B84">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2B801056" w14:textId="77777777" w:rsidR="001D5B84" w:rsidRPr="00C407CE" w:rsidRDefault="001D5B84" w:rsidP="001D5B84">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6AFF7B8C" w14:textId="77777777" w:rsidR="001D5B84" w:rsidRPr="00C407CE" w:rsidRDefault="001D5B84" w:rsidP="001D5B84">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66338E90" w14:textId="302AE4FE" w:rsidR="001D5B84" w:rsidRPr="00C407CE" w:rsidRDefault="001D5B84" w:rsidP="001D5B84">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62F108F2" w14:textId="77777777" w:rsidR="001D5B84" w:rsidRPr="00C407CE" w:rsidRDefault="001D5B84" w:rsidP="001D5B84">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53F11590" w14:textId="77777777" w:rsidR="001D5B84" w:rsidRPr="00C407CE" w:rsidRDefault="001D5B84">
      <w:pPr>
        <w:widowControl/>
        <w:numPr>
          <w:ilvl w:val="0"/>
          <w:numId w:val="24"/>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62D5137F" w14:textId="77777777" w:rsidR="001D5B84" w:rsidRPr="00C407CE" w:rsidRDefault="001D5B84" w:rsidP="001D5B84">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2359D557" w14:textId="77777777" w:rsidR="001D5B84" w:rsidRPr="00C407CE" w:rsidRDefault="001D5B84" w:rsidP="001D5B84">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485A3B27" w14:textId="77777777" w:rsidR="001D5B84" w:rsidRPr="00C407CE" w:rsidRDefault="001D5B84" w:rsidP="001D5B84">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489C2B1F" w14:textId="77777777" w:rsidR="001D5B84" w:rsidRPr="00C407CE" w:rsidRDefault="001D5B84" w:rsidP="001D5B84">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2A2F29F1" w14:textId="77777777" w:rsidR="001D5B84" w:rsidRPr="00C407CE" w:rsidRDefault="001D5B84" w:rsidP="001D5B84">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6E68C8AE" w14:textId="77777777" w:rsidR="001D5B84" w:rsidRPr="00C407CE" w:rsidRDefault="001D5B84" w:rsidP="001D5B84">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44E7BC03" w14:textId="77777777" w:rsidR="001D5B84" w:rsidRPr="00C407CE" w:rsidRDefault="001D5B84">
      <w:pPr>
        <w:widowControl/>
        <w:numPr>
          <w:ilvl w:val="0"/>
          <w:numId w:val="24"/>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0924A239" w14:textId="77777777" w:rsidR="001D5B84" w:rsidRPr="00C407CE" w:rsidRDefault="001D5B84" w:rsidP="001D5B84">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5D702418" w14:textId="77777777" w:rsidR="001D5B84" w:rsidRPr="00C407CE" w:rsidRDefault="001D5B84" w:rsidP="001D5B84">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3225A02F" w14:textId="77777777" w:rsidR="001D5B84" w:rsidRPr="00C407CE" w:rsidRDefault="001D5B84" w:rsidP="001D5B84">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687F0164" w14:textId="77777777" w:rsidR="001D5B84" w:rsidRPr="00C407CE" w:rsidRDefault="001D5B84" w:rsidP="001D5B84">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6B653CC1" w14:textId="77777777" w:rsidR="001D5B84" w:rsidRPr="00D136C0" w:rsidRDefault="001D5B84">
      <w:pPr>
        <w:widowControl/>
        <w:numPr>
          <w:ilvl w:val="0"/>
          <w:numId w:val="24"/>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25D8B9BE" w14:textId="77777777" w:rsidR="001D5B84" w:rsidRPr="00C407CE" w:rsidRDefault="001D5B84" w:rsidP="001D5B84">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065A6ACB" w14:textId="77777777" w:rsidR="001D5B84" w:rsidRPr="00C407CE" w:rsidRDefault="001D5B84">
      <w:pPr>
        <w:widowControl/>
        <w:numPr>
          <w:ilvl w:val="1"/>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55BFAD22" w14:textId="77777777" w:rsidR="001D5B84" w:rsidRPr="00C407CE" w:rsidRDefault="001D5B84">
      <w:pPr>
        <w:widowControl/>
        <w:numPr>
          <w:ilvl w:val="1"/>
          <w:numId w:val="22"/>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3561E4D1" w14:textId="77777777" w:rsidR="001D5B84" w:rsidRPr="00A06B5E" w:rsidRDefault="001D5B84">
      <w:pPr>
        <w:widowControl/>
        <w:numPr>
          <w:ilvl w:val="1"/>
          <w:numId w:val="22"/>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0793FC3F" w14:textId="789FB4E5" w:rsidR="001D5B84" w:rsidRPr="00C568F8" w:rsidRDefault="001D5B84" w:rsidP="001D5B84">
      <w:pPr>
        <w:shd w:val="clear" w:color="auto" w:fill="FFFFFF"/>
        <w:jc w:val="center"/>
        <w:rPr>
          <w:b/>
          <w:sz w:val="28"/>
          <w:szCs w:val="28"/>
          <w:bdr w:val="none" w:sz="0" w:space="0" w:color="auto" w:frame="1"/>
        </w:rPr>
      </w:pPr>
      <w:r>
        <w:rPr>
          <w:b/>
          <w:sz w:val="28"/>
          <w:szCs w:val="28"/>
          <w:bdr w:val="none" w:sz="0" w:space="0" w:color="auto" w:frame="1"/>
        </w:rPr>
        <w:lastRenderedPageBreak/>
        <w:t>Права и обязанности спортсмена при проведении допинг-контроля</w:t>
      </w:r>
    </w:p>
    <w:p w14:paraId="5340B9F4"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752AA0E6" w14:textId="77777777" w:rsidR="001D5B84" w:rsidRPr="00C407CE" w:rsidRDefault="001D5B84" w:rsidP="001D5B84">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7F6BA0E5" w14:textId="77777777" w:rsidR="001D5B84" w:rsidRPr="00C407CE" w:rsidRDefault="001D5B84" w:rsidP="001D5B84">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5F086F72" w14:textId="2F95067B" w:rsidR="001D5B84" w:rsidRPr="00C407CE" w:rsidRDefault="001D5B84" w:rsidP="001D5B84">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61A844CD"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0F6444E4" w14:textId="243C1241" w:rsidR="001D5B84" w:rsidRPr="00C407CE" w:rsidRDefault="001D5B84" w:rsidP="001D5B84">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14B39F32"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49EEF5C3"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6F57274F"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w:t>
      </w:r>
      <w:r w:rsidRPr="00C407CE">
        <w:rPr>
          <w:sz w:val="28"/>
          <w:szCs w:val="28"/>
          <w:bdr w:val="none" w:sz="0" w:space="0" w:color="auto" w:frame="1"/>
        </w:rPr>
        <w:lastRenderedPageBreak/>
        <w:t xml:space="preserve">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7D8BE9FF"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7B9CD5D7" w14:textId="69052F2A" w:rsidR="001D5B84" w:rsidRPr="00C407CE" w:rsidRDefault="001D5B84" w:rsidP="001D5B84">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4AC4A333"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74B5AC5F" w14:textId="06EF4523" w:rsidR="001D5B84" w:rsidRPr="00C407CE" w:rsidRDefault="001D5B84" w:rsidP="001D5B84">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78A2B856"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1586B6F4"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6C255DEB" w14:textId="2584B9E0" w:rsidR="001D5B84" w:rsidRPr="00C407CE" w:rsidRDefault="001D5B84" w:rsidP="001D5B84">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Внесоревновательное тестировани</w:t>
      </w:r>
      <w:r w:rsidR="00C32739">
        <w:rPr>
          <w:b/>
          <w:bCs/>
          <w:i/>
          <w:iCs/>
          <w:sz w:val="28"/>
          <w:szCs w:val="28"/>
          <w:bdr w:val="none" w:sz="0" w:space="0" w:color="auto" w:frame="1"/>
        </w:rPr>
        <w:t>е</w:t>
      </w:r>
      <w:r w:rsidRPr="00C407CE">
        <w:rPr>
          <w:b/>
          <w:bCs/>
          <w:i/>
          <w:iCs/>
          <w:sz w:val="28"/>
          <w:szCs w:val="28"/>
          <w:bdr w:val="none" w:sz="0" w:space="0" w:color="auto" w:frame="1"/>
        </w:rPr>
        <w:t xml:space="preserve"> </w:t>
      </w:r>
    </w:p>
    <w:p w14:paraId="7090F1CF" w14:textId="77777777" w:rsidR="001D5B84" w:rsidRPr="00A06B5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039992B5" w14:textId="6FDB84A3" w:rsidR="001D5B84" w:rsidRPr="00C407CE" w:rsidRDefault="001D5B84" w:rsidP="001D5B84">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359DCAA6"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w:t>
      </w:r>
      <w:r w:rsidRPr="00C407CE">
        <w:rPr>
          <w:sz w:val="28"/>
          <w:szCs w:val="28"/>
          <w:bdr w:val="none" w:sz="0" w:space="0" w:color="auto" w:frame="1"/>
        </w:rPr>
        <w:lastRenderedPageBreak/>
        <w:t xml:space="preserve">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0174122F"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5CEA3A50" w14:textId="77777777"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20CBF378" w14:textId="655EBB71" w:rsidR="001D5B84" w:rsidRPr="00C407CE" w:rsidRDefault="001D5B84" w:rsidP="001D5B84">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4B4810D2" w14:textId="4317DF96" w:rsidR="001D5B84" w:rsidRPr="00C407CE" w:rsidRDefault="001D5B84" w:rsidP="001D5B84">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w:t>
      </w:r>
      <w:r w:rsidR="00D46BEA">
        <w:rPr>
          <w:sz w:val="28"/>
          <w:szCs w:val="28"/>
          <w:bdr w:val="none" w:sz="0" w:space="0" w:color="auto" w:frame="1"/>
        </w:rPr>
        <w:t>-преподаватель</w:t>
      </w:r>
      <w:r w:rsidRPr="00C407CE">
        <w:rPr>
          <w:sz w:val="28"/>
          <w:szCs w:val="28"/>
          <w:bdr w:val="none" w:sz="0" w:space="0" w:color="auto" w:frame="1"/>
        </w:rPr>
        <w:t xml:space="preserve">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26BA140B" w14:textId="77777777" w:rsidR="001D5B84" w:rsidRPr="00C407CE" w:rsidRDefault="001D5B84" w:rsidP="001D5B84">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4B9FB5F9" w14:textId="77777777" w:rsidR="001D5B84" w:rsidRPr="00C407CE" w:rsidRDefault="001D5B84">
      <w:pPr>
        <w:widowControl/>
        <w:numPr>
          <w:ilvl w:val="0"/>
          <w:numId w:val="2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4914F257" w14:textId="348F8960" w:rsidR="001D5B84" w:rsidRPr="00C407CE" w:rsidRDefault="001D5B84">
      <w:pPr>
        <w:widowControl/>
        <w:numPr>
          <w:ilvl w:val="0"/>
          <w:numId w:val="2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w:t>
      </w:r>
      <w:r>
        <w:rPr>
          <w:sz w:val="28"/>
          <w:szCs w:val="28"/>
          <w:bdr w:val="none" w:sz="0" w:space="0" w:color="auto" w:frame="1"/>
        </w:rPr>
        <w:t>с интеллектуальными нарушениями</w:t>
      </w:r>
      <w:r w:rsidRPr="00C407CE">
        <w:rPr>
          <w:sz w:val="28"/>
          <w:szCs w:val="28"/>
          <w:bdr w:val="none" w:sz="0" w:space="0" w:color="auto" w:frame="1"/>
        </w:rPr>
        <w:t xml:space="preserve"> </w:t>
      </w:r>
      <w:r>
        <w:rPr>
          <w:sz w:val="28"/>
          <w:szCs w:val="28"/>
          <w:bdr w:val="none" w:sz="0" w:space="0" w:color="auto" w:frame="1"/>
        </w:rPr>
        <w:t>(</w:t>
      </w:r>
      <w:r w:rsidR="00E2004A">
        <w:rPr>
          <w:sz w:val="28"/>
          <w:szCs w:val="28"/>
          <w:bdr w:val="none" w:sz="0" w:space="0" w:color="auto" w:frame="1"/>
        </w:rPr>
        <w:t>лыжные гонки</w:t>
      </w:r>
      <w:r w:rsidRPr="00C407CE">
        <w:rPr>
          <w:sz w:val="28"/>
          <w:szCs w:val="28"/>
          <w:bdr w:val="none" w:sz="0" w:space="0" w:color="auto" w:frame="1"/>
        </w:rPr>
        <w:t>);</w:t>
      </w:r>
    </w:p>
    <w:p w14:paraId="43A1C820" w14:textId="77777777" w:rsidR="001D5B84" w:rsidRPr="00C407CE" w:rsidRDefault="001D5B84">
      <w:pPr>
        <w:widowControl/>
        <w:numPr>
          <w:ilvl w:val="0"/>
          <w:numId w:val="2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30874945" w14:textId="77777777" w:rsidR="001D5B84" w:rsidRPr="00C407CE" w:rsidRDefault="001D5B84">
      <w:pPr>
        <w:widowControl/>
        <w:numPr>
          <w:ilvl w:val="0"/>
          <w:numId w:val="2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5112A725" w14:textId="77777777" w:rsidR="001D5B84" w:rsidRPr="00C407CE" w:rsidRDefault="001D5B84">
      <w:pPr>
        <w:widowControl/>
        <w:numPr>
          <w:ilvl w:val="0"/>
          <w:numId w:val="2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53A3106E" w14:textId="77777777" w:rsidR="001D5B84" w:rsidRPr="00D136C0" w:rsidRDefault="001D5B84">
      <w:pPr>
        <w:widowControl/>
        <w:numPr>
          <w:ilvl w:val="0"/>
          <w:numId w:val="2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sz w:val="28"/>
          <w:szCs w:val="28"/>
          <w:bdr w:val="none" w:sz="0" w:space="0" w:color="auto" w:frame="1"/>
        </w:rPr>
        <w:t>.</w:t>
      </w:r>
    </w:p>
    <w:p w14:paraId="31BA2B92" w14:textId="77777777" w:rsidR="001D5B84" w:rsidRDefault="001D5B84" w:rsidP="001D5B84">
      <w:pPr>
        <w:jc w:val="center"/>
        <w:rPr>
          <w:kern w:val="36"/>
          <w:sz w:val="28"/>
          <w:szCs w:val="28"/>
          <w:bdr w:val="none" w:sz="0" w:space="0" w:color="auto" w:frame="1"/>
        </w:rPr>
      </w:pPr>
    </w:p>
    <w:p w14:paraId="4E265130" w14:textId="21EBA01E" w:rsidR="001D5B84" w:rsidRPr="00C407CE" w:rsidRDefault="001D5B84" w:rsidP="001D5B84">
      <w:pPr>
        <w:jc w:val="center"/>
        <w:rPr>
          <w:b/>
          <w:bCs/>
          <w:kern w:val="36"/>
          <w:sz w:val="28"/>
          <w:szCs w:val="28"/>
          <w:bdr w:val="none" w:sz="0" w:space="0" w:color="auto" w:frame="1"/>
        </w:rPr>
      </w:pPr>
      <w:r>
        <w:rPr>
          <w:b/>
          <w:bCs/>
          <w:kern w:val="36"/>
          <w:sz w:val="28"/>
          <w:szCs w:val="28"/>
          <w:bdr w:val="none" w:sz="0" w:space="0" w:color="auto" w:frame="1"/>
        </w:rPr>
        <w:t xml:space="preserve">2.6.2. </w:t>
      </w:r>
      <w:r w:rsidRPr="00C407CE">
        <w:rPr>
          <w:b/>
          <w:bCs/>
          <w:kern w:val="36"/>
          <w:sz w:val="28"/>
          <w:szCs w:val="28"/>
          <w:bdr w:val="none" w:sz="0" w:space="0" w:color="auto" w:frame="1"/>
        </w:rPr>
        <w:t>План антидопинговых мероприятий</w:t>
      </w:r>
    </w:p>
    <w:p w14:paraId="2F056D6A" w14:textId="0815DEDB" w:rsidR="001D5B84" w:rsidRDefault="001D5B84" w:rsidP="001D5B84">
      <w:pPr>
        <w:ind w:firstLine="709"/>
        <w:jc w:val="both"/>
        <w:rPr>
          <w:kern w:val="36"/>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00B8286C" w:rsidRPr="00C407CE">
        <w:rPr>
          <w:kern w:val="36"/>
          <w:sz w:val="28"/>
          <w:szCs w:val="28"/>
          <w:bdr w:val="none" w:sz="0" w:space="0" w:color="auto" w:frame="1"/>
        </w:rPr>
        <w:t xml:space="preserve">антидопинговой </w:t>
      </w:r>
      <w:r w:rsidR="00B8286C">
        <w:rPr>
          <w:kern w:val="36"/>
          <w:sz w:val="28"/>
          <w:szCs w:val="28"/>
          <w:bdr w:val="none" w:sz="0" w:space="0" w:color="auto" w:frame="1"/>
        </w:rPr>
        <w:t>деятельности</w:t>
      </w:r>
      <w:r w:rsidRPr="00C407CE">
        <w:rPr>
          <w:kern w:val="36"/>
          <w:sz w:val="28"/>
          <w:szCs w:val="28"/>
          <w:bdr w:val="none" w:sz="0" w:space="0" w:color="auto" w:frame="1"/>
        </w:rPr>
        <w:t xml:space="preserve"> </w:t>
      </w:r>
      <w:r w:rsidR="00B8286C" w:rsidRPr="00C407CE">
        <w:rPr>
          <w:kern w:val="36"/>
          <w:sz w:val="28"/>
          <w:szCs w:val="28"/>
          <w:bdr w:val="none" w:sz="0" w:space="0" w:color="auto" w:frame="1"/>
        </w:rPr>
        <w:t xml:space="preserve">в </w:t>
      </w:r>
      <w:r w:rsidR="00B8286C">
        <w:rPr>
          <w:kern w:val="36"/>
          <w:sz w:val="28"/>
          <w:szCs w:val="28"/>
          <w:bdr w:val="none" w:sz="0" w:space="0" w:color="auto" w:frame="1"/>
        </w:rPr>
        <w:t>Учреждении</w:t>
      </w:r>
      <w:r>
        <w:rPr>
          <w:kern w:val="36"/>
          <w:sz w:val="28"/>
          <w:szCs w:val="28"/>
          <w:bdr w:val="none" w:sz="0" w:space="0" w:color="auto" w:frame="1"/>
        </w:rPr>
        <w:t>: формирование</w:t>
      </w:r>
      <w:r w:rsidRPr="00C407CE">
        <w:rPr>
          <w:kern w:val="36"/>
          <w:sz w:val="28"/>
          <w:szCs w:val="28"/>
          <w:bdr w:val="none" w:sz="0" w:space="0" w:color="auto" w:frame="1"/>
        </w:rPr>
        <w:t xml:space="preserve"> у </w:t>
      </w:r>
      <w:r w:rsidR="00B8286C">
        <w:rPr>
          <w:sz w:val="28"/>
          <w:szCs w:val="28"/>
        </w:rPr>
        <w:t>обучающихся</w:t>
      </w:r>
      <w:r w:rsidR="00B8286C" w:rsidRPr="00C407CE">
        <w:rPr>
          <w:kern w:val="36"/>
          <w:sz w:val="28"/>
          <w:szCs w:val="28"/>
          <w:bdr w:val="none" w:sz="0" w:space="0" w:color="auto" w:frame="1"/>
        </w:rPr>
        <w:t xml:space="preserve"> </w:t>
      </w:r>
      <w:r w:rsidRPr="00C407CE">
        <w:rPr>
          <w:kern w:val="36"/>
          <w:sz w:val="28"/>
          <w:szCs w:val="28"/>
          <w:bdr w:val="none" w:sz="0" w:space="0" w:color="auto" w:frame="1"/>
        </w:rPr>
        <w:t>культуры нулевой терпимости к допингу</w:t>
      </w:r>
      <w:r w:rsidR="00C32739">
        <w:rPr>
          <w:kern w:val="36"/>
          <w:sz w:val="28"/>
          <w:szCs w:val="28"/>
          <w:bdr w:val="none" w:sz="0" w:space="0" w:color="auto" w:frame="1"/>
        </w:rPr>
        <w:t>,</w:t>
      </w:r>
      <w:r w:rsidRPr="00C407CE">
        <w:rPr>
          <w:kern w:val="36"/>
          <w:sz w:val="28"/>
          <w:szCs w:val="28"/>
          <w:bdr w:val="none" w:sz="0" w:space="0" w:color="auto" w:frame="1"/>
        </w:rPr>
        <w:t xml:space="preserve"> понимания, что персональной обязанностью каждого </w:t>
      </w:r>
      <w:r w:rsidR="00B8286C">
        <w:rPr>
          <w:kern w:val="36"/>
          <w:sz w:val="28"/>
          <w:szCs w:val="28"/>
          <w:bdr w:val="none" w:sz="0" w:space="0" w:color="auto" w:frame="1"/>
        </w:rPr>
        <w:t>обучающегося</w:t>
      </w:r>
      <w:r w:rsidRPr="00C407CE">
        <w:rPr>
          <w:kern w:val="36"/>
          <w:sz w:val="28"/>
          <w:szCs w:val="28"/>
          <w:bdr w:val="none" w:sz="0" w:space="0" w:color="auto" w:frame="1"/>
        </w:rPr>
        <w:t xml:space="preserve"> является недопущение </w:t>
      </w:r>
      <w:r w:rsidRPr="00C407CE">
        <w:rPr>
          <w:kern w:val="36"/>
          <w:sz w:val="28"/>
          <w:szCs w:val="28"/>
          <w:bdr w:val="none" w:sz="0" w:space="0" w:color="auto" w:frame="1"/>
        </w:rPr>
        <w:lastRenderedPageBreak/>
        <w:t>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00C32739">
        <w:rPr>
          <w:kern w:val="36"/>
          <w:sz w:val="28"/>
          <w:szCs w:val="28"/>
          <w:bdr w:val="none" w:sz="0" w:space="0" w:color="auto" w:frame="1"/>
        </w:rPr>
        <w:t>,</w:t>
      </w:r>
      <w:r w:rsidRPr="00C407CE">
        <w:rPr>
          <w:kern w:val="36"/>
          <w:sz w:val="28"/>
          <w:szCs w:val="28"/>
          <w:bdr w:val="none" w:sz="0" w:space="0" w:color="auto" w:frame="1"/>
        </w:rPr>
        <w:t xml:space="preserve"> ответственности за любую запрещенную субстанцию, или ее метаболиты, или маркеры, обнаруженные во взятых у них пробах.</w:t>
      </w:r>
    </w:p>
    <w:p w14:paraId="7E434037" w14:textId="58B50FE3" w:rsidR="001D5B84" w:rsidRPr="007B2445" w:rsidRDefault="001D5B84" w:rsidP="001D5B84">
      <w:pPr>
        <w:ind w:firstLine="709"/>
        <w:jc w:val="both"/>
        <w:rPr>
          <w:sz w:val="28"/>
          <w:szCs w:val="28"/>
        </w:rPr>
      </w:pPr>
      <w:r w:rsidRPr="007B2445">
        <w:rPr>
          <w:sz w:val="28"/>
          <w:szCs w:val="28"/>
        </w:rPr>
        <w:t xml:space="preserve">Антидопинговая работа проводится согласно плану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w:t>
      </w:r>
      <w:r w:rsidR="00B8286C">
        <w:rPr>
          <w:sz w:val="28"/>
          <w:szCs w:val="28"/>
        </w:rPr>
        <w:t>обучающихся</w:t>
      </w:r>
      <w:r w:rsidRPr="007B2445">
        <w:rPr>
          <w:sz w:val="28"/>
          <w:szCs w:val="28"/>
        </w:rPr>
        <w:t>.</w:t>
      </w:r>
    </w:p>
    <w:p w14:paraId="75036D79" w14:textId="77777777" w:rsidR="001D5B84" w:rsidRPr="007B2445" w:rsidRDefault="001D5B84" w:rsidP="001D5B84">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1F8B9F97" w14:textId="4CDB21B9" w:rsidR="001D5B84" w:rsidRPr="007B2445" w:rsidRDefault="001D5B84" w:rsidP="001D5B84">
      <w:pPr>
        <w:ind w:firstLine="709"/>
        <w:jc w:val="both"/>
        <w:rPr>
          <w:sz w:val="28"/>
          <w:szCs w:val="28"/>
        </w:rPr>
      </w:pPr>
      <w:r w:rsidRPr="007B2445">
        <w:rPr>
          <w:sz w:val="28"/>
          <w:szCs w:val="28"/>
        </w:rPr>
        <w:t>- Федеральный закон «О физической культуре и спорте в Российской Федерации» от 4 декабря 2007 № 329-ФЗ;</w:t>
      </w:r>
    </w:p>
    <w:p w14:paraId="4A76153C" w14:textId="77777777" w:rsidR="001D5B84" w:rsidRPr="00631727" w:rsidRDefault="001D5B84" w:rsidP="001D5B84">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2F196D2C" w14:textId="61CFE731" w:rsidR="001D5B84" w:rsidRPr="007B2445" w:rsidRDefault="001D5B84" w:rsidP="001D5B84">
      <w:pPr>
        <w:ind w:firstLine="709"/>
        <w:jc w:val="both"/>
        <w:rPr>
          <w:sz w:val="28"/>
          <w:szCs w:val="28"/>
        </w:rPr>
      </w:pPr>
      <w:r w:rsidRPr="007B2445">
        <w:rPr>
          <w:sz w:val="28"/>
          <w:szCs w:val="28"/>
        </w:rPr>
        <w:t>- Федеральный закон от 27 декабря 2006 № 240-ФЗ «О ратификации Международной конвенции о борьбе с допингом в спорте»;</w:t>
      </w:r>
    </w:p>
    <w:p w14:paraId="7D7E0AAC" w14:textId="507286CA" w:rsidR="001D5B84" w:rsidRPr="001D5B84" w:rsidRDefault="001D5B84" w:rsidP="001D5B84">
      <w:pPr>
        <w:ind w:firstLine="709"/>
        <w:jc w:val="both"/>
        <w:rPr>
          <w:sz w:val="28"/>
          <w:szCs w:val="28"/>
        </w:rPr>
      </w:pPr>
      <w:r w:rsidRPr="005042DF">
        <w:rPr>
          <w:sz w:val="28"/>
          <w:szCs w:val="28"/>
        </w:rPr>
        <w:t xml:space="preserve">- </w:t>
      </w:r>
      <w:hyperlink r:id="rId15" w:history="1">
        <w:r w:rsidRPr="001D5B84">
          <w:rPr>
            <w:rStyle w:val="af1"/>
            <w:color w:val="auto"/>
            <w:sz w:val="28"/>
            <w:szCs w:val="28"/>
            <w:u w:val="none"/>
            <w:shd w:val="clear" w:color="auto" w:fill="FFFFFF"/>
          </w:rPr>
          <w:t>Общероссийские антидопинговые правила, Приказ Минспорта России № 464 от 24.06.2021</w:t>
        </w:r>
      </w:hyperlink>
      <w:r w:rsidR="00C32739">
        <w:rPr>
          <w:rStyle w:val="af1"/>
          <w:color w:val="auto"/>
          <w:sz w:val="28"/>
          <w:szCs w:val="28"/>
          <w:u w:val="none"/>
          <w:shd w:val="clear" w:color="auto" w:fill="FFFFFF"/>
        </w:rPr>
        <w:t>;</w:t>
      </w:r>
    </w:p>
    <w:p w14:paraId="676C5295" w14:textId="1847DD92" w:rsidR="001D5B84" w:rsidRPr="001D5B84" w:rsidRDefault="001D5B84" w:rsidP="001D5B84">
      <w:pPr>
        <w:ind w:firstLine="709"/>
        <w:jc w:val="both"/>
        <w:rPr>
          <w:sz w:val="28"/>
          <w:szCs w:val="28"/>
        </w:rPr>
      </w:pPr>
      <w:r w:rsidRPr="001D5B84">
        <w:rPr>
          <w:sz w:val="28"/>
          <w:szCs w:val="28"/>
        </w:rPr>
        <w:t xml:space="preserve">- </w:t>
      </w:r>
      <w:hyperlink r:id="rId16" w:tgtFrame="_blank" w:history="1">
        <w:r w:rsidRPr="001D5B84">
          <w:rPr>
            <w:rStyle w:val="af1"/>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w:t>
        </w:r>
        <w:r w:rsidR="00B8286C">
          <w:rPr>
            <w:rStyle w:val="af1"/>
            <w:color w:val="auto"/>
            <w:sz w:val="28"/>
            <w:szCs w:val="28"/>
            <w:u w:val="none"/>
            <w:shd w:val="clear" w:color="auto" w:fill="FFFFFF"/>
          </w:rPr>
          <w:t xml:space="preserve">ября 2022 </w:t>
        </w:r>
        <w:r w:rsidRPr="001D5B84">
          <w:rPr>
            <w:rStyle w:val="af1"/>
            <w:color w:val="auto"/>
            <w:sz w:val="28"/>
            <w:szCs w:val="28"/>
            <w:u w:val="none"/>
            <w:shd w:val="clear" w:color="auto" w:fill="FFFFFF"/>
          </w:rPr>
          <w:t>№ 1013</w:t>
        </w:r>
      </w:hyperlink>
      <w:r w:rsidR="00C32739">
        <w:rPr>
          <w:rStyle w:val="af1"/>
          <w:color w:val="auto"/>
          <w:sz w:val="28"/>
          <w:szCs w:val="28"/>
          <w:u w:val="none"/>
          <w:shd w:val="clear" w:color="auto" w:fill="FFFFFF"/>
        </w:rPr>
        <w:t>;</w:t>
      </w:r>
    </w:p>
    <w:p w14:paraId="41A8FFC3" w14:textId="77777777" w:rsidR="001D5B84" w:rsidRPr="00B8286C" w:rsidRDefault="001D5B84" w:rsidP="001D5B84">
      <w:pPr>
        <w:ind w:firstLine="709"/>
        <w:jc w:val="both"/>
        <w:rPr>
          <w:sz w:val="28"/>
          <w:szCs w:val="28"/>
        </w:rPr>
      </w:pPr>
      <w:r w:rsidRPr="007B2445">
        <w:rPr>
          <w:sz w:val="28"/>
          <w:szCs w:val="28"/>
        </w:rPr>
        <w:t xml:space="preserve">- Кодекс РФ об </w:t>
      </w:r>
      <w:r w:rsidRPr="00B8286C">
        <w:rPr>
          <w:sz w:val="28"/>
          <w:szCs w:val="28"/>
        </w:rPr>
        <w:t>административных правонарушениях (Ст. 3.11, 6.18);</w:t>
      </w:r>
    </w:p>
    <w:p w14:paraId="0B68A952" w14:textId="01659850" w:rsidR="001D5B84" w:rsidRPr="00B8286C" w:rsidRDefault="001D5B84" w:rsidP="001D5B84">
      <w:pPr>
        <w:ind w:firstLine="709"/>
        <w:jc w:val="both"/>
        <w:rPr>
          <w:rStyle w:val="af1"/>
          <w:color w:val="auto"/>
          <w:sz w:val="28"/>
          <w:szCs w:val="28"/>
          <w:u w:val="none"/>
          <w:shd w:val="clear" w:color="auto" w:fill="FFFFFF"/>
        </w:rPr>
      </w:pPr>
      <w:r w:rsidRPr="00B8286C">
        <w:rPr>
          <w:sz w:val="28"/>
          <w:szCs w:val="28"/>
        </w:rPr>
        <w:t xml:space="preserve">- Федеральный </w:t>
      </w:r>
      <w:r w:rsidRPr="00B8286C">
        <w:rPr>
          <w:rStyle w:val="af1"/>
          <w:color w:val="auto"/>
          <w:sz w:val="28"/>
          <w:szCs w:val="28"/>
          <w:u w:val="none"/>
          <w:shd w:val="clear" w:color="auto" w:fill="FFFFFF"/>
        </w:rPr>
        <w:t>закон «О внесении изменений в Трудовой кодекс Российской Федерации» от 29 декабря 2017 № 461-ФЗ;</w:t>
      </w:r>
    </w:p>
    <w:p w14:paraId="49345B39" w14:textId="77777777" w:rsidR="001D5B84" w:rsidRPr="00B8286C" w:rsidRDefault="001D5B84" w:rsidP="001D5B84">
      <w:pPr>
        <w:ind w:firstLine="709"/>
        <w:jc w:val="both"/>
        <w:rPr>
          <w:rStyle w:val="af1"/>
          <w:color w:val="auto"/>
          <w:sz w:val="28"/>
          <w:szCs w:val="28"/>
          <w:u w:val="none"/>
          <w:shd w:val="clear" w:color="auto" w:fill="FFFFFF"/>
        </w:rPr>
      </w:pPr>
      <w:r w:rsidRPr="00B8286C">
        <w:rPr>
          <w:rStyle w:val="af1"/>
          <w:color w:val="auto"/>
          <w:sz w:val="28"/>
          <w:szCs w:val="28"/>
          <w:u w:val="none"/>
          <w:shd w:val="clear" w:color="auto" w:fill="FFFFFF"/>
        </w:rPr>
        <w:t>- Уголовный Кодекс РФ (Ст. 234, 226.1, 230.1 и 230.2);</w:t>
      </w:r>
    </w:p>
    <w:p w14:paraId="789C6887" w14:textId="122FCA00" w:rsidR="001D5B84" w:rsidRPr="00B8286C" w:rsidRDefault="001D5B84" w:rsidP="001D5B84">
      <w:pPr>
        <w:ind w:firstLine="709"/>
        <w:jc w:val="both"/>
        <w:rPr>
          <w:rStyle w:val="af1"/>
          <w:color w:val="auto"/>
          <w:sz w:val="28"/>
          <w:szCs w:val="28"/>
          <w:u w:val="none"/>
          <w:shd w:val="clear" w:color="auto" w:fill="FFFFFF"/>
        </w:rPr>
      </w:pPr>
      <w:r w:rsidRPr="00B8286C">
        <w:rPr>
          <w:rStyle w:val="af1"/>
          <w:color w:val="auto"/>
          <w:sz w:val="28"/>
          <w:szCs w:val="28"/>
          <w:u w:val="none"/>
          <w:shd w:val="clear" w:color="auto" w:fill="FFFFFF"/>
        </w:rPr>
        <w:t>- Всемирный антидопинговый кодекс 2021</w:t>
      </w:r>
      <w:r w:rsidR="00C32739" w:rsidRPr="00B8286C">
        <w:rPr>
          <w:rStyle w:val="af1"/>
          <w:color w:val="auto"/>
          <w:sz w:val="28"/>
          <w:szCs w:val="28"/>
          <w:u w:val="none"/>
          <w:shd w:val="clear" w:color="auto" w:fill="FFFFFF"/>
        </w:rPr>
        <w:t>;</w:t>
      </w:r>
    </w:p>
    <w:p w14:paraId="2363068B" w14:textId="4E652A01" w:rsidR="001D5B84" w:rsidRPr="00B8286C" w:rsidRDefault="001D5B84" w:rsidP="001D5B84">
      <w:pPr>
        <w:ind w:firstLine="709"/>
        <w:jc w:val="both"/>
        <w:rPr>
          <w:rStyle w:val="af1"/>
          <w:color w:val="auto"/>
          <w:sz w:val="28"/>
          <w:szCs w:val="28"/>
          <w:u w:val="none"/>
          <w:shd w:val="clear" w:color="auto" w:fill="FFFFFF"/>
        </w:rPr>
      </w:pPr>
      <w:r w:rsidRPr="00B8286C">
        <w:rPr>
          <w:rStyle w:val="af1"/>
          <w:color w:val="auto"/>
          <w:sz w:val="28"/>
          <w:szCs w:val="28"/>
          <w:u w:val="none"/>
          <w:shd w:val="clear" w:color="auto" w:fill="FFFFFF"/>
        </w:rPr>
        <w:t>- Международный стандарт по тестированию и расследованиям 2023</w:t>
      </w:r>
      <w:r w:rsidR="00C32739" w:rsidRPr="00B8286C">
        <w:rPr>
          <w:rStyle w:val="af1"/>
          <w:color w:val="auto"/>
          <w:sz w:val="28"/>
          <w:szCs w:val="28"/>
          <w:u w:val="none"/>
          <w:shd w:val="clear" w:color="auto" w:fill="FFFFFF"/>
        </w:rPr>
        <w:t>;</w:t>
      </w:r>
    </w:p>
    <w:p w14:paraId="28FED3F2" w14:textId="1A09578F" w:rsidR="001D5B84" w:rsidRPr="00B8286C" w:rsidRDefault="001D5B84" w:rsidP="001D5B84">
      <w:pPr>
        <w:ind w:firstLine="709"/>
        <w:jc w:val="both"/>
        <w:rPr>
          <w:rStyle w:val="af1"/>
          <w:color w:val="auto"/>
          <w:sz w:val="28"/>
          <w:szCs w:val="28"/>
          <w:u w:val="none"/>
          <w:shd w:val="clear" w:color="auto" w:fill="FFFFFF"/>
        </w:rPr>
      </w:pPr>
      <w:r w:rsidRPr="00B8286C">
        <w:rPr>
          <w:rStyle w:val="af1"/>
          <w:color w:val="auto"/>
          <w:sz w:val="28"/>
          <w:szCs w:val="28"/>
          <w:u w:val="none"/>
          <w:shd w:val="clear" w:color="auto" w:fill="FFFFFF"/>
        </w:rPr>
        <w:t>- Международный стандарт по соответствию кодексу подписавшихся сторон​ 2021</w:t>
      </w:r>
      <w:r w:rsidR="00C32739" w:rsidRPr="00B8286C">
        <w:rPr>
          <w:rStyle w:val="af1"/>
          <w:color w:val="auto"/>
          <w:sz w:val="28"/>
          <w:szCs w:val="28"/>
          <w:u w:val="none"/>
          <w:shd w:val="clear" w:color="auto" w:fill="FFFFFF"/>
        </w:rPr>
        <w:t>;</w:t>
      </w:r>
    </w:p>
    <w:p w14:paraId="5315AF66" w14:textId="7370D1B4" w:rsidR="001D5B84" w:rsidRPr="00B8286C" w:rsidRDefault="001D5B84" w:rsidP="001D5B84">
      <w:pPr>
        <w:shd w:val="clear" w:color="auto" w:fill="FFFFFF" w:themeFill="background1"/>
        <w:ind w:firstLine="709"/>
        <w:jc w:val="both"/>
        <w:rPr>
          <w:rStyle w:val="af1"/>
          <w:color w:val="auto"/>
          <w:sz w:val="28"/>
          <w:szCs w:val="28"/>
          <w:u w:val="none"/>
          <w:shd w:val="clear" w:color="auto" w:fill="FFFFFF"/>
        </w:rPr>
      </w:pPr>
      <w:r w:rsidRPr="00B8286C">
        <w:rPr>
          <w:rStyle w:val="af1"/>
          <w:color w:val="auto"/>
          <w:sz w:val="28"/>
          <w:szCs w:val="28"/>
          <w:u w:val="none"/>
          <w:shd w:val="clear" w:color="auto" w:fill="FFFFFF"/>
        </w:rPr>
        <w:t>-Международный стандарт по образованию 2021</w:t>
      </w:r>
      <w:r w:rsidR="00C32739" w:rsidRPr="00B8286C">
        <w:rPr>
          <w:rStyle w:val="af1"/>
          <w:color w:val="auto"/>
          <w:sz w:val="28"/>
          <w:szCs w:val="28"/>
          <w:u w:val="none"/>
          <w:shd w:val="clear" w:color="auto" w:fill="FFFFFF"/>
        </w:rPr>
        <w:t>;</w:t>
      </w:r>
    </w:p>
    <w:p w14:paraId="01F6B6A6" w14:textId="11429317" w:rsidR="001D5B84" w:rsidRPr="00B8286C" w:rsidRDefault="001D5B84" w:rsidP="001D5B84">
      <w:pPr>
        <w:ind w:firstLine="709"/>
        <w:jc w:val="both"/>
        <w:rPr>
          <w:rStyle w:val="af1"/>
          <w:color w:val="auto"/>
          <w:sz w:val="28"/>
          <w:szCs w:val="28"/>
          <w:u w:val="none"/>
          <w:shd w:val="clear" w:color="auto" w:fill="FFFFFF"/>
        </w:rPr>
      </w:pPr>
      <w:r w:rsidRPr="00B8286C">
        <w:rPr>
          <w:rStyle w:val="af1"/>
          <w:color w:val="auto"/>
          <w:sz w:val="28"/>
          <w:szCs w:val="28"/>
          <w:u w:val="none"/>
          <w:shd w:val="clear" w:color="auto" w:fill="FFFFFF"/>
        </w:rPr>
        <w:t xml:space="preserve">- Международный стандарт по защите неприкосновенности частной жизни и личной информации </w:t>
      </w:r>
      <w:r w:rsidR="00B8286C" w:rsidRPr="00B8286C">
        <w:rPr>
          <w:rStyle w:val="af1"/>
          <w:color w:val="auto"/>
          <w:sz w:val="28"/>
          <w:szCs w:val="28"/>
          <w:u w:val="none"/>
          <w:shd w:val="clear" w:color="auto" w:fill="FFFFFF"/>
        </w:rPr>
        <w:t>2021; ​</w:t>
      </w:r>
    </w:p>
    <w:p w14:paraId="70C9A291" w14:textId="40E5708E" w:rsidR="001D5B84" w:rsidRPr="00C553DE" w:rsidRDefault="001D5B84" w:rsidP="001D5B84">
      <w:pPr>
        <w:ind w:firstLine="709"/>
        <w:jc w:val="both"/>
        <w:rPr>
          <w:sz w:val="28"/>
          <w:szCs w:val="28"/>
        </w:rPr>
      </w:pPr>
      <w:r w:rsidRPr="00B8286C">
        <w:rPr>
          <w:rStyle w:val="af1"/>
          <w:color w:val="auto"/>
          <w:sz w:val="28"/>
          <w:szCs w:val="28"/>
          <w:u w:val="none"/>
          <w:shd w:val="clear" w:color="auto" w:fill="FFFFFF"/>
        </w:rPr>
        <w:t>-  Международный стандарт по терапевтическому</w:t>
      </w:r>
      <w:r>
        <w:rPr>
          <w:rFonts w:ascii="RR" w:hAnsi="RR"/>
          <w:sz w:val="27"/>
          <w:szCs w:val="27"/>
          <w:shd w:val="clear" w:color="auto" w:fill="FFFFFF" w:themeFill="background1"/>
        </w:rPr>
        <w:t xml:space="preserve"> использованию</w:t>
      </w:r>
      <w:r w:rsidRPr="00C553DE">
        <w:rPr>
          <w:rFonts w:ascii="RR" w:hAnsi="RR"/>
          <w:sz w:val="27"/>
          <w:szCs w:val="27"/>
          <w:shd w:val="clear" w:color="auto" w:fill="FFFFFF" w:themeFill="background1"/>
        </w:rPr>
        <w:t xml:space="preserve"> 2023</w:t>
      </w:r>
      <w:r w:rsidR="00C32739">
        <w:rPr>
          <w:rFonts w:ascii="RR" w:hAnsi="RR"/>
          <w:sz w:val="27"/>
          <w:szCs w:val="27"/>
          <w:shd w:val="clear" w:color="auto" w:fill="FFFFFF" w:themeFill="background1"/>
        </w:rPr>
        <w:t>.</w:t>
      </w:r>
    </w:p>
    <w:p w14:paraId="026E9196" w14:textId="77777777" w:rsidR="001D5B84" w:rsidRPr="007B2445" w:rsidRDefault="001D5B84" w:rsidP="001D5B84">
      <w:pPr>
        <w:ind w:firstLine="709"/>
        <w:jc w:val="both"/>
        <w:rPr>
          <w:b/>
          <w:bCs/>
          <w:sz w:val="28"/>
          <w:szCs w:val="28"/>
        </w:rPr>
      </w:pPr>
      <w:r w:rsidRPr="007B2445">
        <w:rPr>
          <w:b/>
          <w:bCs/>
          <w:sz w:val="28"/>
          <w:szCs w:val="28"/>
        </w:rPr>
        <w:t>Основные направления антидопинговой работы:</w:t>
      </w:r>
    </w:p>
    <w:p w14:paraId="66D3EA1A" w14:textId="77777777" w:rsidR="001D5B84" w:rsidRPr="007B2445" w:rsidRDefault="001D5B84" w:rsidP="001D5B84">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6AC8D3A4" w14:textId="40DB342F" w:rsidR="001D5B84" w:rsidRPr="007B2445" w:rsidRDefault="001D5B84" w:rsidP="001D5B84">
      <w:pPr>
        <w:ind w:firstLine="709"/>
        <w:jc w:val="both"/>
        <w:rPr>
          <w:sz w:val="28"/>
          <w:szCs w:val="28"/>
        </w:rPr>
      </w:pPr>
      <w:r w:rsidRPr="007B2445">
        <w:rPr>
          <w:sz w:val="28"/>
          <w:szCs w:val="28"/>
        </w:rPr>
        <w:t xml:space="preserve">- ознакомление с антидопинговыми правилами </w:t>
      </w:r>
      <w:r w:rsidR="00B8286C">
        <w:rPr>
          <w:sz w:val="28"/>
          <w:szCs w:val="28"/>
        </w:rPr>
        <w:t>обучающихся</w:t>
      </w:r>
      <w:r w:rsidRPr="007B2445">
        <w:rPr>
          <w:sz w:val="28"/>
          <w:szCs w:val="28"/>
        </w:rPr>
        <w:t>;</w:t>
      </w:r>
    </w:p>
    <w:p w14:paraId="356C3683" w14:textId="77777777" w:rsidR="001D5B84" w:rsidRPr="007B2445" w:rsidRDefault="001D5B84" w:rsidP="001D5B84">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137403DA" w14:textId="77777777" w:rsidR="001D5B84" w:rsidRPr="00283459" w:rsidRDefault="001D5B84" w:rsidP="001D5B84">
      <w:pPr>
        <w:ind w:firstLine="709"/>
        <w:jc w:val="both"/>
        <w:rPr>
          <w:sz w:val="28"/>
          <w:szCs w:val="28"/>
        </w:rPr>
      </w:pPr>
      <w:r w:rsidRPr="007B2445">
        <w:rPr>
          <w:sz w:val="28"/>
          <w:szCs w:val="28"/>
        </w:rPr>
        <w:t>- участие в семинарах по антидопинговой тематике.</w:t>
      </w:r>
    </w:p>
    <w:p w14:paraId="64C487E0" w14:textId="77777777" w:rsidR="001D5B84" w:rsidRDefault="001D5B84" w:rsidP="001D5B84">
      <w:pPr>
        <w:ind w:firstLine="851"/>
        <w:contextualSpacing/>
        <w:jc w:val="right"/>
        <w:rPr>
          <w:rFonts w:eastAsia="Calibri"/>
          <w:iCs/>
          <w:sz w:val="28"/>
          <w:szCs w:val="28"/>
        </w:rPr>
      </w:pPr>
    </w:p>
    <w:p w14:paraId="629D99BA" w14:textId="46F43714" w:rsidR="001D5B84" w:rsidRPr="005042DF" w:rsidRDefault="001D5B84" w:rsidP="001D5B84">
      <w:pPr>
        <w:ind w:firstLine="851"/>
        <w:contextualSpacing/>
        <w:jc w:val="right"/>
        <w:rPr>
          <w:rFonts w:eastAsia="Calibri"/>
          <w:iCs/>
          <w:sz w:val="28"/>
          <w:szCs w:val="28"/>
        </w:rPr>
      </w:pPr>
      <w:r w:rsidRPr="005042DF">
        <w:rPr>
          <w:rFonts w:eastAsia="Calibri"/>
          <w:iCs/>
          <w:sz w:val="28"/>
          <w:szCs w:val="28"/>
        </w:rPr>
        <w:t xml:space="preserve">Таблица </w:t>
      </w:r>
      <w:r>
        <w:rPr>
          <w:rFonts w:eastAsia="Calibri"/>
          <w:iCs/>
          <w:sz w:val="28"/>
          <w:szCs w:val="28"/>
        </w:rPr>
        <w:t>1</w:t>
      </w:r>
      <w:r w:rsidR="003A0BC5">
        <w:rPr>
          <w:rFonts w:eastAsia="Calibri"/>
          <w:iCs/>
          <w:sz w:val="28"/>
          <w:szCs w:val="28"/>
        </w:rPr>
        <w:t>4</w:t>
      </w:r>
    </w:p>
    <w:p w14:paraId="531F705A" w14:textId="77777777" w:rsidR="001D5B84" w:rsidRPr="00450037" w:rsidRDefault="001D5B84" w:rsidP="001D5B84">
      <w:pPr>
        <w:pStyle w:val="a7"/>
        <w:ind w:left="1361" w:right="928" w:firstLine="0"/>
        <w:jc w:val="both"/>
        <w:rPr>
          <w:b/>
          <w:bCs/>
          <w:sz w:val="28"/>
          <w:szCs w:val="28"/>
        </w:rPr>
      </w:pPr>
      <w:r w:rsidRPr="00450037">
        <w:rPr>
          <w:b/>
          <w:bCs/>
          <w:sz w:val="28"/>
          <w:szCs w:val="28"/>
        </w:rPr>
        <w:lastRenderedPageBreak/>
        <w:t>План проведения антидопинговых мероприятий</w:t>
      </w:r>
    </w:p>
    <w:p w14:paraId="7826093B" w14:textId="77777777" w:rsidR="001D5B84" w:rsidRPr="00450037" w:rsidRDefault="001D5B84" w:rsidP="001D5B84">
      <w:pPr>
        <w:pStyle w:val="a7"/>
        <w:tabs>
          <w:tab w:val="left" w:pos="3261"/>
        </w:tabs>
        <w:ind w:left="1361" w:firstLine="0"/>
        <w:jc w:val="both"/>
        <w:rPr>
          <w:sz w:val="28"/>
          <w:szCs w:val="28"/>
        </w:rPr>
      </w:pPr>
    </w:p>
    <w:tbl>
      <w:tblPr>
        <w:tblStyle w:val="ae"/>
        <w:tblW w:w="9379" w:type="dxa"/>
        <w:tblLayout w:type="fixed"/>
        <w:tblLook w:val="04A0" w:firstRow="1" w:lastRow="0" w:firstColumn="1" w:lastColumn="0" w:noHBand="0" w:noVBand="1"/>
      </w:tblPr>
      <w:tblGrid>
        <w:gridCol w:w="540"/>
        <w:gridCol w:w="5409"/>
        <w:gridCol w:w="1588"/>
        <w:gridCol w:w="1842"/>
      </w:tblGrid>
      <w:tr w:rsidR="00986D17" w:rsidRPr="008F13B9" w14:paraId="4EEF154F" w14:textId="77777777" w:rsidTr="006619C5">
        <w:tc>
          <w:tcPr>
            <w:tcW w:w="540" w:type="dxa"/>
            <w:vAlign w:val="center"/>
          </w:tcPr>
          <w:p w14:paraId="08A07681" w14:textId="0BE99752" w:rsidR="00986D17" w:rsidRPr="008F13B9" w:rsidRDefault="00986D17" w:rsidP="006619C5">
            <w:pPr>
              <w:widowControl w:val="0"/>
              <w:jc w:val="center"/>
              <w:rPr>
                <w:sz w:val="24"/>
                <w:szCs w:val="24"/>
              </w:rPr>
            </w:pPr>
            <w:r w:rsidRPr="008F13B9">
              <w:rPr>
                <w:sz w:val="24"/>
                <w:szCs w:val="24"/>
              </w:rPr>
              <w:t>№</w:t>
            </w:r>
          </w:p>
        </w:tc>
        <w:tc>
          <w:tcPr>
            <w:tcW w:w="5409" w:type="dxa"/>
            <w:vAlign w:val="center"/>
          </w:tcPr>
          <w:p w14:paraId="0EEEE12C" w14:textId="77777777" w:rsidR="00986D17" w:rsidRPr="008F13B9" w:rsidRDefault="00986D17" w:rsidP="006619C5">
            <w:pPr>
              <w:widowControl w:val="0"/>
              <w:jc w:val="center"/>
              <w:rPr>
                <w:sz w:val="24"/>
                <w:szCs w:val="24"/>
              </w:rPr>
            </w:pPr>
            <w:r w:rsidRPr="008F13B9">
              <w:rPr>
                <w:sz w:val="24"/>
                <w:szCs w:val="24"/>
              </w:rPr>
              <w:t>Мероприятия</w:t>
            </w:r>
          </w:p>
        </w:tc>
        <w:tc>
          <w:tcPr>
            <w:tcW w:w="1588" w:type="dxa"/>
            <w:vAlign w:val="center"/>
          </w:tcPr>
          <w:p w14:paraId="7D411233" w14:textId="77777777" w:rsidR="00986D17" w:rsidRPr="008F13B9" w:rsidRDefault="00986D17" w:rsidP="006619C5">
            <w:pPr>
              <w:widowControl w:val="0"/>
              <w:jc w:val="center"/>
              <w:rPr>
                <w:sz w:val="24"/>
                <w:szCs w:val="24"/>
              </w:rPr>
            </w:pPr>
            <w:r w:rsidRPr="008F13B9">
              <w:rPr>
                <w:sz w:val="24"/>
                <w:szCs w:val="24"/>
              </w:rPr>
              <w:t>Сроки исполнения</w:t>
            </w:r>
          </w:p>
        </w:tc>
        <w:tc>
          <w:tcPr>
            <w:tcW w:w="1842" w:type="dxa"/>
            <w:vAlign w:val="center"/>
          </w:tcPr>
          <w:p w14:paraId="446417BA" w14:textId="77777777" w:rsidR="00986D17" w:rsidRPr="008F13B9" w:rsidRDefault="00986D17" w:rsidP="006619C5">
            <w:pPr>
              <w:widowControl w:val="0"/>
              <w:jc w:val="center"/>
              <w:rPr>
                <w:sz w:val="24"/>
                <w:szCs w:val="24"/>
              </w:rPr>
            </w:pPr>
            <w:r w:rsidRPr="008F13B9">
              <w:rPr>
                <w:sz w:val="24"/>
                <w:szCs w:val="24"/>
              </w:rPr>
              <w:t>Ответственные</w:t>
            </w:r>
          </w:p>
        </w:tc>
      </w:tr>
      <w:tr w:rsidR="00986D17" w:rsidRPr="008F13B9" w14:paraId="70D81916" w14:textId="77777777" w:rsidTr="006619C5">
        <w:trPr>
          <w:trHeight w:val="813"/>
        </w:trPr>
        <w:tc>
          <w:tcPr>
            <w:tcW w:w="540" w:type="dxa"/>
            <w:vAlign w:val="center"/>
          </w:tcPr>
          <w:p w14:paraId="45115044" w14:textId="77777777" w:rsidR="00986D17" w:rsidRPr="008F13B9" w:rsidRDefault="00986D17" w:rsidP="006619C5">
            <w:pPr>
              <w:widowControl w:val="0"/>
              <w:jc w:val="center"/>
              <w:rPr>
                <w:sz w:val="24"/>
                <w:szCs w:val="24"/>
              </w:rPr>
            </w:pPr>
            <w:r w:rsidRPr="008F13B9">
              <w:rPr>
                <w:sz w:val="24"/>
                <w:szCs w:val="24"/>
              </w:rPr>
              <w:t>1</w:t>
            </w:r>
          </w:p>
        </w:tc>
        <w:tc>
          <w:tcPr>
            <w:tcW w:w="5409" w:type="dxa"/>
            <w:vAlign w:val="center"/>
          </w:tcPr>
          <w:p w14:paraId="44410F01" w14:textId="0E17EC9D" w:rsidR="00986D17" w:rsidRPr="008F13B9" w:rsidRDefault="00986D17" w:rsidP="006619C5">
            <w:pPr>
              <w:widowControl w:val="0"/>
              <w:jc w:val="center"/>
              <w:rPr>
                <w:sz w:val="24"/>
                <w:szCs w:val="24"/>
              </w:rPr>
            </w:pPr>
            <w:r w:rsidRPr="008F13B9">
              <w:rPr>
                <w:sz w:val="24"/>
                <w:szCs w:val="24"/>
              </w:rPr>
              <w:t>Подготовка и утверждения документов, регламентирующ</w:t>
            </w:r>
            <w:r w:rsidR="00EA186D">
              <w:rPr>
                <w:sz w:val="24"/>
                <w:szCs w:val="24"/>
              </w:rPr>
              <w:t>их антидопинговую деятельность У</w:t>
            </w:r>
            <w:r w:rsidRPr="008F13B9">
              <w:rPr>
                <w:sz w:val="24"/>
                <w:szCs w:val="24"/>
              </w:rPr>
              <w:t>чреждения (приказы, планы)</w:t>
            </w:r>
          </w:p>
        </w:tc>
        <w:tc>
          <w:tcPr>
            <w:tcW w:w="1588" w:type="dxa"/>
            <w:vAlign w:val="center"/>
          </w:tcPr>
          <w:p w14:paraId="0EE96C16" w14:textId="77777777" w:rsidR="00986D17" w:rsidRPr="008F13B9" w:rsidRDefault="00986D17" w:rsidP="006619C5">
            <w:pPr>
              <w:widowControl w:val="0"/>
              <w:jc w:val="center"/>
              <w:rPr>
                <w:sz w:val="24"/>
                <w:szCs w:val="24"/>
              </w:rPr>
            </w:pPr>
            <w:r>
              <w:rPr>
                <w:sz w:val="24"/>
                <w:szCs w:val="24"/>
              </w:rPr>
              <w:t>с</w:t>
            </w:r>
            <w:r w:rsidRPr="008F13B9">
              <w:rPr>
                <w:sz w:val="24"/>
                <w:szCs w:val="24"/>
              </w:rPr>
              <w:t>ентябрь</w:t>
            </w:r>
          </w:p>
        </w:tc>
        <w:tc>
          <w:tcPr>
            <w:tcW w:w="1842" w:type="dxa"/>
            <w:vAlign w:val="center"/>
          </w:tcPr>
          <w:p w14:paraId="2BE44FDA" w14:textId="77777777" w:rsidR="00986D17" w:rsidRPr="008F13B9" w:rsidRDefault="00986D17" w:rsidP="006619C5">
            <w:pPr>
              <w:widowControl w:val="0"/>
              <w:jc w:val="center"/>
              <w:rPr>
                <w:color w:val="FF0000"/>
                <w:sz w:val="24"/>
                <w:szCs w:val="24"/>
              </w:rPr>
            </w:pPr>
            <w:r w:rsidRPr="008F13B9">
              <w:rPr>
                <w:sz w:val="24"/>
                <w:szCs w:val="24"/>
              </w:rPr>
              <w:t>заместитель директора, начальник отдела по спорту</w:t>
            </w:r>
          </w:p>
        </w:tc>
      </w:tr>
      <w:tr w:rsidR="00986D17" w:rsidRPr="008F13B9" w14:paraId="341ED12E" w14:textId="77777777" w:rsidTr="006619C5">
        <w:tc>
          <w:tcPr>
            <w:tcW w:w="540" w:type="dxa"/>
            <w:vAlign w:val="center"/>
          </w:tcPr>
          <w:p w14:paraId="2D47585B" w14:textId="77777777" w:rsidR="00986D17" w:rsidRPr="008F13B9" w:rsidRDefault="00986D17" w:rsidP="006619C5">
            <w:pPr>
              <w:widowControl w:val="0"/>
              <w:jc w:val="center"/>
              <w:rPr>
                <w:sz w:val="24"/>
                <w:szCs w:val="24"/>
              </w:rPr>
            </w:pPr>
            <w:r w:rsidRPr="008F13B9">
              <w:rPr>
                <w:sz w:val="24"/>
                <w:szCs w:val="24"/>
              </w:rPr>
              <w:t>2</w:t>
            </w:r>
          </w:p>
        </w:tc>
        <w:tc>
          <w:tcPr>
            <w:tcW w:w="5409" w:type="dxa"/>
            <w:vAlign w:val="center"/>
          </w:tcPr>
          <w:p w14:paraId="25155C2C" w14:textId="77777777" w:rsidR="00986D17" w:rsidRPr="008F13B9" w:rsidRDefault="00986D17" w:rsidP="006619C5">
            <w:pPr>
              <w:widowControl w:val="0"/>
              <w:jc w:val="center"/>
              <w:rPr>
                <w:sz w:val="24"/>
                <w:szCs w:val="24"/>
              </w:rPr>
            </w:pPr>
            <w:r w:rsidRPr="008F13B9">
              <w:rPr>
                <w:sz w:val="24"/>
                <w:szCs w:val="24"/>
              </w:rPr>
              <w:t>Ознакомление сотрудников с Планом антидопинговых мероприятий</w:t>
            </w:r>
          </w:p>
        </w:tc>
        <w:tc>
          <w:tcPr>
            <w:tcW w:w="1588" w:type="dxa"/>
            <w:vAlign w:val="center"/>
          </w:tcPr>
          <w:p w14:paraId="3F7DD7E8" w14:textId="77777777" w:rsidR="00986D17" w:rsidRPr="008F13B9" w:rsidRDefault="00986D17" w:rsidP="006619C5">
            <w:pPr>
              <w:widowControl w:val="0"/>
              <w:jc w:val="center"/>
              <w:rPr>
                <w:sz w:val="24"/>
                <w:szCs w:val="24"/>
              </w:rPr>
            </w:pPr>
            <w:r>
              <w:rPr>
                <w:sz w:val="24"/>
                <w:szCs w:val="24"/>
              </w:rPr>
              <w:t>с</w:t>
            </w:r>
            <w:r w:rsidRPr="008F13B9">
              <w:rPr>
                <w:sz w:val="24"/>
                <w:szCs w:val="24"/>
              </w:rPr>
              <w:t>ентябрь</w:t>
            </w:r>
          </w:p>
        </w:tc>
        <w:tc>
          <w:tcPr>
            <w:tcW w:w="1842" w:type="dxa"/>
            <w:vAlign w:val="center"/>
          </w:tcPr>
          <w:p w14:paraId="59D0A38A" w14:textId="77777777" w:rsidR="00986D17" w:rsidRPr="008F13B9" w:rsidRDefault="00986D17" w:rsidP="006619C5">
            <w:pPr>
              <w:widowControl w:val="0"/>
              <w:jc w:val="center"/>
              <w:rPr>
                <w:color w:val="FF0000"/>
                <w:sz w:val="24"/>
                <w:szCs w:val="24"/>
              </w:rPr>
            </w:pPr>
            <w:r w:rsidRPr="008F13B9">
              <w:rPr>
                <w:sz w:val="24"/>
                <w:szCs w:val="24"/>
              </w:rPr>
              <w:t>начальник отдела по спорту</w:t>
            </w:r>
          </w:p>
        </w:tc>
      </w:tr>
      <w:tr w:rsidR="00986D17" w:rsidRPr="008F13B9" w14:paraId="7163FFA8" w14:textId="77777777" w:rsidTr="006619C5">
        <w:tc>
          <w:tcPr>
            <w:tcW w:w="540" w:type="dxa"/>
            <w:vAlign w:val="center"/>
          </w:tcPr>
          <w:p w14:paraId="1D4BA8B5" w14:textId="77777777" w:rsidR="00986D17" w:rsidRPr="008F13B9" w:rsidRDefault="00986D17" w:rsidP="006619C5">
            <w:pPr>
              <w:widowControl w:val="0"/>
              <w:jc w:val="center"/>
              <w:rPr>
                <w:sz w:val="24"/>
                <w:szCs w:val="24"/>
              </w:rPr>
            </w:pPr>
            <w:r w:rsidRPr="008F13B9">
              <w:rPr>
                <w:sz w:val="24"/>
                <w:szCs w:val="24"/>
              </w:rPr>
              <w:t>3</w:t>
            </w:r>
          </w:p>
        </w:tc>
        <w:tc>
          <w:tcPr>
            <w:tcW w:w="5409" w:type="dxa"/>
            <w:vAlign w:val="center"/>
          </w:tcPr>
          <w:p w14:paraId="7A93D6CE" w14:textId="77777777" w:rsidR="00986D17" w:rsidRPr="008F13B9" w:rsidRDefault="00986D17" w:rsidP="006619C5">
            <w:pPr>
              <w:widowControl w:val="0"/>
              <w:jc w:val="center"/>
              <w:rPr>
                <w:color w:val="000000"/>
                <w:spacing w:val="3"/>
                <w:sz w:val="24"/>
                <w:szCs w:val="24"/>
                <w:lang w:eastAsia="ru-RU" w:bidi="ru-RU"/>
              </w:rPr>
            </w:pPr>
            <w:r w:rsidRPr="008F13B9">
              <w:rPr>
                <w:sz w:val="24"/>
                <w:szCs w:val="24"/>
              </w:rPr>
              <w:t>Ознакомление спортсменов под роспись с антидопинговыми правилами</w:t>
            </w:r>
          </w:p>
        </w:tc>
        <w:tc>
          <w:tcPr>
            <w:tcW w:w="1588" w:type="dxa"/>
            <w:vAlign w:val="center"/>
          </w:tcPr>
          <w:p w14:paraId="14A49FBD" w14:textId="77777777" w:rsidR="00986D17" w:rsidRPr="008F13B9" w:rsidRDefault="00986D17" w:rsidP="006619C5">
            <w:pPr>
              <w:widowControl w:val="0"/>
              <w:jc w:val="center"/>
              <w:rPr>
                <w:color w:val="000000"/>
                <w:spacing w:val="3"/>
                <w:sz w:val="24"/>
                <w:szCs w:val="24"/>
                <w:lang w:eastAsia="ru-RU" w:bidi="ru-RU"/>
              </w:rPr>
            </w:pPr>
            <w:r>
              <w:rPr>
                <w:color w:val="000000"/>
                <w:spacing w:val="3"/>
                <w:sz w:val="24"/>
                <w:szCs w:val="24"/>
                <w:lang w:eastAsia="ru-RU" w:bidi="ru-RU"/>
              </w:rPr>
              <w:t>с</w:t>
            </w:r>
            <w:r w:rsidRPr="008F13B9">
              <w:rPr>
                <w:color w:val="000000"/>
                <w:spacing w:val="3"/>
                <w:sz w:val="24"/>
                <w:szCs w:val="24"/>
                <w:lang w:eastAsia="ru-RU" w:bidi="ru-RU"/>
              </w:rPr>
              <w:t>ентябрь</w:t>
            </w:r>
          </w:p>
        </w:tc>
        <w:tc>
          <w:tcPr>
            <w:tcW w:w="1842" w:type="dxa"/>
            <w:vAlign w:val="center"/>
          </w:tcPr>
          <w:p w14:paraId="0A90D5BA" w14:textId="77777777" w:rsidR="00986D17" w:rsidRPr="008F13B9" w:rsidRDefault="00986D17" w:rsidP="006619C5">
            <w:pPr>
              <w:widowControl w:val="0"/>
              <w:jc w:val="center"/>
              <w:rPr>
                <w:color w:val="FF0000"/>
                <w:sz w:val="24"/>
                <w:szCs w:val="24"/>
              </w:rPr>
            </w:pPr>
            <w:r w:rsidRPr="008F13B9">
              <w:rPr>
                <w:sz w:val="24"/>
                <w:szCs w:val="24"/>
              </w:rPr>
              <w:t>тренеры-преподаватели</w:t>
            </w:r>
          </w:p>
        </w:tc>
      </w:tr>
      <w:tr w:rsidR="00986D17" w:rsidRPr="008F13B9" w14:paraId="5B4CCCBA" w14:textId="77777777" w:rsidTr="006619C5">
        <w:tc>
          <w:tcPr>
            <w:tcW w:w="540" w:type="dxa"/>
            <w:vAlign w:val="center"/>
          </w:tcPr>
          <w:p w14:paraId="2453CDFD" w14:textId="77777777" w:rsidR="00986D17" w:rsidRPr="008F13B9" w:rsidRDefault="00986D17" w:rsidP="006619C5">
            <w:pPr>
              <w:widowControl w:val="0"/>
              <w:jc w:val="center"/>
              <w:rPr>
                <w:sz w:val="24"/>
                <w:szCs w:val="24"/>
              </w:rPr>
            </w:pPr>
            <w:r w:rsidRPr="008F13B9">
              <w:rPr>
                <w:sz w:val="24"/>
                <w:szCs w:val="24"/>
              </w:rPr>
              <w:t>4</w:t>
            </w:r>
          </w:p>
        </w:tc>
        <w:tc>
          <w:tcPr>
            <w:tcW w:w="5409" w:type="dxa"/>
            <w:vAlign w:val="center"/>
          </w:tcPr>
          <w:p w14:paraId="3E12236D" w14:textId="77777777" w:rsidR="00986D17" w:rsidRPr="008F13B9" w:rsidRDefault="00986D17" w:rsidP="006619C5">
            <w:pPr>
              <w:widowControl w:val="0"/>
              <w:jc w:val="center"/>
              <w:rPr>
                <w:color w:val="000000"/>
                <w:spacing w:val="3"/>
                <w:sz w:val="24"/>
                <w:szCs w:val="24"/>
                <w:lang w:eastAsia="ru-RU" w:bidi="ru-RU"/>
              </w:rPr>
            </w:pPr>
            <w:r w:rsidRPr="008F13B9">
              <w:rPr>
                <w:color w:val="000000"/>
                <w:spacing w:val="3"/>
                <w:sz w:val="24"/>
                <w:szCs w:val="24"/>
                <w:lang w:eastAsia="ru-RU" w:bidi="ru-RU"/>
              </w:rPr>
              <w:t>Проведение инструктажа по антидопинговому законодательству тренерам</w:t>
            </w:r>
            <w:r>
              <w:rPr>
                <w:color w:val="000000"/>
                <w:spacing w:val="3"/>
                <w:sz w:val="24"/>
                <w:szCs w:val="24"/>
                <w:lang w:eastAsia="ru-RU" w:bidi="ru-RU"/>
              </w:rPr>
              <w:t>-преподавателям</w:t>
            </w:r>
            <w:r w:rsidRPr="008F13B9">
              <w:rPr>
                <w:color w:val="000000"/>
                <w:spacing w:val="3"/>
                <w:sz w:val="24"/>
                <w:szCs w:val="24"/>
                <w:lang w:eastAsia="ru-RU" w:bidi="ru-RU"/>
              </w:rPr>
              <w:t xml:space="preserve"> при поступлении на работу</w:t>
            </w:r>
          </w:p>
          <w:p w14:paraId="58E5CF22" w14:textId="77777777" w:rsidR="00986D17" w:rsidRPr="008F13B9" w:rsidRDefault="00986D17" w:rsidP="006619C5">
            <w:pPr>
              <w:widowControl w:val="0"/>
              <w:jc w:val="center"/>
              <w:rPr>
                <w:sz w:val="24"/>
                <w:szCs w:val="24"/>
              </w:rPr>
            </w:pPr>
          </w:p>
        </w:tc>
        <w:tc>
          <w:tcPr>
            <w:tcW w:w="1588" w:type="dxa"/>
            <w:vAlign w:val="center"/>
          </w:tcPr>
          <w:p w14:paraId="03483095" w14:textId="77777777" w:rsidR="00986D17" w:rsidRPr="008F13B9" w:rsidRDefault="00986D17" w:rsidP="006619C5">
            <w:pPr>
              <w:widowControl w:val="0"/>
              <w:jc w:val="center"/>
              <w:rPr>
                <w:sz w:val="24"/>
                <w:szCs w:val="24"/>
              </w:rPr>
            </w:pPr>
            <w:r>
              <w:rPr>
                <w:sz w:val="24"/>
                <w:szCs w:val="24"/>
              </w:rPr>
              <w:t>п</w:t>
            </w:r>
            <w:r w:rsidRPr="008F13B9">
              <w:rPr>
                <w:sz w:val="24"/>
                <w:szCs w:val="24"/>
              </w:rPr>
              <w:t>ри поступлении на работу</w:t>
            </w:r>
          </w:p>
        </w:tc>
        <w:tc>
          <w:tcPr>
            <w:tcW w:w="1842" w:type="dxa"/>
            <w:vAlign w:val="center"/>
          </w:tcPr>
          <w:p w14:paraId="037C86D2" w14:textId="77777777" w:rsidR="00986D17" w:rsidRPr="008F13B9" w:rsidRDefault="00986D17" w:rsidP="006619C5">
            <w:pPr>
              <w:widowControl w:val="0"/>
              <w:jc w:val="center"/>
              <w:rPr>
                <w:color w:val="FF0000"/>
                <w:sz w:val="24"/>
                <w:szCs w:val="24"/>
              </w:rPr>
            </w:pPr>
            <w:r w:rsidRPr="008F13B9">
              <w:rPr>
                <w:sz w:val="24"/>
                <w:szCs w:val="24"/>
              </w:rPr>
              <w:t>начальник отдела по спорту, отдел кадров</w:t>
            </w:r>
          </w:p>
        </w:tc>
      </w:tr>
      <w:tr w:rsidR="00986D17" w:rsidRPr="008F13B9" w14:paraId="391614A9" w14:textId="77777777" w:rsidTr="006619C5">
        <w:tc>
          <w:tcPr>
            <w:tcW w:w="540" w:type="dxa"/>
            <w:vAlign w:val="center"/>
          </w:tcPr>
          <w:p w14:paraId="2C56F35F" w14:textId="77777777" w:rsidR="00986D17" w:rsidRPr="008F13B9" w:rsidRDefault="00986D17" w:rsidP="006619C5">
            <w:pPr>
              <w:widowControl w:val="0"/>
              <w:jc w:val="center"/>
              <w:rPr>
                <w:sz w:val="24"/>
                <w:szCs w:val="24"/>
              </w:rPr>
            </w:pPr>
            <w:r w:rsidRPr="008F13B9">
              <w:rPr>
                <w:sz w:val="24"/>
                <w:szCs w:val="24"/>
              </w:rPr>
              <w:t>5</w:t>
            </w:r>
          </w:p>
        </w:tc>
        <w:tc>
          <w:tcPr>
            <w:tcW w:w="5409" w:type="dxa"/>
            <w:vAlign w:val="center"/>
          </w:tcPr>
          <w:p w14:paraId="1EC35F14" w14:textId="77777777" w:rsidR="00986D17" w:rsidRPr="008F13B9" w:rsidRDefault="00986D17" w:rsidP="006619C5">
            <w:pPr>
              <w:widowControl w:val="0"/>
              <w:jc w:val="center"/>
              <w:rPr>
                <w:sz w:val="24"/>
                <w:szCs w:val="24"/>
              </w:rPr>
            </w:pPr>
            <w:r w:rsidRPr="008F13B9">
              <w:rPr>
                <w:sz w:val="24"/>
                <w:szCs w:val="24"/>
              </w:rPr>
              <w:t>Мониторинг и анализ действующего антидопингового законодательства</w:t>
            </w:r>
          </w:p>
        </w:tc>
        <w:tc>
          <w:tcPr>
            <w:tcW w:w="1588" w:type="dxa"/>
            <w:vAlign w:val="center"/>
          </w:tcPr>
          <w:p w14:paraId="48233464" w14:textId="77777777" w:rsidR="00986D17" w:rsidRPr="008F13B9" w:rsidRDefault="00986D17" w:rsidP="006619C5">
            <w:pPr>
              <w:widowControl w:val="0"/>
              <w:jc w:val="center"/>
              <w:rPr>
                <w:sz w:val="24"/>
                <w:szCs w:val="24"/>
              </w:rPr>
            </w:pPr>
            <w:r>
              <w:rPr>
                <w:sz w:val="24"/>
                <w:szCs w:val="24"/>
              </w:rPr>
              <w:t>в</w:t>
            </w:r>
            <w:r w:rsidRPr="008F13B9">
              <w:rPr>
                <w:sz w:val="24"/>
                <w:szCs w:val="24"/>
              </w:rPr>
              <w:t xml:space="preserve"> течение года</w:t>
            </w:r>
          </w:p>
        </w:tc>
        <w:tc>
          <w:tcPr>
            <w:tcW w:w="1842" w:type="dxa"/>
            <w:vAlign w:val="center"/>
          </w:tcPr>
          <w:p w14:paraId="099DCE07" w14:textId="77777777" w:rsidR="00986D17" w:rsidRPr="008F13B9" w:rsidRDefault="00986D17" w:rsidP="006619C5">
            <w:pPr>
              <w:widowControl w:val="0"/>
              <w:jc w:val="center"/>
              <w:rPr>
                <w:sz w:val="24"/>
                <w:szCs w:val="24"/>
              </w:rPr>
            </w:pPr>
            <w:r w:rsidRPr="008F13B9">
              <w:rPr>
                <w:sz w:val="24"/>
                <w:szCs w:val="24"/>
              </w:rPr>
              <w:t>заместитель директора, начальник отдела по спорту, инструкторы-методисты,</w:t>
            </w:r>
          </w:p>
          <w:p w14:paraId="05F59307" w14:textId="77777777" w:rsidR="00986D17" w:rsidRPr="008F13B9" w:rsidRDefault="00986D17" w:rsidP="006619C5">
            <w:pPr>
              <w:widowControl w:val="0"/>
              <w:jc w:val="center"/>
              <w:rPr>
                <w:color w:val="FF0000"/>
                <w:sz w:val="24"/>
                <w:szCs w:val="24"/>
              </w:rPr>
            </w:pPr>
            <w:r w:rsidRPr="008F13B9">
              <w:rPr>
                <w:sz w:val="24"/>
                <w:szCs w:val="24"/>
              </w:rPr>
              <w:t>тренеры-преподаватели</w:t>
            </w:r>
          </w:p>
        </w:tc>
      </w:tr>
      <w:tr w:rsidR="00986D17" w:rsidRPr="008F13B9" w14:paraId="7C0DB8B4" w14:textId="77777777" w:rsidTr="006619C5">
        <w:tc>
          <w:tcPr>
            <w:tcW w:w="540" w:type="dxa"/>
            <w:vAlign w:val="center"/>
          </w:tcPr>
          <w:p w14:paraId="1F237C2D" w14:textId="77777777" w:rsidR="00986D17" w:rsidRPr="008F13B9" w:rsidRDefault="00986D17" w:rsidP="006619C5">
            <w:pPr>
              <w:widowControl w:val="0"/>
              <w:jc w:val="center"/>
              <w:rPr>
                <w:sz w:val="24"/>
                <w:szCs w:val="24"/>
              </w:rPr>
            </w:pPr>
            <w:r w:rsidRPr="008F13B9">
              <w:rPr>
                <w:sz w:val="24"/>
                <w:szCs w:val="24"/>
              </w:rPr>
              <w:t>6</w:t>
            </w:r>
          </w:p>
        </w:tc>
        <w:tc>
          <w:tcPr>
            <w:tcW w:w="5409" w:type="dxa"/>
            <w:vAlign w:val="center"/>
          </w:tcPr>
          <w:p w14:paraId="2F5F8997" w14:textId="77777777" w:rsidR="00986D17" w:rsidRPr="008F13B9" w:rsidRDefault="00986D17" w:rsidP="006619C5">
            <w:pPr>
              <w:widowControl w:val="0"/>
              <w:jc w:val="center"/>
              <w:rPr>
                <w:sz w:val="24"/>
                <w:szCs w:val="24"/>
              </w:rPr>
            </w:pPr>
            <w:r w:rsidRPr="008F13B9">
              <w:rPr>
                <w:sz w:val="24"/>
                <w:szCs w:val="24"/>
              </w:rPr>
              <w:t>Информирование спортсменов об изменениях в Общероссийских антидопинговых правилах</w:t>
            </w:r>
          </w:p>
        </w:tc>
        <w:tc>
          <w:tcPr>
            <w:tcW w:w="1588" w:type="dxa"/>
            <w:vAlign w:val="center"/>
          </w:tcPr>
          <w:p w14:paraId="7F2E2504" w14:textId="77777777" w:rsidR="00986D17" w:rsidRPr="008F13B9" w:rsidRDefault="00986D17" w:rsidP="006619C5">
            <w:pPr>
              <w:widowControl w:val="0"/>
              <w:jc w:val="center"/>
              <w:rPr>
                <w:sz w:val="24"/>
                <w:szCs w:val="24"/>
              </w:rPr>
            </w:pPr>
            <w:r>
              <w:rPr>
                <w:sz w:val="24"/>
                <w:szCs w:val="24"/>
              </w:rPr>
              <w:t>р</w:t>
            </w:r>
            <w:r w:rsidRPr="008F13B9">
              <w:rPr>
                <w:sz w:val="24"/>
                <w:szCs w:val="24"/>
              </w:rPr>
              <w:t>егулярно</w:t>
            </w:r>
          </w:p>
        </w:tc>
        <w:tc>
          <w:tcPr>
            <w:tcW w:w="1842" w:type="dxa"/>
            <w:vAlign w:val="center"/>
          </w:tcPr>
          <w:p w14:paraId="284F0F61" w14:textId="77777777" w:rsidR="00986D17" w:rsidRPr="008F13B9" w:rsidRDefault="00986D17" w:rsidP="006619C5">
            <w:pPr>
              <w:widowControl w:val="0"/>
              <w:jc w:val="center"/>
              <w:rPr>
                <w:color w:val="FF0000"/>
                <w:sz w:val="24"/>
                <w:szCs w:val="24"/>
              </w:rPr>
            </w:pPr>
            <w:r w:rsidRPr="008F13B9">
              <w:rPr>
                <w:sz w:val="24"/>
                <w:szCs w:val="24"/>
              </w:rPr>
              <w:t>инструкторы-методисты, тренеры-преподаватели</w:t>
            </w:r>
          </w:p>
        </w:tc>
      </w:tr>
      <w:tr w:rsidR="00986D17" w:rsidRPr="008F13B9" w14:paraId="1EFC029A" w14:textId="77777777" w:rsidTr="006619C5">
        <w:tc>
          <w:tcPr>
            <w:tcW w:w="540" w:type="dxa"/>
            <w:vAlign w:val="center"/>
          </w:tcPr>
          <w:p w14:paraId="3573C1A2" w14:textId="77777777" w:rsidR="00986D17" w:rsidRPr="008F13B9" w:rsidRDefault="00986D17" w:rsidP="006619C5">
            <w:pPr>
              <w:widowControl w:val="0"/>
              <w:jc w:val="center"/>
              <w:rPr>
                <w:sz w:val="24"/>
                <w:szCs w:val="24"/>
              </w:rPr>
            </w:pPr>
            <w:r w:rsidRPr="008F13B9">
              <w:rPr>
                <w:sz w:val="24"/>
                <w:szCs w:val="24"/>
              </w:rPr>
              <w:t>7</w:t>
            </w:r>
          </w:p>
        </w:tc>
        <w:tc>
          <w:tcPr>
            <w:tcW w:w="5409" w:type="dxa"/>
            <w:vAlign w:val="center"/>
          </w:tcPr>
          <w:p w14:paraId="34D84196" w14:textId="04041BFF" w:rsidR="00986D17" w:rsidRPr="008F13B9" w:rsidRDefault="00986D17" w:rsidP="006619C5">
            <w:pPr>
              <w:widowControl w:val="0"/>
              <w:jc w:val="center"/>
              <w:rPr>
                <w:color w:val="000000"/>
                <w:spacing w:val="3"/>
                <w:sz w:val="24"/>
                <w:szCs w:val="24"/>
                <w:lang w:eastAsia="ru-RU" w:bidi="ru-RU"/>
              </w:rPr>
            </w:pPr>
            <w:r w:rsidRPr="008F13B9">
              <w:rPr>
                <w:color w:val="000000"/>
                <w:spacing w:val="3"/>
                <w:sz w:val="24"/>
                <w:szCs w:val="24"/>
                <w:lang w:eastAsia="ru-RU" w:bidi="ru-RU"/>
              </w:rPr>
              <w:t>Прохождение тренерами</w:t>
            </w:r>
            <w:r w:rsidR="00D46BEA">
              <w:rPr>
                <w:color w:val="000000"/>
                <w:spacing w:val="3"/>
                <w:sz w:val="24"/>
                <w:szCs w:val="24"/>
                <w:lang w:eastAsia="ru-RU" w:bidi="ru-RU"/>
              </w:rPr>
              <w:t>-преподавателями</w:t>
            </w:r>
            <w:r w:rsidRPr="008F13B9">
              <w:rPr>
                <w:color w:val="000000"/>
                <w:spacing w:val="3"/>
                <w:sz w:val="24"/>
                <w:szCs w:val="24"/>
                <w:lang w:eastAsia="ru-RU" w:bidi="ru-RU"/>
              </w:rPr>
              <w:t xml:space="preserve"> и спортсменами образовательного антидопингового онлайн курса с получением сертификата на сайте РАА «РУСАДА»</w:t>
            </w:r>
          </w:p>
        </w:tc>
        <w:tc>
          <w:tcPr>
            <w:tcW w:w="1588" w:type="dxa"/>
            <w:vAlign w:val="center"/>
          </w:tcPr>
          <w:p w14:paraId="6758FA3F" w14:textId="77777777" w:rsidR="00986D17" w:rsidRPr="008F13B9" w:rsidRDefault="00986D17" w:rsidP="006619C5">
            <w:pPr>
              <w:widowControl w:val="0"/>
              <w:jc w:val="center"/>
              <w:rPr>
                <w:color w:val="000000"/>
                <w:spacing w:val="3"/>
                <w:sz w:val="24"/>
                <w:szCs w:val="24"/>
                <w:lang w:eastAsia="ru-RU" w:bidi="ru-RU"/>
              </w:rPr>
            </w:pPr>
            <w:r w:rsidRPr="008F13B9">
              <w:rPr>
                <w:color w:val="000000"/>
                <w:spacing w:val="3"/>
                <w:sz w:val="24"/>
                <w:szCs w:val="24"/>
                <w:lang w:eastAsia="ru-RU" w:bidi="ru-RU"/>
              </w:rPr>
              <w:t>1 раз в год</w:t>
            </w:r>
          </w:p>
        </w:tc>
        <w:tc>
          <w:tcPr>
            <w:tcW w:w="1842" w:type="dxa"/>
            <w:vAlign w:val="center"/>
          </w:tcPr>
          <w:p w14:paraId="5B852C29" w14:textId="77777777" w:rsidR="00986D17" w:rsidRPr="008F13B9" w:rsidRDefault="00986D17" w:rsidP="006619C5">
            <w:pPr>
              <w:widowControl w:val="0"/>
              <w:jc w:val="center"/>
              <w:rPr>
                <w:color w:val="FF0000"/>
                <w:sz w:val="24"/>
                <w:szCs w:val="24"/>
              </w:rPr>
            </w:pPr>
            <w:r w:rsidRPr="008F13B9">
              <w:rPr>
                <w:sz w:val="24"/>
                <w:szCs w:val="24"/>
              </w:rPr>
              <w:t>инструкторы-методисты тренеры-преподаватели, спортсмены</w:t>
            </w:r>
          </w:p>
        </w:tc>
      </w:tr>
      <w:tr w:rsidR="00986D17" w:rsidRPr="008F13B9" w14:paraId="7D5614D2" w14:textId="77777777" w:rsidTr="006619C5">
        <w:tc>
          <w:tcPr>
            <w:tcW w:w="540" w:type="dxa"/>
            <w:vAlign w:val="center"/>
          </w:tcPr>
          <w:p w14:paraId="44FCA264" w14:textId="77777777" w:rsidR="00986D17" w:rsidRPr="008F13B9" w:rsidRDefault="00986D17" w:rsidP="006619C5">
            <w:pPr>
              <w:widowControl w:val="0"/>
              <w:jc w:val="center"/>
              <w:rPr>
                <w:sz w:val="24"/>
                <w:szCs w:val="24"/>
              </w:rPr>
            </w:pPr>
            <w:r w:rsidRPr="008F13B9">
              <w:rPr>
                <w:sz w:val="24"/>
                <w:szCs w:val="24"/>
              </w:rPr>
              <w:t>8</w:t>
            </w:r>
          </w:p>
        </w:tc>
        <w:tc>
          <w:tcPr>
            <w:tcW w:w="5409" w:type="dxa"/>
            <w:vAlign w:val="center"/>
          </w:tcPr>
          <w:p w14:paraId="2AEEA501" w14:textId="5E9C9E57" w:rsidR="00986D17" w:rsidRPr="008F13B9" w:rsidRDefault="00986D17" w:rsidP="006619C5">
            <w:pPr>
              <w:widowControl w:val="0"/>
              <w:jc w:val="center"/>
              <w:rPr>
                <w:color w:val="000000"/>
                <w:spacing w:val="3"/>
                <w:sz w:val="24"/>
                <w:szCs w:val="24"/>
                <w:lang w:eastAsia="ru-RU" w:bidi="ru-RU"/>
              </w:rPr>
            </w:pPr>
            <w:r w:rsidRPr="008F13B9">
              <w:rPr>
                <w:sz w:val="24"/>
                <w:szCs w:val="24"/>
              </w:rPr>
              <w:t>Подготовка и размещение информации в раз</w:t>
            </w:r>
            <w:r w:rsidR="00EA186D">
              <w:rPr>
                <w:sz w:val="24"/>
                <w:szCs w:val="24"/>
              </w:rPr>
              <w:t>дел «Антидопинг» на сайте У</w:t>
            </w:r>
            <w:r w:rsidRPr="008F13B9">
              <w:rPr>
                <w:sz w:val="24"/>
                <w:szCs w:val="24"/>
              </w:rPr>
              <w:t>чреждения</w:t>
            </w:r>
          </w:p>
        </w:tc>
        <w:tc>
          <w:tcPr>
            <w:tcW w:w="1588" w:type="dxa"/>
            <w:vAlign w:val="center"/>
          </w:tcPr>
          <w:p w14:paraId="203CE691" w14:textId="77777777" w:rsidR="00986D17" w:rsidRPr="008F13B9" w:rsidRDefault="00986D17" w:rsidP="006619C5">
            <w:pPr>
              <w:widowControl w:val="0"/>
              <w:jc w:val="center"/>
              <w:rPr>
                <w:sz w:val="24"/>
                <w:szCs w:val="24"/>
              </w:rPr>
            </w:pPr>
            <w:r>
              <w:rPr>
                <w:sz w:val="24"/>
                <w:szCs w:val="24"/>
              </w:rPr>
              <w:t>п</w:t>
            </w:r>
            <w:r w:rsidRPr="008F13B9">
              <w:rPr>
                <w:sz w:val="24"/>
                <w:szCs w:val="24"/>
              </w:rPr>
              <w:t>о</w:t>
            </w:r>
          </w:p>
          <w:p w14:paraId="5B65FBED" w14:textId="77777777" w:rsidR="00986D17" w:rsidRPr="008F13B9" w:rsidRDefault="00986D17" w:rsidP="006619C5">
            <w:pPr>
              <w:widowControl w:val="0"/>
              <w:jc w:val="center"/>
              <w:rPr>
                <w:sz w:val="24"/>
                <w:szCs w:val="24"/>
              </w:rPr>
            </w:pPr>
            <w:r w:rsidRPr="008F13B9">
              <w:rPr>
                <w:sz w:val="24"/>
                <w:szCs w:val="24"/>
              </w:rPr>
              <w:t>необходимости</w:t>
            </w:r>
          </w:p>
        </w:tc>
        <w:tc>
          <w:tcPr>
            <w:tcW w:w="1842" w:type="dxa"/>
            <w:vAlign w:val="center"/>
          </w:tcPr>
          <w:p w14:paraId="727E963A" w14:textId="77777777" w:rsidR="00986D17" w:rsidRPr="008F13B9" w:rsidRDefault="00986D17" w:rsidP="006619C5">
            <w:pPr>
              <w:widowControl w:val="0"/>
              <w:jc w:val="center"/>
              <w:rPr>
                <w:color w:val="FF0000"/>
                <w:sz w:val="24"/>
                <w:szCs w:val="24"/>
              </w:rPr>
            </w:pPr>
            <w:r w:rsidRPr="008F13B9">
              <w:rPr>
                <w:sz w:val="24"/>
                <w:szCs w:val="24"/>
              </w:rPr>
              <w:t>отдел по спорту</w:t>
            </w:r>
          </w:p>
        </w:tc>
      </w:tr>
      <w:tr w:rsidR="00986D17" w:rsidRPr="008F13B9" w14:paraId="54029D84" w14:textId="77777777" w:rsidTr="006619C5">
        <w:tc>
          <w:tcPr>
            <w:tcW w:w="540" w:type="dxa"/>
            <w:vAlign w:val="center"/>
          </w:tcPr>
          <w:p w14:paraId="6A69AFE7" w14:textId="77777777" w:rsidR="00986D17" w:rsidRPr="008F13B9" w:rsidRDefault="00986D17" w:rsidP="006619C5">
            <w:pPr>
              <w:widowControl w:val="0"/>
              <w:jc w:val="center"/>
              <w:rPr>
                <w:sz w:val="24"/>
                <w:szCs w:val="24"/>
              </w:rPr>
            </w:pPr>
            <w:r w:rsidRPr="008F13B9">
              <w:rPr>
                <w:sz w:val="24"/>
                <w:szCs w:val="24"/>
              </w:rPr>
              <w:t>9</w:t>
            </w:r>
          </w:p>
        </w:tc>
        <w:tc>
          <w:tcPr>
            <w:tcW w:w="5409" w:type="dxa"/>
            <w:vAlign w:val="center"/>
          </w:tcPr>
          <w:p w14:paraId="738E153E" w14:textId="77777777" w:rsidR="00986D17" w:rsidRPr="008F13B9" w:rsidRDefault="00986D17" w:rsidP="006619C5">
            <w:pPr>
              <w:widowControl w:val="0"/>
              <w:jc w:val="center"/>
              <w:rPr>
                <w:sz w:val="24"/>
                <w:szCs w:val="24"/>
              </w:rPr>
            </w:pPr>
            <w:r w:rsidRPr="008F13B9">
              <w:rPr>
                <w:sz w:val="24"/>
                <w:szCs w:val="24"/>
              </w:rPr>
              <w:t>Оформление стенда по антидопингу</w:t>
            </w:r>
          </w:p>
        </w:tc>
        <w:tc>
          <w:tcPr>
            <w:tcW w:w="1588" w:type="dxa"/>
            <w:vAlign w:val="center"/>
          </w:tcPr>
          <w:p w14:paraId="2CD1F40B" w14:textId="77777777" w:rsidR="00986D17" w:rsidRPr="008F13B9" w:rsidRDefault="00986D17" w:rsidP="006619C5">
            <w:pPr>
              <w:widowControl w:val="0"/>
              <w:jc w:val="center"/>
              <w:rPr>
                <w:sz w:val="24"/>
                <w:szCs w:val="24"/>
              </w:rPr>
            </w:pPr>
            <w:r>
              <w:rPr>
                <w:sz w:val="24"/>
                <w:szCs w:val="24"/>
              </w:rPr>
              <w:t>в</w:t>
            </w:r>
            <w:r w:rsidRPr="008F13B9">
              <w:rPr>
                <w:sz w:val="24"/>
                <w:szCs w:val="24"/>
              </w:rPr>
              <w:t xml:space="preserve"> течение года</w:t>
            </w:r>
          </w:p>
        </w:tc>
        <w:tc>
          <w:tcPr>
            <w:tcW w:w="1842" w:type="dxa"/>
            <w:vAlign w:val="center"/>
          </w:tcPr>
          <w:p w14:paraId="0D8C220A" w14:textId="77777777" w:rsidR="00986D17" w:rsidRPr="008F13B9" w:rsidRDefault="00986D17" w:rsidP="006619C5">
            <w:pPr>
              <w:widowControl w:val="0"/>
              <w:jc w:val="center"/>
              <w:rPr>
                <w:color w:val="FF0000"/>
                <w:sz w:val="24"/>
                <w:szCs w:val="24"/>
              </w:rPr>
            </w:pPr>
            <w:r w:rsidRPr="008F13B9">
              <w:rPr>
                <w:sz w:val="24"/>
                <w:szCs w:val="24"/>
              </w:rPr>
              <w:t>отдел по спорту</w:t>
            </w:r>
          </w:p>
        </w:tc>
      </w:tr>
      <w:tr w:rsidR="00986D17" w:rsidRPr="008F13B9" w14:paraId="77DC646F" w14:textId="77777777" w:rsidTr="006619C5">
        <w:tc>
          <w:tcPr>
            <w:tcW w:w="540" w:type="dxa"/>
            <w:vAlign w:val="center"/>
          </w:tcPr>
          <w:p w14:paraId="0361C086" w14:textId="77777777" w:rsidR="00986D17" w:rsidRPr="008F13B9" w:rsidRDefault="00986D17" w:rsidP="006619C5">
            <w:pPr>
              <w:widowControl w:val="0"/>
              <w:jc w:val="center"/>
              <w:rPr>
                <w:sz w:val="24"/>
                <w:szCs w:val="24"/>
              </w:rPr>
            </w:pPr>
            <w:r w:rsidRPr="008F13B9">
              <w:rPr>
                <w:sz w:val="24"/>
                <w:szCs w:val="24"/>
              </w:rPr>
              <w:t>10</w:t>
            </w:r>
          </w:p>
        </w:tc>
        <w:tc>
          <w:tcPr>
            <w:tcW w:w="5409" w:type="dxa"/>
            <w:vAlign w:val="center"/>
          </w:tcPr>
          <w:p w14:paraId="582399EA" w14:textId="0439807D" w:rsidR="00986D17" w:rsidRPr="008F13B9" w:rsidRDefault="00986D17" w:rsidP="006619C5">
            <w:pPr>
              <w:widowControl w:val="0"/>
              <w:jc w:val="center"/>
              <w:rPr>
                <w:sz w:val="24"/>
                <w:szCs w:val="24"/>
              </w:rPr>
            </w:pPr>
            <w:r w:rsidRPr="008F13B9">
              <w:rPr>
                <w:sz w:val="24"/>
                <w:szCs w:val="24"/>
              </w:rPr>
              <w:t xml:space="preserve">Проведение бесед по актуальным вопросам </w:t>
            </w:r>
            <w:r w:rsidR="00EA186D">
              <w:rPr>
                <w:sz w:val="24"/>
                <w:szCs w:val="24"/>
              </w:rPr>
              <w:t>антидопинговой направленности с</w:t>
            </w:r>
            <w:r w:rsidRPr="008F13B9">
              <w:rPr>
                <w:sz w:val="24"/>
                <w:szCs w:val="24"/>
              </w:rPr>
              <w:t xml:space="preserve"> </w:t>
            </w:r>
            <w:r w:rsidR="00EA186D" w:rsidRPr="00EA186D">
              <w:rPr>
                <w:sz w:val="24"/>
                <w:szCs w:val="24"/>
              </w:rPr>
              <w:t>обучающимися</w:t>
            </w:r>
          </w:p>
        </w:tc>
        <w:tc>
          <w:tcPr>
            <w:tcW w:w="1588" w:type="dxa"/>
            <w:vAlign w:val="center"/>
          </w:tcPr>
          <w:p w14:paraId="68D4798D" w14:textId="77777777" w:rsidR="00986D17" w:rsidRPr="008F13B9" w:rsidRDefault="00986D17" w:rsidP="006619C5">
            <w:pPr>
              <w:widowControl w:val="0"/>
              <w:jc w:val="center"/>
              <w:rPr>
                <w:sz w:val="24"/>
                <w:szCs w:val="24"/>
              </w:rPr>
            </w:pPr>
            <w:r>
              <w:rPr>
                <w:sz w:val="24"/>
                <w:szCs w:val="24"/>
              </w:rPr>
              <w:t>в</w:t>
            </w:r>
            <w:r w:rsidRPr="008F13B9">
              <w:rPr>
                <w:sz w:val="24"/>
                <w:szCs w:val="24"/>
              </w:rPr>
              <w:t xml:space="preserve"> течение года согласно тематическому плану</w:t>
            </w:r>
          </w:p>
        </w:tc>
        <w:tc>
          <w:tcPr>
            <w:tcW w:w="1842" w:type="dxa"/>
            <w:vAlign w:val="center"/>
          </w:tcPr>
          <w:p w14:paraId="3A48045E" w14:textId="77777777" w:rsidR="00986D17" w:rsidRPr="008F13B9" w:rsidRDefault="00986D17" w:rsidP="006619C5">
            <w:pPr>
              <w:widowControl w:val="0"/>
              <w:jc w:val="center"/>
              <w:rPr>
                <w:color w:val="FF0000"/>
                <w:sz w:val="24"/>
                <w:szCs w:val="24"/>
              </w:rPr>
            </w:pPr>
            <w:r w:rsidRPr="008F13B9">
              <w:rPr>
                <w:sz w:val="24"/>
                <w:szCs w:val="24"/>
              </w:rPr>
              <w:t>тренеры-преподаватели</w:t>
            </w:r>
          </w:p>
        </w:tc>
      </w:tr>
      <w:tr w:rsidR="00986D17" w:rsidRPr="008F13B9" w14:paraId="132DE3AB" w14:textId="77777777" w:rsidTr="006619C5">
        <w:tc>
          <w:tcPr>
            <w:tcW w:w="540" w:type="dxa"/>
            <w:vAlign w:val="center"/>
          </w:tcPr>
          <w:p w14:paraId="5D05F1CE" w14:textId="77777777" w:rsidR="00986D17" w:rsidRPr="008F13B9" w:rsidRDefault="00986D17" w:rsidP="006619C5">
            <w:pPr>
              <w:widowControl w:val="0"/>
              <w:jc w:val="center"/>
              <w:rPr>
                <w:sz w:val="24"/>
                <w:szCs w:val="24"/>
              </w:rPr>
            </w:pPr>
            <w:r w:rsidRPr="008F13B9">
              <w:rPr>
                <w:sz w:val="24"/>
                <w:szCs w:val="24"/>
              </w:rPr>
              <w:t>11</w:t>
            </w:r>
          </w:p>
        </w:tc>
        <w:tc>
          <w:tcPr>
            <w:tcW w:w="5409" w:type="dxa"/>
            <w:vAlign w:val="center"/>
          </w:tcPr>
          <w:p w14:paraId="481A52DD" w14:textId="1B5ED652" w:rsidR="00986D17" w:rsidRPr="008F13B9" w:rsidRDefault="00986D17" w:rsidP="006619C5">
            <w:pPr>
              <w:widowControl w:val="0"/>
              <w:jc w:val="center"/>
              <w:rPr>
                <w:sz w:val="24"/>
                <w:szCs w:val="24"/>
              </w:rPr>
            </w:pPr>
            <w:r w:rsidRPr="008F13B9">
              <w:rPr>
                <w:color w:val="000000"/>
                <w:spacing w:val="3"/>
                <w:sz w:val="24"/>
                <w:szCs w:val="24"/>
                <w:lang w:eastAsia="ru-RU" w:bidi="ru-RU"/>
              </w:rPr>
              <w:t>Работа тренеров-преподавателей по антидопинговой направленности с родителями (законными представителями)</w:t>
            </w:r>
          </w:p>
        </w:tc>
        <w:tc>
          <w:tcPr>
            <w:tcW w:w="1588" w:type="dxa"/>
            <w:vAlign w:val="center"/>
          </w:tcPr>
          <w:p w14:paraId="34E9B8C2" w14:textId="77777777" w:rsidR="00986D17" w:rsidRPr="008F13B9" w:rsidRDefault="00986D17" w:rsidP="006619C5">
            <w:pPr>
              <w:widowControl w:val="0"/>
              <w:jc w:val="center"/>
              <w:rPr>
                <w:sz w:val="24"/>
                <w:szCs w:val="24"/>
              </w:rPr>
            </w:pPr>
            <w:r>
              <w:rPr>
                <w:sz w:val="24"/>
                <w:szCs w:val="24"/>
              </w:rPr>
              <w:t>с</w:t>
            </w:r>
            <w:r w:rsidRPr="008F13B9">
              <w:rPr>
                <w:sz w:val="24"/>
                <w:szCs w:val="24"/>
              </w:rPr>
              <w:t>огласно плану родительских собраний</w:t>
            </w:r>
          </w:p>
        </w:tc>
        <w:tc>
          <w:tcPr>
            <w:tcW w:w="1842" w:type="dxa"/>
            <w:vAlign w:val="center"/>
          </w:tcPr>
          <w:p w14:paraId="0561C777" w14:textId="77777777" w:rsidR="00986D17" w:rsidRPr="008F13B9" w:rsidRDefault="00986D17" w:rsidP="006619C5">
            <w:pPr>
              <w:widowControl w:val="0"/>
              <w:jc w:val="center"/>
              <w:rPr>
                <w:color w:val="FF0000"/>
                <w:sz w:val="24"/>
                <w:szCs w:val="24"/>
              </w:rPr>
            </w:pPr>
            <w:r w:rsidRPr="008F13B9">
              <w:rPr>
                <w:sz w:val="24"/>
                <w:szCs w:val="24"/>
              </w:rPr>
              <w:t>тренеры-преподаватели</w:t>
            </w:r>
          </w:p>
        </w:tc>
      </w:tr>
    </w:tbl>
    <w:p w14:paraId="1CAE0797" w14:textId="77777777" w:rsidR="00167D20" w:rsidRDefault="00167D20" w:rsidP="00986D17">
      <w:pPr>
        <w:rPr>
          <w:sz w:val="28"/>
          <w:szCs w:val="28"/>
        </w:rPr>
      </w:pPr>
    </w:p>
    <w:p w14:paraId="0DD1C34A" w14:textId="5426AFB5" w:rsidR="001D5B84" w:rsidRDefault="001D5B84" w:rsidP="001D5B84">
      <w:pPr>
        <w:jc w:val="right"/>
        <w:rPr>
          <w:sz w:val="28"/>
          <w:szCs w:val="28"/>
        </w:rPr>
      </w:pPr>
      <w:r>
        <w:rPr>
          <w:sz w:val="28"/>
          <w:szCs w:val="28"/>
        </w:rPr>
        <w:t>Таблица 1</w:t>
      </w:r>
      <w:r w:rsidR="003A0BC5">
        <w:rPr>
          <w:sz w:val="28"/>
          <w:szCs w:val="28"/>
        </w:rPr>
        <w:t>5</w:t>
      </w:r>
    </w:p>
    <w:p w14:paraId="433D93CC" w14:textId="77777777" w:rsidR="001D5B84" w:rsidRDefault="001D5B84" w:rsidP="001D5B84">
      <w:pPr>
        <w:jc w:val="center"/>
        <w:rPr>
          <w:b/>
          <w:bCs/>
          <w:sz w:val="28"/>
          <w:szCs w:val="28"/>
        </w:rPr>
      </w:pPr>
    </w:p>
    <w:p w14:paraId="2C5BCF81" w14:textId="77777777" w:rsidR="001D5B84" w:rsidRDefault="001D5B84" w:rsidP="001D5B84">
      <w:pPr>
        <w:jc w:val="center"/>
        <w:rPr>
          <w:b/>
          <w:bCs/>
          <w:sz w:val="28"/>
          <w:szCs w:val="28"/>
        </w:rPr>
      </w:pPr>
      <w:r w:rsidRPr="00450037">
        <w:rPr>
          <w:b/>
          <w:bCs/>
          <w:sz w:val="28"/>
          <w:szCs w:val="28"/>
        </w:rPr>
        <w:t>Тематический план для работы со спортсменами по этапам подготовки</w:t>
      </w:r>
    </w:p>
    <w:p w14:paraId="59344BE6" w14:textId="77777777" w:rsidR="001D5B84" w:rsidRDefault="001D5B84" w:rsidP="001D5B84">
      <w:pPr>
        <w:jc w:val="center"/>
        <w:rPr>
          <w:sz w:val="28"/>
          <w:szCs w:val="2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3402"/>
        <w:gridCol w:w="1842"/>
        <w:gridCol w:w="1418"/>
      </w:tblGrid>
      <w:tr w:rsidR="00986D17" w:rsidRPr="008F13B9" w14:paraId="743D3A18" w14:textId="77777777" w:rsidTr="006619C5">
        <w:tc>
          <w:tcPr>
            <w:tcW w:w="1560" w:type="dxa"/>
            <w:shd w:val="clear" w:color="auto" w:fill="auto"/>
            <w:vAlign w:val="center"/>
          </w:tcPr>
          <w:p w14:paraId="056EA141" w14:textId="77777777" w:rsidR="00986D17" w:rsidRPr="008F13B9" w:rsidRDefault="00986D17" w:rsidP="006619C5">
            <w:pPr>
              <w:jc w:val="center"/>
              <w:rPr>
                <w:bCs/>
                <w:iCs/>
                <w:sz w:val="24"/>
                <w:szCs w:val="24"/>
              </w:rPr>
            </w:pPr>
            <w:r w:rsidRPr="008F13B9">
              <w:rPr>
                <w:bCs/>
                <w:iCs/>
                <w:sz w:val="24"/>
                <w:szCs w:val="24"/>
              </w:rPr>
              <w:t>Спортсмены</w:t>
            </w:r>
          </w:p>
        </w:tc>
        <w:tc>
          <w:tcPr>
            <w:tcW w:w="1559" w:type="dxa"/>
            <w:shd w:val="clear" w:color="auto" w:fill="auto"/>
            <w:vAlign w:val="center"/>
          </w:tcPr>
          <w:p w14:paraId="002CFFDA" w14:textId="77777777" w:rsidR="00986D17" w:rsidRPr="008F13B9" w:rsidRDefault="00986D17" w:rsidP="006619C5">
            <w:pPr>
              <w:jc w:val="center"/>
              <w:rPr>
                <w:bCs/>
                <w:iCs/>
                <w:sz w:val="24"/>
                <w:szCs w:val="24"/>
              </w:rPr>
            </w:pPr>
            <w:r w:rsidRPr="008F13B9">
              <w:rPr>
                <w:bCs/>
                <w:iCs/>
                <w:sz w:val="24"/>
                <w:szCs w:val="24"/>
              </w:rPr>
              <w:t>Вид программы</w:t>
            </w:r>
          </w:p>
        </w:tc>
        <w:tc>
          <w:tcPr>
            <w:tcW w:w="3402" w:type="dxa"/>
            <w:shd w:val="clear" w:color="auto" w:fill="auto"/>
            <w:vAlign w:val="center"/>
          </w:tcPr>
          <w:p w14:paraId="595FFB60" w14:textId="77777777" w:rsidR="00986D17" w:rsidRPr="008F13B9" w:rsidRDefault="00986D17" w:rsidP="006619C5">
            <w:pPr>
              <w:jc w:val="center"/>
              <w:rPr>
                <w:bCs/>
                <w:iCs/>
                <w:sz w:val="24"/>
                <w:szCs w:val="24"/>
              </w:rPr>
            </w:pPr>
            <w:r w:rsidRPr="008F13B9">
              <w:rPr>
                <w:bCs/>
                <w:iCs/>
                <w:sz w:val="24"/>
                <w:szCs w:val="24"/>
              </w:rPr>
              <w:t>Тема</w:t>
            </w:r>
          </w:p>
        </w:tc>
        <w:tc>
          <w:tcPr>
            <w:tcW w:w="1842" w:type="dxa"/>
            <w:shd w:val="clear" w:color="auto" w:fill="auto"/>
          </w:tcPr>
          <w:p w14:paraId="523B8005" w14:textId="77777777" w:rsidR="00986D17" w:rsidRPr="008F13B9" w:rsidRDefault="00986D17" w:rsidP="00242D72">
            <w:pPr>
              <w:ind w:left="-108" w:right="-108"/>
              <w:jc w:val="center"/>
              <w:rPr>
                <w:bCs/>
                <w:iCs/>
                <w:sz w:val="24"/>
                <w:szCs w:val="24"/>
              </w:rPr>
            </w:pPr>
            <w:r w:rsidRPr="008F13B9">
              <w:rPr>
                <w:bCs/>
                <w:iCs/>
                <w:sz w:val="24"/>
                <w:szCs w:val="24"/>
              </w:rPr>
              <w:t>Ответственный за проведение мероприятия</w:t>
            </w:r>
          </w:p>
        </w:tc>
        <w:tc>
          <w:tcPr>
            <w:tcW w:w="1418" w:type="dxa"/>
            <w:shd w:val="clear" w:color="auto" w:fill="auto"/>
          </w:tcPr>
          <w:p w14:paraId="4FAB287E" w14:textId="77777777" w:rsidR="00986D17" w:rsidRPr="008F13B9" w:rsidRDefault="00986D17" w:rsidP="00242D72">
            <w:pPr>
              <w:jc w:val="center"/>
              <w:rPr>
                <w:bCs/>
                <w:iCs/>
                <w:sz w:val="24"/>
                <w:szCs w:val="24"/>
              </w:rPr>
            </w:pPr>
            <w:r w:rsidRPr="008F13B9">
              <w:rPr>
                <w:bCs/>
                <w:iCs/>
                <w:sz w:val="24"/>
                <w:szCs w:val="24"/>
              </w:rPr>
              <w:t>Сроки проведения</w:t>
            </w:r>
          </w:p>
        </w:tc>
      </w:tr>
      <w:tr w:rsidR="00986D17" w:rsidRPr="008F13B9" w14:paraId="03F6C647" w14:textId="77777777" w:rsidTr="006619C5">
        <w:tc>
          <w:tcPr>
            <w:tcW w:w="1560" w:type="dxa"/>
            <w:vMerge w:val="restart"/>
            <w:shd w:val="clear" w:color="auto" w:fill="auto"/>
            <w:vAlign w:val="center"/>
          </w:tcPr>
          <w:p w14:paraId="6BEAA021" w14:textId="77777777" w:rsidR="00986D17" w:rsidRPr="008F13B9" w:rsidRDefault="00986D17" w:rsidP="006619C5">
            <w:pPr>
              <w:jc w:val="center"/>
              <w:rPr>
                <w:bCs/>
                <w:iCs/>
                <w:sz w:val="24"/>
                <w:szCs w:val="24"/>
              </w:rPr>
            </w:pPr>
            <w:r w:rsidRPr="008F13B9">
              <w:rPr>
                <w:bCs/>
                <w:iCs/>
                <w:sz w:val="24"/>
                <w:szCs w:val="24"/>
              </w:rPr>
              <w:t>Этап начальной подготовки</w:t>
            </w:r>
          </w:p>
        </w:tc>
        <w:tc>
          <w:tcPr>
            <w:tcW w:w="1559" w:type="dxa"/>
            <w:shd w:val="clear" w:color="auto" w:fill="auto"/>
            <w:vAlign w:val="center"/>
          </w:tcPr>
          <w:p w14:paraId="230E041B" w14:textId="77777777" w:rsidR="00986D17" w:rsidRPr="008F13B9" w:rsidRDefault="00986D17" w:rsidP="006619C5">
            <w:pPr>
              <w:jc w:val="center"/>
              <w:rPr>
                <w:sz w:val="24"/>
                <w:szCs w:val="24"/>
              </w:rPr>
            </w:pPr>
            <w:r w:rsidRPr="008F13B9">
              <w:rPr>
                <w:sz w:val="24"/>
                <w:szCs w:val="24"/>
              </w:rPr>
              <w:t>Дистанционное обучение</w:t>
            </w:r>
          </w:p>
        </w:tc>
        <w:tc>
          <w:tcPr>
            <w:tcW w:w="3402" w:type="dxa"/>
            <w:shd w:val="clear" w:color="auto" w:fill="auto"/>
            <w:vAlign w:val="center"/>
          </w:tcPr>
          <w:p w14:paraId="6BC04BDC" w14:textId="77777777" w:rsidR="00986D17" w:rsidRPr="008F13B9" w:rsidRDefault="00986D17" w:rsidP="006619C5">
            <w:pPr>
              <w:jc w:val="center"/>
              <w:rPr>
                <w:sz w:val="24"/>
                <w:szCs w:val="24"/>
              </w:rPr>
            </w:pPr>
            <w:r w:rsidRPr="008F13B9">
              <w:rPr>
                <w:sz w:val="24"/>
                <w:szCs w:val="24"/>
              </w:rPr>
              <w:t>«О ценностях чистого спорта» (для спортсменов 7-11 лет)</w:t>
            </w:r>
          </w:p>
        </w:tc>
        <w:tc>
          <w:tcPr>
            <w:tcW w:w="1842" w:type="dxa"/>
            <w:shd w:val="clear" w:color="auto" w:fill="auto"/>
          </w:tcPr>
          <w:p w14:paraId="4B2B1EC6" w14:textId="77777777" w:rsidR="00986D17" w:rsidRPr="008F13B9" w:rsidRDefault="00986D17" w:rsidP="00242D72">
            <w:pPr>
              <w:jc w:val="center"/>
              <w:rPr>
                <w:bCs/>
                <w:iCs/>
                <w:color w:val="FF0000"/>
                <w:sz w:val="24"/>
                <w:szCs w:val="24"/>
              </w:rPr>
            </w:pPr>
            <w:r w:rsidRPr="00AF06AD">
              <w:rPr>
                <w:bCs/>
                <w:iCs/>
                <w:sz w:val="24"/>
                <w:szCs w:val="24"/>
              </w:rPr>
              <w:t>спортсмен</w:t>
            </w:r>
          </w:p>
        </w:tc>
        <w:tc>
          <w:tcPr>
            <w:tcW w:w="1418" w:type="dxa"/>
            <w:shd w:val="clear" w:color="auto" w:fill="auto"/>
          </w:tcPr>
          <w:p w14:paraId="5048627A" w14:textId="77777777" w:rsidR="00986D17" w:rsidRPr="008F13B9" w:rsidRDefault="00986D17" w:rsidP="00242D72">
            <w:pPr>
              <w:jc w:val="center"/>
              <w:rPr>
                <w:bCs/>
                <w:iCs/>
                <w:sz w:val="24"/>
                <w:szCs w:val="24"/>
              </w:rPr>
            </w:pPr>
            <w:r w:rsidRPr="008F13B9">
              <w:rPr>
                <w:bCs/>
                <w:iCs/>
                <w:sz w:val="24"/>
                <w:szCs w:val="24"/>
              </w:rPr>
              <w:t>1 раз в год</w:t>
            </w:r>
          </w:p>
        </w:tc>
      </w:tr>
      <w:tr w:rsidR="00986D17" w:rsidRPr="008F13B9" w14:paraId="4B5456DD" w14:textId="77777777" w:rsidTr="006619C5">
        <w:tc>
          <w:tcPr>
            <w:tcW w:w="1560" w:type="dxa"/>
            <w:vMerge/>
            <w:shd w:val="clear" w:color="auto" w:fill="auto"/>
            <w:vAlign w:val="center"/>
          </w:tcPr>
          <w:p w14:paraId="2D21511C" w14:textId="77777777" w:rsidR="00986D17" w:rsidRPr="008F13B9" w:rsidRDefault="00986D17" w:rsidP="006619C5">
            <w:pPr>
              <w:jc w:val="center"/>
              <w:rPr>
                <w:bCs/>
                <w:iCs/>
                <w:sz w:val="24"/>
                <w:szCs w:val="24"/>
              </w:rPr>
            </w:pPr>
          </w:p>
        </w:tc>
        <w:tc>
          <w:tcPr>
            <w:tcW w:w="1559" w:type="dxa"/>
            <w:shd w:val="clear" w:color="auto" w:fill="auto"/>
            <w:vAlign w:val="center"/>
          </w:tcPr>
          <w:p w14:paraId="7231654D" w14:textId="77777777" w:rsidR="00986D17" w:rsidRPr="008F13B9" w:rsidRDefault="00986D17" w:rsidP="006619C5">
            <w:pPr>
              <w:jc w:val="center"/>
              <w:rPr>
                <w:sz w:val="24"/>
                <w:szCs w:val="24"/>
              </w:rPr>
            </w:pPr>
            <w:r w:rsidRPr="008F13B9">
              <w:rPr>
                <w:sz w:val="24"/>
                <w:szCs w:val="24"/>
              </w:rPr>
              <w:t>Веселые старты</w:t>
            </w:r>
          </w:p>
        </w:tc>
        <w:tc>
          <w:tcPr>
            <w:tcW w:w="3402" w:type="dxa"/>
            <w:shd w:val="clear" w:color="auto" w:fill="auto"/>
            <w:vAlign w:val="center"/>
          </w:tcPr>
          <w:p w14:paraId="6C083BC6" w14:textId="77777777" w:rsidR="00986D17" w:rsidRPr="008F13B9" w:rsidRDefault="00986D17" w:rsidP="006619C5">
            <w:pPr>
              <w:jc w:val="center"/>
              <w:rPr>
                <w:sz w:val="24"/>
                <w:szCs w:val="24"/>
              </w:rPr>
            </w:pPr>
            <w:r w:rsidRPr="008F13B9">
              <w:rPr>
                <w:sz w:val="24"/>
                <w:szCs w:val="24"/>
              </w:rPr>
              <w:t>Честная игра</w:t>
            </w:r>
          </w:p>
        </w:tc>
        <w:tc>
          <w:tcPr>
            <w:tcW w:w="1842" w:type="dxa"/>
            <w:shd w:val="clear" w:color="auto" w:fill="auto"/>
          </w:tcPr>
          <w:p w14:paraId="12E9FE10" w14:textId="77777777" w:rsidR="00986D17" w:rsidRPr="008F13B9" w:rsidRDefault="00986D17" w:rsidP="00242D72">
            <w:pPr>
              <w:jc w:val="center"/>
              <w:rPr>
                <w:bCs/>
                <w:iCs/>
                <w:color w:val="FF0000"/>
                <w:sz w:val="24"/>
                <w:szCs w:val="24"/>
              </w:rPr>
            </w:pPr>
            <w:r w:rsidRPr="008F13B9">
              <w:rPr>
                <w:bCs/>
                <w:iCs/>
                <w:sz w:val="24"/>
                <w:szCs w:val="24"/>
              </w:rPr>
              <w:t>тренер-преподаватель</w:t>
            </w:r>
          </w:p>
        </w:tc>
        <w:tc>
          <w:tcPr>
            <w:tcW w:w="1418" w:type="dxa"/>
            <w:shd w:val="clear" w:color="auto" w:fill="auto"/>
          </w:tcPr>
          <w:p w14:paraId="35C46B47" w14:textId="77777777" w:rsidR="00986D17" w:rsidRPr="008F13B9" w:rsidRDefault="00986D17" w:rsidP="00242D72">
            <w:pPr>
              <w:jc w:val="center"/>
              <w:rPr>
                <w:bCs/>
                <w:iCs/>
                <w:sz w:val="24"/>
                <w:szCs w:val="24"/>
              </w:rPr>
            </w:pPr>
            <w:r w:rsidRPr="008F13B9">
              <w:rPr>
                <w:bCs/>
                <w:iCs/>
                <w:sz w:val="24"/>
                <w:szCs w:val="24"/>
              </w:rPr>
              <w:t>1-2 раза в год</w:t>
            </w:r>
          </w:p>
        </w:tc>
      </w:tr>
      <w:tr w:rsidR="00986D17" w:rsidRPr="008F13B9" w14:paraId="35EC8982" w14:textId="77777777" w:rsidTr="006619C5">
        <w:tc>
          <w:tcPr>
            <w:tcW w:w="1560" w:type="dxa"/>
            <w:vMerge/>
            <w:shd w:val="clear" w:color="auto" w:fill="auto"/>
            <w:vAlign w:val="center"/>
          </w:tcPr>
          <w:p w14:paraId="7D952E7A" w14:textId="77777777" w:rsidR="00986D17" w:rsidRPr="008F13B9" w:rsidRDefault="00986D17" w:rsidP="006619C5">
            <w:pPr>
              <w:jc w:val="center"/>
              <w:rPr>
                <w:bCs/>
                <w:iCs/>
                <w:sz w:val="24"/>
                <w:szCs w:val="24"/>
              </w:rPr>
            </w:pPr>
          </w:p>
        </w:tc>
        <w:tc>
          <w:tcPr>
            <w:tcW w:w="1559" w:type="dxa"/>
            <w:shd w:val="clear" w:color="auto" w:fill="auto"/>
            <w:vAlign w:val="center"/>
          </w:tcPr>
          <w:p w14:paraId="5F25087D" w14:textId="77777777" w:rsidR="00986D17" w:rsidRPr="008F13B9" w:rsidRDefault="00986D17" w:rsidP="006619C5">
            <w:pPr>
              <w:jc w:val="center"/>
              <w:rPr>
                <w:sz w:val="24"/>
                <w:szCs w:val="24"/>
              </w:rPr>
            </w:pPr>
            <w:r w:rsidRPr="008F13B9">
              <w:rPr>
                <w:sz w:val="24"/>
                <w:szCs w:val="24"/>
              </w:rPr>
              <w:t>Теоретическое занятие</w:t>
            </w:r>
          </w:p>
        </w:tc>
        <w:tc>
          <w:tcPr>
            <w:tcW w:w="3402" w:type="dxa"/>
            <w:shd w:val="clear" w:color="auto" w:fill="auto"/>
            <w:vAlign w:val="center"/>
          </w:tcPr>
          <w:p w14:paraId="2AC37B27" w14:textId="77777777" w:rsidR="00986D17" w:rsidRPr="008F13B9" w:rsidRDefault="00986D17" w:rsidP="006619C5">
            <w:pPr>
              <w:adjustRightInd w:val="0"/>
              <w:jc w:val="center"/>
              <w:rPr>
                <w:sz w:val="24"/>
                <w:szCs w:val="24"/>
              </w:rPr>
            </w:pPr>
            <w:r w:rsidRPr="008F13B9">
              <w:rPr>
                <w:sz w:val="24"/>
                <w:szCs w:val="24"/>
              </w:rPr>
              <w:t>1.Что такое допинг и допинг - контроль?</w:t>
            </w:r>
          </w:p>
          <w:p w14:paraId="2858558B" w14:textId="77777777" w:rsidR="00986D17" w:rsidRPr="008F13B9" w:rsidRDefault="00986D17" w:rsidP="006619C5">
            <w:pPr>
              <w:adjustRightInd w:val="0"/>
              <w:jc w:val="center"/>
              <w:rPr>
                <w:sz w:val="24"/>
                <w:szCs w:val="24"/>
              </w:rPr>
            </w:pPr>
            <w:r w:rsidRPr="008F13B9">
              <w:rPr>
                <w:sz w:val="24"/>
                <w:szCs w:val="24"/>
              </w:rPr>
              <w:t>2. Исторический обзор проблемы допинга (как появился?)</w:t>
            </w:r>
          </w:p>
          <w:p w14:paraId="5FD68F2F" w14:textId="77777777" w:rsidR="00986D17" w:rsidRPr="008F13B9" w:rsidRDefault="00986D17" w:rsidP="006619C5">
            <w:pPr>
              <w:adjustRightInd w:val="0"/>
              <w:jc w:val="center"/>
              <w:rPr>
                <w:sz w:val="24"/>
                <w:szCs w:val="24"/>
              </w:rPr>
            </w:pPr>
            <w:r w:rsidRPr="008F13B9">
              <w:rPr>
                <w:sz w:val="24"/>
                <w:szCs w:val="24"/>
              </w:rPr>
              <w:t>3. Последствия допинга для здоровья</w:t>
            </w:r>
          </w:p>
          <w:p w14:paraId="453FE82C" w14:textId="77777777" w:rsidR="00986D17" w:rsidRPr="008F13B9" w:rsidRDefault="00986D17" w:rsidP="006619C5">
            <w:pPr>
              <w:adjustRightInd w:val="0"/>
              <w:jc w:val="center"/>
              <w:rPr>
                <w:sz w:val="24"/>
                <w:szCs w:val="24"/>
              </w:rPr>
            </w:pPr>
            <w:r w:rsidRPr="008F13B9">
              <w:rPr>
                <w:sz w:val="24"/>
                <w:szCs w:val="24"/>
              </w:rPr>
              <w:t>4. Допинг и зависимое поведение</w:t>
            </w:r>
          </w:p>
          <w:p w14:paraId="3FBAC19E" w14:textId="77777777" w:rsidR="00986D17" w:rsidRPr="008F13B9" w:rsidRDefault="00986D17" w:rsidP="006619C5">
            <w:pPr>
              <w:adjustRightInd w:val="0"/>
              <w:jc w:val="center"/>
              <w:rPr>
                <w:sz w:val="24"/>
                <w:szCs w:val="24"/>
              </w:rPr>
            </w:pPr>
            <w:r w:rsidRPr="008F13B9">
              <w:rPr>
                <w:sz w:val="24"/>
                <w:szCs w:val="24"/>
              </w:rPr>
              <w:t>5. Профилактика допинга</w:t>
            </w:r>
          </w:p>
          <w:p w14:paraId="7AA297DF" w14:textId="77777777" w:rsidR="00986D17" w:rsidRPr="008F13B9" w:rsidRDefault="00986D17" w:rsidP="006619C5">
            <w:pPr>
              <w:adjustRightInd w:val="0"/>
              <w:jc w:val="center"/>
              <w:rPr>
                <w:sz w:val="24"/>
                <w:szCs w:val="24"/>
              </w:rPr>
            </w:pPr>
            <w:r w:rsidRPr="008F13B9">
              <w:rPr>
                <w:sz w:val="24"/>
                <w:szCs w:val="24"/>
              </w:rPr>
              <w:t>6. Как повысить результаты без допинга?</w:t>
            </w:r>
          </w:p>
          <w:p w14:paraId="4AA93F2C" w14:textId="77777777" w:rsidR="00986D17" w:rsidRPr="008F13B9" w:rsidRDefault="00986D17" w:rsidP="006619C5">
            <w:pPr>
              <w:adjustRightInd w:val="0"/>
              <w:jc w:val="center"/>
              <w:rPr>
                <w:sz w:val="24"/>
                <w:szCs w:val="24"/>
              </w:rPr>
            </w:pPr>
            <w:r w:rsidRPr="008F13B9">
              <w:rPr>
                <w:sz w:val="24"/>
                <w:szCs w:val="24"/>
              </w:rPr>
              <w:t>7. Причины борьбы с допингом</w:t>
            </w:r>
          </w:p>
        </w:tc>
        <w:tc>
          <w:tcPr>
            <w:tcW w:w="1842" w:type="dxa"/>
            <w:shd w:val="clear" w:color="auto" w:fill="auto"/>
          </w:tcPr>
          <w:p w14:paraId="59E949E2" w14:textId="77777777" w:rsidR="00986D17" w:rsidRPr="008F13B9" w:rsidRDefault="00986D17" w:rsidP="00242D72">
            <w:pPr>
              <w:jc w:val="center"/>
              <w:rPr>
                <w:bCs/>
                <w:iCs/>
                <w:color w:val="FF0000"/>
                <w:sz w:val="24"/>
                <w:szCs w:val="24"/>
              </w:rPr>
            </w:pPr>
            <w:r w:rsidRPr="008F13B9">
              <w:rPr>
                <w:bCs/>
                <w:iCs/>
                <w:sz w:val="24"/>
                <w:szCs w:val="24"/>
              </w:rPr>
              <w:t>тренер-преподаватель</w:t>
            </w:r>
          </w:p>
        </w:tc>
        <w:tc>
          <w:tcPr>
            <w:tcW w:w="1418" w:type="dxa"/>
            <w:shd w:val="clear" w:color="auto" w:fill="auto"/>
          </w:tcPr>
          <w:p w14:paraId="65C44734" w14:textId="77777777" w:rsidR="00986D17" w:rsidRPr="008F13B9" w:rsidRDefault="00986D17" w:rsidP="00242D72">
            <w:pPr>
              <w:jc w:val="center"/>
              <w:rPr>
                <w:bCs/>
                <w:iCs/>
                <w:sz w:val="24"/>
                <w:szCs w:val="24"/>
              </w:rPr>
            </w:pPr>
            <w:r w:rsidRPr="008F13B9">
              <w:rPr>
                <w:bCs/>
                <w:iCs/>
                <w:sz w:val="24"/>
                <w:szCs w:val="24"/>
              </w:rPr>
              <w:t>1 раз в год</w:t>
            </w:r>
          </w:p>
        </w:tc>
      </w:tr>
      <w:tr w:rsidR="00986D17" w:rsidRPr="008F13B9" w14:paraId="7EBB16A3" w14:textId="77777777" w:rsidTr="006619C5">
        <w:tc>
          <w:tcPr>
            <w:tcW w:w="1560" w:type="dxa"/>
            <w:vMerge/>
            <w:shd w:val="clear" w:color="auto" w:fill="auto"/>
            <w:vAlign w:val="center"/>
          </w:tcPr>
          <w:p w14:paraId="4E63FE1E" w14:textId="77777777" w:rsidR="00986D17" w:rsidRPr="008F13B9" w:rsidRDefault="00986D17" w:rsidP="006619C5">
            <w:pPr>
              <w:jc w:val="center"/>
              <w:rPr>
                <w:bCs/>
                <w:iCs/>
                <w:sz w:val="24"/>
                <w:szCs w:val="24"/>
              </w:rPr>
            </w:pPr>
          </w:p>
        </w:tc>
        <w:tc>
          <w:tcPr>
            <w:tcW w:w="1559" w:type="dxa"/>
            <w:shd w:val="clear" w:color="auto" w:fill="auto"/>
            <w:vAlign w:val="center"/>
          </w:tcPr>
          <w:p w14:paraId="6D18A015" w14:textId="77777777" w:rsidR="00986D17" w:rsidRPr="008F13B9" w:rsidRDefault="00986D17" w:rsidP="006619C5">
            <w:pPr>
              <w:jc w:val="center"/>
              <w:rPr>
                <w:sz w:val="24"/>
                <w:szCs w:val="24"/>
              </w:rPr>
            </w:pPr>
            <w:r w:rsidRPr="008F13B9">
              <w:rPr>
                <w:sz w:val="24"/>
                <w:szCs w:val="24"/>
              </w:rPr>
              <w:t>Родительское собрание</w:t>
            </w:r>
          </w:p>
        </w:tc>
        <w:tc>
          <w:tcPr>
            <w:tcW w:w="3402" w:type="dxa"/>
            <w:shd w:val="clear" w:color="auto" w:fill="auto"/>
            <w:vAlign w:val="center"/>
          </w:tcPr>
          <w:p w14:paraId="64C24801" w14:textId="77777777" w:rsidR="00986D17" w:rsidRPr="008F13B9" w:rsidRDefault="00986D17" w:rsidP="006619C5">
            <w:pPr>
              <w:pStyle w:val="TableParagraph"/>
              <w:ind w:right="90" w:firstLine="1"/>
              <w:jc w:val="center"/>
              <w:rPr>
                <w:bCs/>
                <w:iCs/>
                <w:sz w:val="24"/>
                <w:szCs w:val="24"/>
              </w:rPr>
            </w:pPr>
            <w:r w:rsidRPr="008F13B9">
              <w:rPr>
                <w:sz w:val="24"/>
                <w:szCs w:val="24"/>
              </w:rPr>
              <w:t>«Роль</w:t>
            </w:r>
            <w:r w:rsidRPr="008F13B9">
              <w:rPr>
                <w:spacing w:val="1"/>
                <w:sz w:val="24"/>
                <w:szCs w:val="24"/>
              </w:rPr>
              <w:t xml:space="preserve"> </w:t>
            </w:r>
            <w:r w:rsidRPr="008F13B9">
              <w:rPr>
                <w:spacing w:val="-1"/>
                <w:sz w:val="24"/>
                <w:szCs w:val="24"/>
              </w:rPr>
              <w:t>родителей</w:t>
            </w:r>
            <w:r w:rsidRPr="008F13B9">
              <w:rPr>
                <w:spacing w:val="-8"/>
                <w:sz w:val="24"/>
                <w:szCs w:val="24"/>
              </w:rPr>
              <w:t xml:space="preserve"> </w:t>
            </w:r>
            <w:r w:rsidRPr="008F13B9">
              <w:rPr>
                <w:sz w:val="24"/>
                <w:szCs w:val="24"/>
              </w:rPr>
              <w:t xml:space="preserve">в процессе </w:t>
            </w:r>
            <w:r w:rsidRPr="008F13B9">
              <w:rPr>
                <w:spacing w:val="-1"/>
                <w:sz w:val="24"/>
                <w:szCs w:val="24"/>
              </w:rPr>
              <w:t>формирования</w:t>
            </w:r>
            <w:r w:rsidRPr="008F13B9">
              <w:rPr>
                <w:spacing w:val="-47"/>
                <w:sz w:val="24"/>
                <w:szCs w:val="24"/>
              </w:rPr>
              <w:t xml:space="preserve"> </w:t>
            </w:r>
            <w:r w:rsidRPr="008F13B9">
              <w:rPr>
                <w:sz w:val="24"/>
                <w:szCs w:val="24"/>
              </w:rPr>
              <w:t>антидопинговой</w:t>
            </w:r>
            <w:r w:rsidRPr="008F13B9">
              <w:rPr>
                <w:spacing w:val="-5"/>
                <w:sz w:val="24"/>
                <w:szCs w:val="24"/>
              </w:rPr>
              <w:t xml:space="preserve"> </w:t>
            </w:r>
            <w:r w:rsidRPr="008F13B9">
              <w:rPr>
                <w:sz w:val="24"/>
                <w:szCs w:val="24"/>
              </w:rPr>
              <w:t>культуры»</w:t>
            </w:r>
          </w:p>
        </w:tc>
        <w:tc>
          <w:tcPr>
            <w:tcW w:w="1842" w:type="dxa"/>
            <w:shd w:val="clear" w:color="auto" w:fill="auto"/>
          </w:tcPr>
          <w:p w14:paraId="0C512A4E" w14:textId="77777777" w:rsidR="00986D17" w:rsidRPr="008F13B9" w:rsidRDefault="00986D17" w:rsidP="00242D72">
            <w:pPr>
              <w:jc w:val="center"/>
              <w:rPr>
                <w:bCs/>
                <w:iCs/>
                <w:sz w:val="24"/>
                <w:szCs w:val="24"/>
              </w:rPr>
            </w:pPr>
            <w:r w:rsidRPr="008F13B9">
              <w:rPr>
                <w:bCs/>
                <w:iCs/>
                <w:sz w:val="24"/>
                <w:szCs w:val="24"/>
              </w:rPr>
              <w:t>тренер-преподаватель</w:t>
            </w:r>
          </w:p>
        </w:tc>
        <w:tc>
          <w:tcPr>
            <w:tcW w:w="1418" w:type="dxa"/>
            <w:shd w:val="clear" w:color="auto" w:fill="auto"/>
          </w:tcPr>
          <w:p w14:paraId="20D0A0F2" w14:textId="77777777" w:rsidR="00986D17" w:rsidRPr="008F13B9" w:rsidRDefault="00986D17" w:rsidP="00242D72">
            <w:pPr>
              <w:jc w:val="center"/>
              <w:rPr>
                <w:bCs/>
                <w:iCs/>
                <w:sz w:val="24"/>
                <w:szCs w:val="24"/>
              </w:rPr>
            </w:pPr>
            <w:r w:rsidRPr="008F13B9">
              <w:rPr>
                <w:bCs/>
                <w:iCs/>
                <w:sz w:val="24"/>
                <w:szCs w:val="24"/>
              </w:rPr>
              <w:t>1-2 раза в год</w:t>
            </w:r>
          </w:p>
        </w:tc>
      </w:tr>
      <w:tr w:rsidR="00986D17" w:rsidRPr="008F13B9" w14:paraId="173E0F78" w14:textId="77777777" w:rsidTr="006619C5">
        <w:tc>
          <w:tcPr>
            <w:tcW w:w="1560" w:type="dxa"/>
            <w:vMerge/>
            <w:shd w:val="clear" w:color="auto" w:fill="auto"/>
            <w:vAlign w:val="center"/>
          </w:tcPr>
          <w:p w14:paraId="6A606A4A" w14:textId="77777777" w:rsidR="00986D17" w:rsidRPr="008F13B9" w:rsidRDefault="00986D17" w:rsidP="006619C5">
            <w:pPr>
              <w:jc w:val="center"/>
              <w:rPr>
                <w:bCs/>
                <w:iCs/>
                <w:sz w:val="24"/>
                <w:szCs w:val="24"/>
              </w:rPr>
            </w:pPr>
          </w:p>
        </w:tc>
        <w:tc>
          <w:tcPr>
            <w:tcW w:w="1559" w:type="dxa"/>
            <w:shd w:val="clear" w:color="auto" w:fill="auto"/>
            <w:vAlign w:val="center"/>
          </w:tcPr>
          <w:p w14:paraId="0FDA9B7C" w14:textId="77777777" w:rsidR="00986D17" w:rsidRPr="008F13B9" w:rsidRDefault="00986D17" w:rsidP="006619C5">
            <w:pPr>
              <w:pStyle w:val="TableParagraph"/>
              <w:jc w:val="center"/>
              <w:rPr>
                <w:bCs/>
                <w:iCs/>
                <w:sz w:val="24"/>
                <w:szCs w:val="24"/>
              </w:rPr>
            </w:pPr>
            <w:r w:rsidRPr="008F13B9">
              <w:rPr>
                <w:bCs/>
                <w:iCs/>
                <w:sz w:val="24"/>
                <w:szCs w:val="24"/>
              </w:rPr>
              <w:t>Практическое занятие</w:t>
            </w:r>
          </w:p>
        </w:tc>
        <w:tc>
          <w:tcPr>
            <w:tcW w:w="3402" w:type="dxa"/>
            <w:shd w:val="clear" w:color="auto" w:fill="auto"/>
            <w:vAlign w:val="center"/>
          </w:tcPr>
          <w:p w14:paraId="508BAE86" w14:textId="77777777" w:rsidR="00986D17" w:rsidRPr="008F13B9" w:rsidRDefault="00986D17" w:rsidP="006619C5">
            <w:pPr>
              <w:jc w:val="center"/>
              <w:rPr>
                <w:bCs/>
                <w:iCs/>
                <w:sz w:val="24"/>
                <w:szCs w:val="24"/>
              </w:rPr>
            </w:pPr>
            <w:r w:rsidRPr="008F13B9">
              <w:rPr>
                <w:sz w:val="24"/>
                <w:szCs w:val="24"/>
              </w:rPr>
              <w:t>Проверка лекарственных</w:t>
            </w:r>
            <w:r w:rsidRPr="008F13B9">
              <w:rPr>
                <w:spacing w:val="-47"/>
                <w:sz w:val="24"/>
                <w:szCs w:val="24"/>
              </w:rPr>
              <w:t xml:space="preserve"> </w:t>
            </w:r>
            <w:r w:rsidRPr="008F13B9">
              <w:rPr>
                <w:sz w:val="24"/>
                <w:szCs w:val="24"/>
              </w:rPr>
              <w:t>препаратов</w:t>
            </w:r>
            <w:r w:rsidRPr="008F13B9">
              <w:rPr>
                <w:spacing w:val="1"/>
                <w:sz w:val="24"/>
                <w:szCs w:val="24"/>
              </w:rPr>
              <w:t xml:space="preserve"> </w:t>
            </w:r>
            <w:r w:rsidRPr="008F13B9">
              <w:rPr>
                <w:sz w:val="24"/>
                <w:szCs w:val="24"/>
              </w:rPr>
              <w:t>(знакомство с</w:t>
            </w:r>
            <w:r w:rsidRPr="008F13B9">
              <w:rPr>
                <w:spacing w:val="1"/>
                <w:sz w:val="24"/>
                <w:szCs w:val="24"/>
              </w:rPr>
              <w:t xml:space="preserve"> </w:t>
            </w:r>
            <w:r w:rsidRPr="008F13B9">
              <w:rPr>
                <w:spacing w:val="-1"/>
                <w:sz w:val="24"/>
                <w:szCs w:val="24"/>
              </w:rPr>
              <w:t xml:space="preserve">международным </w:t>
            </w:r>
            <w:r w:rsidRPr="008F13B9">
              <w:rPr>
                <w:sz w:val="24"/>
                <w:szCs w:val="24"/>
              </w:rPr>
              <w:t xml:space="preserve">стандартом </w:t>
            </w:r>
            <w:r w:rsidRPr="008F13B9">
              <w:rPr>
                <w:spacing w:val="-1"/>
                <w:sz w:val="24"/>
                <w:szCs w:val="24"/>
              </w:rPr>
              <w:t>«Запрещенный</w:t>
            </w:r>
            <w:r w:rsidRPr="008F13B9">
              <w:rPr>
                <w:spacing w:val="-47"/>
                <w:sz w:val="24"/>
                <w:szCs w:val="24"/>
              </w:rPr>
              <w:t xml:space="preserve"> </w:t>
            </w:r>
            <w:r w:rsidRPr="008F13B9">
              <w:rPr>
                <w:sz w:val="24"/>
                <w:szCs w:val="24"/>
              </w:rPr>
              <w:t>список»)</w:t>
            </w:r>
          </w:p>
        </w:tc>
        <w:tc>
          <w:tcPr>
            <w:tcW w:w="1842" w:type="dxa"/>
            <w:shd w:val="clear" w:color="auto" w:fill="auto"/>
          </w:tcPr>
          <w:p w14:paraId="19B339A7" w14:textId="77777777" w:rsidR="00986D17" w:rsidRPr="008F13B9" w:rsidRDefault="00986D17" w:rsidP="00242D72">
            <w:pPr>
              <w:jc w:val="center"/>
              <w:rPr>
                <w:bCs/>
                <w:iCs/>
                <w:sz w:val="24"/>
                <w:szCs w:val="24"/>
              </w:rPr>
            </w:pPr>
            <w:r w:rsidRPr="008F13B9">
              <w:rPr>
                <w:bCs/>
                <w:iCs/>
                <w:sz w:val="24"/>
                <w:szCs w:val="24"/>
              </w:rPr>
              <w:t>тренер-преподаватель</w:t>
            </w:r>
            <w:r>
              <w:rPr>
                <w:bCs/>
                <w:iCs/>
                <w:sz w:val="24"/>
                <w:szCs w:val="24"/>
              </w:rPr>
              <w:t>,</w:t>
            </w:r>
            <w:r w:rsidRPr="008F13B9">
              <w:rPr>
                <w:bCs/>
                <w:iCs/>
                <w:sz w:val="24"/>
                <w:szCs w:val="24"/>
              </w:rPr>
              <w:t xml:space="preserve"> </w:t>
            </w:r>
            <w:proofErr w:type="spellStart"/>
            <w:proofErr w:type="gramStart"/>
            <w:r>
              <w:rPr>
                <w:bCs/>
                <w:iCs/>
                <w:sz w:val="24"/>
                <w:szCs w:val="24"/>
              </w:rPr>
              <w:t>м</w:t>
            </w:r>
            <w:r w:rsidRPr="008F13B9">
              <w:rPr>
                <w:bCs/>
                <w:iCs/>
                <w:sz w:val="24"/>
                <w:szCs w:val="24"/>
              </w:rPr>
              <w:t>ед.работник</w:t>
            </w:r>
            <w:proofErr w:type="spellEnd"/>
            <w:proofErr w:type="gramEnd"/>
          </w:p>
        </w:tc>
        <w:tc>
          <w:tcPr>
            <w:tcW w:w="1418" w:type="dxa"/>
            <w:shd w:val="clear" w:color="auto" w:fill="auto"/>
          </w:tcPr>
          <w:p w14:paraId="0BB76F86" w14:textId="77777777" w:rsidR="00986D17" w:rsidRPr="008F13B9" w:rsidRDefault="00986D17" w:rsidP="00242D72">
            <w:pPr>
              <w:jc w:val="center"/>
              <w:rPr>
                <w:bCs/>
                <w:iCs/>
                <w:sz w:val="24"/>
                <w:szCs w:val="24"/>
              </w:rPr>
            </w:pPr>
            <w:r w:rsidRPr="008F13B9">
              <w:rPr>
                <w:bCs/>
                <w:iCs/>
                <w:sz w:val="24"/>
                <w:szCs w:val="24"/>
              </w:rPr>
              <w:t>1 раз в месяц</w:t>
            </w:r>
          </w:p>
        </w:tc>
      </w:tr>
      <w:tr w:rsidR="00986D17" w:rsidRPr="008F13B9" w14:paraId="6217170E" w14:textId="77777777" w:rsidTr="006619C5">
        <w:tc>
          <w:tcPr>
            <w:tcW w:w="1560" w:type="dxa"/>
            <w:vMerge/>
            <w:shd w:val="clear" w:color="auto" w:fill="auto"/>
            <w:vAlign w:val="center"/>
          </w:tcPr>
          <w:p w14:paraId="42E43361" w14:textId="77777777" w:rsidR="00986D17" w:rsidRPr="008F13B9" w:rsidRDefault="00986D17" w:rsidP="006619C5">
            <w:pPr>
              <w:jc w:val="center"/>
              <w:rPr>
                <w:bCs/>
                <w:iCs/>
                <w:sz w:val="24"/>
                <w:szCs w:val="24"/>
              </w:rPr>
            </w:pPr>
          </w:p>
        </w:tc>
        <w:tc>
          <w:tcPr>
            <w:tcW w:w="1559" w:type="dxa"/>
            <w:vMerge w:val="restart"/>
            <w:shd w:val="clear" w:color="auto" w:fill="auto"/>
            <w:vAlign w:val="center"/>
          </w:tcPr>
          <w:p w14:paraId="4793E056" w14:textId="77777777" w:rsidR="00986D17" w:rsidRPr="008F13B9" w:rsidRDefault="00986D17" w:rsidP="006619C5">
            <w:pPr>
              <w:jc w:val="center"/>
              <w:rPr>
                <w:bCs/>
                <w:iCs/>
                <w:sz w:val="24"/>
                <w:szCs w:val="24"/>
              </w:rPr>
            </w:pPr>
            <w:r w:rsidRPr="008F13B9">
              <w:rPr>
                <w:bCs/>
                <w:iCs/>
                <w:sz w:val="24"/>
                <w:szCs w:val="24"/>
              </w:rPr>
              <w:t>Онлайн мероприятия - образовательный марафон</w:t>
            </w:r>
          </w:p>
        </w:tc>
        <w:tc>
          <w:tcPr>
            <w:tcW w:w="3402" w:type="dxa"/>
            <w:shd w:val="clear" w:color="auto" w:fill="auto"/>
            <w:vAlign w:val="center"/>
          </w:tcPr>
          <w:p w14:paraId="0F1223C1" w14:textId="77777777" w:rsidR="00986D17" w:rsidRPr="008F13B9" w:rsidRDefault="00986D17" w:rsidP="006619C5">
            <w:pPr>
              <w:jc w:val="center"/>
              <w:rPr>
                <w:sz w:val="24"/>
                <w:szCs w:val="24"/>
              </w:rPr>
            </w:pPr>
            <w:r w:rsidRPr="008F13B9">
              <w:rPr>
                <w:sz w:val="24"/>
                <w:szCs w:val="24"/>
              </w:rPr>
              <w:t>Международный день Чистого Спорта</w:t>
            </w:r>
          </w:p>
        </w:tc>
        <w:tc>
          <w:tcPr>
            <w:tcW w:w="1842" w:type="dxa"/>
            <w:shd w:val="clear" w:color="auto" w:fill="auto"/>
          </w:tcPr>
          <w:p w14:paraId="45F254CA" w14:textId="79C1E39D" w:rsidR="00986D17" w:rsidRPr="008F13B9" w:rsidRDefault="003E369A" w:rsidP="00242D72">
            <w:pPr>
              <w:jc w:val="center"/>
              <w:rPr>
                <w:bCs/>
                <w:iCs/>
                <w:sz w:val="24"/>
                <w:szCs w:val="24"/>
              </w:rPr>
            </w:pPr>
            <w:r>
              <w:rPr>
                <w:bCs/>
                <w:iCs/>
                <w:sz w:val="24"/>
                <w:szCs w:val="24"/>
              </w:rPr>
              <w:t>обучающийся</w:t>
            </w:r>
            <w:r w:rsidR="00986D17">
              <w:rPr>
                <w:bCs/>
                <w:iCs/>
                <w:sz w:val="24"/>
                <w:szCs w:val="24"/>
              </w:rPr>
              <w:t>, тренер-преподаватель</w:t>
            </w:r>
          </w:p>
        </w:tc>
        <w:tc>
          <w:tcPr>
            <w:tcW w:w="1418" w:type="dxa"/>
            <w:shd w:val="clear" w:color="auto" w:fill="auto"/>
          </w:tcPr>
          <w:p w14:paraId="7CABB3A1" w14:textId="77777777" w:rsidR="00986D17" w:rsidRPr="008F13B9" w:rsidRDefault="00986D17" w:rsidP="00242D72">
            <w:pPr>
              <w:jc w:val="center"/>
              <w:rPr>
                <w:bCs/>
                <w:iCs/>
                <w:sz w:val="24"/>
                <w:szCs w:val="24"/>
              </w:rPr>
            </w:pPr>
            <w:r w:rsidRPr="008F13B9">
              <w:rPr>
                <w:bCs/>
                <w:iCs/>
                <w:sz w:val="24"/>
                <w:szCs w:val="24"/>
              </w:rPr>
              <w:t>апрель</w:t>
            </w:r>
          </w:p>
        </w:tc>
      </w:tr>
      <w:tr w:rsidR="00986D17" w:rsidRPr="008F13B9" w14:paraId="47B818E4" w14:textId="77777777" w:rsidTr="006619C5">
        <w:tc>
          <w:tcPr>
            <w:tcW w:w="1560" w:type="dxa"/>
            <w:vMerge/>
            <w:shd w:val="clear" w:color="auto" w:fill="auto"/>
            <w:vAlign w:val="center"/>
          </w:tcPr>
          <w:p w14:paraId="2ADC5FC2" w14:textId="77777777" w:rsidR="00986D17" w:rsidRPr="008F13B9" w:rsidRDefault="00986D17" w:rsidP="006619C5">
            <w:pPr>
              <w:jc w:val="center"/>
              <w:rPr>
                <w:bCs/>
                <w:iCs/>
                <w:sz w:val="24"/>
                <w:szCs w:val="24"/>
              </w:rPr>
            </w:pPr>
          </w:p>
        </w:tc>
        <w:tc>
          <w:tcPr>
            <w:tcW w:w="1559" w:type="dxa"/>
            <w:vMerge/>
            <w:shd w:val="clear" w:color="auto" w:fill="auto"/>
            <w:vAlign w:val="center"/>
          </w:tcPr>
          <w:p w14:paraId="63526FFD" w14:textId="77777777" w:rsidR="00986D17" w:rsidRPr="008F13B9" w:rsidRDefault="00986D17" w:rsidP="006619C5">
            <w:pPr>
              <w:jc w:val="center"/>
              <w:rPr>
                <w:bCs/>
                <w:iCs/>
                <w:sz w:val="24"/>
                <w:szCs w:val="24"/>
              </w:rPr>
            </w:pPr>
          </w:p>
        </w:tc>
        <w:tc>
          <w:tcPr>
            <w:tcW w:w="3402" w:type="dxa"/>
            <w:shd w:val="clear" w:color="auto" w:fill="auto"/>
            <w:vAlign w:val="center"/>
          </w:tcPr>
          <w:p w14:paraId="6C9F26EE" w14:textId="77777777" w:rsidR="00986D17" w:rsidRPr="008F13B9" w:rsidRDefault="00986D17" w:rsidP="006619C5">
            <w:pPr>
              <w:jc w:val="center"/>
              <w:rPr>
                <w:sz w:val="24"/>
                <w:szCs w:val="24"/>
              </w:rPr>
            </w:pPr>
            <w:r w:rsidRPr="008F13B9">
              <w:rPr>
                <w:sz w:val="24"/>
                <w:szCs w:val="24"/>
              </w:rPr>
              <w:t>Всероссийский антидопинговый диктант</w:t>
            </w:r>
          </w:p>
        </w:tc>
        <w:tc>
          <w:tcPr>
            <w:tcW w:w="1842" w:type="dxa"/>
            <w:shd w:val="clear" w:color="auto" w:fill="auto"/>
          </w:tcPr>
          <w:p w14:paraId="30A5797D" w14:textId="5F5A9AC8" w:rsidR="00986D17" w:rsidRPr="008F13B9" w:rsidRDefault="003E369A" w:rsidP="00C32739">
            <w:pPr>
              <w:jc w:val="center"/>
              <w:rPr>
                <w:bCs/>
                <w:iCs/>
                <w:sz w:val="24"/>
                <w:szCs w:val="24"/>
              </w:rPr>
            </w:pPr>
            <w:r>
              <w:rPr>
                <w:bCs/>
                <w:iCs/>
                <w:sz w:val="24"/>
                <w:szCs w:val="24"/>
              </w:rPr>
              <w:t>обучающийся</w:t>
            </w:r>
            <w:r w:rsidR="00986D17">
              <w:rPr>
                <w:bCs/>
                <w:iCs/>
                <w:sz w:val="24"/>
                <w:szCs w:val="24"/>
              </w:rPr>
              <w:t>, тренер-преподаватель</w:t>
            </w:r>
          </w:p>
        </w:tc>
        <w:tc>
          <w:tcPr>
            <w:tcW w:w="1418" w:type="dxa"/>
            <w:shd w:val="clear" w:color="auto" w:fill="auto"/>
          </w:tcPr>
          <w:p w14:paraId="57328228" w14:textId="77777777" w:rsidR="00986D17" w:rsidRPr="008F13B9" w:rsidRDefault="00986D17" w:rsidP="00242D72">
            <w:pPr>
              <w:jc w:val="center"/>
              <w:rPr>
                <w:bCs/>
                <w:iCs/>
                <w:sz w:val="24"/>
                <w:szCs w:val="24"/>
              </w:rPr>
            </w:pPr>
            <w:r w:rsidRPr="008F13B9">
              <w:rPr>
                <w:bCs/>
                <w:iCs/>
                <w:sz w:val="24"/>
                <w:szCs w:val="24"/>
              </w:rPr>
              <w:t>апрель</w:t>
            </w:r>
          </w:p>
        </w:tc>
      </w:tr>
      <w:tr w:rsidR="00986D17" w:rsidRPr="008F13B9" w14:paraId="65EF3292" w14:textId="77777777" w:rsidTr="006619C5">
        <w:tc>
          <w:tcPr>
            <w:tcW w:w="1560" w:type="dxa"/>
            <w:vMerge w:val="restart"/>
            <w:shd w:val="clear" w:color="auto" w:fill="auto"/>
            <w:vAlign w:val="center"/>
          </w:tcPr>
          <w:p w14:paraId="7C9FACEE" w14:textId="77777777" w:rsidR="00986D17" w:rsidRPr="008F13B9" w:rsidRDefault="00986D17" w:rsidP="006619C5">
            <w:pPr>
              <w:adjustRightInd w:val="0"/>
              <w:jc w:val="center"/>
              <w:rPr>
                <w:sz w:val="24"/>
                <w:szCs w:val="24"/>
              </w:rPr>
            </w:pPr>
            <w:r w:rsidRPr="008F13B9">
              <w:rPr>
                <w:sz w:val="24"/>
                <w:szCs w:val="24"/>
              </w:rPr>
              <w:t>Учебно-тренировочный</w:t>
            </w:r>
          </w:p>
          <w:p w14:paraId="14BA18F4" w14:textId="77777777" w:rsidR="00986D17" w:rsidRPr="008F13B9" w:rsidRDefault="00986D17" w:rsidP="006619C5">
            <w:pPr>
              <w:adjustRightInd w:val="0"/>
              <w:jc w:val="center"/>
              <w:rPr>
                <w:sz w:val="24"/>
                <w:szCs w:val="24"/>
              </w:rPr>
            </w:pPr>
            <w:r w:rsidRPr="008F13B9">
              <w:rPr>
                <w:sz w:val="24"/>
                <w:szCs w:val="24"/>
              </w:rPr>
              <w:t>этап</w:t>
            </w:r>
          </w:p>
          <w:p w14:paraId="425C1119" w14:textId="77777777" w:rsidR="00986D17" w:rsidRPr="008F13B9" w:rsidRDefault="00986D17" w:rsidP="006619C5">
            <w:pPr>
              <w:adjustRightInd w:val="0"/>
              <w:jc w:val="center"/>
              <w:rPr>
                <w:sz w:val="24"/>
                <w:szCs w:val="24"/>
              </w:rPr>
            </w:pPr>
            <w:r w:rsidRPr="008F13B9">
              <w:rPr>
                <w:sz w:val="24"/>
                <w:szCs w:val="24"/>
              </w:rPr>
              <w:t>(до 3 лет обучения)</w:t>
            </w:r>
          </w:p>
          <w:p w14:paraId="6108B85B" w14:textId="77777777" w:rsidR="00986D17" w:rsidRPr="008F13B9" w:rsidRDefault="00986D17" w:rsidP="006619C5">
            <w:pPr>
              <w:jc w:val="center"/>
              <w:rPr>
                <w:bCs/>
                <w:iCs/>
                <w:sz w:val="24"/>
                <w:szCs w:val="24"/>
              </w:rPr>
            </w:pPr>
          </w:p>
        </w:tc>
        <w:tc>
          <w:tcPr>
            <w:tcW w:w="1559" w:type="dxa"/>
            <w:shd w:val="clear" w:color="auto" w:fill="auto"/>
            <w:vAlign w:val="center"/>
          </w:tcPr>
          <w:p w14:paraId="269577D1" w14:textId="77777777" w:rsidR="00986D17" w:rsidRPr="008F13B9" w:rsidRDefault="00986D17" w:rsidP="006619C5">
            <w:pPr>
              <w:jc w:val="center"/>
              <w:rPr>
                <w:sz w:val="24"/>
                <w:szCs w:val="24"/>
              </w:rPr>
            </w:pPr>
            <w:r w:rsidRPr="008F13B9">
              <w:rPr>
                <w:sz w:val="24"/>
                <w:szCs w:val="24"/>
              </w:rPr>
              <w:t>Дистанционное обучение</w:t>
            </w:r>
          </w:p>
        </w:tc>
        <w:tc>
          <w:tcPr>
            <w:tcW w:w="3402" w:type="dxa"/>
            <w:shd w:val="clear" w:color="auto" w:fill="auto"/>
            <w:vAlign w:val="center"/>
          </w:tcPr>
          <w:p w14:paraId="4F2250F6" w14:textId="77777777" w:rsidR="00986D17" w:rsidRPr="008F13B9" w:rsidRDefault="00986D17" w:rsidP="006619C5">
            <w:pPr>
              <w:jc w:val="center"/>
              <w:rPr>
                <w:sz w:val="24"/>
                <w:szCs w:val="24"/>
              </w:rPr>
            </w:pPr>
            <w:r w:rsidRPr="008F13B9">
              <w:rPr>
                <w:sz w:val="24"/>
                <w:szCs w:val="24"/>
              </w:rPr>
              <w:t>Антидопинговый курс (для спортсменов старше 12 лет)</w:t>
            </w:r>
          </w:p>
        </w:tc>
        <w:tc>
          <w:tcPr>
            <w:tcW w:w="1842" w:type="dxa"/>
            <w:shd w:val="clear" w:color="auto" w:fill="auto"/>
          </w:tcPr>
          <w:p w14:paraId="7288C482" w14:textId="26F3B3AC" w:rsidR="00986D17" w:rsidRPr="008F13B9" w:rsidRDefault="003E369A" w:rsidP="00242D72">
            <w:pPr>
              <w:jc w:val="center"/>
              <w:rPr>
                <w:bCs/>
                <w:iCs/>
                <w:sz w:val="24"/>
                <w:szCs w:val="24"/>
              </w:rPr>
            </w:pPr>
            <w:r>
              <w:rPr>
                <w:bCs/>
                <w:iCs/>
                <w:sz w:val="24"/>
                <w:szCs w:val="24"/>
              </w:rPr>
              <w:t>обучающийся</w:t>
            </w:r>
          </w:p>
        </w:tc>
        <w:tc>
          <w:tcPr>
            <w:tcW w:w="1418" w:type="dxa"/>
            <w:shd w:val="clear" w:color="auto" w:fill="auto"/>
          </w:tcPr>
          <w:p w14:paraId="03E79296" w14:textId="77777777" w:rsidR="00986D17" w:rsidRPr="008F13B9" w:rsidRDefault="00986D17" w:rsidP="00242D72">
            <w:pPr>
              <w:jc w:val="center"/>
              <w:rPr>
                <w:bCs/>
                <w:iCs/>
                <w:sz w:val="24"/>
                <w:szCs w:val="24"/>
              </w:rPr>
            </w:pPr>
            <w:r w:rsidRPr="008F13B9">
              <w:rPr>
                <w:bCs/>
                <w:iCs/>
                <w:sz w:val="24"/>
                <w:szCs w:val="24"/>
              </w:rPr>
              <w:t>1 раз в год</w:t>
            </w:r>
          </w:p>
        </w:tc>
      </w:tr>
      <w:tr w:rsidR="00986D17" w:rsidRPr="008F13B9" w14:paraId="13AAF47F" w14:textId="77777777" w:rsidTr="006619C5">
        <w:tc>
          <w:tcPr>
            <w:tcW w:w="1560" w:type="dxa"/>
            <w:vMerge/>
            <w:shd w:val="clear" w:color="auto" w:fill="auto"/>
            <w:vAlign w:val="center"/>
          </w:tcPr>
          <w:p w14:paraId="24740014" w14:textId="77777777" w:rsidR="00986D17" w:rsidRPr="008F13B9" w:rsidRDefault="00986D17" w:rsidP="006619C5">
            <w:pPr>
              <w:jc w:val="center"/>
              <w:rPr>
                <w:bCs/>
                <w:iCs/>
                <w:sz w:val="24"/>
                <w:szCs w:val="24"/>
              </w:rPr>
            </w:pPr>
          </w:p>
        </w:tc>
        <w:tc>
          <w:tcPr>
            <w:tcW w:w="1559" w:type="dxa"/>
            <w:shd w:val="clear" w:color="auto" w:fill="auto"/>
            <w:vAlign w:val="center"/>
          </w:tcPr>
          <w:p w14:paraId="1133CE78" w14:textId="77777777" w:rsidR="00986D17" w:rsidRPr="008F13B9" w:rsidRDefault="00986D17" w:rsidP="006619C5">
            <w:pPr>
              <w:jc w:val="center"/>
              <w:rPr>
                <w:sz w:val="24"/>
                <w:szCs w:val="24"/>
              </w:rPr>
            </w:pPr>
            <w:r w:rsidRPr="008F13B9">
              <w:rPr>
                <w:sz w:val="24"/>
                <w:szCs w:val="24"/>
              </w:rPr>
              <w:t>Веселые старты</w:t>
            </w:r>
          </w:p>
        </w:tc>
        <w:tc>
          <w:tcPr>
            <w:tcW w:w="3402" w:type="dxa"/>
            <w:shd w:val="clear" w:color="auto" w:fill="auto"/>
            <w:vAlign w:val="center"/>
          </w:tcPr>
          <w:p w14:paraId="0B8484D9" w14:textId="77777777" w:rsidR="00986D17" w:rsidRPr="008F13B9" w:rsidRDefault="00986D17" w:rsidP="006619C5">
            <w:pPr>
              <w:jc w:val="center"/>
              <w:rPr>
                <w:sz w:val="24"/>
                <w:szCs w:val="24"/>
              </w:rPr>
            </w:pPr>
            <w:r w:rsidRPr="008F13B9">
              <w:rPr>
                <w:sz w:val="24"/>
                <w:szCs w:val="24"/>
              </w:rPr>
              <w:t>Честная игра</w:t>
            </w:r>
          </w:p>
        </w:tc>
        <w:tc>
          <w:tcPr>
            <w:tcW w:w="1842" w:type="dxa"/>
            <w:shd w:val="clear" w:color="auto" w:fill="auto"/>
          </w:tcPr>
          <w:p w14:paraId="75E93599" w14:textId="77777777" w:rsidR="00986D17" w:rsidRPr="008F13B9" w:rsidRDefault="00986D17" w:rsidP="00242D72">
            <w:pPr>
              <w:ind w:left="-108" w:right="-108"/>
              <w:jc w:val="center"/>
              <w:rPr>
                <w:bCs/>
                <w:iCs/>
                <w:sz w:val="24"/>
                <w:szCs w:val="24"/>
              </w:rPr>
            </w:pPr>
            <w:r w:rsidRPr="008F13B9">
              <w:rPr>
                <w:bCs/>
                <w:iCs/>
                <w:sz w:val="24"/>
                <w:szCs w:val="24"/>
              </w:rPr>
              <w:t>тренер-преподаватель</w:t>
            </w:r>
          </w:p>
        </w:tc>
        <w:tc>
          <w:tcPr>
            <w:tcW w:w="1418" w:type="dxa"/>
            <w:shd w:val="clear" w:color="auto" w:fill="auto"/>
          </w:tcPr>
          <w:p w14:paraId="0EBA1457" w14:textId="77777777" w:rsidR="00986D17" w:rsidRPr="008F13B9" w:rsidRDefault="00986D17" w:rsidP="00242D72">
            <w:pPr>
              <w:jc w:val="center"/>
              <w:rPr>
                <w:bCs/>
                <w:iCs/>
                <w:sz w:val="24"/>
                <w:szCs w:val="24"/>
              </w:rPr>
            </w:pPr>
            <w:r w:rsidRPr="008F13B9">
              <w:rPr>
                <w:bCs/>
                <w:iCs/>
                <w:sz w:val="24"/>
                <w:szCs w:val="24"/>
              </w:rPr>
              <w:t>1-2 раза в год</w:t>
            </w:r>
          </w:p>
        </w:tc>
      </w:tr>
      <w:tr w:rsidR="00986D17" w:rsidRPr="008F13B9" w14:paraId="237D473A" w14:textId="77777777" w:rsidTr="006619C5">
        <w:tc>
          <w:tcPr>
            <w:tcW w:w="1560" w:type="dxa"/>
            <w:vMerge/>
            <w:shd w:val="clear" w:color="auto" w:fill="auto"/>
            <w:vAlign w:val="center"/>
          </w:tcPr>
          <w:p w14:paraId="20726A08" w14:textId="77777777" w:rsidR="00986D17" w:rsidRPr="008F13B9" w:rsidRDefault="00986D17" w:rsidP="006619C5">
            <w:pPr>
              <w:jc w:val="center"/>
              <w:rPr>
                <w:bCs/>
                <w:iCs/>
                <w:sz w:val="24"/>
                <w:szCs w:val="24"/>
              </w:rPr>
            </w:pPr>
          </w:p>
        </w:tc>
        <w:tc>
          <w:tcPr>
            <w:tcW w:w="1559" w:type="dxa"/>
            <w:shd w:val="clear" w:color="auto" w:fill="auto"/>
            <w:vAlign w:val="center"/>
          </w:tcPr>
          <w:p w14:paraId="605A69BB" w14:textId="77777777" w:rsidR="00986D17" w:rsidRPr="008F13B9" w:rsidRDefault="00986D17" w:rsidP="006619C5">
            <w:pPr>
              <w:jc w:val="center"/>
              <w:rPr>
                <w:sz w:val="24"/>
                <w:szCs w:val="24"/>
              </w:rPr>
            </w:pPr>
            <w:r w:rsidRPr="008F13B9">
              <w:rPr>
                <w:sz w:val="24"/>
                <w:szCs w:val="24"/>
              </w:rPr>
              <w:t>Теоретическое занятие</w:t>
            </w:r>
          </w:p>
        </w:tc>
        <w:tc>
          <w:tcPr>
            <w:tcW w:w="3402" w:type="dxa"/>
            <w:shd w:val="clear" w:color="auto" w:fill="auto"/>
            <w:vAlign w:val="center"/>
          </w:tcPr>
          <w:p w14:paraId="079706F3" w14:textId="77777777" w:rsidR="00986D17" w:rsidRPr="008F13B9" w:rsidRDefault="00986D17" w:rsidP="006619C5">
            <w:pPr>
              <w:adjustRightInd w:val="0"/>
              <w:jc w:val="center"/>
              <w:rPr>
                <w:sz w:val="24"/>
                <w:szCs w:val="24"/>
              </w:rPr>
            </w:pPr>
            <w:r w:rsidRPr="008F13B9">
              <w:rPr>
                <w:sz w:val="24"/>
                <w:szCs w:val="24"/>
              </w:rPr>
              <w:t>1.Профилактика применения допинга среди спортсменов</w:t>
            </w:r>
          </w:p>
          <w:p w14:paraId="47F24DDA" w14:textId="23E9A111" w:rsidR="00986D17" w:rsidRPr="008F13B9" w:rsidRDefault="00986D17" w:rsidP="006619C5">
            <w:pPr>
              <w:adjustRightInd w:val="0"/>
              <w:jc w:val="center"/>
              <w:rPr>
                <w:sz w:val="24"/>
                <w:szCs w:val="24"/>
              </w:rPr>
            </w:pPr>
            <w:r w:rsidRPr="008F13B9">
              <w:rPr>
                <w:sz w:val="24"/>
                <w:szCs w:val="24"/>
              </w:rPr>
              <w:t xml:space="preserve">2.Основы управления работоспособностью </w:t>
            </w:r>
            <w:r w:rsidR="003E369A">
              <w:rPr>
                <w:sz w:val="24"/>
                <w:szCs w:val="24"/>
              </w:rPr>
              <w:lastRenderedPageBreak/>
              <w:t>обучающегося</w:t>
            </w:r>
          </w:p>
          <w:p w14:paraId="35A1792A" w14:textId="77777777" w:rsidR="00986D17" w:rsidRPr="008F13B9" w:rsidRDefault="00986D17" w:rsidP="006619C5">
            <w:pPr>
              <w:adjustRightInd w:val="0"/>
              <w:jc w:val="center"/>
              <w:rPr>
                <w:sz w:val="24"/>
                <w:szCs w:val="24"/>
              </w:rPr>
            </w:pPr>
            <w:r w:rsidRPr="008F13B9">
              <w:rPr>
                <w:sz w:val="24"/>
                <w:szCs w:val="24"/>
              </w:rPr>
              <w:t>3.Мотивация нарушений антидопинговых правил</w:t>
            </w:r>
          </w:p>
          <w:p w14:paraId="0EB2195A" w14:textId="77777777" w:rsidR="00986D17" w:rsidRPr="008F13B9" w:rsidRDefault="00986D17" w:rsidP="006619C5">
            <w:pPr>
              <w:adjustRightInd w:val="0"/>
              <w:jc w:val="center"/>
              <w:rPr>
                <w:sz w:val="24"/>
                <w:szCs w:val="24"/>
              </w:rPr>
            </w:pPr>
            <w:r w:rsidRPr="008F13B9">
              <w:rPr>
                <w:sz w:val="24"/>
                <w:szCs w:val="24"/>
              </w:rPr>
              <w:t>4.Запрещенные субстанции и методы</w:t>
            </w:r>
          </w:p>
          <w:p w14:paraId="6183440C" w14:textId="77777777" w:rsidR="00986D17" w:rsidRPr="008F13B9" w:rsidRDefault="00986D17" w:rsidP="006619C5">
            <w:pPr>
              <w:adjustRightInd w:val="0"/>
              <w:jc w:val="center"/>
              <w:rPr>
                <w:sz w:val="24"/>
                <w:szCs w:val="24"/>
              </w:rPr>
            </w:pPr>
            <w:r w:rsidRPr="008F13B9">
              <w:rPr>
                <w:sz w:val="24"/>
                <w:szCs w:val="24"/>
              </w:rPr>
              <w:t>5.Допинг и спортивная медицина</w:t>
            </w:r>
          </w:p>
          <w:p w14:paraId="03D65C9A" w14:textId="77777777" w:rsidR="00986D17" w:rsidRPr="008F13B9" w:rsidRDefault="00986D17" w:rsidP="006619C5">
            <w:pPr>
              <w:adjustRightInd w:val="0"/>
              <w:jc w:val="center"/>
              <w:rPr>
                <w:sz w:val="24"/>
                <w:szCs w:val="24"/>
              </w:rPr>
            </w:pPr>
            <w:r w:rsidRPr="008F13B9">
              <w:rPr>
                <w:sz w:val="24"/>
                <w:szCs w:val="24"/>
              </w:rPr>
              <w:t>6.Психологические и имиджевые последствия допинга</w:t>
            </w:r>
          </w:p>
          <w:p w14:paraId="51AB240F" w14:textId="77777777" w:rsidR="00986D17" w:rsidRPr="008F13B9" w:rsidRDefault="00986D17" w:rsidP="006619C5">
            <w:pPr>
              <w:adjustRightInd w:val="0"/>
              <w:jc w:val="center"/>
              <w:rPr>
                <w:sz w:val="24"/>
                <w:szCs w:val="24"/>
              </w:rPr>
            </w:pPr>
            <w:r w:rsidRPr="008F13B9">
              <w:rPr>
                <w:sz w:val="24"/>
                <w:szCs w:val="24"/>
              </w:rPr>
              <w:t>7.Процедура допинг - контроля</w:t>
            </w:r>
          </w:p>
          <w:p w14:paraId="2D93426B" w14:textId="77777777" w:rsidR="00986D17" w:rsidRPr="008F13B9" w:rsidRDefault="00986D17" w:rsidP="006619C5">
            <w:pPr>
              <w:adjustRightInd w:val="0"/>
              <w:jc w:val="center"/>
              <w:rPr>
                <w:sz w:val="24"/>
                <w:szCs w:val="24"/>
              </w:rPr>
            </w:pPr>
            <w:r w:rsidRPr="008F13B9">
              <w:rPr>
                <w:sz w:val="24"/>
                <w:szCs w:val="24"/>
              </w:rPr>
              <w:t>8.Организация антидопинговой работы</w:t>
            </w:r>
          </w:p>
        </w:tc>
        <w:tc>
          <w:tcPr>
            <w:tcW w:w="1842" w:type="dxa"/>
            <w:shd w:val="clear" w:color="auto" w:fill="auto"/>
          </w:tcPr>
          <w:p w14:paraId="0567DD17" w14:textId="77777777" w:rsidR="00986D17" w:rsidRPr="008F13B9" w:rsidRDefault="00986D17" w:rsidP="00242D72">
            <w:pPr>
              <w:ind w:left="-108" w:right="-108"/>
              <w:jc w:val="center"/>
              <w:rPr>
                <w:bCs/>
                <w:iCs/>
                <w:sz w:val="24"/>
                <w:szCs w:val="24"/>
              </w:rPr>
            </w:pPr>
            <w:r w:rsidRPr="008F13B9">
              <w:rPr>
                <w:bCs/>
                <w:iCs/>
                <w:sz w:val="24"/>
                <w:szCs w:val="24"/>
              </w:rPr>
              <w:lastRenderedPageBreak/>
              <w:t>тренер-преподаватель</w:t>
            </w:r>
          </w:p>
        </w:tc>
        <w:tc>
          <w:tcPr>
            <w:tcW w:w="1418" w:type="dxa"/>
            <w:shd w:val="clear" w:color="auto" w:fill="auto"/>
          </w:tcPr>
          <w:p w14:paraId="7C996324" w14:textId="77777777" w:rsidR="00986D17" w:rsidRPr="008F13B9" w:rsidRDefault="00986D17" w:rsidP="00242D72">
            <w:pPr>
              <w:jc w:val="center"/>
              <w:rPr>
                <w:bCs/>
                <w:iCs/>
                <w:sz w:val="24"/>
                <w:szCs w:val="24"/>
              </w:rPr>
            </w:pPr>
            <w:r w:rsidRPr="008F13B9">
              <w:rPr>
                <w:bCs/>
                <w:iCs/>
                <w:sz w:val="24"/>
                <w:szCs w:val="24"/>
              </w:rPr>
              <w:t>1 раз в год</w:t>
            </w:r>
          </w:p>
        </w:tc>
      </w:tr>
      <w:tr w:rsidR="00986D17" w:rsidRPr="008F13B9" w14:paraId="34BF8F94" w14:textId="77777777" w:rsidTr="006619C5">
        <w:tc>
          <w:tcPr>
            <w:tcW w:w="1560" w:type="dxa"/>
            <w:vMerge/>
            <w:shd w:val="clear" w:color="auto" w:fill="auto"/>
            <w:vAlign w:val="center"/>
          </w:tcPr>
          <w:p w14:paraId="18224C52" w14:textId="77777777" w:rsidR="00986D17" w:rsidRPr="008F13B9" w:rsidRDefault="00986D17" w:rsidP="006619C5">
            <w:pPr>
              <w:jc w:val="center"/>
              <w:rPr>
                <w:bCs/>
                <w:iCs/>
                <w:sz w:val="24"/>
                <w:szCs w:val="24"/>
              </w:rPr>
            </w:pPr>
          </w:p>
        </w:tc>
        <w:tc>
          <w:tcPr>
            <w:tcW w:w="1559" w:type="dxa"/>
            <w:shd w:val="clear" w:color="auto" w:fill="auto"/>
            <w:vAlign w:val="center"/>
          </w:tcPr>
          <w:p w14:paraId="76D6ADDE" w14:textId="77777777" w:rsidR="00986D17" w:rsidRPr="008F13B9" w:rsidRDefault="00986D17" w:rsidP="006619C5">
            <w:pPr>
              <w:jc w:val="center"/>
              <w:rPr>
                <w:sz w:val="24"/>
                <w:szCs w:val="24"/>
              </w:rPr>
            </w:pPr>
            <w:r w:rsidRPr="008F13B9">
              <w:rPr>
                <w:sz w:val="24"/>
                <w:szCs w:val="24"/>
              </w:rPr>
              <w:t>Родительское собрание</w:t>
            </w:r>
          </w:p>
        </w:tc>
        <w:tc>
          <w:tcPr>
            <w:tcW w:w="3402" w:type="dxa"/>
            <w:shd w:val="clear" w:color="auto" w:fill="auto"/>
            <w:vAlign w:val="center"/>
          </w:tcPr>
          <w:p w14:paraId="24D913D0" w14:textId="77777777" w:rsidR="00986D17" w:rsidRPr="008F13B9" w:rsidRDefault="00986D17" w:rsidP="006619C5">
            <w:pPr>
              <w:pStyle w:val="TableParagraph"/>
              <w:ind w:right="90" w:firstLine="1"/>
              <w:jc w:val="center"/>
              <w:rPr>
                <w:bCs/>
                <w:iCs/>
                <w:sz w:val="24"/>
                <w:szCs w:val="24"/>
              </w:rPr>
            </w:pPr>
            <w:r w:rsidRPr="008F13B9">
              <w:rPr>
                <w:sz w:val="24"/>
                <w:szCs w:val="24"/>
              </w:rPr>
              <w:t>«Роль</w:t>
            </w:r>
            <w:r w:rsidRPr="008F13B9">
              <w:rPr>
                <w:spacing w:val="1"/>
                <w:sz w:val="24"/>
                <w:szCs w:val="24"/>
              </w:rPr>
              <w:t xml:space="preserve"> </w:t>
            </w:r>
            <w:r w:rsidRPr="008F13B9">
              <w:rPr>
                <w:spacing w:val="-1"/>
                <w:sz w:val="24"/>
                <w:szCs w:val="24"/>
              </w:rPr>
              <w:t>родителей</w:t>
            </w:r>
            <w:r w:rsidRPr="008F13B9">
              <w:rPr>
                <w:spacing w:val="-8"/>
                <w:sz w:val="24"/>
                <w:szCs w:val="24"/>
              </w:rPr>
              <w:t xml:space="preserve"> </w:t>
            </w:r>
            <w:r w:rsidRPr="008F13B9">
              <w:rPr>
                <w:sz w:val="24"/>
                <w:szCs w:val="24"/>
              </w:rPr>
              <w:t xml:space="preserve">в процессе </w:t>
            </w:r>
            <w:r w:rsidRPr="008F13B9">
              <w:rPr>
                <w:spacing w:val="-1"/>
                <w:sz w:val="24"/>
                <w:szCs w:val="24"/>
              </w:rPr>
              <w:t>формирования</w:t>
            </w:r>
            <w:r w:rsidRPr="008F13B9">
              <w:rPr>
                <w:spacing w:val="-47"/>
                <w:sz w:val="24"/>
                <w:szCs w:val="24"/>
              </w:rPr>
              <w:t xml:space="preserve"> </w:t>
            </w:r>
            <w:r w:rsidRPr="008F13B9">
              <w:rPr>
                <w:sz w:val="24"/>
                <w:szCs w:val="24"/>
              </w:rPr>
              <w:t>антидопинговой</w:t>
            </w:r>
            <w:r w:rsidRPr="008F13B9">
              <w:rPr>
                <w:spacing w:val="-5"/>
                <w:sz w:val="24"/>
                <w:szCs w:val="24"/>
              </w:rPr>
              <w:t xml:space="preserve"> </w:t>
            </w:r>
            <w:r w:rsidRPr="008F13B9">
              <w:rPr>
                <w:sz w:val="24"/>
                <w:szCs w:val="24"/>
              </w:rPr>
              <w:t>культуры»</w:t>
            </w:r>
          </w:p>
        </w:tc>
        <w:tc>
          <w:tcPr>
            <w:tcW w:w="1842" w:type="dxa"/>
            <w:shd w:val="clear" w:color="auto" w:fill="auto"/>
          </w:tcPr>
          <w:p w14:paraId="36D9D746" w14:textId="77777777" w:rsidR="00986D17" w:rsidRPr="008F13B9" w:rsidRDefault="00986D17" w:rsidP="00242D72">
            <w:pPr>
              <w:ind w:left="-108" w:right="-108"/>
              <w:jc w:val="center"/>
              <w:rPr>
                <w:bCs/>
                <w:iCs/>
                <w:sz w:val="24"/>
                <w:szCs w:val="24"/>
              </w:rPr>
            </w:pPr>
            <w:r w:rsidRPr="008F13B9">
              <w:rPr>
                <w:bCs/>
                <w:iCs/>
                <w:sz w:val="24"/>
                <w:szCs w:val="24"/>
              </w:rPr>
              <w:t>тренер-преподаватель</w:t>
            </w:r>
          </w:p>
        </w:tc>
        <w:tc>
          <w:tcPr>
            <w:tcW w:w="1418" w:type="dxa"/>
            <w:shd w:val="clear" w:color="auto" w:fill="auto"/>
          </w:tcPr>
          <w:p w14:paraId="5E24618F" w14:textId="77777777" w:rsidR="00986D17" w:rsidRPr="008F13B9" w:rsidRDefault="00986D17" w:rsidP="00242D72">
            <w:pPr>
              <w:jc w:val="center"/>
              <w:rPr>
                <w:bCs/>
                <w:iCs/>
                <w:sz w:val="24"/>
                <w:szCs w:val="24"/>
              </w:rPr>
            </w:pPr>
            <w:r w:rsidRPr="008F13B9">
              <w:rPr>
                <w:bCs/>
                <w:iCs/>
                <w:sz w:val="24"/>
                <w:szCs w:val="24"/>
              </w:rPr>
              <w:t>1-2 раза в год</w:t>
            </w:r>
          </w:p>
        </w:tc>
      </w:tr>
      <w:tr w:rsidR="00986D17" w:rsidRPr="008F13B9" w14:paraId="1F093637" w14:textId="77777777" w:rsidTr="006619C5">
        <w:tc>
          <w:tcPr>
            <w:tcW w:w="1560" w:type="dxa"/>
            <w:vMerge/>
            <w:shd w:val="clear" w:color="auto" w:fill="auto"/>
            <w:vAlign w:val="center"/>
          </w:tcPr>
          <w:p w14:paraId="33F3F86F" w14:textId="77777777" w:rsidR="00986D17" w:rsidRPr="008F13B9" w:rsidRDefault="00986D17" w:rsidP="006619C5">
            <w:pPr>
              <w:jc w:val="center"/>
              <w:rPr>
                <w:bCs/>
                <w:iCs/>
                <w:sz w:val="24"/>
                <w:szCs w:val="24"/>
              </w:rPr>
            </w:pPr>
          </w:p>
        </w:tc>
        <w:tc>
          <w:tcPr>
            <w:tcW w:w="1559" w:type="dxa"/>
            <w:shd w:val="clear" w:color="auto" w:fill="auto"/>
            <w:vAlign w:val="center"/>
          </w:tcPr>
          <w:p w14:paraId="318E81BB" w14:textId="77777777" w:rsidR="00986D17" w:rsidRPr="008F13B9" w:rsidRDefault="00986D17" w:rsidP="006619C5">
            <w:pPr>
              <w:pStyle w:val="TableParagraph"/>
              <w:jc w:val="center"/>
              <w:rPr>
                <w:bCs/>
                <w:iCs/>
                <w:sz w:val="24"/>
                <w:szCs w:val="24"/>
              </w:rPr>
            </w:pPr>
            <w:r w:rsidRPr="008F13B9">
              <w:rPr>
                <w:bCs/>
                <w:iCs/>
                <w:sz w:val="24"/>
                <w:szCs w:val="24"/>
              </w:rPr>
              <w:t>Практическое занятие</w:t>
            </w:r>
          </w:p>
        </w:tc>
        <w:tc>
          <w:tcPr>
            <w:tcW w:w="3402" w:type="dxa"/>
            <w:shd w:val="clear" w:color="auto" w:fill="auto"/>
            <w:vAlign w:val="center"/>
          </w:tcPr>
          <w:p w14:paraId="4313C0BE" w14:textId="77777777" w:rsidR="00986D17" w:rsidRPr="008F13B9" w:rsidRDefault="00986D17" w:rsidP="006619C5">
            <w:pPr>
              <w:jc w:val="center"/>
              <w:rPr>
                <w:bCs/>
                <w:iCs/>
                <w:sz w:val="24"/>
                <w:szCs w:val="24"/>
              </w:rPr>
            </w:pPr>
            <w:r w:rsidRPr="008F13B9">
              <w:rPr>
                <w:sz w:val="24"/>
                <w:szCs w:val="24"/>
              </w:rPr>
              <w:t>Проверка лекарственных</w:t>
            </w:r>
            <w:r w:rsidRPr="008F13B9">
              <w:rPr>
                <w:spacing w:val="-47"/>
                <w:sz w:val="24"/>
                <w:szCs w:val="24"/>
              </w:rPr>
              <w:t xml:space="preserve"> </w:t>
            </w:r>
            <w:r w:rsidRPr="008F13B9">
              <w:rPr>
                <w:sz w:val="24"/>
                <w:szCs w:val="24"/>
              </w:rPr>
              <w:t>препаратов</w:t>
            </w:r>
            <w:r w:rsidRPr="008F13B9">
              <w:rPr>
                <w:spacing w:val="1"/>
                <w:sz w:val="24"/>
                <w:szCs w:val="24"/>
              </w:rPr>
              <w:t xml:space="preserve"> </w:t>
            </w:r>
            <w:r w:rsidRPr="008F13B9">
              <w:rPr>
                <w:sz w:val="24"/>
                <w:szCs w:val="24"/>
              </w:rPr>
              <w:t>(знакомство с</w:t>
            </w:r>
            <w:r w:rsidRPr="008F13B9">
              <w:rPr>
                <w:spacing w:val="1"/>
                <w:sz w:val="24"/>
                <w:szCs w:val="24"/>
              </w:rPr>
              <w:t xml:space="preserve"> </w:t>
            </w:r>
            <w:r w:rsidRPr="008F13B9">
              <w:rPr>
                <w:spacing w:val="-1"/>
                <w:sz w:val="24"/>
                <w:szCs w:val="24"/>
              </w:rPr>
              <w:t xml:space="preserve">международным </w:t>
            </w:r>
            <w:r w:rsidRPr="008F13B9">
              <w:rPr>
                <w:sz w:val="24"/>
                <w:szCs w:val="24"/>
              </w:rPr>
              <w:t xml:space="preserve">стандартом </w:t>
            </w:r>
            <w:r w:rsidRPr="008F13B9">
              <w:rPr>
                <w:spacing w:val="-1"/>
                <w:sz w:val="24"/>
                <w:szCs w:val="24"/>
              </w:rPr>
              <w:t>«Запрещенный</w:t>
            </w:r>
            <w:r w:rsidRPr="008F13B9">
              <w:rPr>
                <w:spacing w:val="-47"/>
                <w:sz w:val="24"/>
                <w:szCs w:val="24"/>
              </w:rPr>
              <w:t xml:space="preserve"> </w:t>
            </w:r>
            <w:r w:rsidRPr="008F13B9">
              <w:rPr>
                <w:sz w:val="24"/>
                <w:szCs w:val="24"/>
              </w:rPr>
              <w:t>список»)</w:t>
            </w:r>
          </w:p>
        </w:tc>
        <w:tc>
          <w:tcPr>
            <w:tcW w:w="1842" w:type="dxa"/>
            <w:shd w:val="clear" w:color="auto" w:fill="auto"/>
          </w:tcPr>
          <w:p w14:paraId="67D622BF" w14:textId="77777777" w:rsidR="00986D17" w:rsidRPr="008F13B9" w:rsidRDefault="00986D17" w:rsidP="00242D72">
            <w:pPr>
              <w:ind w:left="-108" w:right="-108"/>
              <w:jc w:val="center"/>
              <w:rPr>
                <w:bCs/>
                <w:iCs/>
                <w:sz w:val="24"/>
                <w:szCs w:val="24"/>
              </w:rPr>
            </w:pPr>
            <w:r w:rsidRPr="008F13B9">
              <w:rPr>
                <w:bCs/>
                <w:iCs/>
                <w:sz w:val="24"/>
                <w:szCs w:val="24"/>
              </w:rPr>
              <w:t>тренер-преподаватель</w:t>
            </w:r>
            <w:r>
              <w:rPr>
                <w:bCs/>
                <w:iCs/>
                <w:sz w:val="24"/>
                <w:szCs w:val="24"/>
              </w:rPr>
              <w:t>,</w:t>
            </w:r>
            <w:r w:rsidRPr="008F13B9">
              <w:rPr>
                <w:bCs/>
                <w:iCs/>
                <w:sz w:val="24"/>
                <w:szCs w:val="24"/>
              </w:rPr>
              <w:t xml:space="preserve"> </w:t>
            </w:r>
            <w:proofErr w:type="spellStart"/>
            <w:proofErr w:type="gramStart"/>
            <w:r w:rsidRPr="008F13B9">
              <w:rPr>
                <w:bCs/>
                <w:iCs/>
                <w:sz w:val="24"/>
                <w:szCs w:val="24"/>
              </w:rPr>
              <w:t>мед.работник</w:t>
            </w:r>
            <w:proofErr w:type="spellEnd"/>
            <w:proofErr w:type="gramEnd"/>
          </w:p>
        </w:tc>
        <w:tc>
          <w:tcPr>
            <w:tcW w:w="1418" w:type="dxa"/>
            <w:shd w:val="clear" w:color="auto" w:fill="auto"/>
          </w:tcPr>
          <w:p w14:paraId="1CFFDE8B" w14:textId="77777777" w:rsidR="00986D17" w:rsidRPr="008F13B9" w:rsidRDefault="00986D17" w:rsidP="00242D72">
            <w:pPr>
              <w:jc w:val="center"/>
              <w:rPr>
                <w:bCs/>
                <w:iCs/>
                <w:sz w:val="24"/>
                <w:szCs w:val="24"/>
              </w:rPr>
            </w:pPr>
            <w:r w:rsidRPr="008F13B9">
              <w:rPr>
                <w:bCs/>
                <w:iCs/>
                <w:sz w:val="24"/>
                <w:szCs w:val="24"/>
              </w:rPr>
              <w:t>1 раз в месяц</w:t>
            </w:r>
          </w:p>
        </w:tc>
      </w:tr>
      <w:tr w:rsidR="00986D17" w:rsidRPr="008F13B9" w14:paraId="5A5A668D" w14:textId="77777777" w:rsidTr="006619C5">
        <w:tc>
          <w:tcPr>
            <w:tcW w:w="1560" w:type="dxa"/>
            <w:vMerge/>
            <w:shd w:val="clear" w:color="auto" w:fill="auto"/>
            <w:vAlign w:val="center"/>
          </w:tcPr>
          <w:p w14:paraId="3F71ACE7" w14:textId="77777777" w:rsidR="00986D17" w:rsidRPr="008F13B9" w:rsidRDefault="00986D17" w:rsidP="006619C5">
            <w:pPr>
              <w:jc w:val="center"/>
              <w:rPr>
                <w:bCs/>
                <w:iCs/>
                <w:sz w:val="24"/>
                <w:szCs w:val="24"/>
              </w:rPr>
            </w:pPr>
          </w:p>
        </w:tc>
        <w:tc>
          <w:tcPr>
            <w:tcW w:w="1559" w:type="dxa"/>
            <w:vMerge w:val="restart"/>
            <w:shd w:val="clear" w:color="auto" w:fill="auto"/>
            <w:vAlign w:val="center"/>
          </w:tcPr>
          <w:p w14:paraId="0702FA5B" w14:textId="77777777" w:rsidR="00986D17" w:rsidRPr="008F13B9" w:rsidRDefault="00986D17" w:rsidP="006619C5">
            <w:pPr>
              <w:jc w:val="center"/>
              <w:rPr>
                <w:bCs/>
                <w:iCs/>
                <w:sz w:val="24"/>
                <w:szCs w:val="24"/>
              </w:rPr>
            </w:pPr>
            <w:r w:rsidRPr="008F13B9">
              <w:rPr>
                <w:bCs/>
                <w:iCs/>
                <w:sz w:val="24"/>
                <w:szCs w:val="24"/>
              </w:rPr>
              <w:t>Онлайн мероприятия - образовательный марафон</w:t>
            </w:r>
          </w:p>
        </w:tc>
        <w:tc>
          <w:tcPr>
            <w:tcW w:w="3402" w:type="dxa"/>
            <w:shd w:val="clear" w:color="auto" w:fill="auto"/>
            <w:vAlign w:val="center"/>
          </w:tcPr>
          <w:p w14:paraId="184B1FC5" w14:textId="77777777" w:rsidR="00986D17" w:rsidRPr="008F13B9" w:rsidRDefault="00986D17" w:rsidP="006619C5">
            <w:pPr>
              <w:jc w:val="center"/>
              <w:rPr>
                <w:sz w:val="24"/>
                <w:szCs w:val="24"/>
              </w:rPr>
            </w:pPr>
            <w:r w:rsidRPr="008F13B9">
              <w:rPr>
                <w:sz w:val="24"/>
                <w:szCs w:val="24"/>
              </w:rPr>
              <w:t>Международный день Чистого Спорта</w:t>
            </w:r>
          </w:p>
        </w:tc>
        <w:tc>
          <w:tcPr>
            <w:tcW w:w="1842" w:type="dxa"/>
            <w:shd w:val="clear" w:color="auto" w:fill="auto"/>
          </w:tcPr>
          <w:p w14:paraId="150E9093" w14:textId="3DDA1D14" w:rsidR="00986D17" w:rsidRPr="008F13B9" w:rsidRDefault="003E369A" w:rsidP="00242D72">
            <w:pPr>
              <w:jc w:val="center"/>
              <w:rPr>
                <w:bCs/>
                <w:iCs/>
                <w:sz w:val="24"/>
                <w:szCs w:val="24"/>
              </w:rPr>
            </w:pPr>
            <w:r>
              <w:rPr>
                <w:bCs/>
                <w:iCs/>
                <w:sz w:val="24"/>
                <w:szCs w:val="24"/>
              </w:rPr>
              <w:t>обучающийся</w:t>
            </w:r>
            <w:r w:rsidR="00986D17">
              <w:rPr>
                <w:bCs/>
                <w:iCs/>
                <w:sz w:val="24"/>
                <w:szCs w:val="24"/>
              </w:rPr>
              <w:t>, тренер-преподаватель</w:t>
            </w:r>
          </w:p>
        </w:tc>
        <w:tc>
          <w:tcPr>
            <w:tcW w:w="1418" w:type="dxa"/>
            <w:shd w:val="clear" w:color="auto" w:fill="auto"/>
          </w:tcPr>
          <w:p w14:paraId="6ACD203B" w14:textId="77777777" w:rsidR="00986D17" w:rsidRPr="008F13B9" w:rsidRDefault="00986D17" w:rsidP="00242D72">
            <w:pPr>
              <w:jc w:val="center"/>
              <w:rPr>
                <w:bCs/>
                <w:iCs/>
                <w:sz w:val="24"/>
                <w:szCs w:val="24"/>
              </w:rPr>
            </w:pPr>
            <w:r w:rsidRPr="008F13B9">
              <w:rPr>
                <w:bCs/>
                <w:iCs/>
                <w:sz w:val="24"/>
                <w:szCs w:val="24"/>
              </w:rPr>
              <w:t>апрель</w:t>
            </w:r>
          </w:p>
        </w:tc>
      </w:tr>
      <w:tr w:rsidR="00986D17" w:rsidRPr="008F13B9" w14:paraId="357746EE" w14:textId="77777777" w:rsidTr="006619C5">
        <w:tc>
          <w:tcPr>
            <w:tcW w:w="1560" w:type="dxa"/>
            <w:vMerge/>
            <w:shd w:val="clear" w:color="auto" w:fill="auto"/>
            <w:vAlign w:val="center"/>
          </w:tcPr>
          <w:p w14:paraId="591D1772" w14:textId="77777777" w:rsidR="00986D17" w:rsidRPr="008F13B9" w:rsidRDefault="00986D17" w:rsidP="006619C5">
            <w:pPr>
              <w:jc w:val="center"/>
              <w:rPr>
                <w:bCs/>
                <w:iCs/>
                <w:sz w:val="24"/>
                <w:szCs w:val="24"/>
              </w:rPr>
            </w:pPr>
          </w:p>
        </w:tc>
        <w:tc>
          <w:tcPr>
            <w:tcW w:w="1559" w:type="dxa"/>
            <w:vMerge/>
            <w:shd w:val="clear" w:color="auto" w:fill="auto"/>
            <w:vAlign w:val="center"/>
          </w:tcPr>
          <w:p w14:paraId="4C1963A7" w14:textId="77777777" w:rsidR="00986D17" w:rsidRPr="008F13B9" w:rsidRDefault="00986D17" w:rsidP="006619C5">
            <w:pPr>
              <w:jc w:val="center"/>
              <w:rPr>
                <w:bCs/>
                <w:iCs/>
                <w:sz w:val="24"/>
                <w:szCs w:val="24"/>
              </w:rPr>
            </w:pPr>
          </w:p>
        </w:tc>
        <w:tc>
          <w:tcPr>
            <w:tcW w:w="3402" w:type="dxa"/>
            <w:shd w:val="clear" w:color="auto" w:fill="auto"/>
            <w:vAlign w:val="center"/>
          </w:tcPr>
          <w:p w14:paraId="0510E573" w14:textId="77777777" w:rsidR="00986D17" w:rsidRPr="008F13B9" w:rsidRDefault="00986D17" w:rsidP="006619C5">
            <w:pPr>
              <w:jc w:val="center"/>
              <w:rPr>
                <w:sz w:val="24"/>
                <w:szCs w:val="24"/>
              </w:rPr>
            </w:pPr>
            <w:r w:rsidRPr="008F13B9">
              <w:rPr>
                <w:sz w:val="24"/>
                <w:szCs w:val="24"/>
              </w:rPr>
              <w:t>Всероссийский антидопинговый диктант</w:t>
            </w:r>
          </w:p>
        </w:tc>
        <w:tc>
          <w:tcPr>
            <w:tcW w:w="1842" w:type="dxa"/>
            <w:shd w:val="clear" w:color="auto" w:fill="auto"/>
          </w:tcPr>
          <w:p w14:paraId="743F0FD7" w14:textId="0B6B90D2" w:rsidR="00986D17" w:rsidRPr="008F13B9" w:rsidRDefault="003E369A" w:rsidP="00242D72">
            <w:pPr>
              <w:jc w:val="center"/>
              <w:rPr>
                <w:bCs/>
                <w:iCs/>
                <w:sz w:val="24"/>
                <w:szCs w:val="24"/>
              </w:rPr>
            </w:pPr>
            <w:r>
              <w:rPr>
                <w:bCs/>
                <w:iCs/>
                <w:sz w:val="24"/>
                <w:szCs w:val="24"/>
              </w:rPr>
              <w:t>обучающийся</w:t>
            </w:r>
            <w:r w:rsidR="00986D17">
              <w:rPr>
                <w:bCs/>
                <w:iCs/>
                <w:sz w:val="24"/>
                <w:szCs w:val="24"/>
              </w:rPr>
              <w:t>, тренер-преподаватель</w:t>
            </w:r>
          </w:p>
        </w:tc>
        <w:tc>
          <w:tcPr>
            <w:tcW w:w="1418" w:type="dxa"/>
            <w:shd w:val="clear" w:color="auto" w:fill="auto"/>
          </w:tcPr>
          <w:p w14:paraId="324FAB9C" w14:textId="77777777" w:rsidR="00986D17" w:rsidRPr="008F13B9" w:rsidRDefault="00986D17" w:rsidP="00242D72">
            <w:pPr>
              <w:jc w:val="center"/>
              <w:rPr>
                <w:bCs/>
                <w:iCs/>
                <w:sz w:val="24"/>
                <w:szCs w:val="24"/>
              </w:rPr>
            </w:pPr>
            <w:r w:rsidRPr="008F13B9">
              <w:rPr>
                <w:bCs/>
                <w:iCs/>
                <w:sz w:val="24"/>
                <w:szCs w:val="24"/>
              </w:rPr>
              <w:t>апрель</w:t>
            </w:r>
          </w:p>
        </w:tc>
      </w:tr>
      <w:tr w:rsidR="00986D17" w:rsidRPr="008F13B9" w14:paraId="68E4713F" w14:textId="77777777" w:rsidTr="006619C5">
        <w:trPr>
          <w:trHeight w:val="138"/>
        </w:trPr>
        <w:tc>
          <w:tcPr>
            <w:tcW w:w="1560" w:type="dxa"/>
            <w:vMerge w:val="restart"/>
            <w:shd w:val="clear" w:color="auto" w:fill="auto"/>
            <w:vAlign w:val="center"/>
          </w:tcPr>
          <w:p w14:paraId="3BE8E856" w14:textId="77777777" w:rsidR="00986D17" w:rsidRPr="008F13B9" w:rsidRDefault="00986D17" w:rsidP="006619C5">
            <w:pPr>
              <w:adjustRightInd w:val="0"/>
              <w:jc w:val="center"/>
              <w:rPr>
                <w:sz w:val="24"/>
                <w:szCs w:val="24"/>
              </w:rPr>
            </w:pPr>
            <w:r w:rsidRPr="008F13B9">
              <w:rPr>
                <w:sz w:val="24"/>
                <w:szCs w:val="24"/>
              </w:rPr>
              <w:t>Учебно-тренировочный</w:t>
            </w:r>
          </w:p>
          <w:p w14:paraId="7125F6D8" w14:textId="77777777" w:rsidR="00986D17" w:rsidRPr="008F13B9" w:rsidRDefault="00986D17" w:rsidP="006619C5">
            <w:pPr>
              <w:adjustRightInd w:val="0"/>
              <w:jc w:val="center"/>
              <w:rPr>
                <w:sz w:val="24"/>
                <w:szCs w:val="24"/>
              </w:rPr>
            </w:pPr>
            <w:r w:rsidRPr="008F13B9">
              <w:rPr>
                <w:sz w:val="24"/>
                <w:szCs w:val="24"/>
              </w:rPr>
              <w:t>этап</w:t>
            </w:r>
          </w:p>
          <w:p w14:paraId="587BA0DF" w14:textId="77777777" w:rsidR="00986D17" w:rsidRPr="008F13B9" w:rsidRDefault="00986D17" w:rsidP="006619C5">
            <w:pPr>
              <w:adjustRightInd w:val="0"/>
              <w:jc w:val="center"/>
              <w:rPr>
                <w:sz w:val="24"/>
                <w:szCs w:val="24"/>
              </w:rPr>
            </w:pPr>
            <w:r w:rsidRPr="008F13B9">
              <w:rPr>
                <w:sz w:val="24"/>
                <w:szCs w:val="24"/>
              </w:rPr>
              <w:t>(свыше 3 лет</w:t>
            </w:r>
          </w:p>
          <w:p w14:paraId="19D77424" w14:textId="77777777" w:rsidR="00986D17" w:rsidRPr="008F13B9" w:rsidRDefault="00986D17" w:rsidP="006619C5">
            <w:pPr>
              <w:adjustRightInd w:val="0"/>
              <w:jc w:val="center"/>
              <w:rPr>
                <w:sz w:val="24"/>
                <w:szCs w:val="24"/>
              </w:rPr>
            </w:pPr>
            <w:r w:rsidRPr="008F13B9">
              <w:rPr>
                <w:sz w:val="24"/>
                <w:szCs w:val="24"/>
              </w:rPr>
              <w:t>обучения)</w:t>
            </w:r>
          </w:p>
          <w:p w14:paraId="798F367B" w14:textId="77777777" w:rsidR="00986D17" w:rsidRPr="008F13B9" w:rsidRDefault="00986D17" w:rsidP="006619C5">
            <w:pPr>
              <w:jc w:val="center"/>
              <w:rPr>
                <w:bCs/>
                <w:iCs/>
                <w:sz w:val="24"/>
                <w:szCs w:val="24"/>
              </w:rPr>
            </w:pPr>
          </w:p>
        </w:tc>
        <w:tc>
          <w:tcPr>
            <w:tcW w:w="1559" w:type="dxa"/>
            <w:shd w:val="clear" w:color="auto" w:fill="auto"/>
            <w:vAlign w:val="center"/>
          </w:tcPr>
          <w:p w14:paraId="062A0FBD" w14:textId="77777777" w:rsidR="00986D17" w:rsidRPr="008F13B9" w:rsidRDefault="00986D17" w:rsidP="006619C5">
            <w:pPr>
              <w:jc w:val="center"/>
              <w:rPr>
                <w:sz w:val="24"/>
                <w:szCs w:val="24"/>
              </w:rPr>
            </w:pPr>
            <w:r w:rsidRPr="008F13B9">
              <w:rPr>
                <w:sz w:val="24"/>
                <w:szCs w:val="24"/>
              </w:rPr>
              <w:t>Дистанционное обучение</w:t>
            </w:r>
          </w:p>
        </w:tc>
        <w:tc>
          <w:tcPr>
            <w:tcW w:w="3402" w:type="dxa"/>
            <w:shd w:val="clear" w:color="auto" w:fill="auto"/>
            <w:vAlign w:val="center"/>
          </w:tcPr>
          <w:p w14:paraId="16AA6D4D" w14:textId="2F87C9FE" w:rsidR="00986D17" w:rsidRPr="008F13B9" w:rsidRDefault="00986D17" w:rsidP="006619C5">
            <w:pPr>
              <w:jc w:val="center"/>
              <w:rPr>
                <w:sz w:val="24"/>
                <w:szCs w:val="24"/>
              </w:rPr>
            </w:pPr>
            <w:r w:rsidRPr="008F13B9">
              <w:rPr>
                <w:sz w:val="24"/>
                <w:szCs w:val="24"/>
              </w:rPr>
              <w:t xml:space="preserve">Антидопинговый курс (для </w:t>
            </w:r>
            <w:r w:rsidR="003E369A">
              <w:rPr>
                <w:sz w:val="24"/>
                <w:szCs w:val="24"/>
              </w:rPr>
              <w:t>обучающихся</w:t>
            </w:r>
            <w:r w:rsidRPr="008F13B9">
              <w:rPr>
                <w:sz w:val="24"/>
                <w:szCs w:val="24"/>
              </w:rPr>
              <w:t xml:space="preserve"> старше 12 лет)</w:t>
            </w:r>
          </w:p>
        </w:tc>
        <w:tc>
          <w:tcPr>
            <w:tcW w:w="1842" w:type="dxa"/>
            <w:shd w:val="clear" w:color="auto" w:fill="auto"/>
          </w:tcPr>
          <w:p w14:paraId="232FD9D2" w14:textId="60D080A0" w:rsidR="00986D17" w:rsidRPr="008F13B9" w:rsidRDefault="003E369A" w:rsidP="00242D72">
            <w:pPr>
              <w:jc w:val="center"/>
              <w:rPr>
                <w:bCs/>
                <w:iCs/>
                <w:sz w:val="24"/>
                <w:szCs w:val="24"/>
              </w:rPr>
            </w:pPr>
            <w:r>
              <w:rPr>
                <w:bCs/>
                <w:iCs/>
                <w:sz w:val="24"/>
                <w:szCs w:val="24"/>
              </w:rPr>
              <w:t>обучающийся</w:t>
            </w:r>
          </w:p>
        </w:tc>
        <w:tc>
          <w:tcPr>
            <w:tcW w:w="1418" w:type="dxa"/>
            <w:shd w:val="clear" w:color="auto" w:fill="auto"/>
          </w:tcPr>
          <w:p w14:paraId="7DC425A0" w14:textId="77777777" w:rsidR="00986D17" w:rsidRPr="008F13B9" w:rsidRDefault="00986D17" w:rsidP="00242D72">
            <w:pPr>
              <w:jc w:val="center"/>
              <w:rPr>
                <w:bCs/>
                <w:iCs/>
                <w:sz w:val="24"/>
                <w:szCs w:val="24"/>
              </w:rPr>
            </w:pPr>
            <w:r w:rsidRPr="008F13B9">
              <w:rPr>
                <w:bCs/>
                <w:iCs/>
                <w:sz w:val="24"/>
                <w:szCs w:val="24"/>
              </w:rPr>
              <w:t>1 раз в год</w:t>
            </w:r>
          </w:p>
        </w:tc>
      </w:tr>
      <w:tr w:rsidR="00986D17" w:rsidRPr="008F13B9" w14:paraId="402D9577" w14:textId="77777777" w:rsidTr="006619C5">
        <w:tc>
          <w:tcPr>
            <w:tcW w:w="1560" w:type="dxa"/>
            <w:vMerge/>
            <w:shd w:val="clear" w:color="auto" w:fill="auto"/>
            <w:vAlign w:val="center"/>
          </w:tcPr>
          <w:p w14:paraId="1ED95D1F" w14:textId="77777777" w:rsidR="00986D17" w:rsidRPr="008F13B9" w:rsidRDefault="00986D17" w:rsidP="006619C5">
            <w:pPr>
              <w:jc w:val="center"/>
              <w:rPr>
                <w:bCs/>
                <w:iCs/>
                <w:sz w:val="24"/>
                <w:szCs w:val="24"/>
              </w:rPr>
            </w:pPr>
          </w:p>
        </w:tc>
        <w:tc>
          <w:tcPr>
            <w:tcW w:w="1559" w:type="dxa"/>
            <w:shd w:val="clear" w:color="auto" w:fill="auto"/>
            <w:vAlign w:val="center"/>
          </w:tcPr>
          <w:p w14:paraId="13D642EF" w14:textId="77777777" w:rsidR="00986D17" w:rsidRPr="008F13B9" w:rsidRDefault="00986D17" w:rsidP="006619C5">
            <w:pPr>
              <w:jc w:val="center"/>
              <w:rPr>
                <w:sz w:val="24"/>
                <w:szCs w:val="24"/>
              </w:rPr>
            </w:pPr>
            <w:r w:rsidRPr="008F13B9">
              <w:rPr>
                <w:sz w:val="24"/>
                <w:szCs w:val="24"/>
              </w:rPr>
              <w:t>Веселые старты</w:t>
            </w:r>
          </w:p>
        </w:tc>
        <w:tc>
          <w:tcPr>
            <w:tcW w:w="3402" w:type="dxa"/>
            <w:shd w:val="clear" w:color="auto" w:fill="auto"/>
            <w:vAlign w:val="center"/>
          </w:tcPr>
          <w:p w14:paraId="1DD2880B" w14:textId="77777777" w:rsidR="00986D17" w:rsidRPr="008F13B9" w:rsidRDefault="00986D17" w:rsidP="006619C5">
            <w:pPr>
              <w:jc w:val="center"/>
              <w:rPr>
                <w:sz w:val="24"/>
                <w:szCs w:val="24"/>
              </w:rPr>
            </w:pPr>
            <w:r w:rsidRPr="008F13B9">
              <w:rPr>
                <w:sz w:val="24"/>
                <w:szCs w:val="24"/>
              </w:rPr>
              <w:t>Честная игра</w:t>
            </w:r>
          </w:p>
        </w:tc>
        <w:tc>
          <w:tcPr>
            <w:tcW w:w="1842" w:type="dxa"/>
            <w:shd w:val="clear" w:color="auto" w:fill="auto"/>
          </w:tcPr>
          <w:p w14:paraId="30B9D0D5" w14:textId="77777777" w:rsidR="00986D17" w:rsidRPr="008F13B9" w:rsidRDefault="00986D17" w:rsidP="00242D72">
            <w:pPr>
              <w:jc w:val="center"/>
              <w:rPr>
                <w:bCs/>
                <w:iCs/>
                <w:sz w:val="24"/>
                <w:szCs w:val="24"/>
              </w:rPr>
            </w:pPr>
            <w:r w:rsidRPr="008F13B9">
              <w:rPr>
                <w:bCs/>
                <w:iCs/>
                <w:sz w:val="24"/>
                <w:szCs w:val="24"/>
              </w:rPr>
              <w:t>тренер-преподаватель</w:t>
            </w:r>
          </w:p>
        </w:tc>
        <w:tc>
          <w:tcPr>
            <w:tcW w:w="1418" w:type="dxa"/>
            <w:shd w:val="clear" w:color="auto" w:fill="auto"/>
          </w:tcPr>
          <w:p w14:paraId="638D561D" w14:textId="77777777" w:rsidR="00986D17" w:rsidRPr="008F13B9" w:rsidRDefault="00986D17" w:rsidP="00242D72">
            <w:pPr>
              <w:jc w:val="center"/>
              <w:rPr>
                <w:bCs/>
                <w:iCs/>
                <w:sz w:val="24"/>
                <w:szCs w:val="24"/>
              </w:rPr>
            </w:pPr>
            <w:r w:rsidRPr="008F13B9">
              <w:rPr>
                <w:bCs/>
                <w:iCs/>
                <w:sz w:val="24"/>
                <w:szCs w:val="24"/>
              </w:rPr>
              <w:t>1-2 раза в год</w:t>
            </w:r>
          </w:p>
        </w:tc>
      </w:tr>
      <w:tr w:rsidR="00986D17" w:rsidRPr="008F13B9" w14:paraId="34E11AFC" w14:textId="77777777" w:rsidTr="006619C5">
        <w:tc>
          <w:tcPr>
            <w:tcW w:w="1560" w:type="dxa"/>
            <w:vMerge/>
            <w:shd w:val="clear" w:color="auto" w:fill="auto"/>
            <w:vAlign w:val="center"/>
          </w:tcPr>
          <w:p w14:paraId="2FCBC488" w14:textId="77777777" w:rsidR="00986D17" w:rsidRPr="008F13B9" w:rsidRDefault="00986D17" w:rsidP="006619C5">
            <w:pPr>
              <w:jc w:val="center"/>
              <w:rPr>
                <w:bCs/>
                <w:iCs/>
                <w:sz w:val="24"/>
                <w:szCs w:val="24"/>
              </w:rPr>
            </w:pPr>
          </w:p>
        </w:tc>
        <w:tc>
          <w:tcPr>
            <w:tcW w:w="1559" w:type="dxa"/>
            <w:shd w:val="clear" w:color="auto" w:fill="auto"/>
            <w:vAlign w:val="center"/>
          </w:tcPr>
          <w:p w14:paraId="373F6821" w14:textId="77777777" w:rsidR="00986D17" w:rsidRPr="008F13B9" w:rsidRDefault="00986D17" w:rsidP="006619C5">
            <w:pPr>
              <w:jc w:val="center"/>
              <w:rPr>
                <w:sz w:val="24"/>
                <w:szCs w:val="24"/>
              </w:rPr>
            </w:pPr>
            <w:r w:rsidRPr="008F13B9">
              <w:rPr>
                <w:sz w:val="24"/>
                <w:szCs w:val="24"/>
              </w:rPr>
              <w:t>Теоретическое занятие</w:t>
            </w:r>
          </w:p>
        </w:tc>
        <w:tc>
          <w:tcPr>
            <w:tcW w:w="3402" w:type="dxa"/>
            <w:shd w:val="clear" w:color="auto" w:fill="auto"/>
            <w:vAlign w:val="center"/>
          </w:tcPr>
          <w:p w14:paraId="168A81D9" w14:textId="77777777" w:rsidR="00986D17" w:rsidRPr="008F13B9" w:rsidRDefault="00986D17" w:rsidP="006619C5">
            <w:pPr>
              <w:adjustRightInd w:val="0"/>
              <w:jc w:val="center"/>
              <w:rPr>
                <w:sz w:val="24"/>
                <w:szCs w:val="24"/>
              </w:rPr>
            </w:pPr>
            <w:r w:rsidRPr="008F13B9">
              <w:rPr>
                <w:sz w:val="24"/>
                <w:szCs w:val="24"/>
              </w:rPr>
              <w:t>1.Нормативно-правовая база антидопинговой работы</w:t>
            </w:r>
          </w:p>
          <w:p w14:paraId="5AA41CB9" w14:textId="77777777" w:rsidR="00986D17" w:rsidRPr="008F13B9" w:rsidRDefault="00986D17" w:rsidP="006619C5">
            <w:pPr>
              <w:adjustRightInd w:val="0"/>
              <w:jc w:val="center"/>
              <w:rPr>
                <w:sz w:val="24"/>
                <w:szCs w:val="24"/>
              </w:rPr>
            </w:pPr>
            <w:r w:rsidRPr="008F13B9">
              <w:rPr>
                <w:sz w:val="24"/>
                <w:szCs w:val="24"/>
              </w:rPr>
              <w:t>2.Допинг как глобальная проблема современного спорта</w:t>
            </w:r>
          </w:p>
          <w:p w14:paraId="64EEDC91" w14:textId="77777777" w:rsidR="00986D17" w:rsidRPr="008F13B9" w:rsidRDefault="00986D17" w:rsidP="006619C5">
            <w:pPr>
              <w:adjustRightInd w:val="0"/>
              <w:jc w:val="center"/>
              <w:rPr>
                <w:sz w:val="24"/>
                <w:szCs w:val="24"/>
              </w:rPr>
            </w:pPr>
            <w:r w:rsidRPr="008F13B9">
              <w:rPr>
                <w:sz w:val="24"/>
                <w:szCs w:val="24"/>
              </w:rPr>
              <w:t>3.Характеристика допинговых средств и методов</w:t>
            </w:r>
          </w:p>
          <w:p w14:paraId="3A908E14" w14:textId="77777777" w:rsidR="00986D17" w:rsidRPr="008F13B9" w:rsidRDefault="00986D17" w:rsidP="006619C5">
            <w:pPr>
              <w:adjustRightInd w:val="0"/>
              <w:jc w:val="center"/>
              <w:rPr>
                <w:sz w:val="24"/>
                <w:szCs w:val="24"/>
              </w:rPr>
            </w:pPr>
            <w:r w:rsidRPr="008F13B9">
              <w:rPr>
                <w:sz w:val="24"/>
                <w:szCs w:val="24"/>
              </w:rPr>
              <w:t>4.Наказания за нарушение антидопинговых правил</w:t>
            </w:r>
          </w:p>
          <w:p w14:paraId="56A76237" w14:textId="77777777" w:rsidR="00986D17" w:rsidRPr="008F13B9" w:rsidRDefault="00986D17" w:rsidP="006619C5">
            <w:pPr>
              <w:adjustRightInd w:val="0"/>
              <w:jc w:val="center"/>
              <w:rPr>
                <w:sz w:val="24"/>
                <w:szCs w:val="24"/>
              </w:rPr>
            </w:pPr>
            <w:r w:rsidRPr="008F13B9">
              <w:rPr>
                <w:sz w:val="24"/>
                <w:szCs w:val="24"/>
              </w:rPr>
              <w:t xml:space="preserve">5. </w:t>
            </w:r>
            <w:proofErr w:type="spellStart"/>
            <w:r w:rsidRPr="008F13B9">
              <w:rPr>
                <w:sz w:val="24"/>
                <w:szCs w:val="24"/>
              </w:rPr>
              <w:t>Недопинговые</w:t>
            </w:r>
            <w:proofErr w:type="spellEnd"/>
            <w:r w:rsidRPr="008F13B9">
              <w:rPr>
                <w:sz w:val="24"/>
                <w:szCs w:val="24"/>
              </w:rPr>
              <w:t xml:space="preserve"> методы повышения спортивной работоспособности</w:t>
            </w:r>
          </w:p>
          <w:p w14:paraId="6E6FC6B9" w14:textId="77777777" w:rsidR="00986D17" w:rsidRPr="008F13B9" w:rsidRDefault="00986D17" w:rsidP="006619C5">
            <w:pPr>
              <w:adjustRightInd w:val="0"/>
              <w:jc w:val="center"/>
              <w:rPr>
                <w:sz w:val="24"/>
                <w:szCs w:val="24"/>
              </w:rPr>
            </w:pPr>
            <w:r w:rsidRPr="008F13B9">
              <w:rPr>
                <w:sz w:val="24"/>
                <w:szCs w:val="24"/>
              </w:rPr>
              <w:t>6. Международные стандарты для списка запрещенных средств и методов</w:t>
            </w:r>
          </w:p>
          <w:p w14:paraId="512792E1" w14:textId="77777777" w:rsidR="00986D17" w:rsidRPr="008F13B9" w:rsidRDefault="00986D17" w:rsidP="006619C5">
            <w:pPr>
              <w:adjustRightInd w:val="0"/>
              <w:jc w:val="center"/>
              <w:rPr>
                <w:sz w:val="24"/>
                <w:szCs w:val="24"/>
              </w:rPr>
            </w:pPr>
            <w:r w:rsidRPr="008F13B9">
              <w:rPr>
                <w:sz w:val="24"/>
                <w:szCs w:val="24"/>
              </w:rPr>
              <w:t>7.Всемирный антидопинговый кодекс и его характеристика</w:t>
            </w:r>
          </w:p>
        </w:tc>
        <w:tc>
          <w:tcPr>
            <w:tcW w:w="1842" w:type="dxa"/>
            <w:shd w:val="clear" w:color="auto" w:fill="auto"/>
          </w:tcPr>
          <w:p w14:paraId="763A9C53" w14:textId="77777777" w:rsidR="00986D17" w:rsidRPr="008F13B9" w:rsidRDefault="00986D17" w:rsidP="00242D72">
            <w:pPr>
              <w:jc w:val="center"/>
              <w:rPr>
                <w:bCs/>
                <w:iCs/>
                <w:sz w:val="24"/>
                <w:szCs w:val="24"/>
              </w:rPr>
            </w:pPr>
            <w:r w:rsidRPr="008F13B9">
              <w:rPr>
                <w:bCs/>
                <w:iCs/>
                <w:sz w:val="24"/>
                <w:szCs w:val="24"/>
              </w:rPr>
              <w:t>тренер-преподаватель</w:t>
            </w:r>
          </w:p>
        </w:tc>
        <w:tc>
          <w:tcPr>
            <w:tcW w:w="1418" w:type="dxa"/>
            <w:shd w:val="clear" w:color="auto" w:fill="auto"/>
          </w:tcPr>
          <w:p w14:paraId="418C0D25" w14:textId="77777777" w:rsidR="00986D17" w:rsidRPr="008F13B9" w:rsidRDefault="00986D17" w:rsidP="00242D72">
            <w:pPr>
              <w:jc w:val="center"/>
              <w:rPr>
                <w:bCs/>
                <w:iCs/>
                <w:sz w:val="24"/>
                <w:szCs w:val="24"/>
              </w:rPr>
            </w:pPr>
            <w:r w:rsidRPr="008F13B9">
              <w:rPr>
                <w:bCs/>
                <w:iCs/>
                <w:sz w:val="24"/>
                <w:szCs w:val="24"/>
              </w:rPr>
              <w:t>1 раз в год</w:t>
            </w:r>
          </w:p>
        </w:tc>
      </w:tr>
      <w:tr w:rsidR="00986D17" w:rsidRPr="008F13B9" w14:paraId="32408D7C" w14:textId="77777777" w:rsidTr="006619C5">
        <w:tc>
          <w:tcPr>
            <w:tcW w:w="1560" w:type="dxa"/>
            <w:vMerge/>
            <w:shd w:val="clear" w:color="auto" w:fill="auto"/>
            <w:vAlign w:val="center"/>
          </w:tcPr>
          <w:p w14:paraId="3AD50785" w14:textId="77777777" w:rsidR="00986D17" w:rsidRPr="008F13B9" w:rsidRDefault="00986D17" w:rsidP="006619C5">
            <w:pPr>
              <w:jc w:val="center"/>
              <w:rPr>
                <w:bCs/>
                <w:iCs/>
                <w:sz w:val="24"/>
                <w:szCs w:val="24"/>
              </w:rPr>
            </w:pPr>
          </w:p>
        </w:tc>
        <w:tc>
          <w:tcPr>
            <w:tcW w:w="1559" w:type="dxa"/>
            <w:shd w:val="clear" w:color="auto" w:fill="auto"/>
            <w:vAlign w:val="center"/>
          </w:tcPr>
          <w:p w14:paraId="198E4838" w14:textId="77777777" w:rsidR="00986D17" w:rsidRPr="008F13B9" w:rsidRDefault="00986D17" w:rsidP="006619C5">
            <w:pPr>
              <w:jc w:val="center"/>
              <w:rPr>
                <w:sz w:val="24"/>
                <w:szCs w:val="24"/>
              </w:rPr>
            </w:pPr>
            <w:r w:rsidRPr="008F13B9">
              <w:rPr>
                <w:sz w:val="24"/>
                <w:szCs w:val="24"/>
              </w:rPr>
              <w:t>Родительско</w:t>
            </w:r>
            <w:r w:rsidRPr="008F13B9">
              <w:rPr>
                <w:sz w:val="24"/>
                <w:szCs w:val="24"/>
              </w:rPr>
              <w:lastRenderedPageBreak/>
              <w:t>е собрание</w:t>
            </w:r>
          </w:p>
        </w:tc>
        <w:tc>
          <w:tcPr>
            <w:tcW w:w="3402" w:type="dxa"/>
            <w:shd w:val="clear" w:color="auto" w:fill="auto"/>
            <w:vAlign w:val="center"/>
          </w:tcPr>
          <w:p w14:paraId="02754A17" w14:textId="77777777" w:rsidR="00986D17" w:rsidRPr="008F13B9" w:rsidRDefault="00986D17" w:rsidP="006619C5">
            <w:pPr>
              <w:pStyle w:val="TableParagraph"/>
              <w:ind w:right="90" w:firstLine="1"/>
              <w:jc w:val="center"/>
              <w:rPr>
                <w:bCs/>
                <w:iCs/>
                <w:sz w:val="24"/>
                <w:szCs w:val="24"/>
              </w:rPr>
            </w:pPr>
            <w:r w:rsidRPr="008F13B9">
              <w:rPr>
                <w:sz w:val="24"/>
                <w:szCs w:val="24"/>
              </w:rPr>
              <w:lastRenderedPageBreak/>
              <w:t>«Роль</w:t>
            </w:r>
            <w:r w:rsidRPr="008F13B9">
              <w:rPr>
                <w:spacing w:val="1"/>
                <w:sz w:val="24"/>
                <w:szCs w:val="24"/>
              </w:rPr>
              <w:t xml:space="preserve"> </w:t>
            </w:r>
            <w:r w:rsidRPr="008F13B9">
              <w:rPr>
                <w:spacing w:val="-1"/>
                <w:sz w:val="24"/>
                <w:szCs w:val="24"/>
              </w:rPr>
              <w:t>родителей</w:t>
            </w:r>
            <w:r w:rsidRPr="008F13B9">
              <w:rPr>
                <w:spacing w:val="-8"/>
                <w:sz w:val="24"/>
                <w:szCs w:val="24"/>
              </w:rPr>
              <w:t xml:space="preserve"> </w:t>
            </w:r>
            <w:r w:rsidRPr="008F13B9">
              <w:rPr>
                <w:sz w:val="24"/>
                <w:szCs w:val="24"/>
              </w:rPr>
              <w:t xml:space="preserve">в процессе </w:t>
            </w:r>
            <w:r w:rsidRPr="008F13B9">
              <w:rPr>
                <w:spacing w:val="-1"/>
                <w:sz w:val="24"/>
                <w:szCs w:val="24"/>
              </w:rPr>
              <w:lastRenderedPageBreak/>
              <w:t>формирования</w:t>
            </w:r>
            <w:r w:rsidRPr="008F13B9">
              <w:rPr>
                <w:spacing w:val="-47"/>
                <w:sz w:val="24"/>
                <w:szCs w:val="24"/>
              </w:rPr>
              <w:t xml:space="preserve"> </w:t>
            </w:r>
            <w:r w:rsidRPr="008F13B9">
              <w:rPr>
                <w:sz w:val="24"/>
                <w:szCs w:val="24"/>
              </w:rPr>
              <w:t>антидопинговой</w:t>
            </w:r>
            <w:r w:rsidRPr="008F13B9">
              <w:rPr>
                <w:spacing w:val="-5"/>
                <w:sz w:val="24"/>
                <w:szCs w:val="24"/>
              </w:rPr>
              <w:t xml:space="preserve"> </w:t>
            </w:r>
            <w:r w:rsidRPr="008F13B9">
              <w:rPr>
                <w:sz w:val="24"/>
                <w:szCs w:val="24"/>
              </w:rPr>
              <w:t>культуры»</w:t>
            </w:r>
          </w:p>
        </w:tc>
        <w:tc>
          <w:tcPr>
            <w:tcW w:w="1842" w:type="dxa"/>
            <w:shd w:val="clear" w:color="auto" w:fill="auto"/>
          </w:tcPr>
          <w:p w14:paraId="68A7FB3E" w14:textId="77777777" w:rsidR="00986D17" w:rsidRPr="008F13B9" w:rsidRDefault="00986D17" w:rsidP="00242D72">
            <w:pPr>
              <w:ind w:left="-108" w:right="-108"/>
              <w:jc w:val="center"/>
              <w:rPr>
                <w:bCs/>
                <w:iCs/>
                <w:sz w:val="24"/>
                <w:szCs w:val="24"/>
              </w:rPr>
            </w:pPr>
            <w:r w:rsidRPr="008F13B9">
              <w:rPr>
                <w:bCs/>
                <w:iCs/>
                <w:sz w:val="24"/>
                <w:szCs w:val="24"/>
              </w:rPr>
              <w:lastRenderedPageBreak/>
              <w:t>тренер-</w:t>
            </w:r>
            <w:r w:rsidRPr="008F13B9">
              <w:rPr>
                <w:bCs/>
                <w:iCs/>
                <w:sz w:val="24"/>
                <w:szCs w:val="24"/>
              </w:rPr>
              <w:lastRenderedPageBreak/>
              <w:t>преподаватель</w:t>
            </w:r>
          </w:p>
        </w:tc>
        <w:tc>
          <w:tcPr>
            <w:tcW w:w="1418" w:type="dxa"/>
            <w:shd w:val="clear" w:color="auto" w:fill="auto"/>
          </w:tcPr>
          <w:p w14:paraId="0F5E5DC8" w14:textId="77777777" w:rsidR="00986D17" w:rsidRPr="008F13B9" w:rsidRDefault="00986D17" w:rsidP="00242D72">
            <w:pPr>
              <w:jc w:val="center"/>
              <w:rPr>
                <w:bCs/>
                <w:iCs/>
                <w:sz w:val="24"/>
                <w:szCs w:val="24"/>
              </w:rPr>
            </w:pPr>
            <w:r w:rsidRPr="008F13B9">
              <w:rPr>
                <w:bCs/>
                <w:iCs/>
                <w:sz w:val="24"/>
                <w:szCs w:val="24"/>
              </w:rPr>
              <w:lastRenderedPageBreak/>
              <w:t xml:space="preserve">1-2 раза в </w:t>
            </w:r>
            <w:r w:rsidRPr="008F13B9">
              <w:rPr>
                <w:bCs/>
                <w:iCs/>
                <w:sz w:val="24"/>
                <w:szCs w:val="24"/>
              </w:rPr>
              <w:lastRenderedPageBreak/>
              <w:t>год</w:t>
            </w:r>
          </w:p>
        </w:tc>
      </w:tr>
      <w:tr w:rsidR="00986D17" w:rsidRPr="008F13B9" w14:paraId="1C2DF4EF" w14:textId="77777777" w:rsidTr="006619C5">
        <w:tc>
          <w:tcPr>
            <w:tcW w:w="1560" w:type="dxa"/>
            <w:vMerge/>
            <w:shd w:val="clear" w:color="auto" w:fill="auto"/>
            <w:vAlign w:val="center"/>
          </w:tcPr>
          <w:p w14:paraId="7180A0FD" w14:textId="77777777" w:rsidR="00986D17" w:rsidRPr="008F13B9" w:rsidRDefault="00986D17" w:rsidP="006619C5">
            <w:pPr>
              <w:jc w:val="center"/>
              <w:rPr>
                <w:bCs/>
                <w:iCs/>
                <w:sz w:val="24"/>
                <w:szCs w:val="24"/>
              </w:rPr>
            </w:pPr>
          </w:p>
        </w:tc>
        <w:tc>
          <w:tcPr>
            <w:tcW w:w="1559" w:type="dxa"/>
            <w:shd w:val="clear" w:color="auto" w:fill="auto"/>
            <w:vAlign w:val="center"/>
          </w:tcPr>
          <w:p w14:paraId="6EAD0D08" w14:textId="77777777" w:rsidR="00986D17" w:rsidRPr="008F13B9" w:rsidRDefault="00986D17" w:rsidP="006619C5">
            <w:pPr>
              <w:pStyle w:val="TableParagraph"/>
              <w:jc w:val="center"/>
              <w:rPr>
                <w:bCs/>
                <w:iCs/>
                <w:sz w:val="24"/>
                <w:szCs w:val="24"/>
              </w:rPr>
            </w:pPr>
            <w:r w:rsidRPr="008F13B9">
              <w:rPr>
                <w:bCs/>
                <w:iCs/>
                <w:sz w:val="24"/>
                <w:szCs w:val="24"/>
              </w:rPr>
              <w:t>Практическое занятие</w:t>
            </w:r>
          </w:p>
        </w:tc>
        <w:tc>
          <w:tcPr>
            <w:tcW w:w="3402" w:type="dxa"/>
            <w:shd w:val="clear" w:color="auto" w:fill="auto"/>
            <w:vAlign w:val="center"/>
          </w:tcPr>
          <w:p w14:paraId="7FD9E74F" w14:textId="77777777" w:rsidR="00986D17" w:rsidRPr="008F13B9" w:rsidRDefault="00986D17" w:rsidP="006619C5">
            <w:pPr>
              <w:jc w:val="center"/>
              <w:rPr>
                <w:bCs/>
                <w:iCs/>
                <w:sz w:val="24"/>
                <w:szCs w:val="24"/>
              </w:rPr>
            </w:pPr>
            <w:r w:rsidRPr="008F13B9">
              <w:rPr>
                <w:sz w:val="24"/>
                <w:szCs w:val="24"/>
              </w:rPr>
              <w:t>Проверка лекарственных</w:t>
            </w:r>
            <w:r w:rsidRPr="008F13B9">
              <w:rPr>
                <w:spacing w:val="-47"/>
                <w:sz w:val="24"/>
                <w:szCs w:val="24"/>
              </w:rPr>
              <w:t xml:space="preserve"> </w:t>
            </w:r>
            <w:r w:rsidRPr="008F13B9">
              <w:rPr>
                <w:sz w:val="24"/>
                <w:szCs w:val="24"/>
              </w:rPr>
              <w:t>препаратов</w:t>
            </w:r>
            <w:r w:rsidRPr="008F13B9">
              <w:rPr>
                <w:spacing w:val="1"/>
                <w:sz w:val="24"/>
                <w:szCs w:val="24"/>
              </w:rPr>
              <w:t xml:space="preserve"> </w:t>
            </w:r>
            <w:r w:rsidRPr="008F13B9">
              <w:rPr>
                <w:sz w:val="24"/>
                <w:szCs w:val="24"/>
              </w:rPr>
              <w:t>(знакомство с</w:t>
            </w:r>
            <w:r w:rsidRPr="008F13B9">
              <w:rPr>
                <w:spacing w:val="1"/>
                <w:sz w:val="24"/>
                <w:szCs w:val="24"/>
              </w:rPr>
              <w:t xml:space="preserve"> </w:t>
            </w:r>
            <w:r w:rsidRPr="008F13B9">
              <w:rPr>
                <w:spacing w:val="-1"/>
                <w:sz w:val="24"/>
                <w:szCs w:val="24"/>
              </w:rPr>
              <w:t xml:space="preserve">международным </w:t>
            </w:r>
            <w:r w:rsidRPr="008F13B9">
              <w:rPr>
                <w:sz w:val="24"/>
                <w:szCs w:val="24"/>
              </w:rPr>
              <w:t xml:space="preserve">стандартом </w:t>
            </w:r>
            <w:r w:rsidRPr="008F13B9">
              <w:rPr>
                <w:spacing w:val="-1"/>
                <w:sz w:val="24"/>
                <w:szCs w:val="24"/>
              </w:rPr>
              <w:t>«Запрещенный</w:t>
            </w:r>
            <w:r w:rsidRPr="008F13B9">
              <w:rPr>
                <w:spacing w:val="-47"/>
                <w:sz w:val="24"/>
                <w:szCs w:val="24"/>
              </w:rPr>
              <w:t xml:space="preserve"> </w:t>
            </w:r>
            <w:r w:rsidRPr="008F13B9">
              <w:rPr>
                <w:sz w:val="24"/>
                <w:szCs w:val="24"/>
              </w:rPr>
              <w:t>список»)</w:t>
            </w:r>
          </w:p>
        </w:tc>
        <w:tc>
          <w:tcPr>
            <w:tcW w:w="1842" w:type="dxa"/>
            <w:shd w:val="clear" w:color="auto" w:fill="auto"/>
          </w:tcPr>
          <w:p w14:paraId="658BC832" w14:textId="77777777" w:rsidR="00986D17" w:rsidRPr="008F13B9" w:rsidRDefault="00986D17" w:rsidP="00242D72">
            <w:pPr>
              <w:ind w:left="-108" w:right="-108"/>
              <w:jc w:val="center"/>
              <w:rPr>
                <w:bCs/>
                <w:iCs/>
                <w:sz w:val="24"/>
                <w:szCs w:val="24"/>
              </w:rPr>
            </w:pPr>
            <w:r w:rsidRPr="008F13B9">
              <w:rPr>
                <w:bCs/>
                <w:iCs/>
                <w:sz w:val="24"/>
                <w:szCs w:val="24"/>
              </w:rPr>
              <w:t>тренер-преподаватель</w:t>
            </w:r>
            <w:r>
              <w:rPr>
                <w:bCs/>
                <w:iCs/>
                <w:sz w:val="24"/>
                <w:szCs w:val="24"/>
              </w:rPr>
              <w:t>,</w:t>
            </w:r>
            <w:r w:rsidRPr="008F13B9">
              <w:rPr>
                <w:bCs/>
                <w:iCs/>
                <w:sz w:val="24"/>
                <w:szCs w:val="24"/>
              </w:rPr>
              <w:t xml:space="preserve"> </w:t>
            </w:r>
            <w:proofErr w:type="spellStart"/>
            <w:proofErr w:type="gramStart"/>
            <w:r w:rsidRPr="008F13B9">
              <w:rPr>
                <w:bCs/>
                <w:iCs/>
                <w:sz w:val="24"/>
                <w:szCs w:val="24"/>
              </w:rPr>
              <w:t>мед.работник</w:t>
            </w:r>
            <w:proofErr w:type="spellEnd"/>
            <w:proofErr w:type="gramEnd"/>
          </w:p>
        </w:tc>
        <w:tc>
          <w:tcPr>
            <w:tcW w:w="1418" w:type="dxa"/>
            <w:shd w:val="clear" w:color="auto" w:fill="auto"/>
          </w:tcPr>
          <w:p w14:paraId="3E8C01CD" w14:textId="77777777" w:rsidR="00986D17" w:rsidRPr="008F13B9" w:rsidRDefault="00986D17" w:rsidP="00242D72">
            <w:pPr>
              <w:jc w:val="center"/>
              <w:rPr>
                <w:bCs/>
                <w:iCs/>
                <w:sz w:val="24"/>
                <w:szCs w:val="24"/>
              </w:rPr>
            </w:pPr>
            <w:r w:rsidRPr="008F13B9">
              <w:rPr>
                <w:bCs/>
                <w:iCs/>
                <w:sz w:val="24"/>
                <w:szCs w:val="24"/>
              </w:rPr>
              <w:t>1 раз в месяц</w:t>
            </w:r>
          </w:p>
        </w:tc>
      </w:tr>
      <w:tr w:rsidR="00986D17" w:rsidRPr="008F13B9" w14:paraId="6264B2A4" w14:textId="77777777" w:rsidTr="006619C5">
        <w:tc>
          <w:tcPr>
            <w:tcW w:w="1560" w:type="dxa"/>
            <w:vMerge/>
            <w:shd w:val="clear" w:color="auto" w:fill="auto"/>
            <w:vAlign w:val="center"/>
          </w:tcPr>
          <w:p w14:paraId="2A1A3809" w14:textId="77777777" w:rsidR="00986D17" w:rsidRPr="008F13B9" w:rsidRDefault="00986D17" w:rsidP="006619C5">
            <w:pPr>
              <w:jc w:val="center"/>
              <w:rPr>
                <w:bCs/>
                <w:iCs/>
                <w:sz w:val="24"/>
                <w:szCs w:val="24"/>
              </w:rPr>
            </w:pPr>
          </w:p>
        </w:tc>
        <w:tc>
          <w:tcPr>
            <w:tcW w:w="1559" w:type="dxa"/>
            <w:vMerge w:val="restart"/>
            <w:shd w:val="clear" w:color="auto" w:fill="auto"/>
            <w:vAlign w:val="center"/>
          </w:tcPr>
          <w:p w14:paraId="4AE4887C" w14:textId="77777777" w:rsidR="00986D17" w:rsidRPr="008F13B9" w:rsidRDefault="00986D17" w:rsidP="006619C5">
            <w:pPr>
              <w:jc w:val="center"/>
              <w:rPr>
                <w:bCs/>
                <w:iCs/>
                <w:sz w:val="24"/>
                <w:szCs w:val="24"/>
              </w:rPr>
            </w:pPr>
            <w:r w:rsidRPr="008F13B9">
              <w:rPr>
                <w:bCs/>
                <w:iCs/>
                <w:sz w:val="24"/>
                <w:szCs w:val="24"/>
              </w:rPr>
              <w:t>Онлайн мероприятия - образовательный марафон</w:t>
            </w:r>
          </w:p>
        </w:tc>
        <w:tc>
          <w:tcPr>
            <w:tcW w:w="3402" w:type="dxa"/>
            <w:shd w:val="clear" w:color="auto" w:fill="auto"/>
            <w:vAlign w:val="center"/>
          </w:tcPr>
          <w:p w14:paraId="3C54E75F" w14:textId="77777777" w:rsidR="00986D17" w:rsidRPr="008F13B9" w:rsidRDefault="00986D17" w:rsidP="006619C5">
            <w:pPr>
              <w:jc w:val="center"/>
              <w:rPr>
                <w:sz w:val="24"/>
                <w:szCs w:val="24"/>
              </w:rPr>
            </w:pPr>
            <w:r w:rsidRPr="008F13B9">
              <w:rPr>
                <w:sz w:val="24"/>
                <w:szCs w:val="24"/>
              </w:rPr>
              <w:t>Международный день Чистого Спорта</w:t>
            </w:r>
          </w:p>
        </w:tc>
        <w:tc>
          <w:tcPr>
            <w:tcW w:w="1842" w:type="dxa"/>
            <w:shd w:val="clear" w:color="auto" w:fill="auto"/>
          </w:tcPr>
          <w:p w14:paraId="203CF7B0" w14:textId="61C42922" w:rsidR="00986D17" w:rsidRPr="008F13B9" w:rsidRDefault="003E369A" w:rsidP="00242D72">
            <w:pPr>
              <w:jc w:val="center"/>
              <w:rPr>
                <w:bCs/>
                <w:iCs/>
                <w:sz w:val="24"/>
                <w:szCs w:val="24"/>
              </w:rPr>
            </w:pPr>
            <w:r>
              <w:rPr>
                <w:bCs/>
                <w:iCs/>
                <w:sz w:val="24"/>
                <w:szCs w:val="24"/>
              </w:rPr>
              <w:t>обучающийся</w:t>
            </w:r>
            <w:r w:rsidR="00986D17" w:rsidRPr="00AD7633">
              <w:rPr>
                <w:bCs/>
                <w:iCs/>
                <w:sz w:val="24"/>
                <w:szCs w:val="24"/>
              </w:rPr>
              <w:t>, тренер-преподаватель</w:t>
            </w:r>
          </w:p>
        </w:tc>
        <w:tc>
          <w:tcPr>
            <w:tcW w:w="1418" w:type="dxa"/>
            <w:shd w:val="clear" w:color="auto" w:fill="auto"/>
          </w:tcPr>
          <w:p w14:paraId="5DF6DC0C" w14:textId="77777777" w:rsidR="00986D17" w:rsidRPr="008F13B9" w:rsidRDefault="00986D17" w:rsidP="00242D72">
            <w:pPr>
              <w:jc w:val="center"/>
              <w:rPr>
                <w:bCs/>
                <w:iCs/>
                <w:sz w:val="24"/>
                <w:szCs w:val="24"/>
              </w:rPr>
            </w:pPr>
            <w:r w:rsidRPr="008F13B9">
              <w:rPr>
                <w:bCs/>
                <w:iCs/>
                <w:sz w:val="24"/>
                <w:szCs w:val="24"/>
              </w:rPr>
              <w:t>апрель</w:t>
            </w:r>
          </w:p>
        </w:tc>
      </w:tr>
      <w:tr w:rsidR="00986D17" w:rsidRPr="008F13B9" w14:paraId="334D2BFF" w14:textId="77777777" w:rsidTr="006619C5">
        <w:tc>
          <w:tcPr>
            <w:tcW w:w="1560" w:type="dxa"/>
            <w:vMerge/>
            <w:shd w:val="clear" w:color="auto" w:fill="auto"/>
            <w:vAlign w:val="center"/>
          </w:tcPr>
          <w:p w14:paraId="4C262833" w14:textId="77777777" w:rsidR="00986D17" w:rsidRPr="008F13B9" w:rsidRDefault="00986D17" w:rsidP="006619C5">
            <w:pPr>
              <w:jc w:val="center"/>
              <w:rPr>
                <w:bCs/>
                <w:iCs/>
                <w:sz w:val="24"/>
                <w:szCs w:val="24"/>
              </w:rPr>
            </w:pPr>
          </w:p>
        </w:tc>
        <w:tc>
          <w:tcPr>
            <w:tcW w:w="1559" w:type="dxa"/>
            <w:vMerge/>
            <w:shd w:val="clear" w:color="auto" w:fill="auto"/>
            <w:vAlign w:val="center"/>
          </w:tcPr>
          <w:p w14:paraId="6EE11892" w14:textId="77777777" w:rsidR="00986D17" w:rsidRPr="008F13B9" w:rsidRDefault="00986D17" w:rsidP="006619C5">
            <w:pPr>
              <w:jc w:val="center"/>
              <w:rPr>
                <w:bCs/>
                <w:iCs/>
                <w:sz w:val="24"/>
                <w:szCs w:val="24"/>
              </w:rPr>
            </w:pPr>
          </w:p>
        </w:tc>
        <w:tc>
          <w:tcPr>
            <w:tcW w:w="3402" w:type="dxa"/>
            <w:shd w:val="clear" w:color="auto" w:fill="auto"/>
            <w:vAlign w:val="center"/>
          </w:tcPr>
          <w:p w14:paraId="4C789665" w14:textId="77777777" w:rsidR="00986D17" w:rsidRPr="008F13B9" w:rsidRDefault="00986D17" w:rsidP="006619C5">
            <w:pPr>
              <w:jc w:val="center"/>
              <w:rPr>
                <w:sz w:val="24"/>
                <w:szCs w:val="24"/>
              </w:rPr>
            </w:pPr>
            <w:r w:rsidRPr="008F13B9">
              <w:rPr>
                <w:sz w:val="24"/>
                <w:szCs w:val="24"/>
              </w:rPr>
              <w:t>Всероссийский антидопинговый диктант</w:t>
            </w:r>
          </w:p>
        </w:tc>
        <w:tc>
          <w:tcPr>
            <w:tcW w:w="1842" w:type="dxa"/>
            <w:shd w:val="clear" w:color="auto" w:fill="auto"/>
          </w:tcPr>
          <w:p w14:paraId="492E762F" w14:textId="24FAAB86" w:rsidR="00986D17" w:rsidRPr="008F13B9" w:rsidRDefault="003E369A" w:rsidP="00242D72">
            <w:pPr>
              <w:jc w:val="center"/>
              <w:rPr>
                <w:bCs/>
                <w:iCs/>
                <w:sz w:val="24"/>
                <w:szCs w:val="24"/>
              </w:rPr>
            </w:pPr>
            <w:r>
              <w:rPr>
                <w:bCs/>
                <w:iCs/>
                <w:sz w:val="24"/>
                <w:szCs w:val="24"/>
              </w:rPr>
              <w:t>обучающийся</w:t>
            </w:r>
            <w:r w:rsidR="00986D17" w:rsidRPr="00AD7633">
              <w:rPr>
                <w:bCs/>
                <w:iCs/>
                <w:sz w:val="24"/>
                <w:szCs w:val="24"/>
              </w:rPr>
              <w:t>, тренер-преподаватель</w:t>
            </w:r>
          </w:p>
        </w:tc>
        <w:tc>
          <w:tcPr>
            <w:tcW w:w="1418" w:type="dxa"/>
            <w:shd w:val="clear" w:color="auto" w:fill="auto"/>
          </w:tcPr>
          <w:p w14:paraId="1678CC95" w14:textId="77777777" w:rsidR="00986D17" w:rsidRPr="008F13B9" w:rsidRDefault="00986D17" w:rsidP="00242D72">
            <w:pPr>
              <w:jc w:val="center"/>
              <w:rPr>
                <w:bCs/>
                <w:iCs/>
                <w:sz w:val="24"/>
                <w:szCs w:val="24"/>
              </w:rPr>
            </w:pPr>
            <w:r w:rsidRPr="008F13B9">
              <w:rPr>
                <w:bCs/>
                <w:iCs/>
                <w:sz w:val="24"/>
                <w:szCs w:val="24"/>
              </w:rPr>
              <w:t>апрель</w:t>
            </w:r>
          </w:p>
        </w:tc>
      </w:tr>
      <w:tr w:rsidR="00986D17" w:rsidRPr="008F13B9" w14:paraId="3791F719" w14:textId="77777777" w:rsidTr="006619C5">
        <w:tc>
          <w:tcPr>
            <w:tcW w:w="1560" w:type="dxa"/>
            <w:vMerge w:val="restart"/>
            <w:shd w:val="clear" w:color="auto" w:fill="auto"/>
            <w:vAlign w:val="center"/>
          </w:tcPr>
          <w:p w14:paraId="329DB47F" w14:textId="77777777" w:rsidR="00986D17" w:rsidRPr="008F13B9" w:rsidRDefault="00986D17" w:rsidP="006619C5">
            <w:pPr>
              <w:adjustRightInd w:val="0"/>
              <w:jc w:val="center"/>
              <w:rPr>
                <w:sz w:val="24"/>
                <w:szCs w:val="24"/>
              </w:rPr>
            </w:pPr>
            <w:r w:rsidRPr="008F13B9">
              <w:rPr>
                <w:sz w:val="24"/>
                <w:szCs w:val="24"/>
              </w:rPr>
              <w:t>Этап</w:t>
            </w:r>
          </w:p>
          <w:p w14:paraId="67224453" w14:textId="77777777" w:rsidR="00986D17" w:rsidRPr="008F13B9" w:rsidRDefault="00986D17" w:rsidP="006619C5">
            <w:pPr>
              <w:adjustRightInd w:val="0"/>
              <w:jc w:val="center"/>
              <w:rPr>
                <w:sz w:val="24"/>
                <w:szCs w:val="24"/>
              </w:rPr>
            </w:pPr>
            <w:r w:rsidRPr="008F13B9">
              <w:rPr>
                <w:sz w:val="24"/>
                <w:szCs w:val="24"/>
              </w:rPr>
              <w:t>совершенствования</w:t>
            </w:r>
          </w:p>
          <w:p w14:paraId="28A41C57" w14:textId="77777777" w:rsidR="00986D17" w:rsidRPr="008F13B9" w:rsidRDefault="00986D17" w:rsidP="006619C5">
            <w:pPr>
              <w:adjustRightInd w:val="0"/>
              <w:jc w:val="center"/>
              <w:rPr>
                <w:sz w:val="24"/>
                <w:szCs w:val="24"/>
              </w:rPr>
            </w:pPr>
            <w:r w:rsidRPr="008F13B9">
              <w:rPr>
                <w:sz w:val="24"/>
                <w:szCs w:val="24"/>
              </w:rPr>
              <w:t>спортивного</w:t>
            </w:r>
          </w:p>
          <w:p w14:paraId="3ADFF692" w14:textId="77777777" w:rsidR="00986D17" w:rsidRPr="008F13B9" w:rsidRDefault="00986D17" w:rsidP="006619C5">
            <w:pPr>
              <w:adjustRightInd w:val="0"/>
              <w:jc w:val="center"/>
              <w:rPr>
                <w:sz w:val="24"/>
                <w:szCs w:val="24"/>
              </w:rPr>
            </w:pPr>
            <w:r w:rsidRPr="008F13B9">
              <w:rPr>
                <w:sz w:val="24"/>
                <w:szCs w:val="24"/>
              </w:rPr>
              <w:t>мастерства</w:t>
            </w:r>
          </w:p>
          <w:p w14:paraId="3D030506" w14:textId="77777777" w:rsidR="00986D17" w:rsidRPr="008F13B9" w:rsidRDefault="00986D17" w:rsidP="006619C5">
            <w:pPr>
              <w:jc w:val="center"/>
              <w:rPr>
                <w:bCs/>
                <w:iCs/>
                <w:sz w:val="24"/>
                <w:szCs w:val="24"/>
              </w:rPr>
            </w:pPr>
          </w:p>
        </w:tc>
        <w:tc>
          <w:tcPr>
            <w:tcW w:w="1559" w:type="dxa"/>
            <w:shd w:val="clear" w:color="auto" w:fill="auto"/>
            <w:vAlign w:val="center"/>
          </w:tcPr>
          <w:p w14:paraId="37E483AF" w14:textId="77777777" w:rsidR="00986D17" w:rsidRPr="008F13B9" w:rsidRDefault="00986D17" w:rsidP="006619C5">
            <w:pPr>
              <w:jc w:val="center"/>
              <w:rPr>
                <w:sz w:val="24"/>
                <w:szCs w:val="24"/>
              </w:rPr>
            </w:pPr>
            <w:r w:rsidRPr="008F13B9">
              <w:rPr>
                <w:sz w:val="24"/>
                <w:szCs w:val="24"/>
              </w:rPr>
              <w:t>Дистанционное обучение</w:t>
            </w:r>
          </w:p>
        </w:tc>
        <w:tc>
          <w:tcPr>
            <w:tcW w:w="3402" w:type="dxa"/>
            <w:shd w:val="clear" w:color="auto" w:fill="auto"/>
            <w:vAlign w:val="center"/>
          </w:tcPr>
          <w:p w14:paraId="549C9582" w14:textId="77777777" w:rsidR="00986D17" w:rsidRPr="008F13B9" w:rsidRDefault="00986D17" w:rsidP="006619C5">
            <w:pPr>
              <w:jc w:val="center"/>
              <w:rPr>
                <w:sz w:val="24"/>
                <w:szCs w:val="24"/>
              </w:rPr>
            </w:pPr>
            <w:r w:rsidRPr="008F13B9">
              <w:rPr>
                <w:sz w:val="24"/>
                <w:szCs w:val="24"/>
              </w:rPr>
              <w:t>Антидопинговый курс (для спортсменов старше 12 лет)</w:t>
            </w:r>
          </w:p>
        </w:tc>
        <w:tc>
          <w:tcPr>
            <w:tcW w:w="1842" w:type="dxa"/>
            <w:shd w:val="clear" w:color="auto" w:fill="auto"/>
          </w:tcPr>
          <w:p w14:paraId="16207A44" w14:textId="77777777" w:rsidR="00986D17" w:rsidRPr="008F13B9" w:rsidRDefault="00986D17" w:rsidP="00242D72">
            <w:pPr>
              <w:jc w:val="center"/>
              <w:rPr>
                <w:bCs/>
                <w:iCs/>
                <w:sz w:val="24"/>
                <w:szCs w:val="24"/>
              </w:rPr>
            </w:pPr>
            <w:r w:rsidRPr="008F13B9">
              <w:rPr>
                <w:bCs/>
                <w:iCs/>
                <w:sz w:val="24"/>
                <w:szCs w:val="24"/>
              </w:rPr>
              <w:t>спортсмен</w:t>
            </w:r>
          </w:p>
        </w:tc>
        <w:tc>
          <w:tcPr>
            <w:tcW w:w="1418" w:type="dxa"/>
            <w:shd w:val="clear" w:color="auto" w:fill="auto"/>
          </w:tcPr>
          <w:p w14:paraId="76FF349A" w14:textId="77777777" w:rsidR="00986D17" w:rsidRPr="008F13B9" w:rsidRDefault="00986D17" w:rsidP="00242D72">
            <w:pPr>
              <w:jc w:val="center"/>
              <w:rPr>
                <w:bCs/>
                <w:iCs/>
                <w:sz w:val="24"/>
                <w:szCs w:val="24"/>
              </w:rPr>
            </w:pPr>
            <w:r w:rsidRPr="008F13B9">
              <w:rPr>
                <w:bCs/>
                <w:iCs/>
                <w:sz w:val="24"/>
                <w:szCs w:val="24"/>
              </w:rPr>
              <w:t>1 раз в год</w:t>
            </w:r>
          </w:p>
        </w:tc>
      </w:tr>
      <w:tr w:rsidR="00986D17" w:rsidRPr="008F13B9" w14:paraId="73B4E4B3" w14:textId="77777777" w:rsidTr="006619C5">
        <w:tc>
          <w:tcPr>
            <w:tcW w:w="1560" w:type="dxa"/>
            <w:vMerge/>
            <w:shd w:val="clear" w:color="auto" w:fill="auto"/>
            <w:vAlign w:val="center"/>
          </w:tcPr>
          <w:p w14:paraId="75C15D5C" w14:textId="77777777" w:rsidR="00986D17" w:rsidRPr="008F13B9" w:rsidRDefault="00986D17" w:rsidP="006619C5">
            <w:pPr>
              <w:jc w:val="center"/>
              <w:rPr>
                <w:bCs/>
                <w:iCs/>
                <w:sz w:val="24"/>
                <w:szCs w:val="24"/>
              </w:rPr>
            </w:pPr>
          </w:p>
        </w:tc>
        <w:tc>
          <w:tcPr>
            <w:tcW w:w="1559" w:type="dxa"/>
            <w:shd w:val="clear" w:color="auto" w:fill="auto"/>
            <w:vAlign w:val="center"/>
          </w:tcPr>
          <w:p w14:paraId="1627861D" w14:textId="77777777" w:rsidR="00986D17" w:rsidRPr="008F13B9" w:rsidRDefault="00986D17" w:rsidP="006619C5">
            <w:pPr>
              <w:jc w:val="center"/>
              <w:rPr>
                <w:sz w:val="24"/>
                <w:szCs w:val="24"/>
              </w:rPr>
            </w:pPr>
            <w:r w:rsidRPr="008F13B9">
              <w:rPr>
                <w:sz w:val="24"/>
                <w:szCs w:val="24"/>
              </w:rPr>
              <w:t>Веселые старты</w:t>
            </w:r>
          </w:p>
        </w:tc>
        <w:tc>
          <w:tcPr>
            <w:tcW w:w="3402" w:type="dxa"/>
            <w:shd w:val="clear" w:color="auto" w:fill="auto"/>
            <w:vAlign w:val="center"/>
          </w:tcPr>
          <w:p w14:paraId="0550CB66" w14:textId="77777777" w:rsidR="00986D17" w:rsidRPr="008F13B9" w:rsidRDefault="00986D17" w:rsidP="006619C5">
            <w:pPr>
              <w:jc w:val="center"/>
              <w:rPr>
                <w:sz w:val="24"/>
                <w:szCs w:val="24"/>
              </w:rPr>
            </w:pPr>
            <w:r w:rsidRPr="008F13B9">
              <w:rPr>
                <w:sz w:val="24"/>
                <w:szCs w:val="24"/>
              </w:rPr>
              <w:t>Честная игра</w:t>
            </w:r>
          </w:p>
        </w:tc>
        <w:tc>
          <w:tcPr>
            <w:tcW w:w="1842" w:type="dxa"/>
            <w:shd w:val="clear" w:color="auto" w:fill="auto"/>
          </w:tcPr>
          <w:p w14:paraId="0797B8C3" w14:textId="77777777" w:rsidR="00986D17" w:rsidRPr="008F13B9" w:rsidRDefault="00986D17" w:rsidP="00242D72">
            <w:pPr>
              <w:ind w:left="-108" w:right="-108"/>
              <w:jc w:val="center"/>
              <w:rPr>
                <w:bCs/>
                <w:iCs/>
                <w:sz w:val="24"/>
                <w:szCs w:val="24"/>
              </w:rPr>
            </w:pPr>
            <w:r w:rsidRPr="008F13B9">
              <w:rPr>
                <w:bCs/>
                <w:iCs/>
                <w:sz w:val="24"/>
                <w:szCs w:val="24"/>
              </w:rPr>
              <w:t>тренер-преподаватель</w:t>
            </w:r>
          </w:p>
        </w:tc>
        <w:tc>
          <w:tcPr>
            <w:tcW w:w="1418" w:type="dxa"/>
            <w:shd w:val="clear" w:color="auto" w:fill="auto"/>
          </w:tcPr>
          <w:p w14:paraId="6297C6DD" w14:textId="77777777" w:rsidR="00986D17" w:rsidRPr="008F13B9" w:rsidRDefault="00986D17" w:rsidP="00242D72">
            <w:pPr>
              <w:jc w:val="center"/>
              <w:rPr>
                <w:bCs/>
                <w:iCs/>
                <w:sz w:val="24"/>
                <w:szCs w:val="24"/>
              </w:rPr>
            </w:pPr>
            <w:r w:rsidRPr="008F13B9">
              <w:rPr>
                <w:bCs/>
                <w:iCs/>
                <w:sz w:val="24"/>
                <w:szCs w:val="24"/>
              </w:rPr>
              <w:t>1-2 раза в год</w:t>
            </w:r>
          </w:p>
        </w:tc>
      </w:tr>
      <w:tr w:rsidR="00986D17" w:rsidRPr="008F13B9" w14:paraId="71595F38" w14:textId="77777777" w:rsidTr="006619C5">
        <w:tc>
          <w:tcPr>
            <w:tcW w:w="1560" w:type="dxa"/>
            <w:vMerge/>
            <w:shd w:val="clear" w:color="auto" w:fill="auto"/>
            <w:vAlign w:val="center"/>
          </w:tcPr>
          <w:p w14:paraId="7DB68DC0" w14:textId="77777777" w:rsidR="00986D17" w:rsidRPr="008F13B9" w:rsidRDefault="00986D17" w:rsidP="006619C5">
            <w:pPr>
              <w:jc w:val="center"/>
              <w:rPr>
                <w:bCs/>
                <w:iCs/>
                <w:sz w:val="24"/>
                <w:szCs w:val="24"/>
              </w:rPr>
            </w:pPr>
          </w:p>
        </w:tc>
        <w:tc>
          <w:tcPr>
            <w:tcW w:w="1559" w:type="dxa"/>
            <w:shd w:val="clear" w:color="auto" w:fill="auto"/>
            <w:vAlign w:val="center"/>
          </w:tcPr>
          <w:p w14:paraId="5F690026" w14:textId="77777777" w:rsidR="00986D17" w:rsidRPr="008F13B9" w:rsidRDefault="00986D17" w:rsidP="006619C5">
            <w:pPr>
              <w:jc w:val="center"/>
              <w:rPr>
                <w:sz w:val="24"/>
                <w:szCs w:val="24"/>
              </w:rPr>
            </w:pPr>
            <w:r w:rsidRPr="008F13B9">
              <w:rPr>
                <w:sz w:val="24"/>
                <w:szCs w:val="24"/>
              </w:rPr>
              <w:t>Теоретическое занятие</w:t>
            </w:r>
          </w:p>
        </w:tc>
        <w:tc>
          <w:tcPr>
            <w:tcW w:w="3402" w:type="dxa"/>
            <w:shd w:val="clear" w:color="auto" w:fill="auto"/>
            <w:vAlign w:val="center"/>
          </w:tcPr>
          <w:p w14:paraId="5A37A651" w14:textId="77777777" w:rsidR="00986D17" w:rsidRPr="008F13B9" w:rsidRDefault="00986D17" w:rsidP="006619C5">
            <w:pPr>
              <w:adjustRightInd w:val="0"/>
              <w:jc w:val="center"/>
              <w:rPr>
                <w:sz w:val="24"/>
                <w:szCs w:val="24"/>
              </w:rPr>
            </w:pPr>
            <w:r w:rsidRPr="008F13B9">
              <w:rPr>
                <w:sz w:val="24"/>
                <w:szCs w:val="24"/>
              </w:rPr>
              <w:t>1.Допинг как глобальная проблема современного спорта</w:t>
            </w:r>
          </w:p>
          <w:p w14:paraId="23F45C93" w14:textId="77777777" w:rsidR="00986D17" w:rsidRPr="008F13B9" w:rsidRDefault="00986D17" w:rsidP="006619C5">
            <w:pPr>
              <w:adjustRightInd w:val="0"/>
              <w:jc w:val="center"/>
              <w:rPr>
                <w:sz w:val="24"/>
                <w:szCs w:val="24"/>
              </w:rPr>
            </w:pPr>
            <w:r w:rsidRPr="008F13B9">
              <w:rPr>
                <w:sz w:val="24"/>
                <w:szCs w:val="24"/>
              </w:rPr>
              <w:t>2. Предотвращение допинга в спорте</w:t>
            </w:r>
          </w:p>
          <w:p w14:paraId="70904380" w14:textId="77777777" w:rsidR="00986D17" w:rsidRPr="008F13B9" w:rsidRDefault="00986D17" w:rsidP="006619C5">
            <w:pPr>
              <w:adjustRightInd w:val="0"/>
              <w:jc w:val="center"/>
              <w:rPr>
                <w:sz w:val="24"/>
                <w:szCs w:val="24"/>
              </w:rPr>
            </w:pPr>
            <w:r w:rsidRPr="008F13B9">
              <w:rPr>
                <w:sz w:val="24"/>
                <w:szCs w:val="24"/>
              </w:rPr>
              <w:t>3. Допинг-контроль</w:t>
            </w:r>
          </w:p>
          <w:p w14:paraId="697A6601" w14:textId="77777777" w:rsidR="00986D17" w:rsidRPr="008F13B9" w:rsidRDefault="00986D17" w:rsidP="006619C5">
            <w:pPr>
              <w:adjustRightInd w:val="0"/>
              <w:jc w:val="center"/>
              <w:rPr>
                <w:sz w:val="24"/>
                <w:szCs w:val="24"/>
              </w:rPr>
            </w:pPr>
            <w:r w:rsidRPr="008F13B9">
              <w:rPr>
                <w:sz w:val="24"/>
                <w:szCs w:val="24"/>
              </w:rPr>
              <w:t>4.Медицинские, психологические, социальные аспекты допинга</w:t>
            </w:r>
          </w:p>
          <w:p w14:paraId="17A832C5" w14:textId="77777777" w:rsidR="00986D17" w:rsidRPr="008F13B9" w:rsidRDefault="00986D17" w:rsidP="006619C5">
            <w:pPr>
              <w:adjustRightInd w:val="0"/>
              <w:jc w:val="center"/>
              <w:rPr>
                <w:sz w:val="24"/>
                <w:szCs w:val="24"/>
              </w:rPr>
            </w:pPr>
            <w:r w:rsidRPr="008F13B9">
              <w:rPr>
                <w:sz w:val="24"/>
                <w:szCs w:val="24"/>
              </w:rPr>
              <w:t>5.Актуальные тенденции в антидопинговой политике</w:t>
            </w:r>
          </w:p>
          <w:p w14:paraId="2AB07374" w14:textId="77777777" w:rsidR="00986D17" w:rsidRPr="008F13B9" w:rsidRDefault="00986D17" w:rsidP="006619C5">
            <w:pPr>
              <w:adjustRightInd w:val="0"/>
              <w:jc w:val="center"/>
              <w:rPr>
                <w:sz w:val="24"/>
                <w:szCs w:val="24"/>
              </w:rPr>
            </w:pPr>
            <w:r w:rsidRPr="008F13B9">
              <w:rPr>
                <w:sz w:val="24"/>
                <w:szCs w:val="24"/>
              </w:rPr>
              <w:t>6.Основы методики антидопинговой профилактики</w:t>
            </w:r>
          </w:p>
        </w:tc>
        <w:tc>
          <w:tcPr>
            <w:tcW w:w="1842" w:type="dxa"/>
            <w:shd w:val="clear" w:color="auto" w:fill="auto"/>
          </w:tcPr>
          <w:p w14:paraId="4E49F258" w14:textId="77777777" w:rsidR="00986D17" w:rsidRPr="008F13B9" w:rsidRDefault="00986D17" w:rsidP="00242D72">
            <w:pPr>
              <w:ind w:left="-108" w:right="-108"/>
              <w:jc w:val="center"/>
              <w:rPr>
                <w:bCs/>
                <w:iCs/>
                <w:sz w:val="24"/>
                <w:szCs w:val="24"/>
              </w:rPr>
            </w:pPr>
            <w:r w:rsidRPr="008F13B9">
              <w:rPr>
                <w:bCs/>
                <w:iCs/>
                <w:sz w:val="24"/>
                <w:szCs w:val="24"/>
              </w:rPr>
              <w:t>тренер-преподаватель</w:t>
            </w:r>
          </w:p>
        </w:tc>
        <w:tc>
          <w:tcPr>
            <w:tcW w:w="1418" w:type="dxa"/>
            <w:shd w:val="clear" w:color="auto" w:fill="auto"/>
          </w:tcPr>
          <w:p w14:paraId="05E30592" w14:textId="77777777" w:rsidR="00986D17" w:rsidRPr="008F13B9" w:rsidRDefault="00986D17" w:rsidP="00242D72">
            <w:pPr>
              <w:jc w:val="center"/>
              <w:rPr>
                <w:bCs/>
                <w:iCs/>
                <w:sz w:val="24"/>
                <w:szCs w:val="24"/>
              </w:rPr>
            </w:pPr>
            <w:r w:rsidRPr="008F13B9">
              <w:rPr>
                <w:bCs/>
                <w:iCs/>
                <w:sz w:val="24"/>
                <w:szCs w:val="24"/>
              </w:rPr>
              <w:t>1 раз в год</w:t>
            </w:r>
          </w:p>
        </w:tc>
      </w:tr>
      <w:tr w:rsidR="00986D17" w:rsidRPr="008F13B9" w14:paraId="549CA7AE" w14:textId="77777777" w:rsidTr="006619C5">
        <w:tc>
          <w:tcPr>
            <w:tcW w:w="1560" w:type="dxa"/>
            <w:vMerge/>
            <w:shd w:val="clear" w:color="auto" w:fill="auto"/>
            <w:vAlign w:val="center"/>
          </w:tcPr>
          <w:p w14:paraId="0CA6D57E" w14:textId="77777777" w:rsidR="00986D17" w:rsidRPr="008F13B9" w:rsidRDefault="00986D17" w:rsidP="006619C5">
            <w:pPr>
              <w:jc w:val="center"/>
              <w:rPr>
                <w:bCs/>
                <w:iCs/>
                <w:sz w:val="24"/>
                <w:szCs w:val="24"/>
              </w:rPr>
            </w:pPr>
          </w:p>
        </w:tc>
        <w:tc>
          <w:tcPr>
            <w:tcW w:w="1559" w:type="dxa"/>
            <w:shd w:val="clear" w:color="auto" w:fill="auto"/>
            <w:vAlign w:val="center"/>
          </w:tcPr>
          <w:p w14:paraId="7758F6D8" w14:textId="77777777" w:rsidR="00986D17" w:rsidRPr="008F13B9" w:rsidRDefault="00986D17" w:rsidP="006619C5">
            <w:pPr>
              <w:jc w:val="center"/>
              <w:rPr>
                <w:sz w:val="24"/>
                <w:szCs w:val="24"/>
              </w:rPr>
            </w:pPr>
            <w:r w:rsidRPr="008F13B9">
              <w:rPr>
                <w:sz w:val="24"/>
                <w:szCs w:val="24"/>
              </w:rPr>
              <w:t>Родительское собрание</w:t>
            </w:r>
          </w:p>
        </w:tc>
        <w:tc>
          <w:tcPr>
            <w:tcW w:w="3402" w:type="dxa"/>
            <w:shd w:val="clear" w:color="auto" w:fill="auto"/>
            <w:vAlign w:val="center"/>
          </w:tcPr>
          <w:p w14:paraId="2B02C5E4" w14:textId="77777777" w:rsidR="00986D17" w:rsidRPr="008F13B9" w:rsidRDefault="00986D17" w:rsidP="006619C5">
            <w:pPr>
              <w:pStyle w:val="TableParagraph"/>
              <w:ind w:right="90" w:firstLine="1"/>
              <w:jc w:val="center"/>
              <w:rPr>
                <w:bCs/>
                <w:iCs/>
                <w:sz w:val="24"/>
                <w:szCs w:val="24"/>
              </w:rPr>
            </w:pPr>
            <w:r w:rsidRPr="008F13B9">
              <w:rPr>
                <w:sz w:val="24"/>
                <w:szCs w:val="24"/>
              </w:rPr>
              <w:t>«Роль</w:t>
            </w:r>
            <w:r w:rsidRPr="008F13B9">
              <w:rPr>
                <w:spacing w:val="1"/>
                <w:sz w:val="24"/>
                <w:szCs w:val="24"/>
              </w:rPr>
              <w:t xml:space="preserve"> </w:t>
            </w:r>
            <w:r w:rsidRPr="008F13B9">
              <w:rPr>
                <w:spacing w:val="-1"/>
                <w:sz w:val="24"/>
                <w:szCs w:val="24"/>
              </w:rPr>
              <w:t>родителей</w:t>
            </w:r>
            <w:r w:rsidRPr="008F13B9">
              <w:rPr>
                <w:spacing w:val="-8"/>
                <w:sz w:val="24"/>
                <w:szCs w:val="24"/>
              </w:rPr>
              <w:t xml:space="preserve"> </w:t>
            </w:r>
            <w:r w:rsidRPr="008F13B9">
              <w:rPr>
                <w:sz w:val="24"/>
                <w:szCs w:val="24"/>
              </w:rPr>
              <w:t xml:space="preserve">в процессе </w:t>
            </w:r>
            <w:r w:rsidRPr="008F13B9">
              <w:rPr>
                <w:spacing w:val="-1"/>
                <w:sz w:val="24"/>
                <w:szCs w:val="24"/>
              </w:rPr>
              <w:t>формирования</w:t>
            </w:r>
            <w:r w:rsidRPr="008F13B9">
              <w:rPr>
                <w:spacing w:val="-47"/>
                <w:sz w:val="24"/>
                <w:szCs w:val="24"/>
              </w:rPr>
              <w:t xml:space="preserve"> </w:t>
            </w:r>
            <w:r w:rsidRPr="008F13B9">
              <w:rPr>
                <w:sz w:val="24"/>
                <w:szCs w:val="24"/>
              </w:rPr>
              <w:t>антидопинговой</w:t>
            </w:r>
            <w:r w:rsidRPr="008F13B9">
              <w:rPr>
                <w:spacing w:val="-5"/>
                <w:sz w:val="24"/>
                <w:szCs w:val="24"/>
              </w:rPr>
              <w:t xml:space="preserve"> </w:t>
            </w:r>
            <w:r w:rsidRPr="008F13B9">
              <w:rPr>
                <w:sz w:val="24"/>
                <w:szCs w:val="24"/>
              </w:rPr>
              <w:t>культуры»</w:t>
            </w:r>
          </w:p>
        </w:tc>
        <w:tc>
          <w:tcPr>
            <w:tcW w:w="1842" w:type="dxa"/>
            <w:shd w:val="clear" w:color="auto" w:fill="auto"/>
          </w:tcPr>
          <w:p w14:paraId="246E7467" w14:textId="77777777" w:rsidR="00986D17" w:rsidRPr="008F13B9" w:rsidRDefault="00986D17" w:rsidP="00242D72">
            <w:pPr>
              <w:ind w:left="-108" w:right="-108"/>
              <w:jc w:val="center"/>
              <w:rPr>
                <w:bCs/>
                <w:iCs/>
                <w:sz w:val="24"/>
                <w:szCs w:val="24"/>
              </w:rPr>
            </w:pPr>
            <w:r w:rsidRPr="008F13B9">
              <w:rPr>
                <w:bCs/>
                <w:iCs/>
                <w:sz w:val="24"/>
                <w:szCs w:val="24"/>
              </w:rPr>
              <w:t>тренер-преподаватель</w:t>
            </w:r>
          </w:p>
        </w:tc>
        <w:tc>
          <w:tcPr>
            <w:tcW w:w="1418" w:type="dxa"/>
            <w:shd w:val="clear" w:color="auto" w:fill="auto"/>
          </w:tcPr>
          <w:p w14:paraId="3C744C37" w14:textId="77777777" w:rsidR="00986D17" w:rsidRPr="008F13B9" w:rsidRDefault="00986D17" w:rsidP="00242D72">
            <w:pPr>
              <w:jc w:val="center"/>
              <w:rPr>
                <w:bCs/>
                <w:iCs/>
                <w:sz w:val="24"/>
                <w:szCs w:val="24"/>
              </w:rPr>
            </w:pPr>
            <w:r w:rsidRPr="008F13B9">
              <w:rPr>
                <w:bCs/>
                <w:iCs/>
                <w:sz w:val="24"/>
                <w:szCs w:val="24"/>
              </w:rPr>
              <w:t>1-2 раза в год</w:t>
            </w:r>
          </w:p>
        </w:tc>
      </w:tr>
      <w:tr w:rsidR="00986D17" w:rsidRPr="008F13B9" w14:paraId="7EC07282" w14:textId="77777777" w:rsidTr="006619C5">
        <w:tc>
          <w:tcPr>
            <w:tcW w:w="1560" w:type="dxa"/>
            <w:vMerge/>
            <w:shd w:val="clear" w:color="auto" w:fill="auto"/>
            <w:vAlign w:val="center"/>
          </w:tcPr>
          <w:p w14:paraId="18D9A5EA" w14:textId="77777777" w:rsidR="00986D17" w:rsidRPr="008F13B9" w:rsidRDefault="00986D17" w:rsidP="006619C5">
            <w:pPr>
              <w:jc w:val="center"/>
              <w:rPr>
                <w:bCs/>
                <w:iCs/>
                <w:sz w:val="24"/>
                <w:szCs w:val="24"/>
              </w:rPr>
            </w:pPr>
          </w:p>
        </w:tc>
        <w:tc>
          <w:tcPr>
            <w:tcW w:w="1559" w:type="dxa"/>
            <w:shd w:val="clear" w:color="auto" w:fill="auto"/>
            <w:vAlign w:val="center"/>
          </w:tcPr>
          <w:p w14:paraId="70BEC477" w14:textId="77777777" w:rsidR="00986D17" w:rsidRPr="008F13B9" w:rsidRDefault="00986D17" w:rsidP="006619C5">
            <w:pPr>
              <w:pStyle w:val="TableParagraph"/>
              <w:jc w:val="center"/>
              <w:rPr>
                <w:bCs/>
                <w:iCs/>
                <w:sz w:val="24"/>
                <w:szCs w:val="24"/>
              </w:rPr>
            </w:pPr>
            <w:r w:rsidRPr="008F13B9">
              <w:rPr>
                <w:bCs/>
                <w:iCs/>
                <w:sz w:val="24"/>
                <w:szCs w:val="24"/>
              </w:rPr>
              <w:t>Практическое занятие</w:t>
            </w:r>
          </w:p>
        </w:tc>
        <w:tc>
          <w:tcPr>
            <w:tcW w:w="3402" w:type="dxa"/>
            <w:shd w:val="clear" w:color="auto" w:fill="auto"/>
            <w:vAlign w:val="center"/>
          </w:tcPr>
          <w:p w14:paraId="61840DDA" w14:textId="77777777" w:rsidR="00986D17" w:rsidRPr="008F13B9" w:rsidRDefault="00986D17" w:rsidP="006619C5">
            <w:pPr>
              <w:jc w:val="center"/>
              <w:rPr>
                <w:bCs/>
                <w:iCs/>
                <w:sz w:val="24"/>
                <w:szCs w:val="24"/>
              </w:rPr>
            </w:pPr>
            <w:r w:rsidRPr="008F13B9">
              <w:rPr>
                <w:sz w:val="24"/>
                <w:szCs w:val="24"/>
              </w:rPr>
              <w:t>Проверка лекарственных</w:t>
            </w:r>
            <w:r w:rsidRPr="008F13B9">
              <w:rPr>
                <w:spacing w:val="-47"/>
                <w:sz w:val="24"/>
                <w:szCs w:val="24"/>
              </w:rPr>
              <w:t xml:space="preserve"> </w:t>
            </w:r>
            <w:r w:rsidRPr="008F13B9">
              <w:rPr>
                <w:sz w:val="24"/>
                <w:szCs w:val="24"/>
              </w:rPr>
              <w:t>препаратов</w:t>
            </w:r>
            <w:r w:rsidRPr="008F13B9">
              <w:rPr>
                <w:spacing w:val="1"/>
                <w:sz w:val="24"/>
                <w:szCs w:val="24"/>
              </w:rPr>
              <w:t xml:space="preserve"> </w:t>
            </w:r>
            <w:r w:rsidRPr="008F13B9">
              <w:rPr>
                <w:sz w:val="24"/>
                <w:szCs w:val="24"/>
              </w:rPr>
              <w:t>(знакомство с</w:t>
            </w:r>
            <w:r w:rsidRPr="008F13B9">
              <w:rPr>
                <w:spacing w:val="1"/>
                <w:sz w:val="24"/>
                <w:szCs w:val="24"/>
              </w:rPr>
              <w:t xml:space="preserve"> </w:t>
            </w:r>
            <w:r w:rsidRPr="008F13B9">
              <w:rPr>
                <w:spacing w:val="-1"/>
                <w:sz w:val="24"/>
                <w:szCs w:val="24"/>
              </w:rPr>
              <w:t xml:space="preserve">международным </w:t>
            </w:r>
            <w:r w:rsidRPr="008F13B9">
              <w:rPr>
                <w:sz w:val="24"/>
                <w:szCs w:val="24"/>
              </w:rPr>
              <w:t xml:space="preserve">стандартом </w:t>
            </w:r>
            <w:r w:rsidRPr="008F13B9">
              <w:rPr>
                <w:spacing w:val="-1"/>
                <w:sz w:val="24"/>
                <w:szCs w:val="24"/>
              </w:rPr>
              <w:t>«Запрещенный</w:t>
            </w:r>
            <w:r w:rsidRPr="008F13B9">
              <w:rPr>
                <w:spacing w:val="-47"/>
                <w:sz w:val="24"/>
                <w:szCs w:val="24"/>
              </w:rPr>
              <w:t xml:space="preserve"> </w:t>
            </w:r>
            <w:r w:rsidRPr="008F13B9">
              <w:rPr>
                <w:sz w:val="24"/>
                <w:szCs w:val="24"/>
              </w:rPr>
              <w:t>список»)</w:t>
            </w:r>
          </w:p>
        </w:tc>
        <w:tc>
          <w:tcPr>
            <w:tcW w:w="1842" w:type="dxa"/>
            <w:shd w:val="clear" w:color="auto" w:fill="auto"/>
          </w:tcPr>
          <w:p w14:paraId="22145185" w14:textId="77777777" w:rsidR="00986D17" w:rsidRPr="008F13B9" w:rsidRDefault="00986D17" w:rsidP="00242D72">
            <w:pPr>
              <w:ind w:left="-108" w:right="-108"/>
              <w:jc w:val="center"/>
              <w:rPr>
                <w:bCs/>
                <w:iCs/>
                <w:sz w:val="24"/>
                <w:szCs w:val="24"/>
              </w:rPr>
            </w:pPr>
            <w:r w:rsidRPr="008F13B9">
              <w:rPr>
                <w:bCs/>
                <w:iCs/>
                <w:sz w:val="24"/>
                <w:szCs w:val="24"/>
              </w:rPr>
              <w:t>тренер-преподаватель</w:t>
            </w:r>
            <w:r>
              <w:rPr>
                <w:bCs/>
                <w:iCs/>
                <w:sz w:val="24"/>
                <w:szCs w:val="24"/>
              </w:rPr>
              <w:t>,</w:t>
            </w:r>
            <w:r w:rsidRPr="008F13B9">
              <w:rPr>
                <w:bCs/>
                <w:iCs/>
                <w:sz w:val="24"/>
                <w:szCs w:val="24"/>
              </w:rPr>
              <w:t xml:space="preserve"> </w:t>
            </w:r>
            <w:r>
              <w:rPr>
                <w:bCs/>
                <w:iCs/>
                <w:sz w:val="24"/>
                <w:szCs w:val="24"/>
              </w:rPr>
              <w:t>м</w:t>
            </w:r>
            <w:r w:rsidRPr="008F13B9">
              <w:rPr>
                <w:bCs/>
                <w:iCs/>
                <w:sz w:val="24"/>
                <w:szCs w:val="24"/>
              </w:rPr>
              <w:t>ед. работник</w:t>
            </w:r>
          </w:p>
        </w:tc>
        <w:tc>
          <w:tcPr>
            <w:tcW w:w="1418" w:type="dxa"/>
            <w:shd w:val="clear" w:color="auto" w:fill="auto"/>
          </w:tcPr>
          <w:p w14:paraId="00880F52" w14:textId="77777777" w:rsidR="00986D17" w:rsidRPr="008F13B9" w:rsidRDefault="00986D17" w:rsidP="00242D72">
            <w:pPr>
              <w:jc w:val="center"/>
              <w:rPr>
                <w:bCs/>
                <w:iCs/>
                <w:sz w:val="24"/>
                <w:szCs w:val="24"/>
              </w:rPr>
            </w:pPr>
            <w:r w:rsidRPr="008F13B9">
              <w:rPr>
                <w:bCs/>
                <w:iCs/>
                <w:sz w:val="24"/>
                <w:szCs w:val="24"/>
              </w:rPr>
              <w:t>1 раз в месяц</w:t>
            </w:r>
          </w:p>
        </w:tc>
      </w:tr>
      <w:tr w:rsidR="00986D17" w:rsidRPr="008F13B9" w14:paraId="54595258" w14:textId="77777777" w:rsidTr="006619C5">
        <w:tc>
          <w:tcPr>
            <w:tcW w:w="1560" w:type="dxa"/>
            <w:vMerge/>
            <w:shd w:val="clear" w:color="auto" w:fill="auto"/>
            <w:vAlign w:val="center"/>
          </w:tcPr>
          <w:p w14:paraId="37F5EE7F" w14:textId="77777777" w:rsidR="00986D17" w:rsidRPr="008F13B9" w:rsidRDefault="00986D17" w:rsidP="006619C5">
            <w:pPr>
              <w:jc w:val="center"/>
              <w:rPr>
                <w:bCs/>
                <w:iCs/>
                <w:sz w:val="24"/>
                <w:szCs w:val="24"/>
              </w:rPr>
            </w:pPr>
          </w:p>
        </w:tc>
        <w:tc>
          <w:tcPr>
            <w:tcW w:w="1559" w:type="dxa"/>
            <w:vMerge w:val="restart"/>
            <w:shd w:val="clear" w:color="auto" w:fill="auto"/>
            <w:vAlign w:val="center"/>
          </w:tcPr>
          <w:p w14:paraId="70CB5A85" w14:textId="77777777" w:rsidR="00986D17" w:rsidRPr="008F13B9" w:rsidRDefault="00986D17" w:rsidP="006619C5">
            <w:pPr>
              <w:jc w:val="center"/>
              <w:rPr>
                <w:bCs/>
                <w:iCs/>
                <w:sz w:val="24"/>
                <w:szCs w:val="24"/>
              </w:rPr>
            </w:pPr>
            <w:r w:rsidRPr="008F13B9">
              <w:rPr>
                <w:bCs/>
                <w:iCs/>
                <w:sz w:val="24"/>
                <w:szCs w:val="24"/>
              </w:rPr>
              <w:t>Онлайн мероприятия - образовательный марафон</w:t>
            </w:r>
          </w:p>
        </w:tc>
        <w:tc>
          <w:tcPr>
            <w:tcW w:w="3402" w:type="dxa"/>
            <w:shd w:val="clear" w:color="auto" w:fill="auto"/>
            <w:vAlign w:val="center"/>
          </w:tcPr>
          <w:p w14:paraId="445C9F18" w14:textId="77777777" w:rsidR="00986D17" w:rsidRPr="008F13B9" w:rsidRDefault="00986D17" w:rsidP="006619C5">
            <w:pPr>
              <w:jc w:val="center"/>
              <w:rPr>
                <w:sz w:val="24"/>
                <w:szCs w:val="24"/>
              </w:rPr>
            </w:pPr>
            <w:r w:rsidRPr="008F13B9">
              <w:rPr>
                <w:sz w:val="24"/>
                <w:szCs w:val="24"/>
              </w:rPr>
              <w:t>Международный день Чистого Спорта</w:t>
            </w:r>
          </w:p>
        </w:tc>
        <w:tc>
          <w:tcPr>
            <w:tcW w:w="1842" w:type="dxa"/>
            <w:shd w:val="clear" w:color="auto" w:fill="auto"/>
          </w:tcPr>
          <w:p w14:paraId="30504272" w14:textId="659817F2" w:rsidR="00986D17" w:rsidRPr="008F13B9" w:rsidRDefault="003E369A" w:rsidP="00242D72">
            <w:pPr>
              <w:jc w:val="center"/>
              <w:rPr>
                <w:bCs/>
                <w:iCs/>
                <w:sz w:val="24"/>
                <w:szCs w:val="24"/>
              </w:rPr>
            </w:pPr>
            <w:r>
              <w:rPr>
                <w:bCs/>
                <w:iCs/>
                <w:sz w:val="24"/>
                <w:szCs w:val="24"/>
              </w:rPr>
              <w:t xml:space="preserve">обучающийся, </w:t>
            </w:r>
            <w:r w:rsidR="00986D17" w:rsidRPr="008F13B9">
              <w:rPr>
                <w:bCs/>
                <w:iCs/>
                <w:sz w:val="24"/>
                <w:szCs w:val="24"/>
              </w:rPr>
              <w:t>тренер-преподаватель</w:t>
            </w:r>
          </w:p>
        </w:tc>
        <w:tc>
          <w:tcPr>
            <w:tcW w:w="1418" w:type="dxa"/>
            <w:shd w:val="clear" w:color="auto" w:fill="auto"/>
          </w:tcPr>
          <w:p w14:paraId="1211EA61" w14:textId="77777777" w:rsidR="00986D17" w:rsidRPr="008F13B9" w:rsidRDefault="00986D17" w:rsidP="00242D72">
            <w:pPr>
              <w:jc w:val="center"/>
              <w:rPr>
                <w:bCs/>
                <w:iCs/>
                <w:sz w:val="24"/>
                <w:szCs w:val="24"/>
              </w:rPr>
            </w:pPr>
            <w:r w:rsidRPr="008F13B9">
              <w:rPr>
                <w:bCs/>
                <w:iCs/>
                <w:sz w:val="24"/>
                <w:szCs w:val="24"/>
              </w:rPr>
              <w:t>апрель</w:t>
            </w:r>
          </w:p>
        </w:tc>
      </w:tr>
      <w:tr w:rsidR="00986D17" w:rsidRPr="008F13B9" w14:paraId="0A3F7D06" w14:textId="77777777" w:rsidTr="006619C5">
        <w:tc>
          <w:tcPr>
            <w:tcW w:w="1560" w:type="dxa"/>
            <w:vMerge/>
            <w:shd w:val="clear" w:color="auto" w:fill="auto"/>
            <w:vAlign w:val="center"/>
          </w:tcPr>
          <w:p w14:paraId="01B8E246" w14:textId="77777777" w:rsidR="00986D17" w:rsidRPr="008F13B9" w:rsidRDefault="00986D17" w:rsidP="006619C5">
            <w:pPr>
              <w:jc w:val="center"/>
              <w:rPr>
                <w:bCs/>
                <w:iCs/>
                <w:sz w:val="24"/>
                <w:szCs w:val="24"/>
              </w:rPr>
            </w:pPr>
          </w:p>
        </w:tc>
        <w:tc>
          <w:tcPr>
            <w:tcW w:w="1559" w:type="dxa"/>
            <w:vMerge/>
            <w:shd w:val="clear" w:color="auto" w:fill="auto"/>
            <w:vAlign w:val="center"/>
          </w:tcPr>
          <w:p w14:paraId="2CCD44EA" w14:textId="77777777" w:rsidR="00986D17" w:rsidRPr="008F13B9" w:rsidRDefault="00986D17" w:rsidP="006619C5">
            <w:pPr>
              <w:jc w:val="center"/>
              <w:rPr>
                <w:bCs/>
                <w:iCs/>
                <w:sz w:val="24"/>
                <w:szCs w:val="24"/>
              </w:rPr>
            </w:pPr>
          </w:p>
        </w:tc>
        <w:tc>
          <w:tcPr>
            <w:tcW w:w="3402" w:type="dxa"/>
            <w:shd w:val="clear" w:color="auto" w:fill="auto"/>
            <w:vAlign w:val="center"/>
          </w:tcPr>
          <w:p w14:paraId="59D9824D" w14:textId="77777777" w:rsidR="00986D17" w:rsidRPr="008F13B9" w:rsidRDefault="00986D17" w:rsidP="006619C5">
            <w:pPr>
              <w:jc w:val="center"/>
              <w:rPr>
                <w:sz w:val="24"/>
                <w:szCs w:val="24"/>
              </w:rPr>
            </w:pPr>
            <w:r w:rsidRPr="008F13B9">
              <w:rPr>
                <w:sz w:val="24"/>
                <w:szCs w:val="24"/>
              </w:rPr>
              <w:t>Всероссийский антидопинговый диктант</w:t>
            </w:r>
          </w:p>
        </w:tc>
        <w:tc>
          <w:tcPr>
            <w:tcW w:w="1842" w:type="dxa"/>
            <w:shd w:val="clear" w:color="auto" w:fill="auto"/>
          </w:tcPr>
          <w:p w14:paraId="0868A4C9" w14:textId="1126E018" w:rsidR="00986D17" w:rsidRPr="008F13B9" w:rsidRDefault="003E369A" w:rsidP="00242D72">
            <w:pPr>
              <w:jc w:val="center"/>
              <w:rPr>
                <w:bCs/>
                <w:iCs/>
                <w:sz w:val="24"/>
                <w:szCs w:val="24"/>
              </w:rPr>
            </w:pPr>
            <w:r>
              <w:rPr>
                <w:bCs/>
                <w:iCs/>
                <w:sz w:val="24"/>
                <w:szCs w:val="24"/>
              </w:rPr>
              <w:t>обучающийся</w:t>
            </w:r>
            <w:r w:rsidR="00986D17">
              <w:rPr>
                <w:bCs/>
                <w:iCs/>
                <w:sz w:val="24"/>
                <w:szCs w:val="24"/>
              </w:rPr>
              <w:t xml:space="preserve">, </w:t>
            </w:r>
            <w:r w:rsidR="00986D17" w:rsidRPr="008F13B9">
              <w:rPr>
                <w:bCs/>
                <w:iCs/>
                <w:sz w:val="24"/>
                <w:szCs w:val="24"/>
              </w:rPr>
              <w:t>тренер-преподаватель</w:t>
            </w:r>
          </w:p>
        </w:tc>
        <w:tc>
          <w:tcPr>
            <w:tcW w:w="1418" w:type="dxa"/>
            <w:shd w:val="clear" w:color="auto" w:fill="auto"/>
          </w:tcPr>
          <w:p w14:paraId="31865A35" w14:textId="77777777" w:rsidR="00986D17" w:rsidRPr="008F13B9" w:rsidRDefault="00986D17" w:rsidP="00242D72">
            <w:pPr>
              <w:jc w:val="center"/>
              <w:rPr>
                <w:bCs/>
                <w:iCs/>
                <w:sz w:val="24"/>
                <w:szCs w:val="24"/>
              </w:rPr>
            </w:pPr>
            <w:r w:rsidRPr="008F13B9">
              <w:rPr>
                <w:bCs/>
                <w:iCs/>
                <w:sz w:val="24"/>
                <w:szCs w:val="24"/>
              </w:rPr>
              <w:t>апрель</w:t>
            </w:r>
          </w:p>
        </w:tc>
      </w:tr>
      <w:tr w:rsidR="00986D17" w:rsidRPr="008F13B9" w14:paraId="4ADD2D1F" w14:textId="77777777" w:rsidTr="006619C5">
        <w:tc>
          <w:tcPr>
            <w:tcW w:w="1560" w:type="dxa"/>
            <w:shd w:val="clear" w:color="auto" w:fill="auto"/>
            <w:vAlign w:val="center"/>
          </w:tcPr>
          <w:p w14:paraId="40ABF385" w14:textId="77777777" w:rsidR="00986D17" w:rsidRPr="008F13B9" w:rsidRDefault="00986D17" w:rsidP="006619C5">
            <w:pPr>
              <w:adjustRightInd w:val="0"/>
              <w:jc w:val="center"/>
              <w:rPr>
                <w:sz w:val="24"/>
                <w:szCs w:val="24"/>
              </w:rPr>
            </w:pPr>
            <w:r w:rsidRPr="008F13B9">
              <w:rPr>
                <w:sz w:val="24"/>
                <w:szCs w:val="24"/>
              </w:rPr>
              <w:t>Все этапы</w:t>
            </w:r>
          </w:p>
        </w:tc>
        <w:tc>
          <w:tcPr>
            <w:tcW w:w="1559" w:type="dxa"/>
            <w:shd w:val="clear" w:color="auto" w:fill="auto"/>
            <w:vAlign w:val="center"/>
          </w:tcPr>
          <w:p w14:paraId="1FAA12D4" w14:textId="77777777" w:rsidR="00986D17" w:rsidRPr="008F13B9" w:rsidRDefault="00986D17" w:rsidP="006619C5">
            <w:pPr>
              <w:adjustRightInd w:val="0"/>
              <w:jc w:val="center"/>
              <w:rPr>
                <w:sz w:val="24"/>
                <w:szCs w:val="24"/>
              </w:rPr>
            </w:pPr>
            <w:r w:rsidRPr="008F13B9">
              <w:rPr>
                <w:sz w:val="24"/>
                <w:szCs w:val="24"/>
              </w:rPr>
              <w:t>Теоретическое занятие</w:t>
            </w:r>
          </w:p>
        </w:tc>
        <w:tc>
          <w:tcPr>
            <w:tcW w:w="3402" w:type="dxa"/>
            <w:shd w:val="clear" w:color="auto" w:fill="auto"/>
            <w:vAlign w:val="center"/>
          </w:tcPr>
          <w:p w14:paraId="5AA11CDD" w14:textId="77777777" w:rsidR="00986D17" w:rsidRPr="008F13B9" w:rsidRDefault="00986D17" w:rsidP="006619C5">
            <w:pPr>
              <w:adjustRightInd w:val="0"/>
              <w:jc w:val="center"/>
              <w:rPr>
                <w:sz w:val="24"/>
                <w:szCs w:val="24"/>
              </w:rPr>
            </w:pPr>
            <w:r w:rsidRPr="008F13B9">
              <w:rPr>
                <w:sz w:val="24"/>
                <w:szCs w:val="24"/>
              </w:rPr>
              <w:t>1.Запрещенный список</w:t>
            </w:r>
          </w:p>
          <w:p w14:paraId="71DD3FEB" w14:textId="77777777" w:rsidR="00986D17" w:rsidRPr="008F13B9" w:rsidRDefault="00986D17" w:rsidP="006619C5">
            <w:pPr>
              <w:adjustRightInd w:val="0"/>
              <w:jc w:val="center"/>
              <w:rPr>
                <w:sz w:val="24"/>
                <w:szCs w:val="24"/>
              </w:rPr>
            </w:pPr>
            <w:r w:rsidRPr="008F13B9">
              <w:rPr>
                <w:sz w:val="24"/>
                <w:szCs w:val="24"/>
              </w:rPr>
              <w:t>2.Права и обязанности спортсменов согласно Всемирному антидопинговому кодексу</w:t>
            </w:r>
          </w:p>
          <w:p w14:paraId="4FEA2151" w14:textId="77777777" w:rsidR="00986D17" w:rsidRPr="008F13B9" w:rsidRDefault="00986D17" w:rsidP="006619C5">
            <w:pPr>
              <w:adjustRightInd w:val="0"/>
              <w:jc w:val="center"/>
              <w:rPr>
                <w:sz w:val="24"/>
                <w:szCs w:val="24"/>
              </w:rPr>
            </w:pPr>
            <w:r w:rsidRPr="008F13B9">
              <w:rPr>
                <w:sz w:val="24"/>
                <w:szCs w:val="24"/>
              </w:rPr>
              <w:t xml:space="preserve">3.Риски и последствия </w:t>
            </w:r>
            <w:r w:rsidRPr="008F13B9">
              <w:rPr>
                <w:sz w:val="24"/>
                <w:szCs w:val="24"/>
              </w:rPr>
              <w:lastRenderedPageBreak/>
              <w:t>использования биологически активных добавок</w:t>
            </w:r>
          </w:p>
          <w:p w14:paraId="640CFF82" w14:textId="77777777" w:rsidR="00986D17" w:rsidRPr="008F13B9" w:rsidRDefault="00986D17" w:rsidP="006619C5">
            <w:pPr>
              <w:jc w:val="center"/>
              <w:rPr>
                <w:bCs/>
                <w:iCs/>
                <w:sz w:val="24"/>
                <w:szCs w:val="24"/>
              </w:rPr>
            </w:pPr>
            <w:r w:rsidRPr="008F13B9">
              <w:rPr>
                <w:sz w:val="24"/>
                <w:szCs w:val="24"/>
              </w:rPr>
              <w:t xml:space="preserve">4.Пропаганда принципов </w:t>
            </w:r>
            <w:proofErr w:type="spellStart"/>
            <w:r w:rsidRPr="008F13B9">
              <w:rPr>
                <w:sz w:val="24"/>
                <w:szCs w:val="24"/>
              </w:rPr>
              <w:t>фэйр</w:t>
            </w:r>
            <w:proofErr w:type="spellEnd"/>
            <w:r w:rsidRPr="008F13B9">
              <w:rPr>
                <w:sz w:val="24"/>
                <w:szCs w:val="24"/>
              </w:rPr>
              <w:t xml:space="preserve"> плэй, отношения к спорту как к площадке для честной конкуренции и воспитания личностных качеств</w:t>
            </w:r>
          </w:p>
        </w:tc>
        <w:tc>
          <w:tcPr>
            <w:tcW w:w="1842" w:type="dxa"/>
            <w:shd w:val="clear" w:color="auto" w:fill="auto"/>
          </w:tcPr>
          <w:p w14:paraId="61B30B52" w14:textId="77777777" w:rsidR="00986D17" w:rsidRPr="008F13B9" w:rsidRDefault="00986D17" w:rsidP="00242D72">
            <w:pPr>
              <w:jc w:val="center"/>
              <w:rPr>
                <w:bCs/>
                <w:iCs/>
                <w:sz w:val="24"/>
                <w:szCs w:val="24"/>
              </w:rPr>
            </w:pPr>
            <w:r w:rsidRPr="008F13B9">
              <w:rPr>
                <w:bCs/>
                <w:iCs/>
                <w:sz w:val="24"/>
                <w:szCs w:val="24"/>
              </w:rPr>
              <w:lastRenderedPageBreak/>
              <w:t>тренер-преподаватель</w:t>
            </w:r>
          </w:p>
        </w:tc>
        <w:tc>
          <w:tcPr>
            <w:tcW w:w="1418" w:type="dxa"/>
            <w:shd w:val="clear" w:color="auto" w:fill="auto"/>
          </w:tcPr>
          <w:p w14:paraId="2CC6349D" w14:textId="77777777" w:rsidR="00986D17" w:rsidRPr="008F13B9" w:rsidRDefault="00986D17" w:rsidP="00242D72">
            <w:pPr>
              <w:jc w:val="both"/>
              <w:rPr>
                <w:bCs/>
                <w:iCs/>
                <w:sz w:val="24"/>
                <w:szCs w:val="24"/>
              </w:rPr>
            </w:pPr>
            <w:r w:rsidRPr="008F13B9">
              <w:rPr>
                <w:bCs/>
                <w:iCs/>
                <w:sz w:val="24"/>
                <w:szCs w:val="24"/>
              </w:rPr>
              <w:t>1 раз в год</w:t>
            </w:r>
          </w:p>
        </w:tc>
      </w:tr>
    </w:tbl>
    <w:p w14:paraId="5DFFD0C3" w14:textId="35944245" w:rsidR="00BE24B6" w:rsidRDefault="00BE24B6" w:rsidP="001D5B84">
      <w:pPr>
        <w:rPr>
          <w:b/>
          <w:sz w:val="28"/>
          <w:szCs w:val="28"/>
        </w:rPr>
      </w:pPr>
    </w:p>
    <w:p w14:paraId="13BF2969" w14:textId="77777777" w:rsidR="00986D17" w:rsidRPr="003A5624" w:rsidRDefault="00986D17" w:rsidP="001D5B84">
      <w:pPr>
        <w:rPr>
          <w:b/>
          <w:sz w:val="28"/>
          <w:szCs w:val="28"/>
        </w:rPr>
      </w:pPr>
    </w:p>
    <w:p w14:paraId="5016BFB6" w14:textId="6D2FCE07" w:rsidR="00BE24B6" w:rsidRPr="003A5624" w:rsidRDefault="00BE24B6" w:rsidP="005774D8">
      <w:pPr>
        <w:jc w:val="center"/>
        <w:rPr>
          <w:sz w:val="28"/>
          <w:szCs w:val="28"/>
        </w:rPr>
      </w:pPr>
      <w:r w:rsidRPr="003A5624">
        <w:rPr>
          <w:b/>
          <w:sz w:val="28"/>
          <w:szCs w:val="28"/>
        </w:rPr>
        <w:t>2.7. План инструкторской и судейской практики</w:t>
      </w:r>
    </w:p>
    <w:p w14:paraId="36C65A97" w14:textId="77777777" w:rsidR="00BE24B6" w:rsidRPr="003A5624" w:rsidRDefault="00BE24B6" w:rsidP="005774D8">
      <w:pPr>
        <w:pStyle w:val="a3"/>
        <w:ind w:left="0"/>
        <w:jc w:val="both"/>
        <w:rPr>
          <w:sz w:val="28"/>
          <w:szCs w:val="28"/>
        </w:rPr>
      </w:pPr>
    </w:p>
    <w:p w14:paraId="388BB695" w14:textId="06916719" w:rsidR="00BD2942" w:rsidRPr="003A5624" w:rsidRDefault="00757BCB" w:rsidP="005774D8">
      <w:pPr>
        <w:pStyle w:val="a3"/>
        <w:ind w:left="0" w:firstLine="709"/>
        <w:jc w:val="both"/>
        <w:rPr>
          <w:sz w:val="28"/>
          <w:szCs w:val="28"/>
        </w:rPr>
      </w:pPr>
      <w:r w:rsidRPr="003A5624">
        <w:rPr>
          <w:sz w:val="28"/>
          <w:szCs w:val="28"/>
        </w:rPr>
        <w:t>Одной</w:t>
      </w:r>
      <w:r w:rsidRPr="003A5624">
        <w:rPr>
          <w:spacing w:val="1"/>
          <w:sz w:val="28"/>
          <w:szCs w:val="28"/>
        </w:rPr>
        <w:t xml:space="preserve"> </w:t>
      </w:r>
      <w:r w:rsidRPr="003A5624">
        <w:rPr>
          <w:sz w:val="28"/>
          <w:szCs w:val="28"/>
        </w:rPr>
        <w:t>из</w:t>
      </w:r>
      <w:r w:rsidRPr="003A5624">
        <w:rPr>
          <w:spacing w:val="1"/>
          <w:sz w:val="28"/>
          <w:szCs w:val="28"/>
        </w:rPr>
        <w:t xml:space="preserve"> </w:t>
      </w:r>
      <w:r w:rsidRPr="003A5624">
        <w:rPr>
          <w:sz w:val="28"/>
          <w:szCs w:val="28"/>
        </w:rPr>
        <w:t>задач,</w:t>
      </w:r>
      <w:r w:rsidRPr="003A5624">
        <w:rPr>
          <w:spacing w:val="1"/>
          <w:sz w:val="28"/>
          <w:szCs w:val="28"/>
        </w:rPr>
        <w:t xml:space="preserve"> </w:t>
      </w:r>
      <w:r w:rsidRPr="003A5624">
        <w:rPr>
          <w:sz w:val="28"/>
          <w:szCs w:val="28"/>
        </w:rPr>
        <w:t>стоящих</w:t>
      </w:r>
      <w:r w:rsidRPr="003A5624">
        <w:rPr>
          <w:spacing w:val="1"/>
          <w:sz w:val="28"/>
          <w:szCs w:val="28"/>
        </w:rPr>
        <w:t xml:space="preserve"> </w:t>
      </w:r>
      <w:r w:rsidRPr="003A5624">
        <w:rPr>
          <w:sz w:val="28"/>
          <w:szCs w:val="28"/>
        </w:rPr>
        <w:t>перед</w:t>
      </w:r>
      <w:r w:rsidRPr="003A5624">
        <w:rPr>
          <w:spacing w:val="1"/>
          <w:sz w:val="28"/>
          <w:szCs w:val="28"/>
        </w:rPr>
        <w:t xml:space="preserve"> </w:t>
      </w:r>
      <w:r w:rsidRPr="003A5624">
        <w:rPr>
          <w:sz w:val="28"/>
          <w:szCs w:val="28"/>
        </w:rPr>
        <w:t>тренерами</w:t>
      </w:r>
      <w:r w:rsidR="00D46BEA">
        <w:rPr>
          <w:sz w:val="28"/>
          <w:szCs w:val="28"/>
        </w:rPr>
        <w:t>-преподавателями</w:t>
      </w:r>
      <w:r w:rsidRPr="003A5624">
        <w:rPr>
          <w:sz w:val="28"/>
          <w:szCs w:val="28"/>
        </w:rPr>
        <w:t>,</w:t>
      </w:r>
      <w:r w:rsidRPr="003A5624">
        <w:rPr>
          <w:spacing w:val="1"/>
          <w:sz w:val="28"/>
          <w:szCs w:val="28"/>
        </w:rPr>
        <w:t xml:space="preserve"> </w:t>
      </w:r>
      <w:r w:rsidRPr="003A5624">
        <w:rPr>
          <w:sz w:val="28"/>
          <w:szCs w:val="28"/>
        </w:rPr>
        <w:t>является</w:t>
      </w:r>
      <w:r w:rsidRPr="003A5624">
        <w:rPr>
          <w:spacing w:val="1"/>
          <w:sz w:val="28"/>
          <w:szCs w:val="28"/>
        </w:rPr>
        <w:t xml:space="preserve"> </w:t>
      </w:r>
      <w:r w:rsidRPr="003A5624">
        <w:rPr>
          <w:sz w:val="28"/>
          <w:szCs w:val="28"/>
        </w:rPr>
        <w:t>последовательная</w:t>
      </w:r>
      <w:r w:rsidRPr="003A5624">
        <w:rPr>
          <w:spacing w:val="1"/>
          <w:sz w:val="28"/>
          <w:szCs w:val="28"/>
        </w:rPr>
        <w:t xml:space="preserve"> </w:t>
      </w:r>
      <w:r w:rsidRPr="003A5624">
        <w:rPr>
          <w:sz w:val="28"/>
          <w:szCs w:val="28"/>
        </w:rPr>
        <w:t>подготовка</w:t>
      </w:r>
      <w:r w:rsidRPr="003A5624">
        <w:rPr>
          <w:spacing w:val="1"/>
          <w:sz w:val="28"/>
          <w:szCs w:val="28"/>
        </w:rPr>
        <w:t xml:space="preserve"> </w:t>
      </w:r>
      <w:r w:rsidR="003E369A" w:rsidRPr="003E369A">
        <w:rPr>
          <w:sz w:val="28"/>
          <w:szCs w:val="28"/>
        </w:rPr>
        <w:t>обучающийся</w:t>
      </w:r>
      <w:r w:rsidRPr="003A5624">
        <w:rPr>
          <w:sz w:val="28"/>
          <w:szCs w:val="28"/>
        </w:rPr>
        <w:t xml:space="preserve"> к выполнению обязанностей помощника тренера</w:t>
      </w:r>
      <w:r w:rsidR="00D46BEA">
        <w:rPr>
          <w:sz w:val="28"/>
          <w:szCs w:val="28"/>
        </w:rPr>
        <w:t>-преподавателя</w:t>
      </w:r>
      <w:r w:rsidRPr="003A5624">
        <w:rPr>
          <w:sz w:val="28"/>
          <w:szCs w:val="28"/>
        </w:rPr>
        <w:t>, инструктора. Инструкторская</w:t>
      </w:r>
      <w:r w:rsidRPr="003A5624">
        <w:rPr>
          <w:spacing w:val="1"/>
          <w:sz w:val="28"/>
          <w:szCs w:val="28"/>
        </w:rPr>
        <w:t xml:space="preserve"> </w:t>
      </w:r>
      <w:r w:rsidRPr="003A5624">
        <w:rPr>
          <w:sz w:val="28"/>
          <w:szCs w:val="28"/>
        </w:rPr>
        <w:t>практика</w:t>
      </w:r>
      <w:r w:rsidRPr="003A5624">
        <w:rPr>
          <w:spacing w:val="1"/>
          <w:sz w:val="28"/>
          <w:szCs w:val="28"/>
        </w:rPr>
        <w:t xml:space="preserve"> </w:t>
      </w:r>
      <w:r w:rsidRPr="003A5624">
        <w:rPr>
          <w:sz w:val="28"/>
          <w:szCs w:val="28"/>
        </w:rPr>
        <w:t>предполагает</w:t>
      </w:r>
      <w:r w:rsidRPr="003A5624">
        <w:rPr>
          <w:spacing w:val="1"/>
          <w:sz w:val="28"/>
          <w:szCs w:val="28"/>
        </w:rPr>
        <w:t xml:space="preserve"> </w:t>
      </w:r>
      <w:r w:rsidRPr="003A5624">
        <w:rPr>
          <w:sz w:val="28"/>
          <w:szCs w:val="28"/>
        </w:rPr>
        <w:t>овладение</w:t>
      </w:r>
      <w:r w:rsidRPr="003A5624">
        <w:rPr>
          <w:spacing w:val="1"/>
          <w:sz w:val="28"/>
          <w:szCs w:val="28"/>
        </w:rPr>
        <w:t xml:space="preserve"> </w:t>
      </w:r>
      <w:r w:rsidRPr="003A5624">
        <w:rPr>
          <w:sz w:val="28"/>
          <w:szCs w:val="28"/>
        </w:rPr>
        <w:t>умением</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навыками</w:t>
      </w:r>
      <w:r w:rsidRPr="003A5624">
        <w:rPr>
          <w:spacing w:val="1"/>
          <w:sz w:val="28"/>
          <w:szCs w:val="28"/>
        </w:rPr>
        <w:t xml:space="preserve"> </w:t>
      </w:r>
      <w:r w:rsidRPr="003A5624">
        <w:rPr>
          <w:sz w:val="28"/>
          <w:szCs w:val="28"/>
        </w:rPr>
        <w:t>выполнения</w:t>
      </w:r>
      <w:r w:rsidRPr="003A5624">
        <w:rPr>
          <w:spacing w:val="1"/>
          <w:sz w:val="28"/>
          <w:szCs w:val="28"/>
        </w:rPr>
        <w:t xml:space="preserve"> </w:t>
      </w:r>
      <w:r w:rsidRPr="003A5624">
        <w:rPr>
          <w:sz w:val="28"/>
          <w:szCs w:val="28"/>
        </w:rPr>
        <w:t>обязанностей</w:t>
      </w:r>
      <w:r w:rsidRPr="003A5624">
        <w:rPr>
          <w:spacing w:val="1"/>
          <w:sz w:val="28"/>
          <w:szCs w:val="28"/>
        </w:rPr>
        <w:t xml:space="preserve"> </w:t>
      </w:r>
      <w:r w:rsidRPr="003A5624">
        <w:rPr>
          <w:sz w:val="28"/>
          <w:szCs w:val="28"/>
        </w:rPr>
        <w:t>помощника</w:t>
      </w:r>
      <w:r w:rsidRPr="003A5624">
        <w:rPr>
          <w:spacing w:val="1"/>
          <w:sz w:val="28"/>
          <w:szCs w:val="28"/>
        </w:rPr>
        <w:t xml:space="preserve"> </w:t>
      </w:r>
      <w:r w:rsidRPr="003A5624">
        <w:rPr>
          <w:sz w:val="28"/>
          <w:szCs w:val="28"/>
        </w:rPr>
        <w:t>тренера</w:t>
      </w:r>
      <w:r w:rsidR="00D46BEA">
        <w:rPr>
          <w:sz w:val="28"/>
          <w:szCs w:val="28"/>
        </w:rPr>
        <w:t>-преподавателя</w:t>
      </w:r>
      <w:r w:rsidRPr="003A5624">
        <w:rPr>
          <w:sz w:val="28"/>
          <w:szCs w:val="28"/>
        </w:rPr>
        <w:t>,</w:t>
      </w:r>
      <w:r w:rsidRPr="003A5624">
        <w:rPr>
          <w:spacing w:val="1"/>
          <w:sz w:val="28"/>
          <w:szCs w:val="28"/>
        </w:rPr>
        <w:t xml:space="preserve"> </w:t>
      </w:r>
      <w:r w:rsidRPr="003A5624">
        <w:rPr>
          <w:sz w:val="28"/>
          <w:szCs w:val="28"/>
        </w:rPr>
        <w:t>проведения</w:t>
      </w:r>
      <w:r w:rsidRPr="003A5624">
        <w:rPr>
          <w:spacing w:val="1"/>
          <w:sz w:val="28"/>
          <w:szCs w:val="28"/>
        </w:rPr>
        <w:t xml:space="preserve"> </w:t>
      </w:r>
      <w:r w:rsidRPr="003A5624">
        <w:rPr>
          <w:sz w:val="28"/>
          <w:szCs w:val="28"/>
        </w:rPr>
        <w:t>отдельных</w:t>
      </w:r>
      <w:r w:rsidRPr="003A5624">
        <w:rPr>
          <w:spacing w:val="1"/>
          <w:sz w:val="28"/>
          <w:szCs w:val="28"/>
        </w:rPr>
        <w:t xml:space="preserve"> </w:t>
      </w:r>
      <w:r w:rsidRPr="003A5624">
        <w:rPr>
          <w:sz w:val="28"/>
          <w:szCs w:val="28"/>
        </w:rPr>
        <w:t>частей</w:t>
      </w:r>
      <w:r w:rsidRPr="003A5624">
        <w:rPr>
          <w:spacing w:val="1"/>
          <w:sz w:val="28"/>
          <w:szCs w:val="28"/>
        </w:rPr>
        <w:t xml:space="preserve"> </w:t>
      </w:r>
      <w:r w:rsidR="00D46BEA">
        <w:rPr>
          <w:spacing w:val="1"/>
          <w:sz w:val="28"/>
          <w:szCs w:val="28"/>
        </w:rPr>
        <w:t>учебно-</w:t>
      </w:r>
      <w:r w:rsidRPr="003A5624">
        <w:rPr>
          <w:sz w:val="28"/>
          <w:szCs w:val="28"/>
        </w:rPr>
        <w:t>тренировочного</w:t>
      </w:r>
      <w:r w:rsidRPr="003A5624">
        <w:rPr>
          <w:spacing w:val="1"/>
          <w:sz w:val="28"/>
          <w:szCs w:val="28"/>
        </w:rPr>
        <w:t xml:space="preserve"> </w:t>
      </w:r>
      <w:r w:rsidRPr="003A5624">
        <w:rPr>
          <w:sz w:val="28"/>
          <w:szCs w:val="28"/>
        </w:rPr>
        <w:t>занятия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присутствии</w:t>
      </w:r>
      <w:r w:rsidRPr="003A5624">
        <w:rPr>
          <w:spacing w:val="1"/>
          <w:sz w:val="28"/>
          <w:szCs w:val="28"/>
        </w:rPr>
        <w:t xml:space="preserve"> </w:t>
      </w:r>
      <w:r w:rsidRPr="003A5624">
        <w:rPr>
          <w:sz w:val="28"/>
          <w:szCs w:val="28"/>
        </w:rPr>
        <w:t>тренера</w:t>
      </w:r>
      <w:r w:rsidR="00D46BEA">
        <w:rPr>
          <w:sz w:val="28"/>
          <w:szCs w:val="28"/>
        </w:rPr>
        <w:t>-преподавателя</w:t>
      </w:r>
      <w:r w:rsidRPr="003A5624">
        <w:rPr>
          <w:spacing w:val="1"/>
          <w:sz w:val="28"/>
          <w:szCs w:val="28"/>
        </w:rPr>
        <w:t xml:space="preserve"> </w:t>
      </w:r>
      <w:r w:rsidRPr="003A5624">
        <w:rPr>
          <w:sz w:val="28"/>
          <w:szCs w:val="28"/>
        </w:rPr>
        <w:t>или</w:t>
      </w:r>
      <w:r w:rsidRPr="003A5624">
        <w:rPr>
          <w:spacing w:val="1"/>
          <w:sz w:val="28"/>
          <w:szCs w:val="28"/>
        </w:rPr>
        <w:t xml:space="preserve"> </w:t>
      </w:r>
      <w:r w:rsidRPr="003A5624">
        <w:rPr>
          <w:sz w:val="28"/>
          <w:szCs w:val="28"/>
        </w:rPr>
        <w:t>самостоятельно. Тренер</w:t>
      </w:r>
      <w:r w:rsidR="00D46BEA">
        <w:rPr>
          <w:sz w:val="28"/>
          <w:szCs w:val="28"/>
        </w:rPr>
        <w:t>-преподаватель</w:t>
      </w:r>
      <w:r w:rsidRPr="003A5624">
        <w:rPr>
          <w:sz w:val="28"/>
          <w:szCs w:val="28"/>
        </w:rPr>
        <w:t xml:space="preserve"> должен дать необходимые теоретические знания, научить передавать их.</w:t>
      </w:r>
      <w:r w:rsidRPr="003A5624">
        <w:rPr>
          <w:spacing w:val="1"/>
          <w:sz w:val="28"/>
          <w:szCs w:val="28"/>
        </w:rPr>
        <w:t xml:space="preserve"> </w:t>
      </w:r>
      <w:r w:rsidR="003E369A">
        <w:rPr>
          <w:sz w:val="28"/>
          <w:szCs w:val="28"/>
        </w:rPr>
        <w:t>Обучающиеся</w:t>
      </w:r>
      <w:r w:rsidRPr="003A5624">
        <w:rPr>
          <w:sz w:val="28"/>
          <w:szCs w:val="28"/>
        </w:rPr>
        <w:t xml:space="preserve"> могут выполнять часть обязанностей помощника тренера</w:t>
      </w:r>
      <w:r w:rsidR="00D46BEA">
        <w:rPr>
          <w:sz w:val="28"/>
          <w:szCs w:val="28"/>
        </w:rPr>
        <w:t>-преподавателя</w:t>
      </w:r>
      <w:r w:rsidRPr="003A5624">
        <w:rPr>
          <w:sz w:val="28"/>
          <w:szCs w:val="28"/>
        </w:rPr>
        <w:t xml:space="preserve"> уже в группах начального</w:t>
      </w:r>
      <w:r w:rsidRPr="003A5624">
        <w:rPr>
          <w:spacing w:val="1"/>
          <w:sz w:val="28"/>
          <w:szCs w:val="28"/>
        </w:rPr>
        <w:t xml:space="preserve"> </w:t>
      </w:r>
      <w:r w:rsidRPr="003A5624">
        <w:rPr>
          <w:sz w:val="28"/>
          <w:szCs w:val="28"/>
        </w:rPr>
        <w:t>обучения.</w:t>
      </w:r>
      <w:r w:rsidRPr="003A5624">
        <w:rPr>
          <w:spacing w:val="-2"/>
          <w:sz w:val="28"/>
          <w:szCs w:val="28"/>
        </w:rPr>
        <w:t xml:space="preserve"> </w:t>
      </w:r>
      <w:r w:rsidRPr="003A5624">
        <w:rPr>
          <w:sz w:val="28"/>
          <w:szCs w:val="28"/>
        </w:rPr>
        <w:t>За</w:t>
      </w:r>
      <w:r w:rsidRPr="003A5624">
        <w:rPr>
          <w:spacing w:val="-3"/>
          <w:sz w:val="28"/>
          <w:szCs w:val="28"/>
        </w:rPr>
        <w:t xml:space="preserve"> </w:t>
      </w:r>
      <w:r w:rsidRPr="003A5624">
        <w:rPr>
          <w:sz w:val="28"/>
          <w:szCs w:val="28"/>
        </w:rPr>
        <w:t>годы</w:t>
      </w:r>
      <w:r w:rsidRPr="003A5624">
        <w:rPr>
          <w:spacing w:val="-2"/>
          <w:sz w:val="28"/>
          <w:szCs w:val="28"/>
        </w:rPr>
        <w:t xml:space="preserve"> </w:t>
      </w:r>
      <w:r w:rsidRPr="003A5624">
        <w:rPr>
          <w:sz w:val="28"/>
          <w:szCs w:val="28"/>
        </w:rPr>
        <w:t>занятий</w:t>
      </w:r>
      <w:r w:rsidRPr="003A5624">
        <w:rPr>
          <w:spacing w:val="-2"/>
          <w:sz w:val="28"/>
          <w:szCs w:val="28"/>
        </w:rPr>
        <w:t xml:space="preserve"> </w:t>
      </w:r>
      <w:r w:rsidR="003E369A">
        <w:rPr>
          <w:sz w:val="28"/>
          <w:szCs w:val="28"/>
        </w:rPr>
        <w:t>обучающиеся</w:t>
      </w:r>
      <w:r w:rsidRPr="003A5624">
        <w:rPr>
          <w:spacing w:val="-1"/>
          <w:sz w:val="28"/>
          <w:szCs w:val="28"/>
        </w:rPr>
        <w:t xml:space="preserve"> </w:t>
      </w:r>
      <w:r w:rsidRPr="003A5624">
        <w:rPr>
          <w:sz w:val="28"/>
          <w:szCs w:val="28"/>
        </w:rPr>
        <w:t>могут</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должны</w:t>
      </w:r>
      <w:r w:rsidRPr="003A5624">
        <w:rPr>
          <w:spacing w:val="-1"/>
          <w:sz w:val="28"/>
          <w:szCs w:val="28"/>
        </w:rPr>
        <w:t xml:space="preserve"> </w:t>
      </w:r>
      <w:r w:rsidRPr="003A5624">
        <w:rPr>
          <w:sz w:val="28"/>
          <w:szCs w:val="28"/>
        </w:rPr>
        <w:t>под</w:t>
      </w:r>
      <w:r w:rsidRPr="003A5624">
        <w:rPr>
          <w:spacing w:val="-1"/>
          <w:sz w:val="28"/>
          <w:szCs w:val="28"/>
        </w:rPr>
        <w:t xml:space="preserve"> </w:t>
      </w:r>
      <w:r w:rsidRPr="003A5624">
        <w:rPr>
          <w:sz w:val="28"/>
          <w:szCs w:val="28"/>
        </w:rPr>
        <w:t>руководством</w:t>
      </w:r>
      <w:r w:rsidRPr="003A5624">
        <w:rPr>
          <w:spacing w:val="-2"/>
          <w:sz w:val="28"/>
          <w:szCs w:val="28"/>
        </w:rPr>
        <w:t xml:space="preserve"> </w:t>
      </w:r>
      <w:r w:rsidRPr="003A5624">
        <w:rPr>
          <w:sz w:val="28"/>
          <w:szCs w:val="28"/>
        </w:rPr>
        <w:t>тренера</w:t>
      </w:r>
      <w:r w:rsidR="00C8381C">
        <w:rPr>
          <w:sz w:val="28"/>
          <w:szCs w:val="28"/>
        </w:rPr>
        <w:t>-преподавателя</w:t>
      </w:r>
      <w:r w:rsidRPr="003A5624">
        <w:rPr>
          <w:spacing w:val="-2"/>
          <w:sz w:val="28"/>
          <w:szCs w:val="28"/>
        </w:rPr>
        <w:t xml:space="preserve"> </w:t>
      </w:r>
      <w:r w:rsidRPr="003A5624">
        <w:rPr>
          <w:sz w:val="28"/>
          <w:szCs w:val="28"/>
        </w:rPr>
        <w:t>научиться</w:t>
      </w:r>
      <w:r w:rsidRPr="003A5624">
        <w:rPr>
          <w:spacing w:val="5"/>
          <w:sz w:val="28"/>
          <w:szCs w:val="28"/>
        </w:rPr>
        <w:t xml:space="preserve"> </w:t>
      </w:r>
      <w:r w:rsidRPr="003A5624">
        <w:rPr>
          <w:sz w:val="28"/>
          <w:szCs w:val="28"/>
        </w:rPr>
        <w:t>-</w:t>
      </w:r>
    </w:p>
    <w:p w14:paraId="62E84526" w14:textId="77777777" w:rsidR="00BD2942" w:rsidRPr="003A5624" w:rsidRDefault="00757BCB" w:rsidP="003E369A">
      <w:pPr>
        <w:spacing w:before="1"/>
        <w:jc w:val="both"/>
        <w:rPr>
          <w:i/>
          <w:sz w:val="28"/>
          <w:szCs w:val="28"/>
        </w:rPr>
      </w:pPr>
      <w:r w:rsidRPr="003A5624">
        <w:rPr>
          <w:i/>
          <w:sz w:val="28"/>
          <w:szCs w:val="28"/>
        </w:rPr>
        <w:t>на</w:t>
      </w:r>
      <w:r w:rsidRPr="003A5624">
        <w:rPr>
          <w:i/>
          <w:spacing w:val="-3"/>
          <w:sz w:val="28"/>
          <w:szCs w:val="28"/>
        </w:rPr>
        <w:t xml:space="preserve"> </w:t>
      </w:r>
      <w:r w:rsidRPr="003A5624">
        <w:rPr>
          <w:i/>
          <w:sz w:val="28"/>
          <w:szCs w:val="28"/>
        </w:rPr>
        <w:t>этапе</w:t>
      </w:r>
      <w:r w:rsidRPr="003A5624">
        <w:rPr>
          <w:i/>
          <w:spacing w:val="-4"/>
          <w:sz w:val="28"/>
          <w:szCs w:val="28"/>
        </w:rPr>
        <w:t xml:space="preserve"> </w:t>
      </w:r>
      <w:r w:rsidRPr="003A5624">
        <w:rPr>
          <w:i/>
          <w:sz w:val="28"/>
          <w:szCs w:val="28"/>
        </w:rPr>
        <w:t>начальной</w:t>
      </w:r>
      <w:r w:rsidRPr="003A5624">
        <w:rPr>
          <w:i/>
          <w:spacing w:val="-2"/>
          <w:sz w:val="28"/>
          <w:szCs w:val="28"/>
        </w:rPr>
        <w:t xml:space="preserve"> </w:t>
      </w:r>
      <w:r w:rsidRPr="003A5624">
        <w:rPr>
          <w:i/>
          <w:sz w:val="28"/>
          <w:szCs w:val="28"/>
        </w:rPr>
        <w:t>подготовки:</w:t>
      </w:r>
    </w:p>
    <w:p w14:paraId="03B1A68A" w14:textId="590AABDE" w:rsidR="00BD2942" w:rsidRPr="003A5624" w:rsidRDefault="00757BCB" w:rsidP="003E369A">
      <w:pPr>
        <w:pStyle w:val="a7"/>
        <w:numPr>
          <w:ilvl w:val="0"/>
          <w:numId w:val="7"/>
        </w:numPr>
        <w:tabs>
          <w:tab w:val="left" w:pos="253"/>
        </w:tabs>
        <w:ind w:left="0" w:firstLine="0"/>
        <w:jc w:val="both"/>
        <w:rPr>
          <w:sz w:val="28"/>
          <w:szCs w:val="28"/>
        </w:rPr>
      </w:pPr>
      <w:r w:rsidRPr="003A5624">
        <w:rPr>
          <w:sz w:val="28"/>
          <w:szCs w:val="28"/>
        </w:rPr>
        <w:t>выполнять</w:t>
      </w:r>
      <w:r w:rsidRPr="003A5624">
        <w:rPr>
          <w:spacing w:val="-3"/>
          <w:sz w:val="28"/>
          <w:szCs w:val="28"/>
        </w:rPr>
        <w:t xml:space="preserve"> </w:t>
      </w:r>
      <w:r w:rsidRPr="003A5624">
        <w:rPr>
          <w:sz w:val="28"/>
          <w:szCs w:val="28"/>
        </w:rPr>
        <w:t>обязанности</w:t>
      </w:r>
      <w:r w:rsidRPr="003A5624">
        <w:rPr>
          <w:spacing w:val="-3"/>
          <w:sz w:val="28"/>
          <w:szCs w:val="28"/>
        </w:rPr>
        <w:t xml:space="preserve"> </w:t>
      </w:r>
      <w:r w:rsidRPr="003A5624">
        <w:rPr>
          <w:sz w:val="28"/>
          <w:szCs w:val="28"/>
        </w:rPr>
        <w:t>дежурного</w:t>
      </w:r>
      <w:r w:rsidR="00C32739">
        <w:rPr>
          <w:sz w:val="28"/>
          <w:szCs w:val="28"/>
        </w:rPr>
        <w:t>,</w:t>
      </w:r>
      <w:r w:rsidRPr="003A5624">
        <w:rPr>
          <w:spacing w:val="-3"/>
          <w:sz w:val="28"/>
          <w:szCs w:val="28"/>
        </w:rPr>
        <w:t xml:space="preserve"> </w:t>
      </w:r>
      <w:r w:rsidRPr="003A5624">
        <w:rPr>
          <w:sz w:val="28"/>
          <w:szCs w:val="28"/>
        </w:rPr>
        <w:t>сдавать</w:t>
      </w:r>
      <w:r w:rsidRPr="003A5624">
        <w:rPr>
          <w:spacing w:val="-2"/>
          <w:sz w:val="28"/>
          <w:szCs w:val="28"/>
        </w:rPr>
        <w:t xml:space="preserve"> </w:t>
      </w:r>
      <w:r w:rsidRPr="003A5624">
        <w:rPr>
          <w:sz w:val="28"/>
          <w:szCs w:val="28"/>
        </w:rPr>
        <w:t>рапорт;</w:t>
      </w:r>
    </w:p>
    <w:p w14:paraId="514EA68B" w14:textId="77777777" w:rsidR="00BD2942" w:rsidRPr="003A5624" w:rsidRDefault="00757BCB" w:rsidP="003E369A">
      <w:pPr>
        <w:pStyle w:val="a7"/>
        <w:numPr>
          <w:ilvl w:val="0"/>
          <w:numId w:val="7"/>
        </w:numPr>
        <w:tabs>
          <w:tab w:val="left" w:pos="253"/>
        </w:tabs>
        <w:ind w:left="0" w:firstLine="0"/>
        <w:jc w:val="both"/>
        <w:rPr>
          <w:sz w:val="28"/>
          <w:szCs w:val="28"/>
        </w:rPr>
      </w:pPr>
      <w:r w:rsidRPr="003A5624">
        <w:rPr>
          <w:sz w:val="28"/>
          <w:szCs w:val="28"/>
        </w:rPr>
        <w:t>демонстрировать</w:t>
      </w:r>
      <w:r w:rsidRPr="003A5624">
        <w:rPr>
          <w:spacing w:val="-4"/>
          <w:sz w:val="28"/>
          <w:szCs w:val="28"/>
        </w:rPr>
        <w:t xml:space="preserve"> </w:t>
      </w:r>
      <w:r w:rsidRPr="003A5624">
        <w:rPr>
          <w:sz w:val="28"/>
          <w:szCs w:val="28"/>
        </w:rPr>
        <w:t>(показывать)</w:t>
      </w:r>
      <w:r w:rsidRPr="003A5624">
        <w:rPr>
          <w:spacing w:val="-3"/>
          <w:sz w:val="28"/>
          <w:szCs w:val="28"/>
        </w:rPr>
        <w:t xml:space="preserve"> </w:t>
      </w:r>
      <w:r w:rsidRPr="003A5624">
        <w:rPr>
          <w:sz w:val="28"/>
          <w:szCs w:val="28"/>
        </w:rPr>
        <w:t>упражнения</w:t>
      </w:r>
      <w:r w:rsidRPr="003A5624">
        <w:rPr>
          <w:spacing w:val="-5"/>
          <w:sz w:val="28"/>
          <w:szCs w:val="28"/>
        </w:rPr>
        <w:t xml:space="preserve"> </w:t>
      </w:r>
      <w:r w:rsidRPr="003A5624">
        <w:rPr>
          <w:sz w:val="28"/>
          <w:szCs w:val="28"/>
        </w:rPr>
        <w:t>общефизической</w:t>
      </w:r>
      <w:r w:rsidRPr="003A5624">
        <w:rPr>
          <w:spacing w:val="-6"/>
          <w:sz w:val="28"/>
          <w:szCs w:val="28"/>
        </w:rPr>
        <w:t xml:space="preserve"> </w:t>
      </w:r>
      <w:r w:rsidRPr="003A5624">
        <w:rPr>
          <w:sz w:val="28"/>
          <w:szCs w:val="28"/>
        </w:rPr>
        <w:t>направленности;</w:t>
      </w:r>
    </w:p>
    <w:p w14:paraId="365E8D97" w14:textId="77777777" w:rsidR="00BD2942" w:rsidRPr="003A5624" w:rsidRDefault="00757BCB" w:rsidP="003E369A">
      <w:pPr>
        <w:pStyle w:val="a7"/>
        <w:numPr>
          <w:ilvl w:val="0"/>
          <w:numId w:val="7"/>
        </w:numPr>
        <w:tabs>
          <w:tab w:val="left" w:pos="263"/>
        </w:tabs>
        <w:spacing w:before="66"/>
        <w:ind w:left="0" w:firstLine="0"/>
        <w:jc w:val="both"/>
        <w:rPr>
          <w:sz w:val="28"/>
          <w:szCs w:val="28"/>
        </w:rPr>
      </w:pPr>
      <w:r w:rsidRPr="003A5624">
        <w:rPr>
          <w:sz w:val="28"/>
          <w:szCs w:val="28"/>
        </w:rPr>
        <w:t>замечать</w:t>
      </w:r>
      <w:r w:rsidRPr="003A5624">
        <w:rPr>
          <w:spacing w:val="6"/>
          <w:sz w:val="28"/>
          <w:szCs w:val="28"/>
        </w:rPr>
        <w:t xml:space="preserve"> </w:t>
      </w:r>
      <w:r w:rsidRPr="003A5624">
        <w:rPr>
          <w:sz w:val="28"/>
          <w:szCs w:val="28"/>
        </w:rPr>
        <w:t>нарушения</w:t>
      </w:r>
      <w:r w:rsidRPr="003A5624">
        <w:rPr>
          <w:spacing w:val="6"/>
          <w:sz w:val="28"/>
          <w:szCs w:val="28"/>
        </w:rPr>
        <w:t xml:space="preserve"> </w:t>
      </w:r>
      <w:r w:rsidRPr="003A5624">
        <w:rPr>
          <w:sz w:val="28"/>
          <w:szCs w:val="28"/>
        </w:rPr>
        <w:t>мер</w:t>
      </w:r>
      <w:r w:rsidRPr="003A5624">
        <w:rPr>
          <w:spacing w:val="6"/>
          <w:sz w:val="28"/>
          <w:szCs w:val="28"/>
        </w:rPr>
        <w:t xml:space="preserve"> </w:t>
      </w:r>
      <w:r w:rsidRPr="003A5624">
        <w:rPr>
          <w:sz w:val="28"/>
          <w:szCs w:val="28"/>
        </w:rPr>
        <w:t>безопасности,</w:t>
      </w:r>
      <w:r w:rsidRPr="003A5624">
        <w:rPr>
          <w:spacing w:val="6"/>
          <w:sz w:val="28"/>
          <w:szCs w:val="28"/>
        </w:rPr>
        <w:t xml:space="preserve"> </w:t>
      </w:r>
      <w:r w:rsidRPr="003A5624">
        <w:rPr>
          <w:sz w:val="28"/>
          <w:szCs w:val="28"/>
        </w:rPr>
        <w:t>тактично</w:t>
      </w:r>
      <w:r w:rsidRPr="003A5624">
        <w:rPr>
          <w:spacing w:val="5"/>
          <w:sz w:val="28"/>
          <w:szCs w:val="28"/>
        </w:rPr>
        <w:t xml:space="preserve"> </w:t>
      </w:r>
      <w:r w:rsidRPr="003A5624">
        <w:rPr>
          <w:sz w:val="28"/>
          <w:szCs w:val="28"/>
        </w:rPr>
        <w:t>делать</w:t>
      </w:r>
      <w:r w:rsidRPr="003A5624">
        <w:rPr>
          <w:spacing w:val="5"/>
          <w:sz w:val="28"/>
          <w:szCs w:val="28"/>
        </w:rPr>
        <w:t xml:space="preserve"> </w:t>
      </w:r>
      <w:r w:rsidRPr="003A5624">
        <w:rPr>
          <w:sz w:val="28"/>
          <w:szCs w:val="28"/>
        </w:rPr>
        <w:t>замечания</w:t>
      </w:r>
      <w:r w:rsidRPr="003A5624">
        <w:rPr>
          <w:spacing w:val="6"/>
          <w:sz w:val="28"/>
          <w:szCs w:val="28"/>
        </w:rPr>
        <w:t xml:space="preserve"> </w:t>
      </w:r>
      <w:r w:rsidRPr="003A5624">
        <w:rPr>
          <w:sz w:val="28"/>
          <w:szCs w:val="28"/>
        </w:rPr>
        <w:t>товарищам</w:t>
      </w:r>
      <w:r w:rsidRPr="003A5624">
        <w:rPr>
          <w:spacing w:val="5"/>
          <w:sz w:val="28"/>
          <w:szCs w:val="28"/>
        </w:rPr>
        <w:t xml:space="preserve"> </w:t>
      </w:r>
      <w:r w:rsidRPr="003A5624">
        <w:rPr>
          <w:sz w:val="28"/>
          <w:szCs w:val="28"/>
        </w:rPr>
        <w:t>о</w:t>
      </w:r>
      <w:r w:rsidRPr="003A5624">
        <w:rPr>
          <w:spacing w:val="6"/>
          <w:sz w:val="28"/>
          <w:szCs w:val="28"/>
        </w:rPr>
        <w:t xml:space="preserve"> </w:t>
      </w:r>
      <w:r w:rsidRPr="003A5624">
        <w:rPr>
          <w:sz w:val="28"/>
          <w:szCs w:val="28"/>
        </w:rPr>
        <w:t>недопустимости</w:t>
      </w:r>
      <w:r w:rsidRPr="003A5624">
        <w:rPr>
          <w:spacing w:val="-57"/>
          <w:sz w:val="28"/>
          <w:szCs w:val="28"/>
        </w:rPr>
        <w:t xml:space="preserve"> </w:t>
      </w:r>
      <w:r w:rsidRPr="003A5624">
        <w:rPr>
          <w:sz w:val="28"/>
          <w:szCs w:val="28"/>
        </w:rPr>
        <w:t>действий,</w:t>
      </w:r>
      <w:r w:rsidRPr="003A5624">
        <w:rPr>
          <w:spacing w:val="-1"/>
          <w:sz w:val="28"/>
          <w:szCs w:val="28"/>
        </w:rPr>
        <w:t xml:space="preserve"> </w:t>
      </w:r>
      <w:r w:rsidRPr="003A5624">
        <w:rPr>
          <w:sz w:val="28"/>
          <w:szCs w:val="28"/>
        </w:rPr>
        <w:t>ведущих</w:t>
      </w:r>
      <w:r w:rsidRPr="003A5624">
        <w:rPr>
          <w:spacing w:val="2"/>
          <w:sz w:val="28"/>
          <w:szCs w:val="28"/>
        </w:rPr>
        <w:t xml:space="preserve"> </w:t>
      </w:r>
      <w:r w:rsidRPr="003A5624">
        <w:rPr>
          <w:sz w:val="28"/>
          <w:szCs w:val="28"/>
        </w:rPr>
        <w:t>к этим</w:t>
      </w:r>
      <w:r w:rsidRPr="003A5624">
        <w:rPr>
          <w:spacing w:val="-1"/>
          <w:sz w:val="28"/>
          <w:szCs w:val="28"/>
        </w:rPr>
        <w:t xml:space="preserve"> </w:t>
      </w:r>
      <w:r w:rsidRPr="003A5624">
        <w:rPr>
          <w:sz w:val="28"/>
          <w:szCs w:val="28"/>
        </w:rPr>
        <w:t>нарушениям;</w:t>
      </w:r>
    </w:p>
    <w:p w14:paraId="646AA11C" w14:textId="30F1DA97" w:rsidR="00BD2942" w:rsidRPr="003A5624" w:rsidRDefault="00757BCB" w:rsidP="003E369A">
      <w:pPr>
        <w:pStyle w:val="a7"/>
        <w:numPr>
          <w:ilvl w:val="0"/>
          <w:numId w:val="7"/>
        </w:numPr>
        <w:tabs>
          <w:tab w:val="left" w:pos="255"/>
        </w:tabs>
        <w:ind w:left="0" w:firstLine="0"/>
        <w:jc w:val="both"/>
        <w:rPr>
          <w:sz w:val="28"/>
          <w:szCs w:val="28"/>
        </w:rPr>
      </w:pPr>
      <w:r w:rsidRPr="003A5624">
        <w:rPr>
          <w:sz w:val="28"/>
          <w:szCs w:val="28"/>
        </w:rPr>
        <w:t>уметь</w:t>
      </w:r>
      <w:r w:rsidRPr="003A5624">
        <w:rPr>
          <w:spacing w:val="-3"/>
          <w:sz w:val="28"/>
          <w:szCs w:val="28"/>
        </w:rPr>
        <w:t xml:space="preserve"> </w:t>
      </w:r>
      <w:r w:rsidRPr="003A5624">
        <w:rPr>
          <w:sz w:val="28"/>
          <w:szCs w:val="28"/>
        </w:rPr>
        <w:t>находить</w:t>
      </w:r>
      <w:r w:rsidRPr="003A5624">
        <w:rPr>
          <w:spacing w:val="-2"/>
          <w:sz w:val="28"/>
          <w:szCs w:val="28"/>
        </w:rPr>
        <w:t xml:space="preserve"> </w:t>
      </w:r>
      <w:r w:rsidRPr="003A5624">
        <w:rPr>
          <w:sz w:val="28"/>
          <w:szCs w:val="28"/>
        </w:rPr>
        <w:t>ошибки</w:t>
      </w:r>
      <w:r w:rsidRPr="003A5624">
        <w:rPr>
          <w:spacing w:val="-4"/>
          <w:sz w:val="28"/>
          <w:szCs w:val="28"/>
        </w:rPr>
        <w:t xml:space="preserve"> </w:t>
      </w:r>
      <w:r w:rsidRPr="003A5624">
        <w:rPr>
          <w:sz w:val="28"/>
          <w:szCs w:val="28"/>
        </w:rPr>
        <w:t>в</w:t>
      </w:r>
      <w:r w:rsidRPr="003A5624">
        <w:rPr>
          <w:spacing w:val="-4"/>
          <w:sz w:val="28"/>
          <w:szCs w:val="28"/>
        </w:rPr>
        <w:t xml:space="preserve"> </w:t>
      </w:r>
      <w:r w:rsidRPr="003A5624">
        <w:rPr>
          <w:sz w:val="28"/>
          <w:szCs w:val="28"/>
        </w:rPr>
        <w:t>технических</w:t>
      </w:r>
      <w:r w:rsidRPr="003A5624">
        <w:rPr>
          <w:spacing w:val="-1"/>
          <w:sz w:val="28"/>
          <w:szCs w:val="28"/>
        </w:rPr>
        <w:t xml:space="preserve"> </w:t>
      </w:r>
      <w:r w:rsidRPr="003A5624">
        <w:rPr>
          <w:sz w:val="28"/>
          <w:szCs w:val="28"/>
        </w:rPr>
        <w:t>действиях</w:t>
      </w:r>
      <w:r w:rsidRPr="003A5624">
        <w:rPr>
          <w:spacing w:val="-2"/>
          <w:sz w:val="28"/>
          <w:szCs w:val="28"/>
        </w:rPr>
        <w:t xml:space="preserve"> </w:t>
      </w:r>
      <w:r w:rsidRPr="003A5624">
        <w:rPr>
          <w:sz w:val="28"/>
          <w:szCs w:val="28"/>
        </w:rPr>
        <w:t>других</w:t>
      </w:r>
      <w:r w:rsidRPr="003A5624">
        <w:rPr>
          <w:spacing w:val="-1"/>
          <w:sz w:val="28"/>
          <w:szCs w:val="28"/>
        </w:rPr>
        <w:t xml:space="preserve"> </w:t>
      </w:r>
      <w:r w:rsidR="003E369A">
        <w:rPr>
          <w:sz w:val="28"/>
          <w:szCs w:val="28"/>
        </w:rPr>
        <w:t>обучающихся</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помогать</w:t>
      </w:r>
      <w:r w:rsidRPr="003A5624">
        <w:rPr>
          <w:spacing w:val="-2"/>
          <w:sz w:val="28"/>
          <w:szCs w:val="28"/>
        </w:rPr>
        <w:t xml:space="preserve"> </w:t>
      </w:r>
      <w:r w:rsidR="00C32739">
        <w:rPr>
          <w:sz w:val="28"/>
          <w:szCs w:val="28"/>
        </w:rPr>
        <w:t>им.</w:t>
      </w:r>
    </w:p>
    <w:p w14:paraId="69B3A568" w14:textId="6A7F4C1B" w:rsidR="00BD2942" w:rsidRPr="003A5624" w:rsidRDefault="00757BCB" w:rsidP="003E369A">
      <w:pPr>
        <w:spacing w:before="1"/>
        <w:jc w:val="both"/>
        <w:rPr>
          <w:i/>
          <w:sz w:val="28"/>
          <w:szCs w:val="28"/>
        </w:rPr>
      </w:pPr>
      <w:r w:rsidRPr="003A5624">
        <w:rPr>
          <w:i/>
          <w:sz w:val="28"/>
          <w:szCs w:val="28"/>
        </w:rPr>
        <w:t>на</w:t>
      </w:r>
      <w:r w:rsidRPr="003A5624">
        <w:rPr>
          <w:i/>
          <w:spacing w:val="-3"/>
          <w:sz w:val="28"/>
          <w:szCs w:val="28"/>
        </w:rPr>
        <w:t xml:space="preserve"> </w:t>
      </w:r>
      <w:r w:rsidR="00C32739">
        <w:rPr>
          <w:i/>
          <w:spacing w:val="-3"/>
          <w:sz w:val="28"/>
          <w:szCs w:val="28"/>
        </w:rPr>
        <w:t>учебно-</w:t>
      </w:r>
      <w:r w:rsidRPr="003A5624">
        <w:rPr>
          <w:i/>
          <w:sz w:val="28"/>
          <w:szCs w:val="28"/>
        </w:rPr>
        <w:t>тренировочном</w:t>
      </w:r>
      <w:r w:rsidRPr="003A5624">
        <w:rPr>
          <w:i/>
          <w:spacing w:val="-2"/>
          <w:sz w:val="28"/>
          <w:szCs w:val="28"/>
        </w:rPr>
        <w:t xml:space="preserve"> </w:t>
      </w:r>
      <w:r w:rsidRPr="003A5624">
        <w:rPr>
          <w:i/>
          <w:sz w:val="28"/>
          <w:szCs w:val="28"/>
        </w:rPr>
        <w:t>этапе:</w:t>
      </w:r>
    </w:p>
    <w:p w14:paraId="2BDD78C0" w14:textId="77777777" w:rsidR="00BD2942" w:rsidRPr="003A5624" w:rsidRDefault="00757BCB" w:rsidP="003E369A">
      <w:pPr>
        <w:pStyle w:val="a7"/>
        <w:numPr>
          <w:ilvl w:val="0"/>
          <w:numId w:val="7"/>
        </w:numPr>
        <w:tabs>
          <w:tab w:val="left" w:pos="253"/>
        </w:tabs>
        <w:ind w:left="0" w:firstLine="0"/>
        <w:jc w:val="both"/>
        <w:rPr>
          <w:sz w:val="28"/>
          <w:szCs w:val="28"/>
        </w:rPr>
      </w:pPr>
      <w:r w:rsidRPr="003A5624">
        <w:rPr>
          <w:sz w:val="28"/>
          <w:szCs w:val="28"/>
        </w:rPr>
        <w:t>выполнять</w:t>
      </w:r>
      <w:r w:rsidRPr="003A5624">
        <w:rPr>
          <w:spacing w:val="-3"/>
          <w:sz w:val="28"/>
          <w:szCs w:val="28"/>
        </w:rPr>
        <w:t xml:space="preserve"> </w:t>
      </w:r>
      <w:r w:rsidRPr="003A5624">
        <w:rPr>
          <w:sz w:val="28"/>
          <w:szCs w:val="28"/>
        </w:rPr>
        <w:t>обязанности</w:t>
      </w:r>
      <w:r w:rsidRPr="003A5624">
        <w:rPr>
          <w:spacing w:val="-3"/>
          <w:sz w:val="28"/>
          <w:szCs w:val="28"/>
        </w:rPr>
        <w:t xml:space="preserve"> </w:t>
      </w:r>
      <w:r w:rsidRPr="003A5624">
        <w:rPr>
          <w:sz w:val="28"/>
          <w:szCs w:val="28"/>
        </w:rPr>
        <w:t>дежурного;</w:t>
      </w:r>
    </w:p>
    <w:p w14:paraId="6A6E1BCA" w14:textId="77777777" w:rsidR="00BD2942" w:rsidRPr="003A5624" w:rsidRDefault="00757BCB">
      <w:pPr>
        <w:pStyle w:val="a7"/>
        <w:numPr>
          <w:ilvl w:val="0"/>
          <w:numId w:val="7"/>
        </w:numPr>
        <w:tabs>
          <w:tab w:val="left" w:pos="253"/>
        </w:tabs>
        <w:ind w:left="0" w:firstLine="0"/>
        <w:rPr>
          <w:sz w:val="28"/>
          <w:szCs w:val="28"/>
        </w:rPr>
      </w:pPr>
      <w:r w:rsidRPr="003A5624">
        <w:rPr>
          <w:sz w:val="28"/>
          <w:szCs w:val="28"/>
        </w:rPr>
        <w:t>строить</w:t>
      </w:r>
      <w:r w:rsidRPr="003A5624">
        <w:rPr>
          <w:spacing w:val="-1"/>
          <w:sz w:val="28"/>
          <w:szCs w:val="28"/>
        </w:rPr>
        <w:t xml:space="preserve"> </w:t>
      </w:r>
      <w:r w:rsidRPr="003A5624">
        <w:rPr>
          <w:sz w:val="28"/>
          <w:szCs w:val="28"/>
        </w:rPr>
        <w:t>группу</w:t>
      </w:r>
      <w:r w:rsidRPr="003A5624">
        <w:rPr>
          <w:spacing w:val="-7"/>
          <w:sz w:val="28"/>
          <w:szCs w:val="28"/>
        </w:rPr>
        <w:t xml:space="preserve"> </w:t>
      </w:r>
      <w:r w:rsidRPr="003A5624">
        <w:rPr>
          <w:sz w:val="28"/>
          <w:szCs w:val="28"/>
        </w:rPr>
        <w:t>перед</w:t>
      </w:r>
      <w:r w:rsidRPr="003A5624">
        <w:rPr>
          <w:spacing w:val="-1"/>
          <w:sz w:val="28"/>
          <w:szCs w:val="28"/>
        </w:rPr>
        <w:t xml:space="preserve"> </w:t>
      </w:r>
      <w:r w:rsidRPr="003A5624">
        <w:rPr>
          <w:sz w:val="28"/>
          <w:szCs w:val="28"/>
        </w:rPr>
        <w:t>началом</w:t>
      </w:r>
      <w:r w:rsidRPr="003A5624">
        <w:rPr>
          <w:spacing w:val="-3"/>
          <w:sz w:val="28"/>
          <w:szCs w:val="28"/>
        </w:rPr>
        <w:t xml:space="preserve"> </w:t>
      </w:r>
      <w:r w:rsidRPr="003A5624">
        <w:rPr>
          <w:sz w:val="28"/>
          <w:szCs w:val="28"/>
        </w:rPr>
        <w:t>занятия,</w:t>
      </w:r>
      <w:r w:rsidRPr="003A5624">
        <w:rPr>
          <w:spacing w:val="-2"/>
          <w:sz w:val="28"/>
          <w:szCs w:val="28"/>
        </w:rPr>
        <w:t xml:space="preserve"> </w:t>
      </w:r>
      <w:r w:rsidRPr="003A5624">
        <w:rPr>
          <w:sz w:val="28"/>
          <w:szCs w:val="28"/>
        </w:rPr>
        <w:t>сдавать рапорт;</w:t>
      </w:r>
    </w:p>
    <w:p w14:paraId="1D2CFD82" w14:textId="1AF148FB" w:rsidR="00BD2942" w:rsidRPr="003A5624" w:rsidRDefault="00757BCB" w:rsidP="003E369A">
      <w:pPr>
        <w:pStyle w:val="a7"/>
        <w:numPr>
          <w:ilvl w:val="0"/>
          <w:numId w:val="7"/>
        </w:numPr>
        <w:tabs>
          <w:tab w:val="left" w:pos="339"/>
        </w:tabs>
        <w:ind w:left="0" w:firstLine="0"/>
        <w:jc w:val="both"/>
        <w:rPr>
          <w:sz w:val="28"/>
          <w:szCs w:val="28"/>
        </w:rPr>
      </w:pPr>
      <w:r w:rsidRPr="003A5624">
        <w:rPr>
          <w:sz w:val="28"/>
          <w:szCs w:val="28"/>
        </w:rPr>
        <w:t>замечать</w:t>
      </w:r>
      <w:r w:rsidRPr="003A5624">
        <w:rPr>
          <w:spacing w:val="25"/>
          <w:sz w:val="28"/>
          <w:szCs w:val="28"/>
        </w:rPr>
        <w:t xml:space="preserve"> </w:t>
      </w:r>
      <w:r w:rsidRPr="003A5624">
        <w:rPr>
          <w:sz w:val="28"/>
          <w:szCs w:val="28"/>
        </w:rPr>
        <w:t>нарушения</w:t>
      </w:r>
      <w:r w:rsidRPr="003A5624">
        <w:rPr>
          <w:spacing w:val="24"/>
          <w:sz w:val="28"/>
          <w:szCs w:val="28"/>
        </w:rPr>
        <w:t xml:space="preserve"> </w:t>
      </w:r>
      <w:r w:rsidRPr="003A5624">
        <w:rPr>
          <w:sz w:val="28"/>
          <w:szCs w:val="28"/>
        </w:rPr>
        <w:t>мер</w:t>
      </w:r>
      <w:r w:rsidRPr="003A5624">
        <w:rPr>
          <w:spacing w:val="24"/>
          <w:sz w:val="28"/>
          <w:szCs w:val="28"/>
        </w:rPr>
        <w:t xml:space="preserve"> </w:t>
      </w:r>
      <w:r w:rsidRPr="003A5624">
        <w:rPr>
          <w:sz w:val="28"/>
          <w:szCs w:val="28"/>
        </w:rPr>
        <w:t>безопасности,</w:t>
      </w:r>
      <w:r w:rsidRPr="003A5624">
        <w:rPr>
          <w:spacing w:val="24"/>
          <w:sz w:val="28"/>
          <w:szCs w:val="28"/>
        </w:rPr>
        <w:t xml:space="preserve"> </w:t>
      </w:r>
      <w:r w:rsidRPr="003A5624">
        <w:rPr>
          <w:sz w:val="28"/>
          <w:szCs w:val="28"/>
        </w:rPr>
        <w:t>тактично</w:t>
      </w:r>
      <w:r w:rsidRPr="003A5624">
        <w:rPr>
          <w:spacing w:val="26"/>
          <w:sz w:val="28"/>
          <w:szCs w:val="28"/>
        </w:rPr>
        <w:t xml:space="preserve"> </w:t>
      </w:r>
      <w:r w:rsidRPr="003A5624">
        <w:rPr>
          <w:sz w:val="28"/>
          <w:szCs w:val="28"/>
        </w:rPr>
        <w:t>указывать</w:t>
      </w:r>
      <w:r w:rsidRPr="003A5624">
        <w:rPr>
          <w:spacing w:val="25"/>
          <w:sz w:val="28"/>
          <w:szCs w:val="28"/>
        </w:rPr>
        <w:t xml:space="preserve"> </w:t>
      </w:r>
      <w:r w:rsidRPr="003A5624">
        <w:rPr>
          <w:sz w:val="28"/>
          <w:szCs w:val="28"/>
        </w:rPr>
        <w:t>на</w:t>
      </w:r>
      <w:r w:rsidRPr="003A5624">
        <w:rPr>
          <w:spacing w:val="23"/>
          <w:sz w:val="28"/>
          <w:szCs w:val="28"/>
        </w:rPr>
        <w:t xml:space="preserve"> </w:t>
      </w:r>
      <w:r w:rsidRPr="003A5624">
        <w:rPr>
          <w:sz w:val="28"/>
          <w:szCs w:val="28"/>
        </w:rPr>
        <w:t>них</w:t>
      </w:r>
      <w:r w:rsidRPr="003A5624">
        <w:rPr>
          <w:spacing w:val="26"/>
          <w:sz w:val="28"/>
          <w:szCs w:val="28"/>
        </w:rPr>
        <w:t xml:space="preserve"> </w:t>
      </w:r>
      <w:r w:rsidRPr="003A5624">
        <w:rPr>
          <w:sz w:val="28"/>
          <w:szCs w:val="28"/>
        </w:rPr>
        <w:t>товарищам,</w:t>
      </w:r>
      <w:r w:rsidRPr="003A5624">
        <w:rPr>
          <w:spacing w:val="24"/>
          <w:sz w:val="28"/>
          <w:szCs w:val="28"/>
        </w:rPr>
        <w:t xml:space="preserve"> </w:t>
      </w:r>
      <w:r w:rsidR="00C32739" w:rsidRPr="003A5624">
        <w:rPr>
          <w:sz w:val="28"/>
          <w:szCs w:val="28"/>
        </w:rPr>
        <w:t>объяснят</w:t>
      </w:r>
      <w:r w:rsidR="00C32739">
        <w:rPr>
          <w:sz w:val="28"/>
          <w:szCs w:val="28"/>
        </w:rPr>
        <w:t xml:space="preserve">ь недопустимость </w:t>
      </w:r>
      <w:r w:rsidRPr="003A5624">
        <w:rPr>
          <w:sz w:val="28"/>
          <w:szCs w:val="28"/>
        </w:rPr>
        <w:t>и опасность</w:t>
      </w:r>
      <w:r w:rsidRPr="003A5624">
        <w:rPr>
          <w:spacing w:val="1"/>
          <w:sz w:val="28"/>
          <w:szCs w:val="28"/>
        </w:rPr>
        <w:t xml:space="preserve"> </w:t>
      </w:r>
      <w:r w:rsidRPr="003A5624">
        <w:rPr>
          <w:sz w:val="28"/>
          <w:szCs w:val="28"/>
        </w:rPr>
        <w:t>нарушений;</w:t>
      </w:r>
    </w:p>
    <w:p w14:paraId="620637FF" w14:textId="3DFF90E8" w:rsidR="00BD2942" w:rsidRPr="003A5624" w:rsidRDefault="00757BCB" w:rsidP="003E369A">
      <w:pPr>
        <w:pStyle w:val="a7"/>
        <w:numPr>
          <w:ilvl w:val="0"/>
          <w:numId w:val="7"/>
        </w:numPr>
        <w:tabs>
          <w:tab w:val="left" w:pos="253"/>
        </w:tabs>
        <w:ind w:left="0" w:firstLine="0"/>
        <w:jc w:val="both"/>
        <w:rPr>
          <w:sz w:val="28"/>
          <w:szCs w:val="28"/>
        </w:rPr>
      </w:pPr>
      <w:r w:rsidRPr="003A5624">
        <w:rPr>
          <w:sz w:val="28"/>
          <w:szCs w:val="28"/>
        </w:rPr>
        <w:t>рассказывать об основных мерах безопасности, объяснять их значение и смысл тем, кто пришел</w:t>
      </w:r>
      <w:r w:rsidR="00C32739">
        <w:rPr>
          <w:sz w:val="28"/>
          <w:szCs w:val="28"/>
        </w:rPr>
        <w:t xml:space="preserve"> на занятие</w:t>
      </w:r>
      <w:r w:rsidR="00DD3673">
        <w:rPr>
          <w:sz w:val="28"/>
          <w:szCs w:val="28"/>
        </w:rPr>
        <w:t xml:space="preserve"> </w:t>
      </w:r>
      <w:r w:rsidRPr="003A5624">
        <w:rPr>
          <w:sz w:val="28"/>
          <w:szCs w:val="28"/>
        </w:rPr>
        <w:t>впервые;</w:t>
      </w:r>
    </w:p>
    <w:p w14:paraId="239F0E53" w14:textId="3B840DA6" w:rsidR="00BD2942" w:rsidRPr="003A5624" w:rsidRDefault="00757BCB" w:rsidP="003E369A">
      <w:pPr>
        <w:pStyle w:val="a7"/>
        <w:numPr>
          <w:ilvl w:val="0"/>
          <w:numId w:val="7"/>
        </w:numPr>
        <w:tabs>
          <w:tab w:val="left" w:pos="437"/>
          <w:tab w:val="left" w:pos="438"/>
          <w:tab w:val="left" w:pos="1844"/>
          <w:tab w:val="left" w:pos="2202"/>
          <w:tab w:val="left" w:pos="3401"/>
          <w:tab w:val="left" w:pos="4883"/>
          <w:tab w:val="left" w:pos="6334"/>
          <w:tab w:val="left" w:pos="8286"/>
        </w:tabs>
        <w:ind w:left="0" w:firstLine="0"/>
        <w:jc w:val="both"/>
        <w:rPr>
          <w:sz w:val="28"/>
          <w:szCs w:val="28"/>
        </w:rPr>
      </w:pPr>
      <w:r w:rsidRPr="003A5624">
        <w:rPr>
          <w:sz w:val="28"/>
          <w:szCs w:val="28"/>
        </w:rPr>
        <w:t>показывать</w:t>
      </w:r>
      <w:r w:rsidRPr="003A5624">
        <w:rPr>
          <w:sz w:val="28"/>
          <w:szCs w:val="28"/>
        </w:rPr>
        <w:tab/>
        <w:t>в</w:t>
      </w:r>
      <w:r w:rsidR="00C32739">
        <w:rPr>
          <w:sz w:val="28"/>
          <w:szCs w:val="28"/>
        </w:rPr>
        <w:t xml:space="preserve"> </w:t>
      </w:r>
      <w:r w:rsidRPr="003A5624">
        <w:rPr>
          <w:sz w:val="28"/>
          <w:szCs w:val="28"/>
        </w:rPr>
        <w:t>разминке</w:t>
      </w:r>
      <w:r w:rsidR="00C32739">
        <w:rPr>
          <w:sz w:val="28"/>
          <w:szCs w:val="28"/>
        </w:rPr>
        <w:t xml:space="preserve"> </w:t>
      </w:r>
      <w:r w:rsidRPr="003A5624">
        <w:rPr>
          <w:sz w:val="28"/>
          <w:szCs w:val="28"/>
        </w:rPr>
        <w:t>упражнения</w:t>
      </w:r>
      <w:r w:rsidR="00C32739">
        <w:rPr>
          <w:sz w:val="28"/>
          <w:szCs w:val="28"/>
        </w:rPr>
        <w:t xml:space="preserve"> </w:t>
      </w:r>
      <w:r w:rsidRPr="003A5624">
        <w:rPr>
          <w:sz w:val="28"/>
          <w:szCs w:val="28"/>
        </w:rPr>
        <w:t>физической</w:t>
      </w:r>
      <w:r w:rsidR="00C32739">
        <w:rPr>
          <w:sz w:val="28"/>
          <w:szCs w:val="28"/>
        </w:rPr>
        <w:t xml:space="preserve"> </w:t>
      </w:r>
      <w:r w:rsidRPr="003A5624">
        <w:rPr>
          <w:sz w:val="28"/>
          <w:szCs w:val="28"/>
        </w:rPr>
        <w:t>направленности,</w:t>
      </w:r>
      <w:r w:rsidR="00C32739">
        <w:rPr>
          <w:sz w:val="28"/>
          <w:szCs w:val="28"/>
        </w:rPr>
        <w:t xml:space="preserve"> </w:t>
      </w:r>
      <w:r w:rsidRPr="003A5624">
        <w:rPr>
          <w:spacing w:val="-1"/>
          <w:sz w:val="28"/>
          <w:szCs w:val="28"/>
        </w:rPr>
        <w:t>совершенствующие</w:t>
      </w:r>
      <w:r w:rsidRPr="003A5624">
        <w:rPr>
          <w:spacing w:val="-57"/>
          <w:sz w:val="28"/>
          <w:szCs w:val="28"/>
        </w:rPr>
        <w:t xml:space="preserve"> </w:t>
      </w:r>
      <w:r w:rsidRPr="003A5624">
        <w:rPr>
          <w:sz w:val="28"/>
          <w:szCs w:val="28"/>
        </w:rPr>
        <w:t xml:space="preserve">двигательные качества </w:t>
      </w:r>
      <w:r w:rsidR="003E369A">
        <w:rPr>
          <w:sz w:val="28"/>
          <w:szCs w:val="28"/>
        </w:rPr>
        <w:t>обучающегося</w:t>
      </w:r>
      <w:r w:rsidRPr="003A5624">
        <w:rPr>
          <w:sz w:val="28"/>
          <w:szCs w:val="28"/>
        </w:rPr>
        <w:t xml:space="preserve"> (1-й год обучения), и проводить 1-ю часть разминки в</w:t>
      </w:r>
      <w:r w:rsidRPr="003A5624">
        <w:rPr>
          <w:spacing w:val="1"/>
          <w:sz w:val="28"/>
          <w:szCs w:val="28"/>
        </w:rPr>
        <w:t xml:space="preserve"> </w:t>
      </w:r>
      <w:r w:rsidRPr="003A5624">
        <w:rPr>
          <w:sz w:val="28"/>
          <w:szCs w:val="28"/>
        </w:rPr>
        <w:t>присутствии</w:t>
      </w:r>
      <w:r w:rsidRPr="003A5624">
        <w:rPr>
          <w:spacing w:val="-1"/>
          <w:sz w:val="28"/>
          <w:szCs w:val="28"/>
        </w:rPr>
        <w:t xml:space="preserve"> </w:t>
      </w:r>
      <w:r w:rsidRPr="003A5624">
        <w:rPr>
          <w:sz w:val="28"/>
          <w:szCs w:val="28"/>
        </w:rPr>
        <w:t>тренера</w:t>
      </w:r>
      <w:r w:rsidR="00C8381C">
        <w:rPr>
          <w:sz w:val="28"/>
          <w:szCs w:val="28"/>
        </w:rPr>
        <w:t>-преподавателя</w:t>
      </w:r>
      <w:r w:rsidRPr="003A5624">
        <w:rPr>
          <w:spacing w:val="-1"/>
          <w:sz w:val="28"/>
          <w:szCs w:val="28"/>
        </w:rPr>
        <w:t xml:space="preserve"> </w:t>
      </w:r>
      <w:r w:rsidRPr="003A5624">
        <w:rPr>
          <w:sz w:val="28"/>
          <w:szCs w:val="28"/>
        </w:rPr>
        <w:t>(2-год</w:t>
      </w:r>
      <w:r w:rsidRPr="003A5624">
        <w:rPr>
          <w:spacing w:val="-1"/>
          <w:sz w:val="28"/>
          <w:szCs w:val="28"/>
        </w:rPr>
        <w:t xml:space="preserve"> </w:t>
      </w:r>
      <w:r w:rsidRPr="003A5624">
        <w:rPr>
          <w:sz w:val="28"/>
          <w:szCs w:val="28"/>
        </w:rPr>
        <w:t>обучения);</w:t>
      </w:r>
    </w:p>
    <w:p w14:paraId="27F55414" w14:textId="5B86B631" w:rsidR="00BD2942" w:rsidRPr="003A5624" w:rsidRDefault="00757BCB" w:rsidP="003E369A">
      <w:pPr>
        <w:pStyle w:val="a7"/>
        <w:numPr>
          <w:ilvl w:val="0"/>
          <w:numId w:val="7"/>
        </w:numPr>
        <w:tabs>
          <w:tab w:val="left" w:pos="255"/>
        </w:tabs>
        <w:ind w:left="0" w:firstLine="0"/>
        <w:jc w:val="both"/>
        <w:rPr>
          <w:sz w:val="28"/>
          <w:szCs w:val="28"/>
        </w:rPr>
      </w:pPr>
      <w:r w:rsidRPr="003A5624">
        <w:rPr>
          <w:sz w:val="28"/>
          <w:szCs w:val="28"/>
        </w:rPr>
        <w:t>уметь</w:t>
      </w:r>
      <w:r w:rsidRPr="003A5624">
        <w:rPr>
          <w:spacing w:val="-4"/>
          <w:sz w:val="28"/>
          <w:szCs w:val="28"/>
        </w:rPr>
        <w:t xml:space="preserve"> </w:t>
      </w:r>
      <w:r w:rsidRPr="003A5624">
        <w:rPr>
          <w:sz w:val="28"/>
          <w:szCs w:val="28"/>
        </w:rPr>
        <w:t>находить</w:t>
      </w:r>
      <w:r w:rsidRPr="003A5624">
        <w:rPr>
          <w:spacing w:val="-2"/>
          <w:sz w:val="28"/>
          <w:szCs w:val="28"/>
        </w:rPr>
        <w:t xml:space="preserve"> </w:t>
      </w:r>
      <w:r w:rsidRPr="003A5624">
        <w:rPr>
          <w:sz w:val="28"/>
          <w:szCs w:val="28"/>
        </w:rPr>
        <w:t>ошибки</w:t>
      </w:r>
      <w:r w:rsidRPr="003A5624">
        <w:rPr>
          <w:spacing w:val="-4"/>
          <w:sz w:val="28"/>
          <w:szCs w:val="28"/>
        </w:rPr>
        <w:t xml:space="preserve"> </w:t>
      </w:r>
      <w:r w:rsidRPr="003A5624">
        <w:rPr>
          <w:sz w:val="28"/>
          <w:szCs w:val="28"/>
        </w:rPr>
        <w:t>в</w:t>
      </w:r>
      <w:r w:rsidRPr="003A5624">
        <w:rPr>
          <w:spacing w:val="-5"/>
          <w:sz w:val="28"/>
          <w:szCs w:val="28"/>
        </w:rPr>
        <w:t xml:space="preserve"> </w:t>
      </w:r>
      <w:r w:rsidRPr="003A5624">
        <w:rPr>
          <w:sz w:val="28"/>
          <w:szCs w:val="28"/>
        </w:rPr>
        <w:t>технических</w:t>
      </w:r>
      <w:r w:rsidRPr="003A5624">
        <w:rPr>
          <w:spacing w:val="-2"/>
          <w:sz w:val="28"/>
          <w:szCs w:val="28"/>
        </w:rPr>
        <w:t xml:space="preserve"> </w:t>
      </w:r>
      <w:r w:rsidRPr="003A5624">
        <w:rPr>
          <w:sz w:val="28"/>
          <w:szCs w:val="28"/>
        </w:rPr>
        <w:t>действиях</w:t>
      </w:r>
      <w:r w:rsidRPr="003A5624">
        <w:rPr>
          <w:spacing w:val="-2"/>
          <w:sz w:val="28"/>
          <w:szCs w:val="28"/>
        </w:rPr>
        <w:t xml:space="preserve"> </w:t>
      </w:r>
      <w:r w:rsidRPr="003A5624">
        <w:rPr>
          <w:sz w:val="28"/>
          <w:szCs w:val="28"/>
        </w:rPr>
        <w:t>других</w:t>
      </w:r>
      <w:r w:rsidRPr="003E369A">
        <w:rPr>
          <w:sz w:val="28"/>
          <w:szCs w:val="28"/>
        </w:rPr>
        <w:t xml:space="preserve"> </w:t>
      </w:r>
      <w:r w:rsidR="003E369A">
        <w:rPr>
          <w:sz w:val="28"/>
          <w:szCs w:val="28"/>
        </w:rPr>
        <w:t>обучающих</w:t>
      </w:r>
      <w:r w:rsidR="003E369A" w:rsidRPr="003E369A">
        <w:rPr>
          <w:sz w:val="28"/>
          <w:szCs w:val="28"/>
        </w:rPr>
        <w:t>ся</w:t>
      </w:r>
      <w:r w:rsidR="00C32739">
        <w:rPr>
          <w:sz w:val="28"/>
          <w:szCs w:val="28"/>
        </w:rPr>
        <w:t>.</w:t>
      </w:r>
    </w:p>
    <w:p w14:paraId="7421ACAF" w14:textId="77777777" w:rsidR="00BD2942" w:rsidRPr="003A5624" w:rsidRDefault="00757BCB" w:rsidP="003E369A">
      <w:pPr>
        <w:jc w:val="both"/>
        <w:rPr>
          <w:i/>
          <w:sz w:val="28"/>
          <w:szCs w:val="28"/>
        </w:rPr>
      </w:pPr>
      <w:r w:rsidRPr="003A5624">
        <w:rPr>
          <w:i/>
          <w:sz w:val="28"/>
          <w:szCs w:val="28"/>
        </w:rPr>
        <w:t>на</w:t>
      </w:r>
      <w:r w:rsidRPr="003A5624">
        <w:rPr>
          <w:i/>
          <w:spacing w:val="-3"/>
          <w:sz w:val="28"/>
          <w:szCs w:val="28"/>
        </w:rPr>
        <w:t xml:space="preserve"> </w:t>
      </w:r>
      <w:r w:rsidRPr="003A5624">
        <w:rPr>
          <w:i/>
          <w:sz w:val="28"/>
          <w:szCs w:val="28"/>
        </w:rPr>
        <w:t>этапе</w:t>
      </w:r>
      <w:r w:rsidRPr="003A5624">
        <w:rPr>
          <w:i/>
          <w:spacing w:val="-3"/>
          <w:sz w:val="28"/>
          <w:szCs w:val="28"/>
        </w:rPr>
        <w:t xml:space="preserve"> </w:t>
      </w:r>
      <w:r w:rsidRPr="003A5624">
        <w:rPr>
          <w:i/>
          <w:sz w:val="28"/>
          <w:szCs w:val="28"/>
        </w:rPr>
        <w:t>совершенствования</w:t>
      </w:r>
      <w:r w:rsidRPr="003A5624">
        <w:rPr>
          <w:i/>
          <w:spacing w:val="-5"/>
          <w:sz w:val="28"/>
          <w:szCs w:val="28"/>
        </w:rPr>
        <w:t xml:space="preserve"> </w:t>
      </w:r>
      <w:r w:rsidRPr="003A5624">
        <w:rPr>
          <w:i/>
          <w:sz w:val="28"/>
          <w:szCs w:val="28"/>
        </w:rPr>
        <w:t>спортивного</w:t>
      </w:r>
      <w:r w:rsidRPr="003A5624">
        <w:rPr>
          <w:i/>
          <w:spacing w:val="-2"/>
          <w:sz w:val="28"/>
          <w:szCs w:val="28"/>
        </w:rPr>
        <w:t xml:space="preserve"> </w:t>
      </w:r>
      <w:r w:rsidRPr="003A5624">
        <w:rPr>
          <w:i/>
          <w:sz w:val="28"/>
          <w:szCs w:val="28"/>
        </w:rPr>
        <w:t>мастерства:</w:t>
      </w:r>
    </w:p>
    <w:p w14:paraId="4AEABB52" w14:textId="77777777" w:rsidR="00BD2942" w:rsidRPr="003A5624" w:rsidRDefault="00757BCB">
      <w:pPr>
        <w:pStyle w:val="a7"/>
        <w:numPr>
          <w:ilvl w:val="0"/>
          <w:numId w:val="7"/>
        </w:numPr>
        <w:tabs>
          <w:tab w:val="left" w:pos="253"/>
        </w:tabs>
        <w:ind w:left="0" w:firstLine="0"/>
        <w:rPr>
          <w:sz w:val="28"/>
          <w:szCs w:val="28"/>
        </w:rPr>
      </w:pPr>
      <w:r w:rsidRPr="003A5624">
        <w:rPr>
          <w:sz w:val="28"/>
          <w:szCs w:val="28"/>
        </w:rPr>
        <w:t>выполнять</w:t>
      </w:r>
      <w:r w:rsidRPr="003A5624">
        <w:rPr>
          <w:spacing w:val="-3"/>
          <w:sz w:val="28"/>
          <w:szCs w:val="28"/>
        </w:rPr>
        <w:t xml:space="preserve"> </w:t>
      </w:r>
      <w:r w:rsidRPr="003A5624">
        <w:rPr>
          <w:sz w:val="28"/>
          <w:szCs w:val="28"/>
        </w:rPr>
        <w:t>обязанности</w:t>
      </w:r>
      <w:r w:rsidRPr="003A5624">
        <w:rPr>
          <w:spacing w:val="-4"/>
          <w:sz w:val="28"/>
          <w:szCs w:val="28"/>
        </w:rPr>
        <w:t xml:space="preserve"> </w:t>
      </w:r>
      <w:r w:rsidRPr="003A5624">
        <w:rPr>
          <w:sz w:val="28"/>
          <w:szCs w:val="28"/>
        </w:rPr>
        <w:t>дежурного;</w:t>
      </w:r>
    </w:p>
    <w:p w14:paraId="2A211B79" w14:textId="77777777" w:rsidR="00BD2942" w:rsidRPr="003A5624" w:rsidRDefault="00757BCB">
      <w:pPr>
        <w:pStyle w:val="a7"/>
        <w:numPr>
          <w:ilvl w:val="0"/>
          <w:numId w:val="7"/>
        </w:numPr>
        <w:tabs>
          <w:tab w:val="left" w:pos="255"/>
        </w:tabs>
        <w:ind w:left="0" w:firstLine="0"/>
        <w:rPr>
          <w:sz w:val="28"/>
          <w:szCs w:val="28"/>
        </w:rPr>
      </w:pPr>
      <w:r w:rsidRPr="003A5624">
        <w:rPr>
          <w:sz w:val="28"/>
          <w:szCs w:val="28"/>
        </w:rPr>
        <w:lastRenderedPageBreak/>
        <w:t>уметь</w:t>
      </w:r>
      <w:r w:rsidRPr="003A5624">
        <w:rPr>
          <w:spacing w:val="-1"/>
          <w:sz w:val="28"/>
          <w:szCs w:val="28"/>
        </w:rPr>
        <w:t xml:space="preserve"> </w:t>
      </w:r>
      <w:r w:rsidRPr="003A5624">
        <w:rPr>
          <w:sz w:val="28"/>
          <w:szCs w:val="28"/>
        </w:rPr>
        <w:t>построить группу</w:t>
      </w:r>
      <w:r w:rsidRPr="003A5624">
        <w:rPr>
          <w:spacing w:val="-6"/>
          <w:sz w:val="28"/>
          <w:szCs w:val="28"/>
        </w:rPr>
        <w:t xml:space="preserve"> </w:t>
      </w:r>
      <w:r w:rsidRPr="003A5624">
        <w:rPr>
          <w:sz w:val="28"/>
          <w:szCs w:val="28"/>
        </w:rPr>
        <w:t>перед</w:t>
      </w:r>
      <w:r w:rsidRPr="003A5624">
        <w:rPr>
          <w:spacing w:val="-1"/>
          <w:sz w:val="28"/>
          <w:szCs w:val="28"/>
        </w:rPr>
        <w:t xml:space="preserve"> </w:t>
      </w:r>
      <w:r w:rsidRPr="003A5624">
        <w:rPr>
          <w:sz w:val="28"/>
          <w:szCs w:val="28"/>
        </w:rPr>
        <w:t>началом</w:t>
      </w:r>
      <w:r w:rsidRPr="003A5624">
        <w:rPr>
          <w:spacing w:val="-3"/>
          <w:sz w:val="28"/>
          <w:szCs w:val="28"/>
        </w:rPr>
        <w:t xml:space="preserve"> </w:t>
      </w:r>
      <w:r w:rsidRPr="003A5624">
        <w:rPr>
          <w:sz w:val="28"/>
          <w:szCs w:val="28"/>
        </w:rPr>
        <w:t>занятия,</w:t>
      </w:r>
      <w:r w:rsidRPr="003A5624">
        <w:rPr>
          <w:spacing w:val="-1"/>
          <w:sz w:val="28"/>
          <w:szCs w:val="28"/>
        </w:rPr>
        <w:t xml:space="preserve"> </w:t>
      </w:r>
      <w:r w:rsidRPr="003A5624">
        <w:rPr>
          <w:sz w:val="28"/>
          <w:szCs w:val="28"/>
        </w:rPr>
        <w:t>сдать рапорт;</w:t>
      </w:r>
    </w:p>
    <w:p w14:paraId="5327ACE6" w14:textId="77777777" w:rsidR="00BD2942" w:rsidRPr="003A5624" w:rsidRDefault="00757BCB">
      <w:pPr>
        <w:pStyle w:val="a7"/>
        <w:numPr>
          <w:ilvl w:val="0"/>
          <w:numId w:val="7"/>
        </w:numPr>
        <w:tabs>
          <w:tab w:val="left" w:pos="263"/>
        </w:tabs>
        <w:ind w:left="0" w:firstLine="0"/>
        <w:rPr>
          <w:sz w:val="28"/>
          <w:szCs w:val="28"/>
        </w:rPr>
      </w:pPr>
      <w:r w:rsidRPr="003A5624">
        <w:rPr>
          <w:sz w:val="28"/>
          <w:szCs w:val="28"/>
        </w:rPr>
        <w:t>замечать</w:t>
      </w:r>
      <w:r w:rsidRPr="003A5624">
        <w:rPr>
          <w:spacing w:val="7"/>
          <w:sz w:val="28"/>
          <w:szCs w:val="28"/>
        </w:rPr>
        <w:t xml:space="preserve"> </w:t>
      </w:r>
      <w:r w:rsidRPr="003A5624">
        <w:rPr>
          <w:sz w:val="28"/>
          <w:szCs w:val="28"/>
        </w:rPr>
        <w:t>нарушения</w:t>
      </w:r>
      <w:r w:rsidRPr="003A5624">
        <w:rPr>
          <w:spacing w:val="3"/>
          <w:sz w:val="28"/>
          <w:szCs w:val="28"/>
        </w:rPr>
        <w:t xml:space="preserve"> </w:t>
      </w:r>
      <w:r w:rsidRPr="003A5624">
        <w:rPr>
          <w:sz w:val="28"/>
          <w:szCs w:val="28"/>
        </w:rPr>
        <w:t>мер</w:t>
      </w:r>
      <w:r w:rsidRPr="003A5624">
        <w:rPr>
          <w:spacing w:val="6"/>
          <w:sz w:val="28"/>
          <w:szCs w:val="28"/>
        </w:rPr>
        <w:t xml:space="preserve"> </w:t>
      </w:r>
      <w:r w:rsidRPr="003A5624">
        <w:rPr>
          <w:sz w:val="28"/>
          <w:szCs w:val="28"/>
        </w:rPr>
        <w:t>безопасности,</w:t>
      </w:r>
      <w:r w:rsidRPr="003A5624">
        <w:rPr>
          <w:spacing w:val="6"/>
          <w:sz w:val="28"/>
          <w:szCs w:val="28"/>
        </w:rPr>
        <w:t xml:space="preserve"> </w:t>
      </w:r>
      <w:r w:rsidRPr="003A5624">
        <w:rPr>
          <w:sz w:val="28"/>
          <w:szCs w:val="28"/>
        </w:rPr>
        <w:t>тактично</w:t>
      </w:r>
      <w:r w:rsidRPr="003A5624">
        <w:rPr>
          <w:spacing w:val="6"/>
          <w:sz w:val="28"/>
          <w:szCs w:val="28"/>
        </w:rPr>
        <w:t xml:space="preserve"> </w:t>
      </w:r>
      <w:r w:rsidRPr="003A5624">
        <w:rPr>
          <w:sz w:val="28"/>
          <w:szCs w:val="28"/>
        </w:rPr>
        <w:t>делать</w:t>
      </w:r>
      <w:r w:rsidRPr="003A5624">
        <w:rPr>
          <w:spacing w:val="5"/>
          <w:sz w:val="28"/>
          <w:szCs w:val="28"/>
        </w:rPr>
        <w:t xml:space="preserve"> </w:t>
      </w:r>
      <w:r w:rsidRPr="003A5624">
        <w:rPr>
          <w:sz w:val="28"/>
          <w:szCs w:val="28"/>
        </w:rPr>
        <w:t>замечания</w:t>
      </w:r>
      <w:r w:rsidRPr="003A5624">
        <w:rPr>
          <w:spacing w:val="6"/>
          <w:sz w:val="28"/>
          <w:szCs w:val="28"/>
        </w:rPr>
        <w:t xml:space="preserve"> </w:t>
      </w:r>
      <w:r w:rsidRPr="003A5624">
        <w:rPr>
          <w:sz w:val="28"/>
          <w:szCs w:val="28"/>
        </w:rPr>
        <w:t>товарищам,</w:t>
      </w:r>
      <w:r w:rsidRPr="003A5624">
        <w:rPr>
          <w:spacing w:val="7"/>
          <w:sz w:val="28"/>
          <w:szCs w:val="28"/>
        </w:rPr>
        <w:t xml:space="preserve"> </w:t>
      </w:r>
      <w:r w:rsidRPr="003A5624">
        <w:rPr>
          <w:sz w:val="28"/>
          <w:szCs w:val="28"/>
        </w:rPr>
        <w:t>объясняя,</w:t>
      </w:r>
      <w:r w:rsidRPr="003A5624">
        <w:rPr>
          <w:spacing w:val="6"/>
          <w:sz w:val="28"/>
          <w:szCs w:val="28"/>
        </w:rPr>
        <w:t xml:space="preserve"> </w:t>
      </w:r>
      <w:r w:rsidRPr="003A5624">
        <w:rPr>
          <w:sz w:val="28"/>
          <w:szCs w:val="28"/>
        </w:rPr>
        <w:t>почему</w:t>
      </w:r>
      <w:r w:rsidRPr="003A5624">
        <w:rPr>
          <w:spacing w:val="-57"/>
          <w:sz w:val="28"/>
          <w:szCs w:val="28"/>
        </w:rPr>
        <w:t xml:space="preserve"> </w:t>
      </w:r>
      <w:r w:rsidRPr="003A5624">
        <w:rPr>
          <w:sz w:val="28"/>
          <w:szCs w:val="28"/>
        </w:rPr>
        <w:t>недопустимы</w:t>
      </w:r>
      <w:r w:rsidRPr="003A5624">
        <w:rPr>
          <w:spacing w:val="-1"/>
          <w:sz w:val="28"/>
          <w:szCs w:val="28"/>
        </w:rPr>
        <w:t xml:space="preserve"> </w:t>
      </w:r>
      <w:r w:rsidRPr="003A5624">
        <w:rPr>
          <w:sz w:val="28"/>
          <w:szCs w:val="28"/>
        </w:rPr>
        <w:t>и опасны подобные</w:t>
      </w:r>
      <w:r w:rsidRPr="003A5624">
        <w:rPr>
          <w:spacing w:val="-2"/>
          <w:sz w:val="28"/>
          <w:szCs w:val="28"/>
        </w:rPr>
        <w:t xml:space="preserve"> </w:t>
      </w:r>
      <w:r w:rsidRPr="003A5624">
        <w:rPr>
          <w:sz w:val="28"/>
          <w:szCs w:val="28"/>
        </w:rPr>
        <w:t>нарушения;</w:t>
      </w:r>
    </w:p>
    <w:p w14:paraId="3420D962" w14:textId="12CC5166" w:rsidR="00BD2942" w:rsidRPr="003A5624" w:rsidRDefault="00757BCB" w:rsidP="003E369A">
      <w:pPr>
        <w:pStyle w:val="a7"/>
        <w:numPr>
          <w:ilvl w:val="0"/>
          <w:numId w:val="7"/>
        </w:numPr>
        <w:tabs>
          <w:tab w:val="left" w:pos="284"/>
        </w:tabs>
        <w:spacing w:before="1"/>
        <w:ind w:left="0" w:firstLine="0"/>
        <w:jc w:val="both"/>
        <w:rPr>
          <w:sz w:val="28"/>
          <w:szCs w:val="28"/>
        </w:rPr>
      </w:pPr>
      <w:r w:rsidRPr="003A5624">
        <w:rPr>
          <w:sz w:val="28"/>
          <w:szCs w:val="28"/>
        </w:rPr>
        <w:t>уметь</w:t>
      </w:r>
      <w:r w:rsidRPr="003A5624">
        <w:rPr>
          <w:spacing w:val="26"/>
          <w:sz w:val="28"/>
          <w:szCs w:val="28"/>
        </w:rPr>
        <w:t xml:space="preserve"> </w:t>
      </w:r>
      <w:r w:rsidRPr="003A5624">
        <w:rPr>
          <w:sz w:val="28"/>
          <w:szCs w:val="28"/>
        </w:rPr>
        <w:t>рассказывать</w:t>
      </w:r>
      <w:r w:rsidRPr="003A5624">
        <w:rPr>
          <w:spacing w:val="26"/>
          <w:sz w:val="28"/>
          <w:szCs w:val="28"/>
        </w:rPr>
        <w:t xml:space="preserve"> </w:t>
      </w:r>
      <w:r w:rsidRPr="003A5624">
        <w:rPr>
          <w:sz w:val="28"/>
          <w:szCs w:val="28"/>
        </w:rPr>
        <w:t>об</w:t>
      </w:r>
      <w:r w:rsidRPr="003A5624">
        <w:rPr>
          <w:spacing w:val="25"/>
          <w:sz w:val="28"/>
          <w:szCs w:val="28"/>
        </w:rPr>
        <w:t xml:space="preserve"> </w:t>
      </w:r>
      <w:r w:rsidRPr="003A5624">
        <w:rPr>
          <w:sz w:val="28"/>
          <w:szCs w:val="28"/>
        </w:rPr>
        <w:t>основных</w:t>
      </w:r>
      <w:r w:rsidRPr="003A5624">
        <w:rPr>
          <w:spacing w:val="26"/>
          <w:sz w:val="28"/>
          <w:szCs w:val="28"/>
        </w:rPr>
        <w:t xml:space="preserve"> </w:t>
      </w:r>
      <w:r w:rsidRPr="003A5624">
        <w:rPr>
          <w:sz w:val="28"/>
          <w:szCs w:val="28"/>
        </w:rPr>
        <w:t>мерах</w:t>
      </w:r>
      <w:r w:rsidRPr="003A5624">
        <w:rPr>
          <w:spacing w:val="25"/>
          <w:sz w:val="28"/>
          <w:szCs w:val="28"/>
        </w:rPr>
        <w:t xml:space="preserve"> </w:t>
      </w:r>
      <w:r w:rsidRPr="003A5624">
        <w:rPr>
          <w:sz w:val="28"/>
          <w:szCs w:val="28"/>
        </w:rPr>
        <w:t>безопасности,</w:t>
      </w:r>
      <w:r w:rsidRPr="003A5624">
        <w:rPr>
          <w:spacing w:val="24"/>
          <w:sz w:val="28"/>
          <w:szCs w:val="28"/>
        </w:rPr>
        <w:t xml:space="preserve"> </w:t>
      </w:r>
      <w:r w:rsidRPr="003A5624">
        <w:rPr>
          <w:sz w:val="28"/>
          <w:szCs w:val="28"/>
        </w:rPr>
        <w:t>объяснить</w:t>
      </w:r>
      <w:r w:rsidRPr="003A5624">
        <w:rPr>
          <w:spacing w:val="23"/>
          <w:sz w:val="28"/>
          <w:szCs w:val="28"/>
        </w:rPr>
        <w:t xml:space="preserve"> </w:t>
      </w:r>
      <w:r w:rsidRPr="003A5624">
        <w:rPr>
          <w:sz w:val="28"/>
          <w:szCs w:val="28"/>
        </w:rPr>
        <w:t>их</w:t>
      </w:r>
      <w:r w:rsidRPr="003A5624">
        <w:rPr>
          <w:spacing w:val="24"/>
          <w:sz w:val="28"/>
          <w:szCs w:val="28"/>
        </w:rPr>
        <w:t xml:space="preserve"> </w:t>
      </w:r>
      <w:r w:rsidRPr="003A5624">
        <w:rPr>
          <w:sz w:val="28"/>
          <w:szCs w:val="28"/>
        </w:rPr>
        <w:t>значение</w:t>
      </w:r>
      <w:r w:rsidRPr="003A5624">
        <w:rPr>
          <w:spacing w:val="22"/>
          <w:sz w:val="28"/>
          <w:szCs w:val="28"/>
        </w:rPr>
        <w:t xml:space="preserve"> </w:t>
      </w:r>
      <w:r w:rsidRPr="003A5624">
        <w:rPr>
          <w:sz w:val="28"/>
          <w:szCs w:val="28"/>
        </w:rPr>
        <w:t>и</w:t>
      </w:r>
      <w:r w:rsidRPr="003A5624">
        <w:rPr>
          <w:spacing w:val="26"/>
          <w:sz w:val="28"/>
          <w:szCs w:val="28"/>
        </w:rPr>
        <w:t xml:space="preserve"> </w:t>
      </w:r>
      <w:r w:rsidRPr="003A5624">
        <w:rPr>
          <w:sz w:val="28"/>
          <w:szCs w:val="28"/>
        </w:rPr>
        <w:t>смысл</w:t>
      </w:r>
      <w:r w:rsidRPr="003A5624">
        <w:rPr>
          <w:spacing w:val="24"/>
          <w:sz w:val="28"/>
          <w:szCs w:val="28"/>
        </w:rPr>
        <w:t xml:space="preserve"> </w:t>
      </w:r>
      <w:r w:rsidRPr="003A5624">
        <w:rPr>
          <w:sz w:val="28"/>
          <w:szCs w:val="28"/>
        </w:rPr>
        <w:t>тем,</w:t>
      </w:r>
      <w:r w:rsidRPr="003A5624">
        <w:rPr>
          <w:spacing w:val="25"/>
          <w:sz w:val="28"/>
          <w:szCs w:val="28"/>
        </w:rPr>
        <w:t xml:space="preserve"> </w:t>
      </w:r>
      <w:r w:rsidR="00C8381C" w:rsidRPr="003A5624">
        <w:rPr>
          <w:sz w:val="28"/>
          <w:szCs w:val="28"/>
        </w:rPr>
        <w:t>кт</w:t>
      </w:r>
      <w:r w:rsidR="00C8381C">
        <w:rPr>
          <w:sz w:val="28"/>
          <w:szCs w:val="28"/>
        </w:rPr>
        <w:t xml:space="preserve">о пришел </w:t>
      </w:r>
      <w:r w:rsidRPr="003A5624">
        <w:rPr>
          <w:sz w:val="28"/>
          <w:szCs w:val="28"/>
        </w:rPr>
        <w:t xml:space="preserve">на </w:t>
      </w:r>
      <w:r w:rsidR="00C8381C">
        <w:rPr>
          <w:sz w:val="28"/>
          <w:szCs w:val="28"/>
        </w:rPr>
        <w:t>учебно-</w:t>
      </w:r>
      <w:r w:rsidRPr="003A5624">
        <w:rPr>
          <w:sz w:val="28"/>
          <w:szCs w:val="28"/>
        </w:rPr>
        <w:t>тренировочное</w:t>
      </w:r>
      <w:r w:rsidRPr="003A5624">
        <w:rPr>
          <w:spacing w:val="-1"/>
          <w:sz w:val="28"/>
          <w:szCs w:val="28"/>
        </w:rPr>
        <w:t xml:space="preserve"> </w:t>
      </w:r>
      <w:r w:rsidRPr="003A5624">
        <w:rPr>
          <w:sz w:val="28"/>
          <w:szCs w:val="28"/>
        </w:rPr>
        <w:t>занятие</w:t>
      </w:r>
      <w:r w:rsidRPr="003A5624">
        <w:rPr>
          <w:spacing w:val="-1"/>
          <w:sz w:val="28"/>
          <w:szCs w:val="28"/>
        </w:rPr>
        <w:t xml:space="preserve"> </w:t>
      </w:r>
      <w:r w:rsidRPr="003A5624">
        <w:rPr>
          <w:sz w:val="28"/>
          <w:szCs w:val="28"/>
        </w:rPr>
        <w:t>впервые;</w:t>
      </w:r>
    </w:p>
    <w:p w14:paraId="6B4058AB" w14:textId="77777777" w:rsidR="00BD2942" w:rsidRPr="003A5624" w:rsidRDefault="00757BCB" w:rsidP="003E369A">
      <w:pPr>
        <w:pStyle w:val="a7"/>
        <w:numPr>
          <w:ilvl w:val="0"/>
          <w:numId w:val="7"/>
        </w:numPr>
        <w:tabs>
          <w:tab w:val="left" w:pos="253"/>
        </w:tabs>
        <w:ind w:left="0" w:firstLine="0"/>
        <w:jc w:val="both"/>
        <w:rPr>
          <w:sz w:val="28"/>
          <w:szCs w:val="28"/>
        </w:rPr>
      </w:pPr>
      <w:r w:rsidRPr="003A5624">
        <w:rPr>
          <w:sz w:val="28"/>
          <w:szCs w:val="28"/>
        </w:rPr>
        <w:t>проводить</w:t>
      </w:r>
      <w:r w:rsidRPr="003A5624">
        <w:rPr>
          <w:spacing w:val="-5"/>
          <w:sz w:val="28"/>
          <w:szCs w:val="28"/>
        </w:rPr>
        <w:t xml:space="preserve"> </w:t>
      </w:r>
      <w:r w:rsidRPr="003A5624">
        <w:rPr>
          <w:sz w:val="28"/>
          <w:szCs w:val="28"/>
        </w:rPr>
        <w:t>первую</w:t>
      </w:r>
      <w:r w:rsidRPr="003A5624">
        <w:rPr>
          <w:spacing w:val="-4"/>
          <w:sz w:val="28"/>
          <w:szCs w:val="28"/>
        </w:rPr>
        <w:t xml:space="preserve"> </w:t>
      </w:r>
      <w:r w:rsidRPr="003A5624">
        <w:rPr>
          <w:sz w:val="28"/>
          <w:szCs w:val="28"/>
        </w:rPr>
        <w:t>часть</w:t>
      </w:r>
      <w:r w:rsidRPr="003A5624">
        <w:rPr>
          <w:spacing w:val="-3"/>
          <w:sz w:val="28"/>
          <w:szCs w:val="28"/>
        </w:rPr>
        <w:t xml:space="preserve"> </w:t>
      </w:r>
      <w:r w:rsidRPr="003A5624">
        <w:rPr>
          <w:sz w:val="28"/>
          <w:szCs w:val="28"/>
        </w:rPr>
        <w:t>разминки,</w:t>
      </w:r>
      <w:r w:rsidRPr="003A5624">
        <w:rPr>
          <w:spacing w:val="-4"/>
          <w:sz w:val="28"/>
          <w:szCs w:val="28"/>
        </w:rPr>
        <w:t xml:space="preserve"> </w:t>
      </w:r>
      <w:r w:rsidRPr="003A5624">
        <w:rPr>
          <w:sz w:val="28"/>
          <w:szCs w:val="28"/>
        </w:rPr>
        <w:t>состоящую</w:t>
      </w:r>
      <w:r w:rsidRPr="003A5624">
        <w:rPr>
          <w:spacing w:val="-4"/>
          <w:sz w:val="28"/>
          <w:szCs w:val="28"/>
        </w:rPr>
        <w:t xml:space="preserve"> </w:t>
      </w:r>
      <w:r w:rsidRPr="003A5624">
        <w:rPr>
          <w:sz w:val="28"/>
          <w:szCs w:val="28"/>
        </w:rPr>
        <w:t>из</w:t>
      </w:r>
      <w:r w:rsidRPr="003A5624">
        <w:rPr>
          <w:spacing w:val="-1"/>
          <w:sz w:val="28"/>
          <w:szCs w:val="28"/>
        </w:rPr>
        <w:t xml:space="preserve"> </w:t>
      </w:r>
      <w:r w:rsidRPr="003A5624">
        <w:rPr>
          <w:sz w:val="28"/>
          <w:szCs w:val="28"/>
        </w:rPr>
        <w:t>упражнений</w:t>
      </w:r>
      <w:r w:rsidRPr="003A5624">
        <w:rPr>
          <w:spacing w:val="-4"/>
          <w:sz w:val="28"/>
          <w:szCs w:val="28"/>
        </w:rPr>
        <w:t xml:space="preserve"> </w:t>
      </w:r>
      <w:r w:rsidRPr="003A5624">
        <w:rPr>
          <w:sz w:val="28"/>
          <w:szCs w:val="28"/>
        </w:rPr>
        <w:t>общефизической</w:t>
      </w:r>
      <w:r w:rsidRPr="003A5624">
        <w:rPr>
          <w:spacing w:val="-4"/>
          <w:sz w:val="28"/>
          <w:szCs w:val="28"/>
        </w:rPr>
        <w:t xml:space="preserve"> </w:t>
      </w:r>
      <w:r w:rsidRPr="003A5624">
        <w:rPr>
          <w:sz w:val="28"/>
          <w:szCs w:val="28"/>
        </w:rPr>
        <w:t>направленности;</w:t>
      </w:r>
    </w:p>
    <w:p w14:paraId="1E9690AF" w14:textId="77777777" w:rsidR="00BD2942" w:rsidRPr="003A5624" w:rsidRDefault="00757BCB" w:rsidP="003E369A">
      <w:pPr>
        <w:pStyle w:val="a7"/>
        <w:numPr>
          <w:ilvl w:val="0"/>
          <w:numId w:val="7"/>
        </w:numPr>
        <w:tabs>
          <w:tab w:val="left" w:pos="248"/>
        </w:tabs>
        <w:ind w:left="0" w:firstLine="0"/>
        <w:jc w:val="both"/>
        <w:rPr>
          <w:sz w:val="28"/>
          <w:szCs w:val="28"/>
        </w:rPr>
      </w:pPr>
      <w:r w:rsidRPr="003A5624">
        <w:rPr>
          <w:sz w:val="28"/>
          <w:szCs w:val="28"/>
        </w:rPr>
        <w:t>проводить</w:t>
      </w:r>
      <w:r w:rsidRPr="003A5624">
        <w:rPr>
          <w:spacing w:val="-9"/>
          <w:sz w:val="28"/>
          <w:szCs w:val="28"/>
        </w:rPr>
        <w:t xml:space="preserve"> </w:t>
      </w:r>
      <w:r w:rsidRPr="003A5624">
        <w:rPr>
          <w:sz w:val="28"/>
          <w:szCs w:val="28"/>
        </w:rPr>
        <w:t>заключительную</w:t>
      </w:r>
      <w:r w:rsidRPr="003A5624">
        <w:rPr>
          <w:spacing w:val="-9"/>
          <w:sz w:val="28"/>
          <w:szCs w:val="28"/>
        </w:rPr>
        <w:t xml:space="preserve"> </w:t>
      </w:r>
      <w:r w:rsidRPr="003A5624">
        <w:rPr>
          <w:sz w:val="28"/>
          <w:szCs w:val="28"/>
        </w:rPr>
        <w:t>часть</w:t>
      </w:r>
      <w:r w:rsidRPr="003A5624">
        <w:rPr>
          <w:spacing w:val="-8"/>
          <w:sz w:val="28"/>
          <w:szCs w:val="28"/>
        </w:rPr>
        <w:t xml:space="preserve"> </w:t>
      </w:r>
      <w:r w:rsidRPr="003A5624">
        <w:rPr>
          <w:sz w:val="28"/>
          <w:szCs w:val="28"/>
        </w:rPr>
        <w:t>разминки,</w:t>
      </w:r>
      <w:r w:rsidRPr="003A5624">
        <w:rPr>
          <w:spacing w:val="-9"/>
          <w:sz w:val="28"/>
          <w:szCs w:val="28"/>
        </w:rPr>
        <w:t xml:space="preserve"> </w:t>
      </w:r>
      <w:r w:rsidRPr="003A5624">
        <w:rPr>
          <w:sz w:val="28"/>
          <w:szCs w:val="28"/>
        </w:rPr>
        <w:t>состоящую</w:t>
      </w:r>
      <w:r w:rsidRPr="003A5624">
        <w:rPr>
          <w:spacing w:val="-6"/>
          <w:sz w:val="28"/>
          <w:szCs w:val="28"/>
        </w:rPr>
        <w:t xml:space="preserve"> </w:t>
      </w:r>
      <w:r w:rsidRPr="003A5624">
        <w:rPr>
          <w:sz w:val="28"/>
          <w:szCs w:val="28"/>
        </w:rPr>
        <w:t>из</w:t>
      </w:r>
      <w:r w:rsidRPr="003A5624">
        <w:rPr>
          <w:spacing w:val="-6"/>
          <w:sz w:val="28"/>
          <w:szCs w:val="28"/>
        </w:rPr>
        <w:t xml:space="preserve"> </w:t>
      </w:r>
      <w:r w:rsidRPr="003A5624">
        <w:rPr>
          <w:sz w:val="28"/>
          <w:szCs w:val="28"/>
        </w:rPr>
        <w:t>упражнений</w:t>
      </w:r>
      <w:r w:rsidRPr="003A5624">
        <w:rPr>
          <w:spacing w:val="-8"/>
          <w:sz w:val="28"/>
          <w:szCs w:val="28"/>
        </w:rPr>
        <w:t xml:space="preserve"> </w:t>
      </w:r>
      <w:r w:rsidRPr="003A5624">
        <w:rPr>
          <w:sz w:val="28"/>
          <w:szCs w:val="28"/>
        </w:rPr>
        <w:t>специальной</w:t>
      </w:r>
      <w:r w:rsidRPr="003A5624">
        <w:rPr>
          <w:spacing w:val="-8"/>
          <w:sz w:val="28"/>
          <w:szCs w:val="28"/>
        </w:rPr>
        <w:t xml:space="preserve"> </w:t>
      </w:r>
      <w:r w:rsidRPr="003A5624">
        <w:rPr>
          <w:sz w:val="28"/>
          <w:szCs w:val="28"/>
        </w:rPr>
        <w:t>технической</w:t>
      </w:r>
      <w:r w:rsidRPr="003A5624">
        <w:rPr>
          <w:spacing w:val="-57"/>
          <w:sz w:val="28"/>
          <w:szCs w:val="28"/>
        </w:rPr>
        <w:t xml:space="preserve"> </w:t>
      </w:r>
      <w:r w:rsidRPr="003A5624">
        <w:rPr>
          <w:sz w:val="28"/>
          <w:szCs w:val="28"/>
        </w:rPr>
        <w:t>направленности;</w:t>
      </w:r>
    </w:p>
    <w:p w14:paraId="11394718" w14:textId="302C3CFB" w:rsidR="00BD2942" w:rsidRPr="003A5624" w:rsidRDefault="00757BCB" w:rsidP="003E369A">
      <w:pPr>
        <w:pStyle w:val="a7"/>
        <w:numPr>
          <w:ilvl w:val="0"/>
          <w:numId w:val="7"/>
        </w:numPr>
        <w:tabs>
          <w:tab w:val="left" w:pos="253"/>
        </w:tabs>
        <w:ind w:left="0" w:firstLine="0"/>
        <w:jc w:val="both"/>
        <w:rPr>
          <w:sz w:val="28"/>
          <w:szCs w:val="28"/>
        </w:rPr>
      </w:pPr>
      <w:r w:rsidRPr="003A5624">
        <w:rPr>
          <w:sz w:val="28"/>
          <w:szCs w:val="28"/>
        </w:rPr>
        <w:t>проводить</w:t>
      </w:r>
      <w:r w:rsidRPr="003A5624">
        <w:rPr>
          <w:spacing w:val="-4"/>
          <w:sz w:val="28"/>
          <w:szCs w:val="28"/>
        </w:rPr>
        <w:t xml:space="preserve"> </w:t>
      </w:r>
      <w:r w:rsidRPr="003A5624">
        <w:rPr>
          <w:sz w:val="28"/>
          <w:szCs w:val="28"/>
        </w:rPr>
        <w:t>первые</w:t>
      </w:r>
      <w:r w:rsidRPr="003A5624">
        <w:rPr>
          <w:spacing w:val="-3"/>
          <w:sz w:val="28"/>
          <w:szCs w:val="28"/>
        </w:rPr>
        <w:t xml:space="preserve"> </w:t>
      </w:r>
      <w:r w:rsidRPr="003A5624">
        <w:rPr>
          <w:sz w:val="28"/>
          <w:szCs w:val="28"/>
        </w:rPr>
        <w:t>занятия</w:t>
      </w:r>
      <w:r w:rsidRPr="003A5624">
        <w:rPr>
          <w:spacing w:val="-2"/>
          <w:sz w:val="28"/>
          <w:szCs w:val="28"/>
        </w:rPr>
        <w:t xml:space="preserve"> </w:t>
      </w:r>
      <w:r w:rsidRPr="003A5624">
        <w:rPr>
          <w:sz w:val="28"/>
          <w:szCs w:val="28"/>
        </w:rPr>
        <w:t>в</w:t>
      </w:r>
      <w:r w:rsidRPr="003A5624">
        <w:rPr>
          <w:spacing w:val="-3"/>
          <w:sz w:val="28"/>
          <w:szCs w:val="28"/>
        </w:rPr>
        <w:t xml:space="preserve"> </w:t>
      </w:r>
      <w:r w:rsidRPr="003A5624">
        <w:rPr>
          <w:sz w:val="28"/>
          <w:szCs w:val="28"/>
        </w:rPr>
        <w:t>группах начальной</w:t>
      </w:r>
      <w:r w:rsidRPr="003A5624">
        <w:rPr>
          <w:spacing w:val="-2"/>
          <w:sz w:val="28"/>
          <w:szCs w:val="28"/>
        </w:rPr>
        <w:t xml:space="preserve"> </w:t>
      </w:r>
      <w:r w:rsidRPr="003A5624">
        <w:rPr>
          <w:sz w:val="28"/>
          <w:szCs w:val="28"/>
        </w:rPr>
        <w:t>подготовки</w:t>
      </w:r>
      <w:r w:rsidRPr="003A5624">
        <w:rPr>
          <w:spacing w:val="-2"/>
          <w:sz w:val="28"/>
          <w:szCs w:val="28"/>
        </w:rPr>
        <w:t xml:space="preserve"> </w:t>
      </w:r>
      <w:r w:rsidRPr="003A5624">
        <w:rPr>
          <w:sz w:val="28"/>
          <w:szCs w:val="28"/>
        </w:rPr>
        <w:t>в</w:t>
      </w:r>
      <w:r w:rsidRPr="003A5624">
        <w:rPr>
          <w:spacing w:val="-4"/>
          <w:sz w:val="28"/>
          <w:szCs w:val="28"/>
        </w:rPr>
        <w:t xml:space="preserve"> </w:t>
      </w:r>
      <w:r w:rsidRPr="003A5624">
        <w:rPr>
          <w:sz w:val="28"/>
          <w:szCs w:val="28"/>
        </w:rPr>
        <w:t>качестве</w:t>
      </w:r>
      <w:r w:rsidRPr="003A5624">
        <w:rPr>
          <w:spacing w:val="-3"/>
          <w:sz w:val="28"/>
          <w:szCs w:val="28"/>
        </w:rPr>
        <w:t xml:space="preserve"> </w:t>
      </w:r>
      <w:r w:rsidRPr="003A5624">
        <w:rPr>
          <w:sz w:val="28"/>
          <w:szCs w:val="28"/>
        </w:rPr>
        <w:t>помощника</w:t>
      </w:r>
      <w:r w:rsidRPr="003A5624">
        <w:rPr>
          <w:spacing w:val="-3"/>
          <w:sz w:val="28"/>
          <w:szCs w:val="28"/>
        </w:rPr>
        <w:t xml:space="preserve"> </w:t>
      </w:r>
      <w:r w:rsidRPr="003A5624">
        <w:rPr>
          <w:sz w:val="28"/>
          <w:szCs w:val="28"/>
        </w:rPr>
        <w:t>тренера</w:t>
      </w:r>
      <w:r w:rsidR="00C8381C">
        <w:rPr>
          <w:sz w:val="28"/>
          <w:szCs w:val="28"/>
        </w:rPr>
        <w:t>-преподавателя</w:t>
      </w:r>
      <w:r w:rsidRPr="003A5624">
        <w:rPr>
          <w:sz w:val="28"/>
          <w:szCs w:val="28"/>
        </w:rPr>
        <w:t>;</w:t>
      </w:r>
    </w:p>
    <w:p w14:paraId="5D691C10" w14:textId="6AF83236" w:rsidR="00BD2942" w:rsidRPr="003A5624" w:rsidRDefault="00757BCB" w:rsidP="003E369A">
      <w:pPr>
        <w:pStyle w:val="a7"/>
        <w:numPr>
          <w:ilvl w:val="0"/>
          <w:numId w:val="7"/>
        </w:numPr>
        <w:tabs>
          <w:tab w:val="left" w:pos="308"/>
        </w:tabs>
        <w:ind w:left="0" w:firstLine="0"/>
        <w:jc w:val="both"/>
        <w:rPr>
          <w:sz w:val="28"/>
          <w:szCs w:val="28"/>
        </w:rPr>
      </w:pPr>
      <w:r w:rsidRPr="003A5624">
        <w:rPr>
          <w:sz w:val="28"/>
          <w:szCs w:val="28"/>
        </w:rPr>
        <w:t>проводить</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присутствии</w:t>
      </w:r>
      <w:r w:rsidRPr="003A5624">
        <w:rPr>
          <w:spacing w:val="1"/>
          <w:sz w:val="28"/>
          <w:szCs w:val="28"/>
        </w:rPr>
        <w:t xml:space="preserve"> </w:t>
      </w:r>
      <w:r w:rsidRPr="003A5624">
        <w:rPr>
          <w:sz w:val="28"/>
          <w:szCs w:val="28"/>
        </w:rPr>
        <w:t>тренера</w:t>
      </w:r>
      <w:r w:rsidR="00C8381C">
        <w:rPr>
          <w:sz w:val="28"/>
          <w:szCs w:val="28"/>
        </w:rPr>
        <w:t>-преподавателя</w:t>
      </w:r>
      <w:r w:rsidRPr="003A5624">
        <w:rPr>
          <w:spacing w:val="1"/>
          <w:sz w:val="28"/>
          <w:szCs w:val="28"/>
        </w:rPr>
        <w:t xml:space="preserve"> </w:t>
      </w:r>
      <w:r w:rsidRPr="003A5624">
        <w:rPr>
          <w:sz w:val="28"/>
          <w:szCs w:val="28"/>
        </w:rPr>
        <w:t>отдельные части</w:t>
      </w:r>
      <w:r w:rsidRPr="003A5624">
        <w:rPr>
          <w:spacing w:val="1"/>
          <w:sz w:val="28"/>
          <w:szCs w:val="28"/>
        </w:rPr>
        <w:t xml:space="preserve"> </w:t>
      </w:r>
      <w:r w:rsidRPr="003A5624">
        <w:rPr>
          <w:sz w:val="28"/>
          <w:szCs w:val="28"/>
        </w:rPr>
        <w:t>практических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теоретических</w:t>
      </w:r>
      <w:r w:rsidRPr="003A5624">
        <w:rPr>
          <w:spacing w:val="1"/>
          <w:sz w:val="28"/>
          <w:szCs w:val="28"/>
        </w:rPr>
        <w:t xml:space="preserve"> </w:t>
      </w:r>
      <w:r w:rsidRPr="003A5624">
        <w:rPr>
          <w:sz w:val="28"/>
          <w:szCs w:val="28"/>
        </w:rPr>
        <w:t>занятий</w:t>
      </w:r>
      <w:r w:rsidRPr="003A5624">
        <w:rPr>
          <w:spacing w:val="1"/>
          <w:sz w:val="28"/>
          <w:szCs w:val="28"/>
        </w:rPr>
        <w:t xml:space="preserve"> </w:t>
      </w:r>
      <w:r w:rsidR="00973273">
        <w:rPr>
          <w:sz w:val="28"/>
          <w:szCs w:val="28"/>
        </w:rPr>
        <w:t>в группах учебно-</w:t>
      </w:r>
      <w:r w:rsidRPr="003A5624">
        <w:rPr>
          <w:sz w:val="28"/>
          <w:szCs w:val="28"/>
        </w:rPr>
        <w:t>тренировочного этапа;</w:t>
      </w:r>
    </w:p>
    <w:p w14:paraId="2466826F" w14:textId="7012704D" w:rsidR="00BD2942" w:rsidRPr="003A5624" w:rsidRDefault="00757BCB" w:rsidP="003E369A">
      <w:pPr>
        <w:pStyle w:val="a7"/>
        <w:numPr>
          <w:ilvl w:val="0"/>
          <w:numId w:val="7"/>
        </w:numPr>
        <w:tabs>
          <w:tab w:val="left" w:pos="378"/>
        </w:tabs>
        <w:ind w:left="0" w:firstLine="0"/>
        <w:jc w:val="both"/>
        <w:rPr>
          <w:sz w:val="28"/>
          <w:szCs w:val="28"/>
        </w:rPr>
      </w:pPr>
      <w:r w:rsidRPr="003A5624">
        <w:rPr>
          <w:sz w:val="28"/>
          <w:szCs w:val="28"/>
        </w:rPr>
        <w:t>оказывать</w:t>
      </w:r>
      <w:r w:rsidRPr="003A5624">
        <w:rPr>
          <w:spacing w:val="3"/>
          <w:sz w:val="28"/>
          <w:szCs w:val="28"/>
        </w:rPr>
        <w:t xml:space="preserve"> </w:t>
      </w:r>
      <w:r w:rsidRPr="003A5624">
        <w:rPr>
          <w:sz w:val="28"/>
          <w:szCs w:val="28"/>
        </w:rPr>
        <w:t>помощь</w:t>
      </w:r>
      <w:r w:rsidRPr="003A5624">
        <w:rPr>
          <w:spacing w:val="60"/>
          <w:sz w:val="28"/>
          <w:szCs w:val="28"/>
        </w:rPr>
        <w:t xml:space="preserve"> </w:t>
      </w:r>
      <w:r w:rsidRPr="003A5624">
        <w:rPr>
          <w:sz w:val="28"/>
          <w:szCs w:val="28"/>
        </w:rPr>
        <w:t>тренерам</w:t>
      </w:r>
      <w:r w:rsidR="00C8381C">
        <w:rPr>
          <w:sz w:val="28"/>
          <w:szCs w:val="28"/>
        </w:rPr>
        <w:t>-преподавателям</w:t>
      </w:r>
      <w:r w:rsidRPr="003A5624">
        <w:rPr>
          <w:spacing w:val="60"/>
          <w:sz w:val="28"/>
          <w:szCs w:val="28"/>
        </w:rPr>
        <w:t xml:space="preserve"> </w:t>
      </w:r>
      <w:r w:rsidRPr="003A5624">
        <w:rPr>
          <w:sz w:val="28"/>
          <w:szCs w:val="28"/>
        </w:rPr>
        <w:t>при</w:t>
      </w:r>
      <w:r w:rsidRPr="003A5624">
        <w:rPr>
          <w:spacing w:val="2"/>
          <w:sz w:val="28"/>
          <w:szCs w:val="28"/>
        </w:rPr>
        <w:t xml:space="preserve"> </w:t>
      </w:r>
      <w:r w:rsidRPr="003A5624">
        <w:rPr>
          <w:sz w:val="28"/>
          <w:szCs w:val="28"/>
        </w:rPr>
        <w:t>проведении</w:t>
      </w:r>
      <w:r w:rsidRPr="003A5624">
        <w:rPr>
          <w:spacing w:val="2"/>
          <w:sz w:val="28"/>
          <w:szCs w:val="28"/>
        </w:rPr>
        <w:t xml:space="preserve"> </w:t>
      </w:r>
      <w:r w:rsidRPr="003A5624">
        <w:rPr>
          <w:sz w:val="28"/>
          <w:szCs w:val="28"/>
        </w:rPr>
        <w:t>набора</w:t>
      </w:r>
      <w:r w:rsidRPr="003A5624">
        <w:rPr>
          <w:spacing w:val="5"/>
          <w:sz w:val="28"/>
          <w:szCs w:val="28"/>
        </w:rPr>
        <w:t xml:space="preserve"> </w:t>
      </w:r>
      <w:r w:rsidRPr="003A5624">
        <w:rPr>
          <w:sz w:val="28"/>
          <w:szCs w:val="28"/>
        </w:rPr>
        <w:t>желающих</w:t>
      </w:r>
      <w:r w:rsidRPr="003A5624">
        <w:rPr>
          <w:spacing w:val="3"/>
          <w:sz w:val="28"/>
          <w:szCs w:val="28"/>
        </w:rPr>
        <w:t xml:space="preserve"> </w:t>
      </w:r>
      <w:r w:rsidRPr="003A5624">
        <w:rPr>
          <w:sz w:val="28"/>
          <w:szCs w:val="28"/>
        </w:rPr>
        <w:t>заниматься</w:t>
      </w:r>
      <w:r w:rsidRPr="003A5624">
        <w:rPr>
          <w:spacing w:val="1"/>
          <w:sz w:val="28"/>
          <w:szCs w:val="28"/>
        </w:rPr>
        <w:t xml:space="preserve"> </w:t>
      </w:r>
      <w:r w:rsidR="003E369A">
        <w:rPr>
          <w:sz w:val="28"/>
          <w:szCs w:val="28"/>
        </w:rPr>
        <w:t>лыжными гонами</w:t>
      </w:r>
      <w:r w:rsidRPr="003A5624">
        <w:rPr>
          <w:spacing w:val="-3"/>
          <w:sz w:val="28"/>
          <w:szCs w:val="28"/>
        </w:rPr>
        <w:t xml:space="preserve"> </w:t>
      </w:r>
      <w:r w:rsidRPr="003A5624">
        <w:rPr>
          <w:sz w:val="28"/>
          <w:szCs w:val="28"/>
        </w:rPr>
        <w:t xml:space="preserve">по </w:t>
      </w:r>
      <w:r w:rsidR="003E369A">
        <w:rPr>
          <w:sz w:val="28"/>
          <w:szCs w:val="28"/>
        </w:rPr>
        <w:t>спорту лиц с интеллектуальными нарушениями</w:t>
      </w:r>
      <w:r w:rsidRPr="003A5624">
        <w:rPr>
          <w:sz w:val="28"/>
          <w:szCs w:val="28"/>
        </w:rPr>
        <w:t xml:space="preserve"> в</w:t>
      </w:r>
      <w:r w:rsidRPr="003A5624">
        <w:rPr>
          <w:spacing w:val="-1"/>
          <w:sz w:val="28"/>
          <w:szCs w:val="28"/>
        </w:rPr>
        <w:t xml:space="preserve"> </w:t>
      </w:r>
      <w:r w:rsidRPr="003A5624">
        <w:rPr>
          <w:sz w:val="28"/>
          <w:szCs w:val="28"/>
        </w:rPr>
        <w:t>начале</w:t>
      </w:r>
      <w:r w:rsidRPr="003A5624">
        <w:rPr>
          <w:spacing w:val="-1"/>
          <w:sz w:val="28"/>
          <w:szCs w:val="28"/>
        </w:rPr>
        <w:t xml:space="preserve"> </w:t>
      </w:r>
      <w:r w:rsidR="00464A01" w:rsidRPr="003A5624">
        <w:rPr>
          <w:spacing w:val="-1"/>
          <w:sz w:val="28"/>
          <w:szCs w:val="28"/>
        </w:rPr>
        <w:t>учебно-</w:t>
      </w:r>
      <w:r w:rsidRPr="003A5624">
        <w:rPr>
          <w:sz w:val="28"/>
          <w:szCs w:val="28"/>
        </w:rPr>
        <w:t>тренировочного года.</w:t>
      </w:r>
    </w:p>
    <w:p w14:paraId="38D0B411" w14:textId="6708AFBD" w:rsidR="00BE24B6" w:rsidRDefault="00757BCB" w:rsidP="003E369A">
      <w:pPr>
        <w:pStyle w:val="a3"/>
        <w:ind w:left="0" w:firstLine="709"/>
        <w:jc w:val="both"/>
        <w:rPr>
          <w:sz w:val="28"/>
          <w:szCs w:val="28"/>
        </w:rPr>
      </w:pPr>
      <w:r w:rsidRPr="003A5624">
        <w:rPr>
          <w:sz w:val="28"/>
          <w:szCs w:val="28"/>
        </w:rPr>
        <w:t>Знание</w:t>
      </w:r>
      <w:r w:rsidRPr="003A5624">
        <w:rPr>
          <w:spacing w:val="1"/>
          <w:sz w:val="28"/>
          <w:szCs w:val="28"/>
        </w:rPr>
        <w:t xml:space="preserve"> </w:t>
      </w:r>
      <w:r w:rsidRPr="003A5624">
        <w:rPr>
          <w:sz w:val="28"/>
          <w:szCs w:val="28"/>
        </w:rPr>
        <w:t>правил</w:t>
      </w:r>
      <w:r w:rsidRPr="003A5624">
        <w:rPr>
          <w:spacing w:val="1"/>
          <w:sz w:val="28"/>
          <w:szCs w:val="28"/>
        </w:rPr>
        <w:t xml:space="preserve"> </w:t>
      </w:r>
      <w:r w:rsidRPr="003A5624">
        <w:rPr>
          <w:sz w:val="28"/>
          <w:szCs w:val="28"/>
        </w:rPr>
        <w:t>соревнований,</w:t>
      </w:r>
      <w:r w:rsidRPr="003A5624">
        <w:rPr>
          <w:spacing w:val="1"/>
          <w:sz w:val="28"/>
          <w:szCs w:val="28"/>
        </w:rPr>
        <w:t xml:space="preserve"> </w:t>
      </w:r>
      <w:r w:rsidRPr="003A5624">
        <w:rPr>
          <w:sz w:val="28"/>
          <w:szCs w:val="28"/>
        </w:rPr>
        <w:t>умение</w:t>
      </w:r>
      <w:r w:rsidRPr="003A5624">
        <w:rPr>
          <w:spacing w:val="1"/>
          <w:sz w:val="28"/>
          <w:szCs w:val="28"/>
        </w:rPr>
        <w:t xml:space="preserve"> </w:t>
      </w:r>
      <w:r w:rsidRPr="003A5624">
        <w:rPr>
          <w:sz w:val="28"/>
          <w:szCs w:val="28"/>
        </w:rPr>
        <w:t>постоянно</w:t>
      </w:r>
      <w:r w:rsidRPr="003A5624">
        <w:rPr>
          <w:spacing w:val="1"/>
          <w:sz w:val="28"/>
          <w:szCs w:val="28"/>
        </w:rPr>
        <w:t xml:space="preserve"> </w:t>
      </w:r>
      <w:r w:rsidRPr="003A5624">
        <w:rPr>
          <w:sz w:val="28"/>
          <w:szCs w:val="28"/>
        </w:rPr>
        <w:t>их</w:t>
      </w:r>
      <w:r w:rsidRPr="003A5624">
        <w:rPr>
          <w:spacing w:val="1"/>
          <w:sz w:val="28"/>
          <w:szCs w:val="28"/>
        </w:rPr>
        <w:t xml:space="preserve"> </w:t>
      </w:r>
      <w:r w:rsidRPr="003A5624">
        <w:rPr>
          <w:sz w:val="28"/>
          <w:szCs w:val="28"/>
        </w:rPr>
        <w:t>применять</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практике,</w:t>
      </w:r>
      <w:r w:rsidRPr="003A5624">
        <w:rPr>
          <w:spacing w:val="1"/>
          <w:sz w:val="28"/>
          <w:szCs w:val="28"/>
        </w:rPr>
        <w:t xml:space="preserve"> </w:t>
      </w:r>
      <w:r w:rsidRPr="003A5624">
        <w:rPr>
          <w:sz w:val="28"/>
          <w:szCs w:val="28"/>
        </w:rPr>
        <w:t>выполняя</w:t>
      </w:r>
      <w:r w:rsidRPr="003A5624">
        <w:rPr>
          <w:spacing w:val="1"/>
          <w:sz w:val="28"/>
          <w:szCs w:val="28"/>
        </w:rPr>
        <w:t xml:space="preserve"> </w:t>
      </w:r>
      <w:r w:rsidRPr="003A5624">
        <w:rPr>
          <w:sz w:val="28"/>
          <w:szCs w:val="28"/>
        </w:rPr>
        <w:t>соответствующие</w:t>
      </w:r>
      <w:r w:rsidRPr="003A5624">
        <w:rPr>
          <w:spacing w:val="-4"/>
          <w:sz w:val="28"/>
          <w:szCs w:val="28"/>
        </w:rPr>
        <w:t xml:space="preserve"> </w:t>
      </w:r>
      <w:r w:rsidRPr="003A5624">
        <w:rPr>
          <w:sz w:val="28"/>
          <w:szCs w:val="28"/>
        </w:rPr>
        <w:t>требования,</w:t>
      </w:r>
      <w:r w:rsidRPr="003A5624">
        <w:rPr>
          <w:spacing w:val="-5"/>
          <w:sz w:val="28"/>
          <w:szCs w:val="28"/>
        </w:rPr>
        <w:t xml:space="preserve"> </w:t>
      </w:r>
      <w:r w:rsidRPr="003A5624">
        <w:rPr>
          <w:sz w:val="28"/>
          <w:szCs w:val="28"/>
        </w:rPr>
        <w:t>являются</w:t>
      </w:r>
      <w:r w:rsidRPr="003A5624">
        <w:rPr>
          <w:spacing w:val="-5"/>
          <w:sz w:val="28"/>
          <w:szCs w:val="28"/>
        </w:rPr>
        <w:t xml:space="preserve"> </w:t>
      </w:r>
      <w:r w:rsidRPr="003A5624">
        <w:rPr>
          <w:sz w:val="28"/>
          <w:szCs w:val="28"/>
        </w:rPr>
        <w:t>одной</w:t>
      </w:r>
      <w:r w:rsidRPr="003A5624">
        <w:rPr>
          <w:spacing w:val="-4"/>
          <w:sz w:val="28"/>
          <w:szCs w:val="28"/>
        </w:rPr>
        <w:t xml:space="preserve"> </w:t>
      </w:r>
      <w:r w:rsidRPr="003A5624">
        <w:rPr>
          <w:sz w:val="28"/>
          <w:szCs w:val="28"/>
        </w:rPr>
        <w:t>из</w:t>
      </w:r>
      <w:r w:rsidRPr="003A5624">
        <w:rPr>
          <w:spacing w:val="-3"/>
          <w:sz w:val="28"/>
          <w:szCs w:val="28"/>
        </w:rPr>
        <w:t xml:space="preserve"> </w:t>
      </w:r>
      <w:r w:rsidRPr="003A5624">
        <w:rPr>
          <w:sz w:val="28"/>
          <w:szCs w:val="28"/>
        </w:rPr>
        <w:t>главных</w:t>
      </w:r>
      <w:r w:rsidRPr="003A5624">
        <w:rPr>
          <w:spacing w:val="-3"/>
          <w:sz w:val="28"/>
          <w:szCs w:val="28"/>
        </w:rPr>
        <w:t xml:space="preserve"> </w:t>
      </w:r>
      <w:r w:rsidRPr="003A5624">
        <w:rPr>
          <w:sz w:val="28"/>
          <w:szCs w:val="28"/>
        </w:rPr>
        <w:t>задач</w:t>
      </w:r>
      <w:r w:rsidRPr="003A5624">
        <w:rPr>
          <w:spacing w:val="-6"/>
          <w:sz w:val="28"/>
          <w:szCs w:val="28"/>
        </w:rPr>
        <w:t xml:space="preserve"> </w:t>
      </w:r>
      <w:r w:rsidRPr="003A5624">
        <w:rPr>
          <w:sz w:val="28"/>
          <w:szCs w:val="28"/>
        </w:rPr>
        <w:t>при</w:t>
      </w:r>
      <w:r w:rsidRPr="003A5624">
        <w:rPr>
          <w:spacing w:val="-4"/>
          <w:sz w:val="28"/>
          <w:szCs w:val="28"/>
        </w:rPr>
        <w:t xml:space="preserve"> </w:t>
      </w:r>
      <w:r w:rsidRPr="003A5624">
        <w:rPr>
          <w:sz w:val="28"/>
          <w:szCs w:val="28"/>
        </w:rPr>
        <w:t>подготовке</w:t>
      </w:r>
      <w:r w:rsidRPr="003A5624">
        <w:rPr>
          <w:spacing w:val="-5"/>
          <w:sz w:val="28"/>
          <w:szCs w:val="28"/>
        </w:rPr>
        <w:t xml:space="preserve"> </w:t>
      </w:r>
      <w:r w:rsidRPr="003A5624">
        <w:rPr>
          <w:sz w:val="28"/>
          <w:szCs w:val="28"/>
        </w:rPr>
        <w:t>от</w:t>
      </w:r>
      <w:r w:rsidRPr="003A5624">
        <w:rPr>
          <w:spacing w:val="-3"/>
          <w:sz w:val="28"/>
          <w:szCs w:val="28"/>
        </w:rPr>
        <w:t xml:space="preserve"> </w:t>
      </w:r>
      <w:r w:rsidRPr="003A5624">
        <w:rPr>
          <w:sz w:val="28"/>
          <w:szCs w:val="28"/>
        </w:rPr>
        <w:t>начинающих</w:t>
      </w:r>
      <w:r w:rsidRPr="003A5624">
        <w:rPr>
          <w:spacing w:val="3"/>
          <w:sz w:val="28"/>
          <w:szCs w:val="28"/>
        </w:rPr>
        <w:t xml:space="preserve"> </w:t>
      </w:r>
      <w:r w:rsidRPr="003A5624">
        <w:rPr>
          <w:sz w:val="28"/>
          <w:szCs w:val="28"/>
        </w:rPr>
        <w:t>д</w:t>
      </w:r>
      <w:r w:rsidR="00973273">
        <w:rPr>
          <w:sz w:val="28"/>
          <w:szCs w:val="28"/>
        </w:rPr>
        <w:t>о спортсменов</w:t>
      </w:r>
      <w:r w:rsidRPr="003A5624">
        <w:rPr>
          <w:sz w:val="28"/>
          <w:szCs w:val="28"/>
        </w:rPr>
        <w:t xml:space="preserve"> высших разрядов. Это значит, что каждый </w:t>
      </w:r>
      <w:r w:rsidR="003E369A">
        <w:rPr>
          <w:sz w:val="28"/>
          <w:szCs w:val="28"/>
        </w:rPr>
        <w:t>обучающийся</w:t>
      </w:r>
      <w:r w:rsidRPr="003A5624">
        <w:rPr>
          <w:sz w:val="28"/>
          <w:szCs w:val="28"/>
        </w:rPr>
        <w:t xml:space="preserve"> должен постепенно изучить и</w:t>
      </w:r>
      <w:r w:rsidRPr="003A5624">
        <w:rPr>
          <w:spacing w:val="1"/>
          <w:sz w:val="28"/>
          <w:szCs w:val="28"/>
        </w:rPr>
        <w:t xml:space="preserve"> </w:t>
      </w:r>
      <w:r w:rsidRPr="003A5624">
        <w:rPr>
          <w:sz w:val="28"/>
          <w:szCs w:val="28"/>
        </w:rPr>
        <w:t>твердо</w:t>
      </w:r>
      <w:r w:rsidRPr="003A5624">
        <w:rPr>
          <w:spacing w:val="1"/>
          <w:sz w:val="28"/>
          <w:szCs w:val="28"/>
        </w:rPr>
        <w:t xml:space="preserve"> </w:t>
      </w:r>
      <w:r w:rsidRPr="003A5624">
        <w:rPr>
          <w:sz w:val="28"/>
          <w:szCs w:val="28"/>
        </w:rPr>
        <w:t>знать</w:t>
      </w:r>
      <w:r w:rsidRPr="003A5624">
        <w:rPr>
          <w:spacing w:val="1"/>
          <w:sz w:val="28"/>
          <w:szCs w:val="28"/>
        </w:rPr>
        <w:t xml:space="preserve"> </w:t>
      </w:r>
      <w:r w:rsidRPr="003A5624">
        <w:rPr>
          <w:sz w:val="28"/>
          <w:szCs w:val="28"/>
        </w:rPr>
        <w:t>основные</w:t>
      </w:r>
      <w:r w:rsidRPr="003A5624">
        <w:rPr>
          <w:spacing w:val="1"/>
          <w:sz w:val="28"/>
          <w:szCs w:val="28"/>
        </w:rPr>
        <w:t xml:space="preserve"> </w:t>
      </w:r>
      <w:r w:rsidRPr="003A5624">
        <w:rPr>
          <w:sz w:val="28"/>
          <w:szCs w:val="28"/>
        </w:rPr>
        <w:t>требования</w:t>
      </w:r>
      <w:r w:rsidRPr="003A5624">
        <w:rPr>
          <w:spacing w:val="1"/>
          <w:sz w:val="28"/>
          <w:szCs w:val="28"/>
        </w:rPr>
        <w:t xml:space="preserve"> </w:t>
      </w:r>
      <w:r w:rsidRPr="003A5624">
        <w:rPr>
          <w:sz w:val="28"/>
          <w:szCs w:val="28"/>
        </w:rPr>
        <w:t>действующих</w:t>
      </w:r>
      <w:r w:rsidRPr="003A5624">
        <w:rPr>
          <w:spacing w:val="1"/>
          <w:sz w:val="28"/>
          <w:szCs w:val="28"/>
        </w:rPr>
        <w:t xml:space="preserve"> </w:t>
      </w:r>
      <w:r w:rsidRPr="003A5624">
        <w:rPr>
          <w:sz w:val="28"/>
          <w:szCs w:val="28"/>
        </w:rPr>
        <w:t>правил</w:t>
      </w:r>
      <w:r w:rsidRPr="003A5624">
        <w:rPr>
          <w:spacing w:val="1"/>
          <w:sz w:val="28"/>
          <w:szCs w:val="28"/>
        </w:rPr>
        <w:t xml:space="preserve"> </w:t>
      </w:r>
      <w:r w:rsidRPr="003A5624">
        <w:rPr>
          <w:sz w:val="28"/>
          <w:szCs w:val="28"/>
        </w:rPr>
        <w:t>соревнований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грамотно</w:t>
      </w:r>
      <w:r w:rsidRPr="003A5624">
        <w:rPr>
          <w:spacing w:val="1"/>
          <w:sz w:val="28"/>
          <w:szCs w:val="28"/>
        </w:rPr>
        <w:t xml:space="preserve"> </w:t>
      </w:r>
      <w:r w:rsidRPr="003A5624">
        <w:rPr>
          <w:sz w:val="28"/>
          <w:szCs w:val="28"/>
        </w:rPr>
        <w:t>ими</w:t>
      </w:r>
      <w:r w:rsidRPr="003A5624">
        <w:rPr>
          <w:spacing w:val="1"/>
          <w:sz w:val="28"/>
          <w:szCs w:val="28"/>
        </w:rPr>
        <w:t xml:space="preserve"> </w:t>
      </w:r>
      <w:r w:rsidRPr="003A5624">
        <w:rPr>
          <w:spacing w:val="-1"/>
          <w:sz w:val="28"/>
          <w:szCs w:val="28"/>
        </w:rPr>
        <w:t>пользоваться.</w:t>
      </w:r>
      <w:r w:rsidRPr="003A5624">
        <w:rPr>
          <w:spacing w:val="-15"/>
          <w:sz w:val="28"/>
          <w:szCs w:val="28"/>
        </w:rPr>
        <w:t xml:space="preserve"> </w:t>
      </w:r>
      <w:r w:rsidRPr="003A5624">
        <w:rPr>
          <w:spacing w:val="-1"/>
          <w:sz w:val="28"/>
          <w:szCs w:val="28"/>
        </w:rPr>
        <w:t>Занимающимся</w:t>
      </w:r>
      <w:r w:rsidRPr="003A5624">
        <w:rPr>
          <w:spacing w:val="-15"/>
          <w:sz w:val="28"/>
          <w:szCs w:val="28"/>
        </w:rPr>
        <w:t xml:space="preserve"> </w:t>
      </w:r>
      <w:r w:rsidRPr="003A5624">
        <w:rPr>
          <w:spacing w:val="-1"/>
          <w:sz w:val="28"/>
          <w:szCs w:val="28"/>
        </w:rPr>
        <w:t>во</w:t>
      </w:r>
      <w:r w:rsidRPr="003A5624">
        <w:rPr>
          <w:spacing w:val="-13"/>
          <w:sz w:val="28"/>
          <w:szCs w:val="28"/>
        </w:rPr>
        <w:t xml:space="preserve"> </w:t>
      </w:r>
      <w:r w:rsidRPr="003A5624">
        <w:rPr>
          <w:sz w:val="28"/>
          <w:szCs w:val="28"/>
        </w:rPr>
        <w:t>всех</w:t>
      </w:r>
      <w:r w:rsidRPr="003A5624">
        <w:rPr>
          <w:spacing w:val="-13"/>
          <w:sz w:val="28"/>
          <w:szCs w:val="28"/>
        </w:rPr>
        <w:t xml:space="preserve"> </w:t>
      </w:r>
      <w:r w:rsidRPr="003A5624">
        <w:rPr>
          <w:sz w:val="28"/>
          <w:szCs w:val="28"/>
        </w:rPr>
        <w:t>группах</w:t>
      </w:r>
      <w:r w:rsidRPr="003A5624">
        <w:rPr>
          <w:spacing w:val="-10"/>
          <w:sz w:val="28"/>
          <w:szCs w:val="28"/>
        </w:rPr>
        <w:t xml:space="preserve"> </w:t>
      </w:r>
      <w:r w:rsidRPr="003A5624">
        <w:rPr>
          <w:sz w:val="28"/>
          <w:szCs w:val="28"/>
        </w:rPr>
        <w:t>необходимо</w:t>
      </w:r>
      <w:r w:rsidRPr="003A5624">
        <w:rPr>
          <w:spacing w:val="-15"/>
          <w:sz w:val="28"/>
          <w:szCs w:val="28"/>
        </w:rPr>
        <w:t xml:space="preserve"> </w:t>
      </w:r>
      <w:r w:rsidRPr="003A5624">
        <w:rPr>
          <w:sz w:val="28"/>
          <w:szCs w:val="28"/>
        </w:rPr>
        <w:t>создать</w:t>
      </w:r>
      <w:r w:rsidRPr="003A5624">
        <w:rPr>
          <w:spacing w:val="-11"/>
          <w:sz w:val="28"/>
          <w:szCs w:val="28"/>
        </w:rPr>
        <w:t xml:space="preserve"> </w:t>
      </w:r>
      <w:r w:rsidRPr="003A5624">
        <w:rPr>
          <w:sz w:val="28"/>
          <w:szCs w:val="28"/>
        </w:rPr>
        <w:t>условия</w:t>
      </w:r>
      <w:r w:rsidRPr="003A5624">
        <w:rPr>
          <w:spacing w:val="-15"/>
          <w:sz w:val="28"/>
          <w:szCs w:val="28"/>
        </w:rPr>
        <w:t xml:space="preserve"> </w:t>
      </w:r>
      <w:r w:rsidRPr="003A5624">
        <w:rPr>
          <w:sz w:val="28"/>
          <w:szCs w:val="28"/>
        </w:rPr>
        <w:t>не</w:t>
      </w:r>
      <w:r w:rsidRPr="003A5624">
        <w:rPr>
          <w:spacing w:val="-16"/>
          <w:sz w:val="28"/>
          <w:szCs w:val="28"/>
        </w:rPr>
        <w:t xml:space="preserve"> </w:t>
      </w:r>
      <w:r w:rsidRPr="003A5624">
        <w:rPr>
          <w:sz w:val="28"/>
          <w:szCs w:val="28"/>
        </w:rPr>
        <w:t>только</w:t>
      </w:r>
      <w:r w:rsidRPr="003A5624">
        <w:rPr>
          <w:spacing w:val="-15"/>
          <w:sz w:val="28"/>
          <w:szCs w:val="28"/>
        </w:rPr>
        <w:t xml:space="preserve"> </w:t>
      </w:r>
      <w:r w:rsidRPr="003A5624">
        <w:rPr>
          <w:sz w:val="28"/>
          <w:szCs w:val="28"/>
        </w:rPr>
        <w:t>для</w:t>
      </w:r>
      <w:r w:rsidRPr="003A5624">
        <w:rPr>
          <w:spacing w:val="-15"/>
          <w:sz w:val="28"/>
          <w:szCs w:val="28"/>
        </w:rPr>
        <w:t xml:space="preserve"> </w:t>
      </w:r>
      <w:r w:rsidRPr="003A5624">
        <w:rPr>
          <w:sz w:val="28"/>
          <w:szCs w:val="28"/>
        </w:rPr>
        <w:t>получени</w:t>
      </w:r>
      <w:r w:rsidR="00973273">
        <w:rPr>
          <w:sz w:val="28"/>
          <w:szCs w:val="28"/>
        </w:rPr>
        <w:t xml:space="preserve">я </w:t>
      </w:r>
      <w:r w:rsidRPr="003A5624">
        <w:rPr>
          <w:sz w:val="28"/>
          <w:szCs w:val="28"/>
        </w:rPr>
        <w:t>знания</w:t>
      </w:r>
      <w:r w:rsidRPr="003A5624">
        <w:rPr>
          <w:spacing w:val="-1"/>
          <w:sz w:val="28"/>
          <w:szCs w:val="28"/>
        </w:rPr>
        <w:t xml:space="preserve"> </w:t>
      </w:r>
      <w:r w:rsidRPr="003A5624">
        <w:rPr>
          <w:sz w:val="28"/>
          <w:szCs w:val="28"/>
        </w:rPr>
        <w:t>правил</w:t>
      </w:r>
      <w:r w:rsidRPr="003A5624">
        <w:rPr>
          <w:spacing w:val="-1"/>
          <w:sz w:val="28"/>
          <w:szCs w:val="28"/>
        </w:rPr>
        <w:t xml:space="preserve"> </w:t>
      </w:r>
      <w:r w:rsidRPr="003A5624">
        <w:rPr>
          <w:sz w:val="28"/>
          <w:szCs w:val="28"/>
        </w:rPr>
        <w:t>соревнований,</w:t>
      </w:r>
      <w:r w:rsidRPr="003A5624">
        <w:rPr>
          <w:spacing w:val="-1"/>
          <w:sz w:val="28"/>
          <w:szCs w:val="28"/>
        </w:rPr>
        <w:t xml:space="preserve"> </w:t>
      </w:r>
      <w:r w:rsidRPr="003A5624">
        <w:rPr>
          <w:sz w:val="28"/>
          <w:szCs w:val="28"/>
        </w:rPr>
        <w:t>но</w:t>
      </w:r>
      <w:r w:rsidRPr="003A5624">
        <w:rPr>
          <w:spacing w:val="-3"/>
          <w:sz w:val="28"/>
          <w:szCs w:val="28"/>
        </w:rPr>
        <w:t xml:space="preserve"> </w:t>
      </w:r>
      <w:r w:rsidRPr="003A5624">
        <w:rPr>
          <w:sz w:val="28"/>
          <w:szCs w:val="28"/>
        </w:rPr>
        <w:t>и приобретения</w:t>
      </w:r>
      <w:r w:rsidRPr="003A5624">
        <w:rPr>
          <w:spacing w:val="-1"/>
          <w:sz w:val="28"/>
          <w:szCs w:val="28"/>
        </w:rPr>
        <w:t xml:space="preserve"> </w:t>
      </w:r>
      <w:r w:rsidRPr="003A5624">
        <w:rPr>
          <w:sz w:val="28"/>
          <w:szCs w:val="28"/>
        </w:rPr>
        <w:t>опыта</w:t>
      </w:r>
      <w:r w:rsidRPr="003A5624">
        <w:rPr>
          <w:spacing w:val="-1"/>
          <w:sz w:val="28"/>
          <w:szCs w:val="28"/>
        </w:rPr>
        <w:t xml:space="preserve"> </w:t>
      </w:r>
      <w:r w:rsidRPr="003A5624">
        <w:rPr>
          <w:sz w:val="28"/>
          <w:szCs w:val="28"/>
        </w:rPr>
        <w:t>судейства.</w:t>
      </w:r>
    </w:p>
    <w:p w14:paraId="534AD0E2" w14:textId="77777777" w:rsidR="003E369A" w:rsidRDefault="003E369A" w:rsidP="003E369A">
      <w:pPr>
        <w:pStyle w:val="a3"/>
        <w:ind w:left="0" w:firstLine="709"/>
        <w:jc w:val="both"/>
        <w:rPr>
          <w:sz w:val="28"/>
          <w:szCs w:val="28"/>
        </w:rPr>
      </w:pPr>
    </w:p>
    <w:p w14:paraId="42B6BF37" w14:textId="191201D3" w:rsidR="00FA65E8" w:rsidRPr="003A5624" w:rsidRDefault="00FD3F0A" w:rsidP="00FD3F0A">
      <w:pPr>
        <w:pStyle w:val="a3"/>
        <w:ind w:left="0" w:firstLine="709"/>
        <w:jc w:val="right"/>
        <w:rPr>
          <w:sz w:val="28"/>
          <w:szCs w:val="28"/>
        </w:rPr>
      </w:pPr>
      <w:r>
        <w:rPr>
          <w:sz w:val="28"/>
          <w:szCs w:val="28"/>
        </w:rPr>
        <w:t>Таблица 1</w:t>
      </w:r>
      <w:r w:rsidR="003A0BC5">
        <w:rPr>
          <w:sz w:val="28"/>
          <w:szCs w:val="28"/>
        </w:rPr>
        <w:t>6</w:t>
      </w:r>
    </w:p>
    <w:p w14:paraId="3998CE23" w14:textId="77777777" w:rsidR="00BE24B6" w:rsidRPr="003A5624" w:rsidRDefault="00BE24B6" w:rsidP="005774D8">
      <w:pPr>
        <w:jc w:val="center"/>
        <w:rPr>
          <w:b/>
          <w:bCs/>
          <w:sz w:val="28"/>
          <w:szCs w:val="28"/>
        </w:rPr>
      </w:pPr>
      <w:r w:rsidRPr="003A5624">
        <w:rPr>
          <w:b/>
          <w:bCs/>
          <w:sz w:val="28"/>
          <w:szCs w:val="28"/>
        </w:rPr>
        <w:t>Примерный план инструкторской и судейской практики</w:t>
      </w:r>
    </w:p>
    <w:p w14:paraId="3628E603" w14:textId="77777777" w:rsidR="00BE24B6" w:rsidRPr="003A5624" w:rsidRDefault="00BE24B6" w:rsidP="005774D8">
      <w:pPr>
        <w:jc w:val="both"/>
        <w:rPr>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43"/>
        <w:gridCol w:w="1305"/>
        <w:gridCol w:w="2378"/>
        <w:gridCol w:w="1874"/>
        <w:gridCol w:w="1418"/>
      </w:tblGrid>
      <w:tr w:rsidR="00804E24" w:rsidRPr="00785FA2" w14:paraId="19669379" w14:textId="77777777" w:rsidTr="006619C5">
        <w:tc>
          <w:tcPr>
            <w:tcW w:w="538" w:type="dxa"/>
            <w:shd w:val="clear" w:color="auto" w:fill="auto"/>
            <w:vAlign w:val="center"/>
          </w:tcPr>
          <w:p w14:paraId="1A27A750" w14:textId="77777777" w:rsidR="00804E24" w:rsidRPr="00C257A2" w:rsidRDefault="00804E24" w:rsidP="006619C5">
            <w:pPr>
              <w:tabs>
                <w:tab w:val="left" w:pos="7423"/>
              </w:tabs>
              <w:jc w:val="center"/>
              <w:rPr>
                <w:sz w:val="24"/>
                <w:szCs w:val="24"/>
              </w:rPr>
            </w:pPr>
            <w:r w:rsidRPr="00C257A2">
              <w:rPr>
                <w:sz w:val="24"/>
                <w:szCs w:val="24"/>
              </w:rPr>
              <w:t>№</w:t>
            </w:r>
          </w:p>
        </w:tc>
        <w:tc>
          <w:tcPr>
            <w:tcW w:w="1843" w:type="dxa"/>
            <w:shd w:val="clear" w:color="auto" w:fill="auto"/>
            <w:vAlign w:val="center"/>
          </w:tcPr>
          <w:p w14:paraId="7E4A58FD" w14:textId="77777777" w:rsidR="00804E24" w:rsidRPr="00C257A2" w:rsidRDefault="00804E24" w:rsidP="006619C5">
            <w:pPr>
              <w:tabs>
                <w:tab w:val="left" w:pos="7423"/>
              </w:tabs>
              <w:jc w:val="center"/>
              <w:rPr>
                <w:sz w:val="24"/>
                <w:szCs w:val="24"/>
              </w:rPr>
            </w:pPr>
            <w:r w:rsidRPr="00C257A2">
              <w:rPr>
                <w:sz w:val="24"/>
                <w:szCs w:val="24"/>
              </w:rPr>
              <w:t>Этап</w:t>
            </w:r>
          </w:p>
          <w:p w14:paraId="0544D335" w14:textId="77777777" w:rsidR="00804E24" w:rsidRPr="00C257A2" w:rsidRDefault="00804E24" w:rsidP="006619C5">
            <w:pPr>
              <w:tabs>
                <w:tab w:val="left" w:pos="7423"/>
              </w:tabs>
              <w:jc w:val="center"/>
              <w:rPr>
                <w:sz w:val="24"/>
                <w:szCs w:val="24"/>
              </w:rPr>
            </w:pPr>
            <w:r w:rsidRPr="00C257A2">
              <w:rPr>
                <w:sz w:val="24"/>
                <w:szCs w:val="24"/>
              </w:rPr>
              <w:t>спортивной подготовки</w:t>
            </w:r>
          </w:p>
        </w:tc>
        <w:tc>
          <w:tcPr>
            <w:tcW w:w="1305" w:type="dxa"/>
            <w:shd w:val="clear" w:color="auto" w:fill="auto"/>
            <w:vAlign w:val="center"/>
          </w:tcPr>
          <w:p w14:paraId="3C673DF2" w14:textId="77777777" w:rsidR="00804E24" w:rsidRPr="00C257A2" w:rsidRDefault="00804E24" w:rsidP="006619C5">
            <w:pPr>
              <w:tabs>
                <w:tab w:val="left" w:pos="7423"/>
              </w:tabs>
              <w:jc w:val="center"/>
              <w:rPr>
                <w:sz w:val="24"/>
                <w:szCs w:val="24"/>
              </w:rPr>
            </w:pPr>
            <w:r w:rsidRPr="00C257A2">
              <w:rPr>
                <w:sz w:val="24"/>
                <w:szCs w:val="24"/>
              </w:rPr>
              <w:t>Период обучения</w:t>
            </w:r>
          </w:p>
        </w:tc>
        <w:tc>
          <w:tcPr>
            <w:tcW w:w="2378" w:type="dxa"/>
            <w:shd w:val="clear" w:color="auto" w:fill="auto"/>
            <w:vAlign w:val="center"/>
          </w:tcPr>
          <w:p w14:paraId="5FC02E66" w14:textId="77777777" w:rsidR="00804E24" w:rsidRPr="00C257A2" w:rsidRDefault="00804E24" w:rsidP="006619C5">
            <w:pPr>
              <w:tabs>
                <w:tab w:val="left" w:pos="7423"/>
              </w:tabs>
              <w:jc w:val="center"/>
              <w:rPr>
                <w:sz w:val="24"/>
                <w:szCs w:val="24"/>
              </w:rPr>
            </w:pPr>
            <w:r w:rsidRPr="00C257A2">
              <w:rPr>
                <w:sz w:val="24"/>
                <w:szCs w:val="24"/>
              </w:rPr>
              <w:t>Минимум знаний и умений обучаемых</w:t>
            </w:r>
          </w:p>
        </w:tc>
        <w:tc>
          <w:tcPr>
            <w:tcW w:w="1874" w:type="dxa"/>
            <w:shd w:val="clear" w:color="auto" w:fill="auto"/>
          </w:tcPr>
          <w:p w14:paraId="6AC0F5D0" w14:textId="77777777" w:rsidR="00804E24" w:rsidRPr="00C257A2" w:rsidRDefault="00804E24" w:rsidP="00242D72">
            <w:pPr>
              <w:tabs>
                <w:tab w:val="left" w:pos="7423"/>
              </w:tabs>
              <w:jc w:val="center"/>
              <w:rPr>
                <w:sz w:val="24"/>
                <w:szCs w:val="24"/>
              </w:rPr>
            </w:pPr>
            <w:r w:rsidRPr="00C257A2">
              <w:rPr>
                <w:sz w:val="24"/>
                <w:szCs w:val="24"/>
              </w:rPr>
              <w:t>Формы проведения</w:t>
            </w:r>
          </w:p>
        </w:tc>
        <w:tc>
          <w:tcPr>
            <w:tcW w:w="1418" w:type="dxa"/>
            <w:shd w:val="clear" w:color="auto" w:fill="auto"/>
          </w:tcPr>
          <w:p w14:paraId="07A328F2" w14:textId="77777777" w:rsidR="00804E24" w:rsidRPr="00C257A2" w:rsidRDefault="00804E24" w:rsidP="00242D72">
            <w:pPr>
              <w:tabs>
                <w:tab w:val="left" w:pos="7423"/>
              </w:tabs>
              <w:jc w:val="center"/>
              <w:rPr>
                <w:sz w:val="24"/>
                <w:szCs w:val="24"/>
              </w:rPr>
            </w:pPr>
            <w:r w:rsidRPr="00C257A2">
              <w:rPr>
                <w:sz w:val="24"/>
                <w:szCs w:val="24"/>
              </w:rPr>
              <w:t>Количество часов</w:t>
            </w:r>
          </w:p>
        </w:tc>
      </w:tr>
      <w:tr w:rsidR="00804E24" w:rsidRPr="00785FA2" w14:paraId="389880E8" w14:textId="77777777" w:rsidTr="006619C5">
        <w:tc>
          <w:tcPr>
            <w:tcW w:w="538" w:type="dxa"/>
            <w:vMerge w:val="restart"/>
            <w:shd w:val="clear" w:color="auto" w:fill="auto"/>
            <w:vAlign w:val="center"/>
          </w:tcPr>
          <w:p w14:paraId="0F344E58" w14:textId="77777777" w:rsidR="00804E24" w:rsidRPr="00C257A2" w:rsidRDefault="00804E24" w:rsidP="006619C5">
            <w:pPr>
              <w:tabs>
                <w:tab w:val="left" w:pos="7423"/>
              </w:tabs>
              <w:jc w:val="center"/>
              <w:rPr>
                <w:sz w:val="24"/>
                <w:szCs w:val="24"/>
              </w:rPr>
            </w:pPr>
          </w:p>
          <w:p w14:paraId="64AE4116" w14:textId="77777777" w:rsidR="00804E24" w:rsidRPr="00C257A2" w:rsidRDefault="00804E24" w:rsidP="006619C5">
            <w:pPr>
              <w:tabs>
                <w:tab w:val="left" w:pos="7423"/>
              </w:tabs>
              <w:jc w:val="center"/>
              <w:rPr>
                <w:sz w:val="24"/>
                <w:szCs w:val="24"/>
              </w:rPr>
            </w:pPr>
          </w:p>
          <w:p w14:paraId="0C03CEE6" w14:textId="77777777" w:rsidR="00804E24" w:rsidRPr="00C257A2" w:rsidRDefault="00804E24" w:rsidP="006619C5">
            <w:pPr>
              <w:tabs>
                <w:tab w:val="left" w:pos="7423"/>
              </w:tabs>
              <w:jc w:val="center"/>
              <w:rPr>
                <w:sz w:val="24"/>
                <w:szCs w:val="24"/>
              </w:rPr>
            </w:pPr>
          </w:p>
          <w:p w14:paraId="0925023C" w14:textId="77777777" w:rsidR="00804E24" w:rsidRPr="00C257A2" w:rsidRDefault="00804E24" w:rsidP="006619C5">
            <w:pPr>
              <w:tabs>
                <w:tab w:val="left" w:pos="7423"/>
              </w:tabs>
              <w:jc w:val="center"/>
              <w:rPr>
                <w:sz w:val="24"/>
                <w:szCs w:val="24"/>
              </w:rPr>
            </w:pPr>
          </w:p>
          <w:p w14:paraId="6BD35F82" w14:textId="77777777" w:rsidR="00804E24" w:rsidRPr="00C257A2" w:rsidRDefault="00804E24" w:rsidP="006619C5">
            <w:pPr>
              <w:tabs>
                <w:tab w:val="left" w:pos="7423"/>
              </w:tabs>
              <w:jc w:val="center"/>
              <w:rPr>
                <w:sz w:val="24"/>
                <w:szCs w:val="24"/>
              </w:rPr>
            </w:pPr>
            <w:r w:rsidRPr="00C257A2">
              <w:rPr>
                <w:sz w:val="24"/>
                <w:szCs w:val="24"/>
              </w:rPr>
              <w:t>1.</w:t>
            </w:r>
          </w:p>
        </w:tc>
        <w:tc>
          <w:tcPr>
            <w:tcW w:w="1843" w:type="dxa"/>
            <w:vMerge w:val="restart"/>
            <w:shd w:val="clear" w:color="auto" w:fill="auto"/>
            <w:vAlign w:val="center"/>
          </w:tcPr>
          <w:p w14:paraId="2703E268" w14:textId="77777777" w:rsidR="00804E24" w:rsidRPr="00C257A2" w:rsidRDefault="00804E24" w:rsidP="006619C5">
            <w:pPr>
              <w:tabs>
                <w:tab w:val="left" w:pos="7423"/>
              </w:tabs>
              <w:jc w:val="center"/>
              <w:rPr>
                <w:sz w:val="24"/>
                <w:szCs w:val="24"/>
              </w:rPr>
            </w:pPr>
          </w:p>
          <w:p w14:paraId="5B118413" w14:textId="77777777" w:rsidR="00804E24" w:rsidRPr="00C257A2" w:rsidRDefault="00804E24" w:rsidP="006619C5">
            <w:pPr>
              <w:tabs>
                <w:tab w:val="left" w:pos="7423"/>
              </w:tabs>
              <w:jc w:val="center"/>
              <w:rPr>
                <w:sz w:val="24"/>
                <w:szCs w:val="24"/>
              </w:rPr>
            </w:pPr>
          </w:p>
          <w:p w14:paraId="4A04B401" w14:textId="77777777" w:rsidR="00804E24" w:rsidRPr="00C257A2" w:rsidRDefault="00804E24" w:rsidP="006619C5">
            <w:pPr>
              <w:tabs>
                <w:tab w:val="left" w:pos="7423"/>
              </w:tabs>
              <w:jc w:val="center"/>
              <w:rPr>
                <w:sz w:val="24"/>
                <w:szCs w:val="24"/>
              </w:rPr>
            </w:pPr>
          </w:p>
          <w:p w14:paraId="317A61CE" w14:textId="77777777" w:rsidR="00804E24" w:rsidRPr="00C257A2" w:rsidRDefault="00804E24" w:rsidP="006619C5">
            <w:pPr>
              <w:tabs>
                <w:tab w:val="left" w:pos="7423"/>
              </w:tabs>
              <w:jc w:val="center"/>
              <w:rPr>
                <w:sz w:val="24"/>
                <w:szCs w:val="24"/>
              </w:rPr>
            </w:pPr>
          </w:p>
          <w:p w14:paraId="3F06F4B4" w14:textId="77777777" w:rsidR="00804E24" w:rsidRPr="00C257A2" w:rsidRDefault="00804E24" w:rsidP="006619C5">
            <w:pPr>
              <w:tabs>
                <w:tab w:val="left" w:pos="7423"/>
              </w:tabs>
              <w:jc w:val="center"/>
              <w:rPr>
                <w:sz w:val="24"/>
                <w:szCs w:val="24"/>
              </w:rPr>
            </w:pPr>
            <w:r w:rsidRPr="00C257A2">
              <w:rPr>
                <w:sz w:val="24"/>
                <w:szCs w:val="24"/>
              </w:rPr>
              <w:t>Учебно-тренировочный этап</w:t>
            </w:r>
          </w:p>
          <w:p w14:paraId="08E66134" w14:textId="77777777" w:rsidR="00804E24" w:rsidRPr="00C257A2" w:rsidRDefault="00804E24" w:rsidP="006619C5">
            <w:pPr>
              <w:tabs>
                <w:tab w:val="left" w:pos="7423"/>
              </w:tabs>
              <w:jc w:val="center"/>
              <w:rPr>
                <w:sz w:val="24"/>
                <w:szCs w:val="24"/>
              </w:rPr>
            </w:pPr>
            <w:r w:rsidRPr="00C257A2">
              <w:rPr>
                <w:sz w:val="24"/>
                <w:szCs w:val="24"/>
              </w:rPr>
              <w:t>(этап спортивной специализации)</w:t>
            </w:r>
          </w:p>
        </w:tc>
        <w:tc>
          <w:tcPr>
            <w:tcW w:w="1305" w:type="dxa"/>
            <w:shd w:val="clear" w:color="auto" w:fill="auto"/>
            <w:vAlign w:val="center"/>
          </w:tcPr>
          <w:p w14:paraId="092BCA22" w14:textId="77777777" w:rsidR="00804E24" w:rsidRPr="00C257A2" w:rsidRDefault="00804E24" w:rsidP="006619C5">
            <w:pPr>
              <w:tabs>
                <w:tab w:val="left" w:pos="7423"/>
              </w:tabs>
              <w:jc w:val="center"/>
              <w:rPr>
                <w:sz w:val="24"/>
                <w:szCs w:val="24"/>
              </w:rPr>
            </w:pPr>
          </w:p>
          <w:p w14:paraId="6FF61D57" w14:textId="77777777" w:rsidR="00804E24" w:rsidRPr="00C257A2" w:rsidRDefault="00804E24" w:rsidP="006619C5">
            <w:pPr>
              <w:tabs>
                <w:tab w:val="left" w:pos="7423"/>
              </w:tabs>
              <w:jc w:val="center"/>
              <w:rPr>
                <w:sz w:val="24"/>
                <w:szCs w:val="24"/>
              </w:rPr>
            </w:pPr>
          </w:p>
          <w:p w14:paraId="4FD08C23" w14:textId="2050BDBD" w:rsidR="00804E24" w:rsidRPr="00C257A2" w:rsidRDefault="00804E24" w:rsidP="006619C5">
            <w:pPr>
              <w:tabs>
                <w:tab w:val="left" w:pos="7423"/>
              </w:tabs>
              <w:jc w:val="center"/>
              <w:rPr>
                <w:sz w:val="24"/>
                <w:szCs w:val="24"/>
              </w:rPr>
            </w:pPr>
            <w:r w:rsidRPr="00C257A2">
              <w:rPr>
                <w:sz w:val="24"/>
                <w:szCs w:val="24"/>
              </w:rPr>
              <w:t>1-й год</w:t>
            </w:r>
          </w:p>
        </w:tc>
        <w:tc>
          <w:tcPr>
            <w:tcW w:w="2378" w:type="dxa"/>
            <w:shd w:val="clear" w:color="auto" w:fill="auto"/>
            <w:vAlign w:val="center"/>
          </w:tcPr>
          <w:p w14:paraId="0E9D0C89" w14:textId="664B119B" w:rsidR="00804E24" w:rsidRPr="00C257A2" w:rsidRDefault="00804E24" w:rsidP="006619C5">
            <w:pPr>
              <w:tabs>
                <w:tab w:val="left" w:pos="7423"/>
              </w:tabs>
              <w:jc w:val="center"/>
              <w:rPr>
                <w:sz w:val="24"/>
                <w:szCs w:val="24"/>
              </w:rPr>
            </w:pPr>
            <w:r w:rsidRPr="00C257A2">
              <w:rPr>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w:t>
            </w:r>
            <w:r w:rsidR="00986D17">
              <w:rPr>
                <w:sz w:val="24"/>
                <w:szCs w:val="24"/>
              </w:rPr>
              <w:t xml:space="preserve"> лыжных гонок</w:t>
            </w:r>
            <w:r w:rsidRPr="00C257A2">
              <w:rPr>
                <w:sz w:val="24"/>
                <w:szCs w:val="24"/>
              </w:rPr>
              <w:t xml:space="preserve">. Выполнение обязанностей </w:t>
            </w:r>
            <w:r w:rsidRPr="00C257A2">
              <w:rPr>
                <w:sz w:val="24"/>
                <w:szCs w:val="24"/>
              </w:rPr>
              <w:lastRenderedPageBreak/>
              <w:t>тренера</w:t>
            </w:r>
            <w:r w:rsidR="00C8381C">
              <w:rPr>
                <w:sz w:val="24"/>
                <w:szCs w:val="24"/>
              </w:rPr>
              <w:t>-преподавателя</w:t>
            </w:r>
            <w:r w:rsidRPr="00C257A2">
              <w:rPr>
                <w:sz w:val="24"/>
                <w:szCs w:val="24"/>
              </w:rPr>
              <w:t xml:space="preserve"> на занятиях.</w:t>
            </w:r>
          </w:p>
        </w:tc>
        <w:tc>
          <w:tcPr>
            <w:tcW w:w="1874" w:type="dxa"/>
            <w:shd w:val="clear" w:color="auto" w:fill="auto"/>
          </w:tcPr>
          <w:p w14:paraId="39F693E0" w14:textId="77777777" w:rsidR="00804E24" w:rsidRPr="00C257A2" w:rsidRDefault="00804E24" w:rsidP="00242D72">
            <w:pPr>
              <w:tabs>
                <w:tab w:val="left" w:pos="7423"/>
              </w:tabs>
              <w:jc w:val="center"/>
              <w:rPr>
                <w:sz w:val="24"/>
                <w:szCs w:val="24"/>
              </w:rPr>
            </w:pPr>
          </w:p>
          <w:p w14:paraId="4393C361" w14:textId="77777777" w:rsidR="00804E24" w:rsidRPr="00C257A2" w:rsidRDefault="00804E24" w:rsidP="00242D72">
            <w:pPr>
              <w:tabs>
                <w:tab w:val="left" w:pos="7423"/>
              </w:tabs>
              <w:jc w:val="center"/>
              <w:rPr>
                <w:sz w:val="24"/>
                <w:szCs w:val="24"/>
              </w:rPr>
            </w:pPr>
          </w:p>
          <w:p w14:paraId="16BB3343" w14:textId="77777777" w:rsidR="00804E24" w:rsidRPr="00C257A2" w:rsidRDefault="00804E24" w:rsidP="00242D72">
            <w:pPr>
              <w:tabs>
                <w:tab w:val="left" w:pos="7423"/>
              </w:tabs>
              <w:jc w:val="center"/>
              <w:rPr>
                <w:sz w:val="24"/>
                <w:szCs w:val="24"/>
              </w:rPr>
            </w:pPr>
            <w:r w:rsidRPr="00C257A2">
              <w:rPr>
                <w:sz w:val="24"/>
                <w:szCs w:val="24"/>
              </w:rPr>
              <w:t>Беседы, семинары, практические занятия.</w:t>
            </w:r>
          </w:p>
        </w:tc>
        <w:tc>
          <w:tcPr>
            <w:tcW w:w="1418" w:type="dxa"/>
            <w:shd w:val="clear" w:color="auto" w:fill="auto"/>
          </w:tcPr>
          <w:p w14:paraId="26AA4EB5" w14:textId="77777777" w:rsidR="00804E24" w:rsidRPr="00C257A2" w:rsidRDefault="00804E24" w:rsidP="00242D72">
            <w:pPr>
              <w:tabs>
                <w:tab w:val="left" w:pos="7423"/>
              </w:tabs>
              <w:jc w:val="center"/>
              <w:rPr>
                <w:sz w:val="24"/>
                <w:szCs w:val="24"/>
              </w:rPr>
            </w:pPr>
          </w:p>
          <w:p w14:paraId="6E9A4686" w14:textId="77777777" w:rsidR="00804E24" w:rsidRPr="00C257A2" w:rsidRDefault="00804E24" w:rsidP="00242D72">
            <w:pPr>
              <w:tabs>
                <w:tab w:val="left" w:pos="7423"/>
              </w:tabs>
              <w:jc w:val="center"/>
              <w:rPr>
                <w:sz w:val="24"/>
                <w:szCs w:val="24"/>
              </w:rPr>
            </w:pPr>
          </w:p>
          <w:p w14:paraId="2F907B8A" w14:textId="77777777" w:rsidR="00804E24" w:rsidRPr="00C257A2" w:rsidRDefault="00804E24" w:rsidP="00242D72">
            <w:pPr>
              <w:tabs>
                <w:tab w:val="left" w:pos="7423"/>
              </w:tabs>
              <w:jc w:val="center"/>
              <w:rPr>
                <w:sz w:val="24"/>
                <w:szCs w:val="24"/>
              </w:rPr>
            </w:pPr>
          </w:p>
          <w:p w14:paraId="54E03685" w14:textId="77777777" w:rsidR="00804E24" w:rsidRPr="00C257A2" w:rsidRDefault="00804E24" w:rsidP="00242D72">
            <w:pPr>
              <w:tabs>
                <w:tab w:val="left" w:pos="7423"/>
              </w:tabs>
              <w:jc w:val="center"/>
              <w:rPr>
                <w:sz w:val="24"/>
                <w:szCs w:val="24"/>
              </w:rPr>
            </w:pPr>
            <w:r w:rsidRPr="00C257A2">
              <w:rPr>
                <w:sz w:val="24"/>
                <w:szCs w:val="24"/>
              </w:rPr>
              <w:t>12</w:t>
            </w:r>
          </w:p>
        </w:tc>
      </w:tr>
      <w:tr w:rsidR="00804E24" w:rsidRPr="00785FA2" w14:paraId="37E5F84E" w14:textId="77777777" w:rsidTr="006619C5">
        <w:tc>
          <w:tcPr>
            <w:tcW w:w="538" w:type="dxa"/>
            <w:vMerge/>
            <w:shd w:val="clear" w:color="auto" w:fill="auto"/>
            <w:vAlign w:val="center"/>
          </w:tcPr>
          <w:p w14:paraId="4D961009" w14:textId="77777777" w:rsidR="00804E24" w:rsidRPr="00C257A2" w:rsidRDefault="00804E24" w:rsidP="006619C5">
            <w:pPr>
              <w:tabs>
                <w:tab w:val="left" w:pos="7423"/>
              </w:tabs>
              <w:jc w:val="center"/>
              <w:rPr>
                <w:sz w:val="24"/>
                <w:szCs w:val="24"/>
              </w:rPr>
            </w:pPr>
          </w:p>
        </w:tc>
        <w:tc>
          <w:tcPr>
            <w:tcW w:w="1843" w:type="dxa"/>
            <w:vMerge/>
            <w:shd w:val="clear" w:color="auto" w:fill="auto"/>
            <w:vAlign w:val="center"/>
          </w:tcPr>
          <w:p w14:paraId="10F1F540" w14:textId="77777777" w:rsidR="00804E24" w:rsidRPr="00C257A2" w:rsidRDefault="00804E24" w:rsidP="006619C5">
            <w:pPr>
              <w:tabs>
                <w:tab w:val="left" w:pos="7423"/>
              </w:tabs>
              <w:jc w:val="center"/>
              <w:rPr>
                <w:sz w:val="24"/>
                <w:szCs w:val="24"/>
              </w:rPr>
            </w:pPr>
          </w:p>
        </w:tc>
        <w:tc>
          <w:tcPr>
            <w:tcW w:w="1305" w:type="dxa"/>
            <w:shd w:val="clear" w:color="auto" w:fill="auto"/>
            <w:vAlign w:val="center"/>
          </w:tcPr>
          <w:p w14:paraId="2D5A52C5" w14:textId="77777777" w:rsidR="00804E24" w:rsidRPr="00C257A2" w:rsidRDefault="00804E24" w:rsidP="006619C5">
            <w:pPr>
              <w:tabs>
                <w:tab w:val="left" w:pos="7423"/>
              </w:tabs>
              <w:jc w:val="center"/>
              <w:rPr>
                <w:sz w:val="24"/>
                <w:szCs w:val="24"/>
              </w:rPr>
            </w:pPr>
          </w:p>
          <w:p w14:paraId="7D262415" w14:textId="77777777" w:rsidR="00804E24" w:rsidRPr="00C257A2" w:rsidRDefault="00804E24" w:rsidP="006619C5">
            <w:pPr>
              <w:tabs>
                <w:tab w:val="left" w:pos="7423"/>
              </w:tabs>
              <w:jc w:val="center"/>
              <w:rPr>
                <w:sz w:val="24"/>
                <w:szCs w:val="24"/>
              </w:rPr>
            </w:pPr>
            <w:r w:rsidRPr="00C257A2">
              <w:rPr>
                <w:sz w:val="24"/>
                <w:szCs w:val="24"/>
              </w:rPr>
              <w:t>2-й год</w:t>
            </w:r>
          </w:p>
        </w:tc>
        <w:tc>
          <w:tcPr>
            <w:tcW w:w="2378" w:type="dxa"/>
            <w:shd w:val="clear" w:color="auto" w:fill="auto"/>
            <w:vAlign w:val="center"/>
          </w:tcPr>
          <w:p w14:paraId="3B4335A3" w14:textId="58421F1F" w:rsidR="00804E24" w:rsidRPr="00C257A2" w:rsidRDefault="00804E24" w:rsidP="006619C5">
            <w:pPr>
              <w:tabs>
                <w:tab w:val="left" w:pos="7423"/>
              </w:tabs>
              <w:jc w:val="center"/>
              <w:rPr>
                <w:sz w:val="24"/>
                <w:szCs w:val="24"/>
              </w:rPr>
            </w:pPr>
            <w:r w:rsidRPr="00C257A2">
              <w:rPr>
                <w:sz w:val="24"/>
                <w:szCs w:val="24"/>
              </w:rPr>
              <w:t xml:space="preserve">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w:t>
            </w:r>
            <w:r w:rsidR="00C8381C">
              <w:rPr>
                <w:sz w:val="24"/>
                <w:szCs w:val="24"/>
              </w:rPr>
              <w:t>учебно-</w:t>
            </w:r>
            <w:r w:rsidRPr="00C257A2">
              <w:rPr>
                <w:sz w:val="24"/>
                <w:szCs w:val="24"/>
              </w:rPr>
              <w:t>тренировочного занятия, провести вместе с тренером</w:t>
            </w:r>
            <w:r w:rsidR="00C8381C">
              <w:rPr>
                <w:sz w:val="24"/>
                <w:szCs w:val="24"/>
              </w:rPr>
              <w:t>-преподавателем</w:t>
            </w:r>
            <w:r w:rsidRPr="00C257A2">
              <w:rPr>
                <w:sz w:val="24"/>
                <w:szCs w:val="24"/>
              </w:rPr>
              <w:t xml:space="preserve"> разминку в группе. Судейство: Основные обязанности судей.</w:t>
            </w:r>
          </w:p>
        </w:tc>
        <w:tc>
          <w:tcPr>
            <w:tcW w:w="1874" w:type="dxa"/>
            <w:shd w:val="clear" w:color="auto" w:fill="auto"/>
          </w:tcPr>
          <w:p w14:paraId="1C6D795F" w14:textId="77777777" w:rsidR="00804E24" w:rsidRPr="00C257A2" w:rsidRDefault="00804E24" w:rsidP="00242D72">
            <w:pPr>
              <w:tabs>
                <w:tab w:val="left" w:pos="7423"/>
              </w:tabs>
              <w:jc w:val="center"/>
              <w:rPr>
                <w:sz w:val="24"/>
                <w:szCs w:val="24"/>
              </w:rPr>
            </w:pPr>
          </w:p>
          <w:p w14:paraId="2ED5EC1B" w14:textId="77777777" w:rsidR="00804E24" w:rsidRPr="00C257A2" w:rsidRDefault="00804E24" w:rsidP="00242D72">
            <w:pPr>
              <w:tabs>
                <w:tab w:val="left" w:pos="7423"/>
              </w:tabs>
              <w:jc w:val="center"/>
              <w:rPr>
                <w:sz w:val="24"/>
                <w:szCs w:val="24"/>
              </w:rPr>
            </w:pPr>
          </w:p>
          <w:p w14:paraId="5FCFA34B" w14:textId="77777777" w:rsidR="00804E24" w:rsidRPr="00C257A2" w:rsidRDefault="00804E24" w:rsidP="00242D72">
            <w:pPr>
              <w:tabs>
                <w:tab w:val="left" w:pos="7423"/>
              </w:tabs>
              <w:jc w:val="center"/>
              <w:rPr>
                <w:sz w:val="24"/>
                <w:szCs w:val="24"/>
              </w:rPr>
            </w:pPr>
            <w:r w:rsidRPr="00C257A2">
              <w:rPr>
                <w:sz w:val="24"/>
                <w:szCs w:val="24"/>
              </w:rPr>
              <w:t>Беседы, семинары, практические занятия.</w:t>
            </w:r>
          </w:p>
        </w:tc>
        <w:tc>
          <w:tcPr>
            <w:tcW w:w="1418" w:type="dxa"/>
            <w:shd w:val="clear" w:color="auto" w:fill="auto"/>
          </w:tcPr>
          <w:p w14:paraId="3BB86C22" w14:textId="77777777" w:rsidR="00804E24" w:rsidRPr="00C257A2" w:rsidRDefault="00804E24" w:rsidP="00242D72">
            <w:pPr>
              <w:tabs>
                <w:tab w:val="left" w:pos="7423"/>
              </w:tabs>
              <w:jc w:val="center"/>
              <w:rPr>
                <w:sz w:val="24"/>
                <w:szCs w:val="24"/>
              </w:rPr>
            </w:pPr>
          </w:p>
          <w:p w14:paraId="2D191FCE" w14:textId="77777777" w:rsidR="00804E24" w:rsidRPr="00C257A2" w:rsidRDefault="00804E24" w:rsidP="00242D72">
            <w:pPr>
              <w:tabs>
                <w:tab w:val="left" w:pos="7423"/>
              </w:tabs>
              <w:jc w:val="center"/>
              <w:rPr>
                <w:sz w:val="24"/>
                <w:szCs w:val="24"/>
              </w:rPr>
            </w:pPr>
            <w:r w:rsidRPr="00C257A2">
              <w:rPr>
                <w:sz w:val="24"/>
                <w:szCs w:val="24"/>
              </w:rPr>
              <w:t>14-16</w:t>
            </w:r>
          </w:p>
        </w:tc>
      </w:tr>
      <w:tr w:rsidR="00804E24" w:rsidRPr="00785FA2" w14:paraId="39DEBCA1" w14:textId="77777777" w:rsidTr="006619C5">
        <w:tc>
          <w:tcPr>
            <w:tcW w:w="538" w:type="dxa"/>
            <w:vMerge/>
            <w:shd w:val="clear" w:color="auto" w:fill="auto"/>
            <w:vAlign w:val="center"/>
          </w:tcPr>
          <w:p w14:paraId="0C739358" w14:textId="77777777" w:rsidR="00804E24" w:rsidRPr="00C257A2" w:rsidRDefault="00804E24" w:rsidP="006619C5">
            <w:pPr>
              <w:tabs>
                <w:tab w:val="left" w:pos="7423"/>
              </w:tabs>
              <w:jc w:val="center"/>
              <w:rPr>
                <w:sz w:val="24"/>
                <w:szCs w:val="24"/>
              </w:rPr>
            </w:pPr>
          </w:p>
        </w:tc>
        <w:tc>
          <w:tcPr>
            <w:tcW w:w="1843" w:type="dxa"/>
            <w:vMerge/>
            <w:shd w:val="clear" w:color="auto" w:fill="auto"/>
            <w:vAlign w:val="center"/>
          </w:tcPr>
          <w:p w14:paraId="48E843A0" w14:textId="77777777" w:rsidR="00804E24" w:rsidRPr="00C257A2" w:rsidRDefault="00804E24" w:rsidP="006619C5">
            <w:pPr>
              <w:tabs>
                <w:tab w:val="left" w:pos="7423"/>
              </w:tabs>
              <w:jc w:val="center"/>
              <w:rPr>
                <w:sz w:val="24"/>
                <w:szCs w:val="24"/>
              </w:rPr>
            </w:pPr>
          </w:p>
        </w:tc>
        <w:tc>
          <w:tcPr>
            <w:tcW w:w="1305" w:type="dxa"/>
            <w:shd w:val="clear" w:color="auto" w:fill="auto"/>
            <w:vAlign w:val="center"/>
          </w:tcPr>
          <w:p w14:paraId="117734DC" w14:textId="77777777" w:rsidR="00804E24" w:rsidRPr="00C257A2" w:rsidRDefault="00804E24" w:rsidP="006619C5">
            <w:pPr>
              <w:tabs>
                <w:tab w:val="left" w:pos="7423"/>
              </w:tabs>
              <w:jc w:val="center"/>
              <w:rPr>
                <w:sz w:val="24"/>
                <w:szCs w:val="24"/>
              </w:rPr>
            </w:pPr>
          </w:p>
          <w:p w14:paraId="25338655" w14:textId="77777777" w:rsidR="00804E24" w:rsidRPr="00C257A2" w:rsidRDefault="00804E24" w:rsidP="006619C5">
            <w:pPr>
              <w:tabs>
                <w:tab w:val="left" w:pos="7423"/>
              </w:tabs>
              <w:jc w:val="center"/>
              <w:rPr>
                <w:sz w:val="24"/>
                <w:szCs w:val="24"/>
              </w:rPr>
            </w:pPr>
          </w:p>
          <w:p w14:paraId="44B53D60" w14:textId="77777777" w:rsidR="00804E24" w:rsidRPr="00C257A2" w:rsidRDefault="00804E24" w:rsidP="006619C5">
            <w:pPr>
              <w:tabs>
                <w:tab w:val="left" w:pos="7423"/>
              </w:tabs>
              <w:jc w:val="center"/>
              <w:rPr>
                <w:sz w:val="24"/>
                <w:szCs w:val="24"/>
              </w:rPr>
            </w:pPr>
            <w:r w:rsidRPr="00C257A2">
              <w:rPr>
                <w:sz w:val="24"/>
                <w:szCs w:val="24"/>
              </w:rPr>
              <w:t>3-й год</w:t>
            </w:r>
          </w:p>
        </w:tc>
        <w:tc>
          <w:tcPr>
            <w:tcW w:w="2378" w:type="dxa"/>
            <w:shd w:val="clear" w:color="auto" w:fill="auto"/>
            <w:vAlign w:val="center"/>
          </w:tcPr>
          <w:p w14:paraId="78006530" w14:textId="0C44DBEA" w:rsidR="00804E24" w:rsidRPr="00C257A2" w:rsidRDefault="00804E24" w:rsidP="006619C5">
            <w:pPr>
              <w:tabs>
                <w:tab w:val="left" w:pos="7423"/>
              </w:tabs>
              <w:jc w:val="center"/>
              <w:rPr>
                <w:sz w:val="24"/>
                <w:szCs w:val="24"/>
              </w:rPr>
            </w:pPr>
            <w:r w:rsidRPr="00C257A2">
              <w:rPr>
                <w:sz w:val="24"/>
                <w:szCs w:val="24"/>
              </w:rPr>
              <w:t>Привлечение в качестве помощника тренера</w:t>
            </w:r>
            <w:r w:rsidR="00C8381C">
              <w:rPr>
                <w:sz w:val="24"/>
                <w:szCs w:val="24"/>
              </w:rPr>
              <w:t>-преподавателя</w:t>
            </w:r>
            <w:r w:rsidRPr="00C257A2">
              <w:rPr>
                <w:sz w:val="24"/>
                <w:szCs w:val="24"/>
              </w:rPr>
              <w:t xml:space="preserve">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w:t>
            </w:r>
            <w:r w:rsidR="00986D17">
              <w:rPr>
                <w:sz w:val="24"/>
                <w:szCs w:val="24"/>
              </w:rPr>
              <w:t>.</w:t>
            </w:r>
          </w:p>
          <w:p w14:paraId="4236D00F" w14:textId="77777777" w:rsidR="00804E24" w:rsidRPr="00C257A2" w:rsidRDefault="00804E24" w:rsidP="006619C5">
            <w:pPr>
              <w:tabs>
                <w:tab w:val="left" w:pos="7423"/>
              </w:tabs>
              <w:jc w:val="center"/>
              <w:rPr>
                <w:sz w:val="24"/>
                <w:szCs w:val="24"/>
              </w:rPr>
            </w:pPr>
            <w:r w:rsidRPr="00C257A2">
              <w:rPr>
                <w:sz w:val="24"/>
                <w:szCs w:val="24"/>
              </w:rPr>
              <w:t>Судейская документация.</w:t>
            </w:r>
          </w:p>
        </w:tc>
        <w:tc>
          <w:tcPr>
            <w:tcW w:w="1874" w:type="dxa"/>
            <w:shd w:val="clear" w:color="auto" w:fill="auto"/>
          </w:tcPr>
          <w:p w14:paraId="4BD89F66" w14:textId="77777777" w:rsidR="00804E24" w:rsidRPr="00C257A2" w:rsidRDefault="00804E24" w:rsidP="00242D72">
            <w:pPr>
              <w:tabs>
                <w:tab w:val="left" w:pos="7423"/>
              </w:tabs>
              <w:jc w:val="both"/>
              <w:rPr>
                <w:sz w:val="24"/>
                <w:szCs w:val="24"/>
              </w:rPr>
            </w:pPr>
          </w:p>
          <w:p w14:paraId="5067DEA0" w14:textId="77777777" w:rsidR="00804E24" w:rsidRPr="00C257A2" w:rsidRDefault="00804E24" w:rsidP="00242D72">
            <w:pPr>
              <w:tabs>
                <w:tab w:val="left" w:pos="7423"/>
              </w:tabs>
              <w:jc w:val="both"/>
              <w:rPr>
                <w:sz w:val="24"/>
                <w:szCs w:val="24"/>
              </w:rPr>
            </w:pPr>
          </w:p>
          <w:p w14:paraId="3BD48069" w14:textId="77777777" w:rsidR="00804E24" w:rsidRPr="00C257A2" w:rsidRDefault="00804E24" w:rsidP="00242D72">
            <w:pPr>
              <w:tabs>
                <w:tab w:val="left" w:pos="7423"/>
              </w:tabs>
              <w:jc w:val="both"/>
              <w:rPr>
                <w:sz w:val="24"/>
                <w:szCs w:val="24"/>
              </w:rPr>
            </w:pPr>
            <w:r w:rsidRPr="00C257A2">
              <w:rPr>
                <w:sz w:val="24"/>
                <w:szCs w:val="24"/>
              </w:rPr>
              <w:t>Беседы, семинары, практические занятия.</w:t>
            </w:r>
          </w:p>
        </w:tc>
        <w:tc>
          <w:tcPr>
            <w:tcW w:w="1418" w:type="dxa"/>
            <w:shd w:val="clear" w:color="auto" w:fill="auto"/>
          </w:tcPr>
          <w:p w14:paraId="624EFF47" w14:textId="77777777" w:rsidR="00804E24" w:rsidRPr="00C257A2" w:rsidRDefault="00804E24" w:rsidP="00242D72">
            <w:pPr>
              <w:tabs>
                <w:tab w:val="left" w:pos="7423"/>
              </w:tabs>
              <w:jc w:val="center"/>
              <w:rPr>
                <w:sz w:val="24"/>
                <w:szCs w:val="24"/>
              </w:rPr>
            </w:pPr>
          </w:p>
          <w:p w14:paraId="0BA43D68" w14:textId="77777777" w:rsidR="00804E24" w:rsidRPr="00C257A2" w:rsidRDefault="00804E24" w:rsidP="00242D72">
            <w:pPr>
              <w:tabs>
                <w:tab w:val="left" w:pos="7423"/>
              </w:tabs>
              <w:jc w:val="center"/>
              <w:rPr>
                <w:sz w:val="24"/>
                <w:szCs w:val="24"/>
              </w:rPr>
            </w:pPr>
          </w:p>
          <w:p w14:paraId="36D486DD" w14:textId="77777777" w:rsidR="00804E24" w:rsidRPr="00C257A2" w:rsidRDefault="00804E24" w:rsidP="00242D72">
            <w:pPr>
              <w:tabs>
                <w:tab w:val="left" w:pos="7423"/>
              </w:tabs>
              <w:jc w:val="center"/>
              <w:rPr>
                <w:sz w:val="24"/>
                <w:szCs w:val="24"/>
              </w:rPr>
            </w:pPr>
          </w:p>
          <w:p w14:paraId="12469C16" w14:textId="77777777" w:rsidR="00804E24" w:rsidRPr="00C257A2" w:rsidRDefault="00804E24" w:rsidP="00242D72">
            <w:pPr>
              <w:tabs>
                <w:tab w:val="left" w:pos="7423"/>
              </w:tabs>
              <w:jc w:val="center"/>
              <w:rPr>
                <w:sz w:val="24"/>
                <w:szCs w:val="24"/>
              </w:rPr>
            </w:pPr>
            <w:r w:rsidRPr="00C257A2">
              <w:rPr>
                <w:sz w:val="24"/>
                <w:szCs w:val="24"/>
              </w:rPr>
              <w:t>14-16</w:t>
            </w:r>
          </w:p>
        </w:tc>
      </w:tr>
      <w:tr w:rsidR="00804E24" w:rsidRPr="00785FA2" w14:paraId="6923F5A3" w14:textId="77777777" w:rsidTr="006619C5">
        <w:tc>
          <w:tcPr>
            <w:tcW w:w="538" w:type="dxa"/>
            <w:vMerge/>
            <w:shd w:val="clear" w:color="auto" w:fill="auto"/>
            <w:vAlign w:val="center"/>
          </w:tcPr>
          <w:p w14:paraId="30F72EA7" w14:textId="77777777" w:rsidR="00804E24" w:rsidRPr="00C257A2" w:rsidRDefault="00804E24" w:rsidP="006619C5">
            <w:pPr>
              <w:tabs>
                <w:tab w:val="left" w:pos="7423"/>
              </w:tabs>
              <w:jc w:val="center"/>
              <w:rPr>
                <w:sz w:val="24"/>
                <w:szCs w:val="24"/>
              </w:rPr>
            </w:pPr>
          </w:p>
        </w:tc>
        <w:tc>
          <w:tcPr>
            <w:tcW w:w="1843" w:type="dxa"/>
            <w:vMerge/>
            <w:shd w:val="clear" w:color="auto" w:fill="auto"/>
            <w:vAlign w:val="center"/>
          </w:tcPr>
          <w:p w14:paraId="15C57F0F" w14:textId="77777777" w:rsidR="00804E24" w:rsidRPr="00C257A2" w:rsidRDefault="00804E24" w:rsidP="006619C5">
            <w:pPr>
              <w:tabs>
                <w:tab w:val="left" w:pos="7423"/>
              </w:tabs>
              <w:jc w:val="center"/>
              <w:rPr>
                <w:sz w:val="24"/>
                <w:szCs w:val="24"/>
              </w:rPr>
            </w:pPr>
          </w:p>
        </w:tc>
        <w:tc>
          <w:tcPr>
            <w:tcW w:w="1305" w:type="dxa"/>
            <w:shd w:val="clear" w:color="auto" w:fill="auto"/>
            <w:vAlign w:val="center"/>
          </w:tcPr>
          <w:p w14:paraId="54A81360" w14:textId="77777777" w:rsidR="00804E24" w:rsidRPr="00C257A2" w:rsidRDefault="00804E24" w:rsidP="006619C5">
            <w:pPr>
              <w:tabs>
                <w:tab w:val="left" w:pos="7423"/>
              </w:tabs>
              <w:jc w:val="center"/>
              <w:rPr>
                <w:sz w:val="24"/>
                <w:szCs w:val="24"/>
              </w:rPr>
            </w:pPr>
            <w:r w:rsidRPr="00C257A2">
              <w:rPr>
                <w:sz w:val="24"/>
                <w:szCs w:val="24"/>
              </w:rPr>
              <w:t>4-й год</w:t>
            </w:r>
          </w:p>
        </w:tc>
        <w:tc>
          <w:tcPr>
            <w:tcW w:w="2378" w:type="dxa"/>
            <w:shd w:val="clear" w:color="auto" w:fill="auto"/>
            <w:vAlign w:val="center"/>
          </w:tcPr>
          <w:p w14:paraId="4EFC3B2A" w14:textId="06345296" w:rsidR="00804E24" w:rsidRPr="00C257A2" w:rsidRDefault="00804E24" w:rsidP="006619C5">
            <w:pPr>
              <w:tabs>
                <w:tab w:val="left" w:pos="7423"/>
              </w:tabs>
              <w:jc w:val="center"/>
              <w:rPr>
                <w:sz w:val="24"/>
                <w:szCs w:val="24"/>
              </w:rPr>
            </w:pPr>
            <w:r w:rsidRPr="00C257A2">
              <w:rPr>
                <w:sz w:val="24"/>
                <w:szCs w:val="24"/>
              </w:rPr>
              <w:t>Умение подбирать основные упражнения для разминки и самостоятельное ее проведение по заданию тренера</w:t>
            </w:r>
            <w:r w:rsidR="00C8381C">
              <w:rPr>
                <w:sz w:val="24"/>
                <w:szCs w:val="24"/>
              </w:rPr>
              <w:t>-</w:t>
            </w:r>
            <w:r w:rsidR="00C8381C">
              <w:rPr>
                <w:sz w:val="24"/>
                <w:szCs w:val="24"/>
              </w:rPr>
              <w:lastRenderedPageBreak/>
              <w:t>преподавателя</w:t>
            </w:r>
            <w:r w:rsidRPr="00C257A2">
              <w:rPr>
                <w:sz w:val="24"/>
                <w:szCs w:val="24"/>
              </w:rPr>
              <w:t>.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w:t>
            </w:r>
            <w:r w:rsidR="00C8381C">
              <w:rPr>
                <w:sz w:val="24"/>
                <w:szCs w:val="24"/>
              </w:rPr>
              <w:t>-преподавателю</w:t>
            </w:r>
            <w:r w:rsidRPr="00C257A2">
              <w:rPr>
                <w:sz w:val="24"/>
                <w:szCs w:val="24"/>
              </w:rPr>
              <w:t xml:space="preserve">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1874" w:type="dxa"/>
            <w:shd w:val="clear" w:color="auto" w:fill="auto"/>
          </w:tcPr>
          <w:p w14:paraId="3D76ACAC" w14:textId="77777777" w:rsidR="00804E24" w:rsidRPr="00C257A2" w:rsidRDefault="00804E24" w:rsidP="00242D72">
            <w:pPr>
              <w:tabs>
                <w:tab w:val="left" w:pos="7423"/>
              </w:tabs>
              <w:jc w:val="both"/>
              <w:rPr>
                <w:sz w:val="24"/>
                <w:szCs w:val="24"/>
              </w:rPr>
            </w:pPr>
          </w:p>
        </w:tc>
        <w:tc>
          <w:tcPr>
            <w:tcW w:w="1418" w:type="dxa"/>
            <w:shd w:val="clear" w:color="auto" w:fill="auto"/>
          </w:tcPr>
          <w:p w14:paraId="0CCB2A57" w14:textId="77777777" w:rsidR="00804E24" w:rsidRPr="00C257A2" w:rsidRDefault="00804E24" w:rsidP="00242D72">
            <w:pPr>
              <w:tabs>
                <w:tab w:val="left" w:pos="7423"/>
              </w:tabs>
              <w:jc w:val="center"/>
              <w:rPr>
                <w:sz w:val="24"/>
                <w:szCs w:val="24"/>
              </w:rPr>
            </w:pPr>
            <w:r w:rsidRPr="00C257A2">
              <w:rPr>
                <w:sz w:val="24"/>
                <w:szCs w:val="24"/>
              </w:rPr>
              <w:t>14-16</w:t>
            </w:r>
          </w:p>
        </w:tc>
      </w:tr>
      <w:tr w:rsidR="00804E24" w:rsidRPr="00785FA2" w14:paraId="23386A6A" w14:textId="77777777" w:rsidTr="006619C5">
        <w:tc>
          <w:tcPr>
            <w:tcW w:w="538" w:type="dxa"/>
            <w:shd w:val="clear" w:color="auto" w:fill="auto"/>
            <w:vAlign w:val="center"/>
          </w:tcPr>
          <w:p w14:paraId="23936A99" w14:textId="77777777" w:rsidR="00804E24" w:rsidRPr="00C257A2" w:rsidRDefault="00804E24" w:rsidP="006619C5">
            <w:pPr>
              <w:tabs>
                <w:tab w:val="left" w:pos="7423"/>
              </w:tabs>
              <w:jc w:val="center"/>
              <w:rPr>
                <w:sz w:val="24"/>
                <w:szCs w:val="24"/>
              </w:rPr>
            </w:pPr>
          </w:p>
        </w:tc>
        <w:tc>
          <w:tcPr>
            <w:tcW w:w="1843" w:type="dxa"/>
            <w:shd w:val="clear" w:color="auto" w:fill="auto"/>
            <w:vAlign w:val="center"/>
          </w:tcPr>
          <w:p w14:paraId="696D3723" w14:textId="77777777" w:rsidR="00804E24" w:rsidRPr="00C257A2" w:rsidRDefault="00804E24" w:rsidP="006619C5">
            <w:pPr>
              <w:tabs>
                <w:tab w:val="left" w:pos="7423"/>
              </w:tabs>
              <w:jc w:val="center"/>
              <w:rPr>
                <w:sz w:val="24"/>
                <w:szCs w:val="24"/>
              </w:rPr>
            </w:pPr>
            <w:r w:rsidRPr="00C257A2">
              <w:rPr>
                <w:sz w:val="24"/>
                <w:szCs w:val="24"/>
              </w:rPr>
              <w:t>Этап совершенствования спортивного мастерства и этап высшего спортивного мастерства</w:t>
            </w:r>
          </w:p>
        </w:tc>
        <w:tc>
          <w:tcPr>
            <w:tcW w:w="1305" w:type="dxa"/>
            <w:shd w:val="clear" w:color="auto" w:fill="auto"/>
            <w:vAlign w:val="center"/>
          </w:tcPr>
          <w:p w14:paraId="1DE92577" w14:textId="77777777" w:rsidR="00804E24" w:rsidRPr="00C257A2" w:rsidRDefault="00804E24" w:rsidP="006619C5">
            <w:pPr>
              <w:tabs>
                <w:tab w:val="left" w:pos="7423"/>
              </w:tabs>
              <w:jc w:val="center"/>
              <w:rPr>
                <w:sz w:val="24"/>
                <w:szCs w:val="24"/>
              </w:rPr>
            </w:pPr>
            <w:r w:rsidRPr="00C257A2">
              <w:rPr>
                <w:sz w:val="24"/>
                <w:szCs w:val="24"/>
              </w:rPr>
              <w:t>Все периоды</w:t>
            </w:r>
          </w:p>
        </w:tc>
        <w:tc>
          <w:tcPr>
            <w:tcW w:w="2378" w:type="dxa"/>
            <w:shd w:val="clear" w:color="auto" w:fill="auto"/>
            <w:vAlign w:val="center"/>
          </w:tcPr>
          <w:p w14:paraId="144F015A" w14:textId="6A676DC8" w:rsidR="00804E24" w:rsidRPr="00C257A2" w:rsidRDefault="00804E24" w:rsidP="006619C5">
            <w:pPr>
              <w:tabs>
                <w:tab w:val="left" w:pos="7423"/>
              </w:tabs>
              <w:jc w:val="center"/>
              <w:rPr>
                <w:sz w:val="24"/>
                <w:szCs w:val="24"/>
              </w:rPr>
            </w:pPr>
            <w:r w:rsidRPr="00C257A2">
              <w:rPr>
                <w:sz w:val="24"/>
                <w:szCs w:val="24"/>
              </w:rPr>
              <w:t>Регулярное привлечение в качестве помощников тренера</w:t>
            </w:r>
            <w:r w:rsidR="00C8381C">
              <w:rPr>
                <w:sz w:val="24"/>
                <w:szCs w:val="24"/>
              </w:rPr>
              <w:t>-преподавателя</w:t>
            </w:r>
            <w:r w:rsidRPr="00C257A2">
              <w:rPr>
                <w:sz w:val="24"/>
                <w:szCs w:val="24"/>
              </w:rPr>
              <w:t xml:space="preserve"> для проведения, занятий и соревнований на этапе начальной подготовки и </w:t>
            </w:r>
            <w:r w:rsidR="00C8381C">
              <w:rPr>
                <w:sz w:val="24"/>
                <w:szCs w:val="24"/>
              </w:rPr>
              <w:t>учебно-</w:t>
            </w:r>
            <w:r w:rsidRPr="00C257A2">
              <w:rPr>
                <w:sz w:val="24"/>
                <w:szCs w:val="24"/>
              </w:rPr>
              <w:t xml:space="preserve">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w:t>
            </w:r>
            <w:r w:rsidR="00C8381C">
              <w:rPr>
                <w:sz w:val="24"/>
                <w:szCs w:val="24"/>
              </w:rPr>
              <w:t>учебно-</w:t>
            </w:r>
            <w:r w:rsidRPr="00C257A2">
              <w:rPr>
                <w:sz w:val="24"/>
                <w:szCs w:val="24"/>
              </w:rPr>
              <w:t xml:space="preserve">тренировочных </w:t>
            </w:r>
            <w:r w:rsidRPr="00C257A2">
              <w:rPr>
                <w:sz w:val="24"/>
                <w:szCs w:val="24"/>
              </w:rPr>
              <w:lastRenderedPageBreak/>
              <w:t>заданий, подбирать упражнения для совершенствования техники</w:t>
            </w:r>
            <w:r w:rsidR="00986D17">
              <w:rPr>
                <w:sz w:val="24"/>
                <w:szCs w:val="24"/>
              </w:rPr>
              <w:t xml:space="preserve"> лыжных ходов. </w:t>
            </w:r>
            <w:r w:rsidRPr="00C257A2">
              <w:rPr>
                <w:sz w:val="24"/>
                <w:szCs w:val="24"/>
              </w:rPr>
              <w:t xml:space="preserve">Судейство: знать правила соревнований, </w:t>
            </w:r>
            <w:r w:rsidR="00973273">
              <w:rPr>
                <w:sz w:val="24"/>
                <w:szCs w:val="24"/>
              </w:rPr>
              <w:t xml:space="preserve">привлекать </w:t>
            </w:r>
            <w:r w:rsidRPr="00C257A2">
              <w:rPr>
                <w:sz w:val="24"/>
                <w:szCs w:val="24"/>
              </w:rPr>
              <w:t>к систематическому судейству соревнований городск</w:t>
            </w:r>
            <w:r w:rsidR="00986D17">
              <w:rPr>
                <w:sz w:val="24"/>
                <w:szCs w:val="24"/>
              </w:rPr>
              <w:t>ого</w:t>
            </w:r>
            <w:r w:rsidRPr="00C257A2">
              <w:rPr>
                <w:sz w:val="24"/>
                <w:szCs w:val="24"/>
              </w:rPr>
              <w:t xml:space="preserve"> и областн</w:t>
            </w:r>
            <w:r w:rsidR="00986D17">
              <w:rPr>
                <w:sz w:val="24"/>
                <w:szCs w:val="24"/>
              </w:rPr>
              <w:t>ого уровня</w:t>
            </w:r>
            <w:r w:rsidRPr="00C257A2">
              <w:rPr>
                <w:sz w:val="24"/>
                <w:szCs w:val="24"/>
              </w:rPr>
              <w:t>.</w:t>
            </w:r>
          </w:p>
        </w:tc>
        <w:tc>
          <w:tcPr>
            <w:tcW w:w="1874" w:type="dxa"/>
            <w:shd w:val="clear" w:color="auto" w:fill="auto"/>
          </w:tcPr>
          <w:p w14:paraId="35F3993C" w14:textId="77777777" w:rsidR="00804E24" w:rsidRPr="00C257A2" w:rsidRDefault="00804E24" w:rsidP="00242D72">
            <w:pPr>
              <w:tabs>
                <w:tab w:val="left" w:pos="7423"/>
              </w:tabs>
              <w:jc w:val="both"/>
              <w:rPr>
                <w:sz w:val="24"/>
                <w:szCs w:val="24"/>
              </w:rPr>
            </w:pPr>
          </w:p>
        </w:tc>
        <w:tc>
          <w:tcPr>
            <w:tcW w:w="1418" w:type="dxa"/>
            <w:shd w:val="clear" w:color="auto" w:fill="auto"/>
          </w:tcPr>
          <w:p w14:paraId="5D4A6DD5" w14:textId="77777777" w:rsidR="00804E24" w:rsidRPr="00C257A2" w:rsidRDefault="00804E24" w:rsidP="00242D72">
            <w:pPr>
              <w:tabs>
                <w:tab w:val="left" w:pos="7423"/>
              </w:tabs>
              <w:jc w:val="center"/>
              <w:rPr>
                <w:sz w:val="24"/>
                <w:szCs w:val="24"/>
              </w:rPr>
            </w:pPr>
            <w:r w:rsidRPr="00C257A2">
              <w:rPr>
                <w:sz w:val="24"/>
                <w:szCs w:val="24"/>
              </w:rPr>
              <w:t>18</w:t>
            </w:r>
          </w:p>
          <w:p w14:paraId="0B6478D2" w14:textId="77777777" w:rsidR="00804E24" w:rsidRPr="00C257A2" w:rsidRDefault="00804E24" w:rsidP="00242D72">
            <w:pPr>
              <w:tabs>
                <w:tab w:val="left" w:pos="7423"/>
              </w:tabs>
              <w:jc w:val="center"/>
              <w:rPr>
                <w:sz w:val="24"/>
                <w:szCs w:val="24"/>
              </w:rPr>
            </w:pPr>
            <w:r w:rsidRPr="00C257A2">
              <w:rPr>
                <w:sz w:val="24"/>
                <w:szCs w:val="24"/>
              </w:rPr>
              <w:t>(первый год);</w:t>
            </w:r>
          </w:p>
          <w:p w14:paraId="287BCE1B" w14:textId="77777777" w:rsidR="00804E24" w:rsidRPr="00C257A2" w:rsidRDefault="00804E24" w:rsidP="00242D72">
            <w:pPr>
              <w:tabs>
                <w:tab w:val="left" w:pos="7423"/>
              </w:tabs>
              <w:jc w:val="center"/>
              <w:rPr>
                <w:sz w:val="24"/>
                <w:szCs w:val="24"/>
              </w:rPr>
            </w:pPr>
            <w:r w:rsidRPr="00C257A2">
              <w:rPr>
                <w:sz w:val="24"/>
                <w:szCs w:val="24"/>
              </w:rPr>
              <w:t>20-22</w:t>
            </w:r>
          </w:p>
          <w:p w14:paraId="309EB607" w14:textId="77777777" w:rsidR="00804E24" w:rsidRPr="00C257A2" w:rsidRDefault="00804E24" w:rsidP="00242D72">
            <w:pPr>
              <w:tabs>
                <w:tab w:val="left" w:pos="7423"/>
              </w:tabs>
              <w:jc w:val="center"/>
              <w:rPr>
                <w:sz w:val="24"/>
                <w:szCs w:val="24"/>
              </w:rPr>
            </w:pPr>
            <w:r w:rsidRPr="00C257A2">
              <w:rPr>
                <w:sz w:val="24"/>
                <w:szCs w:val="24"/>
              </w:rPr>
              <w:t xml:space="preserve"> (свыше года);</w:t>
            </w:r>
          </w:p>
          <w:p w14:paraId="53BA0AAD" w14:textId="77777777" w:rsidR="00804E24" w:rsidRPr="00C257A2" w:rsidRDefault="00804E24" w:rsidP="00242D72">
            <w:pPr>
              <w:tabs>
                <w:tab w:val="left" w:pos="7423"/>
              </w:tabs>
              <w:jc w:val="center"/>
              <w:rPr>
                <w:sz w:val="24"/>
                <w:szCs w:val="24"/>
              </w:rPr>
            </w:pPr>
            <w:r w:rsidRPr="00C257A2">
              <w:rPr>
                <w:sz w:val="24"/>
                <w:szCs w:val="24"/>
              </w:rPr>
              <w:t>24</w:t>
            </w:r>
          </w:p>
        </w:tc>
      </w:tr>
    </w:tbl>
    <w:p w14:paraId="7E9C4413" w14:textId="77777777" w:rsidR="00167D20" w:rsidRDefault="00167D20" w:rsidP="005774D8">
      <w:pPr>
        <w:pStyle w:val="a3"/>
        <w:ind w:left="0"/>
        <w:jc w:val="both"/>
        <w:rPr>
          <w:sz w:val="28"/>
          <w:szCs w:val="28"/>
        </w:rPr>
      </w:pPr>
    </w:p>
    <w:p w14:paraId="623DA61F" w14:textId="77777777" w:rsidR="00FD3F0A" w:rsidRDefault="00FD3F0A" w:rsidP="00FD3F0A">
      <w:pPr>
        <w:pStyle w:val="a3"/>
        <w:tabs>
          <w:tab w:val="left" w:pos="3261"/>
        </w:tabs>
        <w:spacing w:before="1"/>
        <w:ind w:left="0" w:right="3" w:firstLine="708"/>
        <w:jc w:val="center"/>
        <w:rPr>
          <w:b/>
          <w:bCs/>
          <w:sz w:val="28"/>
          <w:szCs w:val="28"/>
        </w:rPr>
      </w:pPr>
      <w:r w:rsidRPr="00167D20">
        <w:rPr>
          <w:b/>
          <w:bCs/>
          <w:sz w:val="28"/>
          <w:szCs w:val="28"/>
        </w:rPr>
        <w:t>2.8.</w:t>
      </w:r>
      <w:r w:rsidRPr="00450037">
        <w:rPr>
          <w:sz w:val="28"/>
          <w:szCs w:val="28"/>
        </w:rPr>
        <w:t xml:space="preserve"> </w:t>
      </w:r>
      <w:r w:rsidRPr="00450037">
        <w:rPr>
          <w:b/>
          <w:bCs/>
          <w:sz w:val="28"/>
          <w:szCs w:val="28"/>
        </w:rPr>
        <w:t>Планы медицинских, медико-биологических мероприятий и применения восстановительных средств</w:t>
      </w:r>
    </w:p>
    <w:p w14:paraId="77C219EC" w14:textId="77777777" w:rsidR="00973273" w:rsidRDefault="00973273" w:rsidP="00FD3F0A">
      <w:pPr>
        <w:pStyle w:val="a3"/>
        <w:tabs>
          <w:tab w:val="left" w:pos="3261"/>
        </w:tabs>
        <w:spacing w:before="1"/>
        <w:ind w:left="0" w:right="3" w:firstLine="708"/>
        <w:jc w:val="center"/>
        <w:rPr>
          <w:b/>
          <w:bCs/>
          <w:sz w:val="28"/>
          <w:szCs w:val="28"/>
        </w:rPr>
      </w:pPr>
    </w:p>
    <w:p w14:paraId="721AD723" w14:textId="63B1DCCD" w:rsidR="00FD3F0A" w:rsidRPr="00951FCD" w:rsidRDefault="00FD3F0A" w:rsidP="00FD3F0A">
      <w:pPr>
        <w:ind w:firstLine="708"/>
        <w:jc w:val="both"/>
        <w:rPr>
          <w:rFonts w:eastAsia="Calibri"/>
          <w:sz w:val="28"/>
          <w:szCs w:val="28"/>
        </w:rPr>
      </w:pPr>
      <w:r w:rsidRPr="00951FCD">
        <w:rPr>
          <w:rFonts w:eastAsia="Calibri"/>
          <w:sz w:val="28"/>
          <w:szCs w:val="28"/>
        </w:rPr>
        <w:t xml:space="preserve">Современный спорт предъявляет высокие требования к точности построения </w:t>
      </w:r>
      <w:r>
        <w:rPr>
          <w:bCs/>
          <w:sz w:val="28"/>
          <w:szCs w:val="28"/>
        </w:rPr>
        <w:t>учебно-</w:t>
      </w:r>
      <w:r w:rsidRPr="00951FCD">
        <w:rPr>
          <w:rFonts w:eastAsia="Calibri"/>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sidR="00E2004A">
        <w:rPr>
          <w:rFonts w:eastAsia="Calibri"/>
          <w:sz w:val="28"/>
          <w:szCs w:val="28"/>
        </w:rPr>
        <w:t>лыжных гонках</w:t>
      </w:r>
      <w:r w:rsidRPr="00951FCD">
        <w:rPr>
          <w:rFonts w:eastAsia="Calibri"/>
          <w:sz w:val="28"/>
          <w:szCs w:val="28"/>
        </w:rPr>
        <w:t xml:space="preserve"> в связи </w:t>
      </w:r>
      <w:r>
        <w:rPr>
          <w:rFonts w:eastAsia="Calibri"/>
          <w:sz w:val="28"/>
          <w:szCs w:val="28"/>
        </w:rPr>
        <w:t xml:space="preserve">с </w:t>
      </w:r>
      <w:r w:rsidRPr="00951FCD">
        <w:rPr>
          <w:rFonts w:eastAsia="Calibri"/>
          <w:sz w:val="28"/>
          <w:szCs w:val="28"/>
        </w:rPr>
        <w:t xml:space="preserve">повышением скорости перемещения по дистанции, появлением </w:t>
      </w:r>
      <w:r>
        <w:rPr>
          <w:rFonts w:eastAsia="Calibri"/>
          <w:sz w:val="28"/>
          <w:szCs w:val="28"/>
        </w:rPr>
        <w:t xml:space="preserve">новых форм организации соревнований </w:t>
      </w:r>
      <w:r w:rsidRPr="00951FCD">
        <w:rPr>
          <w:rFonts w:eastAsia="Calibri"/>
          <w:sz w:val="28"/>
          <w:szCs w:val="28"/>
        </w:rPr>
        <w:t>с целью увеличения зрелищности</w:t>
      </w:r>
      <w:r>
        <w:rPr>
          <w:rFonts w:eastAsia="Calibri"/>
          <w:sz w:val="28"/>
          <w:szCs w:val="28"/>
        </w:rPr>
        <w:t xml:space="preserve">. Большой объем соревновательной практики в годичном макроцикле требует грамотного восстановительного процесса. </w:t>
      </w:r>
    </w:p>
    <w:p w14:paraId="0ABC5ECB" w14:textId="77777777" w:rsidR="00FD3F0A" w:rsidRPr="00951FCD" w:rsidRDefault="00FD3F0A" w:rsidP="00FD3F0A">
      <w:pPr>
        <w:shd w:val="clear" w:color="auto" w:fill="FFFFFF"/>
        <w:ind w:firstLine="708"/>
        <w:jc w:val="both"/>
        <w:rPr>
          <w:rFonts w:eastAsia="Calibri"/>
          <w:sz w:val="28"/>
          <w:szCs w:val="28"/>
        </w:rPr>
      </w:pPr>
      <w:r w:rsidRPr="00951FCD">
        <w:rPr>
          <w:sz w:val="28"/>
          <w:szCs w:val="28"/>
        </w:rPr>
        <w:t>Восстановление спортивной работоспособности</w:t>
      </w:r>
      <w:r>
        <w:rPr>
          <w:sz w:val="28"/>
          <w:szCs w:val="28"/>
        </w:rPr>
        <w:t xml:space="preserve"> </w:t>
      </w:r>
      <w:r w:rsidRPr="00951FCD">
        <w:rPr>
          <w:sz w:val="28"/>
          <w:szCs w:val="28"/>
        </w:rPr>
        <w:t xml:space="preserve">после </w:t>
      </w:r>
      <w:r>
        <w:rPr>
          <w:bCs/>
          <w:sz w:val="28"/>
          <w:szCs w:val="28"/>
        </w:rPr>
        <w:t>учебно-</w:t>
      </w:r>
      <w:r w:rsidRPr="00951FCD">
        <w:rPr>
          <w:sz w:val="28"/>
          <w:szCs w:val="28"/>
        </w:rPr>
        <w:t>тренировочных и соревновательных нагрузок – неотъемлемая составна</w:t>
      </w:r>
      <w:r>
        <w:rPr>
          <w:sz w:val="28"/>
          <w:szCs w:val="28"/>
        </w:rPr>
        <w:t xml:space="preserve">я часть системы подготовки юных обучающихся </w:t>
      </w:r>
      <w:r w:rsidRPr="00951FCD">
        <w:rPr>
          <w:sz w:val="28"/>
          <w:szCs w:val="28"/>
        </w:rPr>
        <w:t xml:space="preserve">и спортсменов высокого класса. </w:t>
      </w:r>
      <w:r w:rsidRPr="00951FCD">
        <w:rPr>
          <w:rFonts w:eastAsia="Calibri"/>
          <w:sz w:val="28"/>
          <w:szCs w:val="28"/>
        </w:rPr>
        <w:t xml:space="preserve">Рациональное и планомерное применение средств восстановления, определение их роли и места в </w:t>
      </w:r>
      <w:r>
        <w:rPr>
          <w:bCs/>
          <w:sz w:val="28"/>
          <w:szCs w:val="28"/>
        </w:rPr>
        <w:t>учебно-</w:t>
      </w:r>
      <w:r w:rsidRPr="00951FCD">
        <w:rPr>
          <w:rFonts w:eastAsia="Calibri"/>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eastAsia="Calibri"/>
          <w:sz w:val="28"/>
          <w:szCs w:val="28"/>
        </w:rPr>
        <w:t>обучающихся</w:t>
      </w:r>
      <w:r w:rsidRPr="007C0F52">
        <w:rPr>
          <w:rFonts w:eastAsia="Calibri"/>
          <w:sz w:val="28"/>
          <w:szCs w:val="28"/>
        </w:rPr>
        <w:t xml:space="preserve"> </w:t>
      </w:r>
      <w:r w:rsidRPr="00951FCD">
        <w:rPr>
          <w:rFonts w:eastAsia="Calibri"/>
          <w:sz w:val="28"/>
          <w:szCs w:val="28"/>
        </w:rPr>
        <w:t>различной квалификации.</w:t>
      </w:r>
    </w:p>
    <w:p w14:paraId="778D35A2" w14:textId="77777777" w:rsidR="00FD3F0A" w:rsidRDefault="00FD3F0A" w:rsidP="00FD3F0A">
      <w:pPr>
        <w:ind w:firstLine="708"/>
        <w:jc w:val="both"/>
        <w:rPr>
          <w:rFonts w:eastAsia="Calibri"/>
          <w:sz w:val="28"/>
          <w:szCs w:val="28"/>
        </w:rPr>
      </w:pPr>
      <w:r w:rsidRPr="00951FCD">
        <w:rPr>
          <w:rFonts w:eastAsia="Calibri"/>
          <w:sz w:val="28"/>
          <w:szCs w:val="28"/>
        </w:rPr>
        <w:t xml:space="preserve">В спортивной практике различают два наиболее важных направления использования восстановительных средств. </w:t>
      </w:r>
    </w:p>
    <w:p w14:paraId="7F4F8846" w14:textId="77777777" w:rsidR="00FD3F0A" w:rsidRDefault="00FD3F0A" w:rsidP="00FD3F0A">
      <w:pPr>
        <w:ind w:firstLine="708"/>
        <w:jc w:val="both"/>
        <w:rPr>
          <w:rFonts w:eastAsia="Calibri"/>
          <w:sz w:val="28"/>
          <w:szCs w:val="28"/>
        </w:rPr>
      </w:pPr>
      <w:r w:rsidRPr="00951FCD">
        <w:rPr>
          <w:rFonts w:eastAsia="Calibri"/>
          <w:sz w:val="28"/>
          <w:szCs w:val="28"/>
        </w:rPr>
        <w:t>Первое предусматривает использование восстановительных средств в период спортивных</w:t>
      </w:r>
      <w:r>
        <w:rPr>
          <w:rFonts w:eastAsia="Calibri"/>
          <w:sz w:val="28"/>
          <w:szCs w:val="28"/>
        </w:rPr>
        <w:t xml:space="preserve"> </w:t>
      </w:r>
      <w:r w:rsidRPr="00951FCD">
        <w:rPr>
          <w:rFonts w:eastAsia="Calibri"/>
          <w:sz w:val="28"/>
          <w:szCs w:val="28"/>
        </w:rPr>
        <w:t xml:space="preserve">соревнований для направленного воздействия на процессы восстановления не только после выступления </w:t>
      </w:r>
      <w:r>
        <w:rPr>
          <w:rFonts w:eastAsia="Calibri"/>
          <w:sz w:val="28"/>
          <w:szCs w:val="28"/>
        </w:rPr>
        <w:t>обучающегося</w:t>
      </w:r>
      <w:r w:rsidRPr="00951FCD">
        <w:rPr>
          <w:rFonts w:eastAsia="Calibri"/>
          <w:sz w:val="28"/>
          <w:szCs w:val="28"/>
        </w:rPr>
        <w:t xml:space="preserve">, но и в процессе их проведения, перед началом следующего круга спортивных соревнований. </w:t>
      </w:r>
    </w:p>
    <w:p w14:paraId="292BF285"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Второе направление включает использование средств восстановления в повседневном </w:t>
      </w:r>
      <w:r>
        <w:rPr>
          <w:bCs/>
          <w:sz w:val="28"/>
          <w:szCs w:val="28"/>
        </w:rPr>
        <w:t>учебно-</w:t>
      </w:r>
      <w:r w:rsidRPr="00951FCD">
        <w:rPr>
          <w:rFonts w:eastAsia="Calibri"/>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1603B35B"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Для повышения эффективности </w:t>
      </w:r>
      <w:r>
        <w:rPr>
          <w:bCs/>
          <w:sz w:val="28"/>
          <w:szCs w:val="28"/>
        </w:rPr>
        <w:t>учебно-</w:t>
      </w:r>
      <w:r w:rsidRPr="00951FCD">
        <w:rPr>
          <w:rFonts w:eastAsia="Calibri"/>
          <w:sz w:val="28"/>
          <w:szCs w:val="28"/>
        </w:rPr>
        <w:t xml:space="preserve">тренировочного процесса и </w:t>
      </w:r>
      <w:r w:rsidRPr="00951FCD">
        <w:rPr>
          <w:rFonts w:eastAsia="Calibri"/>
          <w:sz w:val="28"/>
          <w:szCs w:val="28"/>
        </w:rPr>
        <w:lastRenderedPageBreak/>
        <w:t>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eastAsia="Calibri"/>
          <w:sz w:val="28"/>
          <w:szCs w:val="28"/>
        </w:rPr>
        <w:t>,</w:t>
      </w:r>
      <w:r w:rsidRPr="00951FCD">
        <w:rPr>
          <w:rFonts w:eastAsia="Calibri"/>
          <w:sz w:val="28"/>
          <w:szCs w:val="28"/>
        </w:rPr>
        <w:t xml:space="preserve"> анатомо-физиологические особенности </w:t>
      </w:r>
      <w:r>
        <w:rPr>
          <w:rFonts w:eastAsia="Calibri"/>
          <w:sz w:val="28"/>
          <w:szCs w:val="28"/>
        </w:rPr>
        <w:t>обучающихся</w:t>
      </w:r>
      <w:r w:rsidRPr="00951FCD">
        <w:rPr>
          <w:rFonts w:eastAsia="Calibri"/>
          <w:sz w:val="28"/>
          <w:szCs w:val="28"/>
        </w:rPr>
        <w:t xml:space="preserve">, условия проведения </w:t>
      </w:r>
      <w:r>
        <w:rPr>
          <w:bCs/>
          <w:sz w:val="28"/>
          <w:szCs w:val="28"/>
        </w:rPr>
        <w:t>учебно-</w:t>
      </w:r>
      <w:r w:rsidRPr="00951FCD">
        <w:rPr>
          <w:rFonts w:eastAsia="Calibri"/>
          <w:sz w:val="28"/>
          <w:szCs w:val="28"/>
        </w:rPr>
        <w:t xml:space="preserve">тренировочного процесса, влияние различных восстановительных средств на организм </w:t>
      </w:r>
      <w:r>
        <w:rPr>
          <w:rFonts w:eastAsia="Calibri"/>
          <w:sz w:val="28"/>
          <w:szCs w:val="28"/>
        </w:rPr>
        <w:t>обучающихся</w:t>
      </w:r>
      <w:r w:rsidRPr="00951FCD">
        <w:rPr>
          <w:rFonts w:eastAsia="Calibri"/>
          <w:sz w:val="28"/>
          <w:szCs w:val="28"/>
        </w:rPr>
        <w:t xml:space="preserve"> и другие факторы.</w:t>
      </w:r>
    </w:p>
    <w:p w14:paraId="27047823" w14:textId="77777777" w:rsidR="00FD3F0A" w:rsidRPr="00951FCD" w:rsidRDefault="00FD3F0A" w:rsidP="00FD3F0A">
      <w:pPr>
        <w:ind w:firstLine="708"/>
        <w:jc w:val="both"/>
        <w:rPr>
          <w:rFonts w:eastAsia="Calibri"/>
          <w:sz w:val="28"/>
          <w:szCs w:val="28"/>
        </w:rPr>
      </w:pPr>
      <w:r w:rsidRPr="00951FCD">
        <w:rPr>
          <w:rFonts w:eastAsia="Calibri"/>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eastAsia="Calibri"/>
          <w:sz w:val="28"/>
          <w:szCs w:val="28"/>
        </w:rPr>
        <w:t xml:space="preserve"> средства</w:t>
      </w:r>
      <w:r w:rsidRPr="00951FCD">
        <w:rPr>
          <w:rFonts w:eastAsia="Calibri"/>
          <w:sz w:val="28"/>
          <w:szCs w:val="28"/>
        </w:rPr>
        <w:t xml:space="preserve"> не применяли, они могут рассматриваться как вспомогательные, содействующие ускорению</w:t>
      </w:r>
      <w:r>
        <w:rPr>
          <w:rFonts w:eastAsia="Calibri"/>
          <w:sz w:val="28"/>
          <w:szCs w:val="28"/>
        </w:rPr>
        <w:t xml:space="preserve"> процессов</w:t>
      </w:r>
      <w:r w:rsidRPr="00951FCD">
        <w:rPr>
          <w:rFonts w:eastAsia="Calibri"/>
          <w:sz w:val="28"/>
          <w:szCs w:val="28"/>
        </w:rPr>
        <w:t xml:space="preserve"> восстановления и повышению спортивных результатов только при рациональном построении тренировки.</w:t>
      </w:r>
    </w:p>
    <w:p w14:paraId="71819487" w14:textId="77777777" w:rsidR="00FD3F0A" w:rsidRPr="007C0F52" w:rsidRDefault="00FD3F0A" w:rsidP="00FD3F0A">
      <w:pPr>
        <w:ind w:firstLine="708"/>
        <w:jc w:val="both"/>
        <w:rPr>
          <w:rFonts w:eastAsia="Calibri"/>
          <w:i/>
          <w:sz w:val="28"/>
          <w:szCs w:val="28"/>
        </w:rPr>
      </w:pPr>
      <w:r w:rsidRPr="007C0F52">
        <w:rPr>
          <w:rFonts w:eastAsia="Calibri"/>
          <w:i/>
          <w:sz w:val="28"/>
          <w:szCs w:val="28"/>
        </w:rPr>
        <w:t>Педагогические и психологические средства восстановления работоспособности</w:t>
      </w:r>
      <w:r>
        <w:rPr>
          <w:rFonts w:eastAsia="Calibri"/>
          <w:i/>
          <w:sz w:val="28"/>
          <w:szCs w:val="28"/>
        </w:rPr>
        <w:t>.</w:t>
      </w:r>
    </w:p>
    <w:p w14:paraId="132BF9A1" w14:textId="77777777" w:rsidR="00FD3F0A" w:rsidRPr="00951FCD" w:rsidRDefault="00FD3F0A" w:rsidP="00FD3F0A">
      <w:pPr>
        <w:ind w:firstLine="708"/>
        <w:jc w:val="both"/>
        <w:rPr>
          <w:rFonts w:eastAsia="Calibri"/>
          <w:b/>
          <w:sz w:val="28"/>
          <w:szCs w:val="28"/>
        </w:rPr>
      </w:pPr>
      <w:r w:rsidRPr="00951FCD">
        <w:rPr>
          <w:rFonts w:eastAsia="Calibri"/>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eastAsia="Calibri"/>
          <w:sz w:val="28"/>
          <w:szCs w:val="28"/>
        </w:rPr>
        <w:t>обучающихся</w:t>
      </w:r>
      <w:r w:rsidRPr="00951FCD">
        <w:rPr>
          <w:rFonts w:eastAsia="Calibri"/>
          <w:sz w:val="28"/>
          <w:szCs w:val="28"/>
        </w:rPr>
        <w:t>.</w:t>
      </w:r>
    </w:p>
    <w:p w14:paraId="19144F43" w14:textId="6C5CE0A7" w:rsidR="00FD3F0A" w:rsidRPr="00951FCD" w:rsidRDefault="00FD3F0A" w:rsidP="00FD3F0A">
      <w:pPr>
        <w:ind w:firstLine="567"/>
        <w:jc w:val="both"/>
        <w:rPr>
          <w:rFonts w:eastAsia="Calibri"/>
          <w:sz w:val="28"/>
          <w:szCs w:val="28"/>
        </w:rPr>
      </w:pPr>
      <w:r w:rsidRPr="00951FCD">
        <w:rPr>
          <w:rFonts w:eastAsia="Calibri"/>
          <w:sz w:val="28"/>
          <w:szCs w:val="28"/>
        </w:rPr>
        <w:t>К педагогическим</w:t>
      </w:r>
      <w:r>
        <w:rPr>
          <w:rFonts w:eastAsia="Calibri"/>
          <w:sz w:val="28"/>
          <w:szCs w:val="28"/>
        </w:rPr>
        <w:t xml:space="preserve"> средствам восстановления относя</w:t>
      </w:r>
      <w:r w:rsidRPr="00951FCD">
        <w:rPr>
          <w:rFonts w:eastAsia="Calibri"/>
          <w:sz w:val="28"/>
          <w:szCs w:val="28"/>
        </w:rPr>
        <w:t>тся</w:t>
      </w:r>
      <w:r>
        <w:rPr>
          <w:rFonts w:eastAsia="Calibri"/>
          <w:sz w:val="28"/>
          <w:szCs w:val="28"/>
        </w:rPr>
        <w:t>:</w:t>
      </w:r>
      <w:r w:rsidRPr="00951FCD">
        <w:rPr>
          <w:rFonts w:eastAsia="Calibri"/>
          <w:sz w:val="28"/>
          <w:szCs w:val="28"/>
        </w:rPr>
        <w:t xml:space="preserve"> в первую очередь рациональное планирование тренировки в соответствии с функциональными возможностями орга</w:t>
      </w:r>
      <w:r>
        <w:rPr>
          <w:rFonts w:eastAsia="Calibri"/>
          <w:sz w:val="28"/>
          <w:szCs w:val="28"/>
        </w:rPr>
        <w:t>низма обучающегося</w:t>
      </w:r>
      <w:r w:rsidR="00973273">
        <w:rPr>
          <w:rFonts w:eastAsia="Calibri"/>
          <w:sz w:val="28"/>
          <w:szCs w:val="28"/>
        </w:rPr>
        <w:t>,</w:t>
      </w:r>
      <w:r w:rsidRPr="00951FCD">
        <w:rPr>
          <w:rFonts w:eastAsia="Calibri"/>
          <w:sz w:val="28"/>
          <w:szCs w:val="28"/>
        </w:rPr>
        <w:t xml:space="preserve"> правильное сочета</w:t>
      </w:r>
      <w:r>
        <w:rPr>
          <w:rFonts w:eastAsia="Calibri"/>
          <w:sz w:val="28"/>
          <w:szCs w:val="28"/>
        </w:rPr>
        <w:t>ние общих и специальных средств</w:t>
      </w:r>
      <w:r w:rsidR="00973273">
        <w:rPr>
          <w:rFonts w:eastAsia="Calibri"/>
          <w:sz w:val="28"/>
          <w:szCs w:val="28"/>
        </w:rPr>
        <w:t>,</w:t>
      </w:r>
      <w:r w:rsidRPr="00951FCD">
        <w:rPr>
          <w:rFonts w:eastAsia="Calibri"/>
          <w:sz w:val="28"/>
          <w:szCs w:val="28"/>
        </w:rPr>
        <w:t xml:space="preserve"> оптимальное построение </w:t>
      </w:r>
      <w:r>
        <w:rPr>
          <w:rFonts w:eastAsia="Calibri"/>
          <w:sz w:val="28"/>
          <w:szCs w:val="28"/>
        </w:rPr>
        <w:t>учебно-</w:t>
      </w:r>
      <w:r w:rsidRPr="00951FCD">
        <w:rPr>
          <w:rFonts w:eastAsia="Calibri"/>
          <w:sz w:val="28"/>
          <w:szCs w:val="28"/>
        </w:rPr>
        <w:t>тренировочных и соревн</w:t>
      </w:r>
      <w:r>
        <w:rPr>
          <w:rFonts w:eastAsia="Calibri"/>
          <w:sz w:val="28"/>
          <w:szCs w:val="28"/>
        </w:rPr>
        <w:t>овательных микро- и макроциклов</w:t>
      </w:r>
      <w:r w:rsidR="00973273">
        <w:rPr>
          <w:rFonts w:eastAsia="Calibri"/>
          <w:sz w:val="28"/>
          <w:szCs w:val="28"/>
        </w:rPr>
        <w:t>,</w:t>
      </w:r>
      <w:r w:rsidRPr="00951FCD">
        <w:rPr>
          <w:rFonts w:eastAsia="Calibri"/>
          <w:sz w:val="28"/>
          <w:szCs w:val="28"/>
        </w:rPr>
        <w:t xml:space="preserve"> шир</w:t>
      </w:r>
      <w:r>
        <w:rPr>
          <w:rFonts w:eastAsia="Calibri"/>
          <w:sz w:val="28"/>
          <w:szCs w:val="28"/>
        </w:rPr>
        <w:t>окое использование переключения</w:t>
      </w:r>
      <w:r w:rsidR="00973273">
        <w:rPr>
          <w:rFonts w:eastAsia="Calibri"/>
          <w:sz w:val="28"/>
          <w:szCs w:val="28"/>
        </w:rPr>
        <w:t>,</w:t>
      </w:r>
      <w:r w:rsidRPr="00951FCD">
        <w:rPr>
          <w:rFonts w:eastAsia="Calibri"/>
          <w:sz w:val="28"/>
          <w:szCs w:val="28"/>
        </w:rPr>
        <w:t xml:space="preserve"> а также варьирование интервалов отдыха между повторениями отдельных упражнений, между </w:t>
      </w:r>
      <w:r>
        <w:rPr>
          <w:bCs/>
          <w:sz w:val="28"/>
          <w:szCs w:val="28"/>
        </w:rPr>
        <w:t>учебно-</w:t>
      </w:r>
      <w:r w:rsidRPr="00951FCD">
        <w:rPr>
          <w:rFonts w:eastAsia="Calibri"/>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bCs/>
          <w:sz w:val="28"/>
          <w:szCs w:val="28"/>
        </w:rPr>
        <w:t>учебно-</w:t>
      </w:r>
      <w:r w:rsidRPr="00951FCD">
        <w:rPr>
          <w:rFonts w:eastAsia="Calibri"/>
          <w:sz w:val="28"/>
          <w:szCs w:val="28"/>
        </w:rPr>
        <w:t>тренировочного занятия, так и в пределах месячных, годичных и олимпийских циклов подготовки.</w:t>
      </w:r>
    </w:p>
    <w:p w14:paraId="3B31728A"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eastAsia="Calibri"/>
          <w:sz w:val="28"/>
          <w:szCs w:val="28"/>
        </w:rPr>
        <w:t>обучающихся</w:t>
      </w:r>
      <w:r>
        <w:rPr>
          <w:rFonts w:eastAsia="Calibri"/>
          <w:color w:val="1F497D"/>
          <w:sz w:val="28"/>
          <w:szCs w:val="28"/>
        </w:rPr>
        <w:t>,</w:t>
      </w:r>
      <w:r w:rsidRPr="00951FCD">
        <w:rPr>
          <w:rFonts w:eastAsia="Calibri"/>
          <w:sz w:val="28"/>
          <w:szCs w:val="28"/>
        </w:rPr>
        <w:t xml:space="preserve"> правильное сочетание нагрузок и отдыха на всех этапах многолетней спортивной подготовки. Они включают в себя:</w:t>
      </w:r>
    </w:p>
    <w:p w14:paraId="7303F09F" w14:textId="77777777" w:rsidR="00FD3F0A" w:rsidRPr="00951FCD" w:rsidRDefault="00FD3F0A" w:rsidP="00FD3F0A">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посторенние отдельного </w:t>
      </w:r>
      <w:r>
        <w:rPr>
          <w:bCs/>
          <w:sz w:val="28"/>
          <w:szCs w:val="28"/>
        </w:rPr>
        <w:t>учебно-</w:t>
      </w:r>
      <w:r w:rsidRPr="00951FCD">
        <w:rPr>
          <w:rFonts w:eastAsia="Calibri"/>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7932F174" w14:textId="77777777" w:rsidR="00FD3F0A" w:rsidRPr="00951FCD" w:rsidRDefault="00FD3F0A" w:rsidP="00FD3F0A">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распределение нагрузки в процессе </w:t>
      </w:r>
      <w:r>
        <w:rPr>
          <w:bCs/>
          <w:sz w:val="28"/>
          <w:szCs w:val="28"/>
        </w:rPr>
        <w:t>учебно-</w:t>
      </w:r>
      <w:r w:rsidRPr="00951FCD">
        <w:rPr>
          <w:rFonts w:eastAsia="Calibri"/>
          <w:sz w:val="28"/>
          <w:szCs w:val="28"/>
        </w:rPr>
        <w:t xml:space="preserve">тренировочного занятия и различных по длительности </w:t>
      </w:r>
      <w:r>
        <w:rPr>
          <w:bCs/>
          <w:sz w:val="28"/>
          <w:szCs w:val="28"/>
        </w:rPr>
        <w:t>учебно-</w:t>
      </w:r>
      <w:r w:rsidRPr="00951FCD">
        <w:rPr>
          <w:rFonts w:eastAsia="Calibri"/>
          <w:sz w:val="28"/>
          <w:szCs w:val="28"/>
        </w:rPr>
        <w:t xml:space="preserve">тренировочных циклов способствует активизации процессов восстановления и повышению эффективности тренировки </w:t>
      </w:r>
      <w:r>
        <w:rPr>
          <w:rFonts w:eastAsia="Calibri"/>
          <w:sz w:val="28"/>
          <w:szCs w:val="28"/>
        </w:rPr>
        <w:t>обучающегося</w:t>
      </w:r>
      <w:r w:rsidRPr="00951FCD">
        <w:rPr>
          <w:rFonts w:eastAsia="Calibri"/>
          <w:sz w:val="28"/>
          <w:szCs w:val="28"/>
        </w:rPr>
        <w:t>.</w:t>
      </w:r>
    </w:p>
    <w:p w14:paraId="3265EC59" w14:textId="77777777" w:rsidR="00FD3F0A" w:rsidRPr="00951FCD" w:rsidRDefault="00FD3F0A" w:rsidP="00FD3F0A">
      <w:pPr>
        <w:ind w:firstLine="708"/>
        <w:jc w:val="both"/>
        <w:rPr>
          <w:rFonts w:eastAsia="Calibri"/>
          <w:sz w:val="28"/>
          <w:szCs w:val="28"/>
        </w:rPr>
      </w:pPr>
      <w:r w:rsidRPr="00951FCD">
        <w:rPr>
          <w:rFonts w:eastAsia="Calibri"/>
          <w:sz w:val="28"/>
          <w:szCs w:val="28"/>
        </w:rPr>
        <w:lastRenderedPageBreak/>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0B28D9E4"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eastAsia="Calibri"/>
          <w:sz w:val="28"/>
          <w:szCs w:val="28"/>
        </w:rPr>
        <w:t>занимающихся</w:t>
      </w:r>
      <w:r w:rsidRPr="00951FCD">
        <w:rPr>
          <w:rFonts w:eastAsia="Calibri"/>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bCs/>
          <w:sz w:val="28"/>
          <w:szCs w:val="28"/>
        </w:rPr>
        <w:t>учебно-</w:t>
      </w:r>
      <w:r w:rsidRPr="00951FCD">
        <w:rPr>
          <w:rFonts w:eastAsia="Calibri"/>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eastAsia="Calibri"/>
          <w:sz w:val="28"/>
          <w:szCs w:val="28"/>
        </w:rPr>
        <w:t>обучающихся</w:t>
      </w:r>
      <w:r w:rsidRPr="00951FCD">
        <w:rPr>
          <w:rFonts w:eastAsia="Calibri"/>
          <w:sz w:val="28"/>
          <w:szCs w:val="28"/>
        </w:rPr>
        <w:t xml:space="preserve"> излагаются в работах известных специалистов.</w:t>
      </w:r>
    </w:p>
    <w:p w14:paraId="393BC536"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В систему психологического воздействия на организм </w:t>
      </w:r>
      <w:r>
        <w:rPr>
          <w:rFonts w:eastAsia="Calibri"/>
          <w:sz w:val="28"/>
          <w:szCs w:val="28"/>
        </w:rPr>
        <w:t>обучающегося</w:t>
      </w:r>
      <w:r w:rsidRPr="00951FCD">
        <w:rPr>
          <w:rFonts w:eastAsia="Calibri"/>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eastAsia="Calibri"/>
          <w:sz w:val="28"/>
          <w:szCs w:val="28"/>
        </w:rPr>
        <w:t>обучающегося</w:t>
      </w:r>
      <w:r w:rsidRPr="00951FCD">
        <w:rPr>
          <w:rFonts w:eastAsia="Calibri"/>
          <w:sz w:val="28"/>
          <w:szCs w:val="28"/>
        </w:rPr>
        <w:t>, контроль за его текущим состоянием.</w:t>
      </w:r>
    </w:p>
    <w:p w14:paraId="45098A19" w14:textId="77777777" w:rsidR="00FD3F0A" w:rsidRPr="00951FCD" w:rsidRDefault="00FD3F0A" w:rsidP="00FD3F0A">
      <w:pPr>
        <w:ind w:firstLine="708"/>
        <w:jc w:val="both"/>
        <w:rPr>
          <w:rFonts w:eastAsia="Calibri"/>
          <w:sz w:val="28"/>
          <w:szCs w:val="28"/>
        </w:rPr>
      </w:pPr>
      <w:r w:rsidRPr="00951FCD">
        <w:rPr>
          <w:rFonts w:eastAsia="Calibri"/>
          <w:sz w:val="28"/>
          <w:szCs w:val="28"/>
        </w:rPr>
        <w:t>Среди средств психической регуляции наиболее эффективными являются следующие:</w:t>
      </w:r>
    </w:p>
    <w:p w14:paraId="1A03C6FD" w14:textId="71EFEEA3" w:rsidR="00FD3F0A" w:rsidRPr="00951FCD" w:rsidRDefault="00FD3F0A" w:rsidP="00FD3F0A">
      <w:pPr>
        <w:ind w:firstLine="567"/>
        <w:jc w:val="both"/>
        <w:rPr>
          <w:rFonts w:eastAsia="Calibri"/>
          <w:sz w:val="28"/>
          <w:szCs w:val="28"/>
        </w:rPr>
      </w:pPr>
      <w:r>
        <w:rPr>
          <w:rFonts w:eastAsia="Calibri"/>
          <w:sz w:val="28"/>
          <w:szCs w:val="28"/>
        </w:rPr>
        <w:t>-</w:t>
      </w:r>
      <w:r w:rsidRPr="00951FCD">
        <w:rPr>
          <w:rFonts w:eastAsia="Calibri"/>
          <w:sz w:val="28"/>
          <w:szCs w:val="28"/>
        </w:rPr>
        <w:t xml:space="preserve"> психолого-педагогические, основанные на воздействии словом: убеждение, внушение, </w:t>
      </w:r>
      <w:proofErr w:type="spellStart"/>
      <w:r w:rsidRPr="00951FCD">
        <w:rPr>
          <w:rFonts w:eastAsia="Calibri"/>
          <w:sz w:val="28"/>
          <w:szCs w:val="28"/>
        </w:rPr>
        <w:t>деактулизация</w:t>
      </w:r>
      <w:proofErr w:type="spellEnd"/>
      <w:r w:rsidRPr="00951FCD">
        <w:rPr>
          <w:rFonts w:eastAsia="Calibri"/>
          <w:sz w:val="28"/>
          <w:szCs w:val="28"/>
        </w:rPr>
        <w:t xml:space="preserve"> (скрытое занижение возможностей соперников)</w:t>
      </w:r>
      <w:r w:rsidR="00973273">
        <w:rPr>
          <w:rFonts w:eastAsia="Calibri"/>
          <w:sz w:val="28"/>
          <w:szCs w:val="28"/>
        </w:rPr>
        <w:t>,</w:t>
      </w:r>
      <w:r w:rsidRPr="00951FCD">
        <w:rPr>
          <w:rFonts w:eastAsia="Calibri"/>
          <w:sz w:val="28"/>
          <w:szCs w:val="28"/>
        </w:rPr>
        <w:t xml:space="preserve"> формирование «внутренних опор» (создание у </w:t>
      </w:r>
      <w:r>
        <w:rPr>
          <w:rFonts w:eastAsia="Calibri"/>
          <w:sz w:val="28"/>
          <w:szCs w:val="28"/>
        </w:rPr>
        <w:t>обучающегося</w:t>
      </w:r>
      <w:r w:rsidRPr="00951FCD">
        <w:rPr>
          <w:rFonts w:eastAsia="Calibri"/>
          <w:sz w:val="28"/>
          <w:szCs w:val="28"/>
        </w:rPr>
        <w:t xml:space="preserve"> уверенности в своём преимуществе по отдельным разделам подготовки), рационализация (объяснение </w:t>
      </w:r>
      <w:r>
        <w:rPr>
          <w:rFonts w:eastAsia="Calibri"/>
          <w:sz w:val="28"/>
          <w:szCs w:val="28"/>
        </w:rPr>
        <w:t>обучающемуся</w:t>
      </w:r>
      <w:r w:rsidRPr="00951FCD">
        <w:rPr>
          <w:rFonts w:eastAsia="Calibri"/>
          <w:sz w:val="28"/>
          <w:szCs w:val="28"/>
        </w:rPr>
        <w:t xml:space="preserve"> реальных механизмов неблагоприятного состояния, из которого легко виден выход)</w:t>
      </w:r>
      <w:r w:rsidR="00973273">
        <w:rPr>
          <w:rFonts w:eastAsia="Calibri"/>
          <w:sz w:val="28"/>
          <w:szCs w:val="28"/>
        </w:rPr>
        <w:t>,</w:t>
      </w:r>
      <w:r w:rsidRPr="00951FCD">
        <w:rPr>
          <w:rFonts w:eastAsia="Calibri"/>
          <w:sz w:val="28"/>
          <w:szCs w:val="28"/>
        </w:rPr>
        <w:t xml:space="preserve"> сублимация (вытеснение направленности мыслей </w:t>
      </w:r>
      <w:r>
        <w:rPr>
          <w:rFonts w:eastAsia="Calibri"/>
          <w:sz w:val="28"/>
          <w:szCs w:val="28"/>
        </w:rPr>
        <w:t>обучающегося</w:t>
      </w:r>
      <w:r w:rsidRPr="00951FCD">
        <w:rPr>
          <w:rFonts w:eastAsia="Calibri"/>
          <w:sz w:val="28"/>
          <w:szCs w:val="28"/>
        </w:rPr>
        <w:t xml:space="preserve"> о возможном исходе соревнований и замена их установкой на определение технико-тактически</w:t>
      </w:r>
      <w:r w:rsidR="00973273">
        <w:rPr>
          <w:rFonts w:eastAsia="Calibri"/>
          <w:sz w:val="28"/>
          <w:szCs w:val="28"/>
        </w:rPr>
        <w:t>х</w:t>
      </w:r>
      <w:r w:rsidRPr="00951FCD">
        <w:rPr>
          <w:rFonts w:eastAsia="Calibri"/>
          <w:sz w:val="28"/>
          <w:szCs w:val="28"/>
        </w:rPr>
        <w:t xml:space="preserve"> действи</w:t>
      </w:r>
      <w:r w:rsidR="00973273">
        <w:rPr>
          <w:rFonts w:eastAsia="Calibri"/>
          <w:sz w:val="28"/>
          <w:szCs w:val="28"/>
        </w:rPr>
        <w:t>й</w:t>
      </w:r>
      <w:r w:rsidRPr="00951FCD">
        <w:rPr>
          <w:rFonts w:eastAsia="Calibri"/>
          <w:sz w:val="28"/>
          <w:szCs w:val="28"/>
        </w:rPr>
        <w:t>)</w:t>
      </w:r>
      <w:r w:rsidR="00973273">
        <w:rPr>
          <w:rFonts w:eastAsia="Calibri"/>
          <w:sz w:val="28"/>
          <w:szCs w:val="28"/>
        </w:rPr>
        <w:t>,</w:t>
      </w:r>
      <w:r w:rsidRPr="00951FCD">
        <w:rPr>
          <w:rFonts w:eastAsia="Calibri"/>
          <w:sz w:val="28"/>
          <w:szCs w:val="28"/>
        </w:rPr>
        <w:t xml:space="preserve"> десенсибилизация (моделирование наиболее неблагоприятных ситуаций предстоящего соревнования);</w:t>
      </w:r>
    </w:p>
    <w:p w14:paraId="1DF58C96" w14:textId="77777777" w:rsidR="00FD3F0A" w:rsidRPr="00951FCD" w:rsidRDefault="00FD3F0A" w:rsidP="00FD3F0A">
      <w:pPr>
        <w:ind w:firstLine="708"/>
        <w:jc w:val="both"/>
        <w:rPr>
          <w:rFonts w:eastAsia="Calibri"/>
          <w:sz w:val="28"/>
          <w:szCs w:val="28"/>
        </w:rPr>
      </w:pPr>
      <w:r>
        <w:rPr>
          <w:rFonts w:eastAsia="Calibri"/>
          <w:sz w:val="28"/>
          <w:szCs w:val="28"/>
        </w:rPr>
        <w:t>-</w:t>
      </w:r>
      <w:r w:rsidRPr="00951FCD">
        <w:rPr>
          <w:rFonts w:eastAsia="Calibri"/>
          <w:sz w:val="28"/>
          <w:szCs w:val="28"/>
        </w:rPr>
        <w:t xml:space="preserve"> комплексные методы релаксации и мобилизации в форме аутогенной, </w:t>
      </w:r>
      <w:proofErr w:type="spellStart"/>
      <w:r w:rsidRPr="00951FCD">
        <w:rPr>
          <w:rFonts w:eastAsia="Calibri"/>
          <w:sz w:val="28"/>
          <w:szCs w:val="28"/>
        </w:rPr>
        <w:t>психомышечной</w:t>
      </w:r>
      <w:proofErr w:type="spellEnd"/>
      <w:r w:rsidRPr="00951FCD">
        <w:rPr>
          <w:rFonts w:eastAsia="Calibri"/>
          <w:sz w:val="28"/>
          <w:szCs w:val="28"/>
        </w:rPr>
        <w:t>, психорегулирующей, психофизической, идеомоторной и ментальной тренировки;</w:t>
      </w:r>
    </w:p>
    <w:p w14:paraId="701F2491" w14:textId="77777777" w:rsidR="00FD3F0A" w:rsidRPr="00951FCD" w:rsidRDefault="00FD3F0A" w:rsidP="00FD3F0A">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аппаратурные средства воздействия: </w:t>
      </w:r>
      <w:r w:rsidRPr="00446EA6">
        <w:rPr>
          <w:rFonts w:eastAsia="Calibri"/>
          <w:sz w:val="28"/>
          <w:szCs w:val="28"/>
        </w:rPr>
        <w:t>использование приборов типа «</w:t>
      </w:r>
      <w:proofErr w:type="spellStart"/>
      <w:r w:rsidRPr="00446EA6">
        <w:rPr>
          <w:rFonts w:eastAsia="Calibri"/>
          <w:sz w:val="28"/>
          <w:szCs w:val="28"/>
        </w:rPr>
        <w:t>Электросонмпакт</w:t>
      </w:r>
      <w:proofErr w:type="spellEnd"/>
      <w:r w:rsidRPr="00446EA6">
        <w:rPr>
          <w:rFonts w:eastAsia="Calibri"/>
          <w:sz w:val="28"/>
          <w:szCs w:val="28"/>
        </w:rPr>
        <w:t>»,</w:t>
      </w:r>
      <w:r w:rsidRPr="00951FCD">
        <w:rPr>
          <w:rFonts w:eastAsia="Calibri"/>
          <w:sz w:val="28"/>
          <w:szCs w:val="28"/>
        </w:rPr>
        <w:t xml:space="preserve"> аппаратного </w:t>
      </w:r>
      <w:proofErr w:type="spellStart"/>
      <w:r w:rsidRPr="00951FCD">
        <w:rPr>
          <w:rFonts w:eastAsia="Calibri"/>
          <w:sz w:val="28"/>
          <w:szCs w:val="28"/>
        </w:rPr>
        <w:t>ритмо</w:t>
      </w:r>
      <w:proofErr w:type="spellEnd"/>
      <w:r w:rsidRPr="00951FCD">
        <w:rPr>
          <w:rFonts w:eastAsia="Calibri"/>
          <w:sz w:val="28"/>
          <w:szCs w:val="28"/>
        </w:rPr>
        <w:t>–суггестивного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75CAB2DA" w14:textId="77777777" w:rsidR="00FD3F0A" w:rsidRPr="00951FCD" w:rsidRDefault="00FD3F0A" w:rsidP="00FD3F0A">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7C3C4FD9" w14:textId="4D69E204" w:rsidR="00FD3F0A" w:rsidRPr="00951FCD" w:rsidRDefault="00FD3F0A" w:rsidP="00FD3F0A">
      <w:pPr>
        <w:ind w:firstLine="708"/>
        <w:jc w:val="both"/>
        <w:rPr>
          <w:rFonts w:eastAsia="Calibri"/>
          <w:sz w:val="28"/>
          <w:szCs w:val="28"/>
        </w:rPr>
      </w:pPr>
      <w:r w:rsidRPr="00951FCD">
        <w:rPr>
          <w:rFonts w:eastAsia="Calibri"/>
          <w:sz w:val="28"/>
          <w:szCs w:val="28"/>
        </w:rPr>
        <w:lastRenderedPageBreak/>
        <w:t xml:space="preserve">Психологическое управление </w:t>
      </w:r>
      <w:r>
        <w:rPr>
          <w:rFonts w:eastAsia="Calibri"/>
          <w:sz w:val="28"/>
          <w:szCs w:val="28"/>
        </w:rPr>
        <w:t>обучающимся</w:t>
      </w:r>
      <w:r w:rsidRPr="00951FCD">
        <w:rPr>
          <w:rFonts w:eastAsia="Calibri"/>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bCs/>
          <w:sz w:val="28"/>
          <w:szCs w:val="28"/>
        </w:rPr>
        <w:t>учебно-</w:t>
      </w:r>
      <w:r w:rsidRPr="00951FCD">
        <w:rPr>
          <w:rFonts w:eastAsia="Calibri"/>
          <w:sz w:val="28"/>
          <w:szCs w:val="28"/>
        </w:rPr>
        <w:t>тренировочной деятельности</w:t>
      </w:r>
      <w:r w:rsidR="00973273">
        <w:rPr>
          <w:rFonts w:eastAsia="Calibri"/>
          <w:sz w:val="28"/>
          <w:szCs w:val="28"/>
        </w:rPr>
        <w:t>,</w:t>
      </w:r>
      <w:r w:rsidRPr="00951FCD">
        <w:rPr>
          <w:rFonts w:eastAsia="Calibri"/>
          <w:sz w:val="28"/>
          <w:szCs w:val="28"/>
        </w:rPr>
        <w:t xml:space="preserve"> развитие психических качеств, определяющих эффективность спортивной деятельности</w:t>
      </w:r>
      <w:r w:rsidR="00973273">
        <w:rPr>
          <w:rFonts w:eastAsia="Calibri"/>
          <w:sz w:val="28"/>
          <w:szCs w:val="28"/>
        </w:rPr>
        <w:t xml:space="preserve">, </w:t>
      </w:r>
      <w:r w:rsidRPr="00951FCD">
        <w:rPr>
          <w:rFonts w:eastAsia="Calibri"/>
          <w:sz w:val="28"/>
          <w:szCs w:val="28"/>
        </w:rPr>
        <w:t>регуляцию психических состояний, сопутствующих этой деятельности.</w:t>
      </w:r>
    </w:p>
    <w:p w14:paraId="30D0455F" w14:textId="77777777" w:rsidR="00FD3F0A" w:rsidRPr="007C0F52" w:rsidRDefault="00FD3F0A" w:rsidP="00FD3F0A">
      <w:pPr>
        <w:ind w:firstLine="708"/>
        <w:jc w:val="both"/>
        <w:rPr>
          <w:rFonts w:eastAsia="Calibri"/>
          <w:i/>
          <w:sz w:val="28"/>
          <w:szCs w:val="28"/>
        </w:rPr>
      </w:pPr>
      <w:r w:rsidRPr="007C0F52">
        <w:rPr>
          <w:rFonts w:eastAsia="Calibri"/>
          <w:i/>
          <w:sz w:val="28"/>
          <w:szCs w:val="28"/>
        </w:rPr>
        <w:t>Медико-биологические мероприятия.</w:t>
      </w:r>
    </w:p>
    <w:p w14:paraId="41022BFF" w14:textId="77777777" w:rsidR="00FD3F0A" w:rsidRPr="00951FCD" w:rsidRDefault="00FD3F0A" w:rsidP="00FD3F0A">
      <w:pPr>
        <w:ind w:firstLine="708"/>
        <w:jc w:val="both"/>
        <w:rPr>
          <w:rFonts w:eastAsia="Calibri"/>
          <w:sz w:val="28"/>
          <w:szCs w:val="28"/>
          <w:highlight w:val="yellow"/>
        </w:rPr>
      </w:pPr>
      <w:r w:rsidRPr="00951FCD">
        <w:rPr>
          <w:rFonts w:eastAsia="Calibri"/>
          <w:sz w:val="28"/>
          <w:szCs w:val="28"/>
        </w:rPr>
        <w:t>Медико-биологические мероприятия по ускорению процессов восстановления включают в себя контроль за функци</w:t>
      </w:r>
      <w:r>
        <w:rPr>
          <w:rFonts w:eastAsia="Calibri"/>
          <w:sz w:val="28"/>
          <w:szCs w:val="28"/>
        </w:rPr>
        <w:t>ональным состоянием</w:t>
      </w:r>
      <w:r w:rsidRPr="00951FCD">
        <w:rPr>
          <w:rFonts w:eastAsia="Calibri"/>
          <w:sz w:val="28"/>
          <w:szCs w:val="28"/>
        </w:rPr>
        <w:t xml:space="preserve"> </w:t>
      </w:r>
      <w:r>
        <w:rPr>
          <w:rFonts w:eastAsia="Calibri"/>
          <w:sz w:val="28"/>
          <w:szCs w:val="28"/>
        </w:rPr>
        <w:t>спортсмена</w:t>
      </w:r>
      <w:r w:rsidRPr="00951FCD">
        <w:rPr>
          <w:rFonts w:eastAsia="Calibri"/>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0B5EB15A" w14:textId="77777777" w:rsidR="00FD3F0A" w:rsidRPr="00951FCD" w:rsidRDefault="00FD3F0A" w:rsidP="00FD3F0A">
      <w:pPr>
        <w:ind w:firstLine="567"/>
        <w:jc w:val="both"/>
        <w:rPr>
          <w:rFonts w:eastAsia="Calibri"/>
          <w:sz w:val="28"/>
          <w:szCs w:val="28"/>
        </w:rPr>
      </w:pPr>
      <w:r>
        <w:rPr>
          <w:rFonts w:eastAsia="Calibri"/>
          <w:sz w:val="28"/>
          <w:szCs w:val="28"/>
        </w:rPr>
        <w:t xml:space="preserve"> </w:t>
      </w:r>
      <w:r w:rsidRPr="00951FCD">
        <w:rPr>
          <w:rFonts w:eastAsia="Calibri"/>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4AC689C2" w14:textId="77777777" w:rsidR="00FD3F0A" w:rsidRDefault="00FD3F0A" w:rsidP="00FD3F0A">
      <w:pPr>
        <w:ind w:firstLine="708"/>
        <w:jc w:val="both"/>
        <w:rPr>
          <w:rFonts w:eastAsia="Calibri"/>
          <w:sz w:val="28"/>
          <w:szCs w:val="28"/>
        </w:rPr>
      </w:pPr>
      <w:r w:rsidRPr="00951FCD">
        <w:rPr>
          <w:rFonts w:eastAsia="Calibri"/>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3D9FBCEE"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Так, например, для </w:t>
      </w:r>
      <w:r>
        <w:rPr>
          <w:rFonts w:eastAsia="Calibri"/>
          <w:sz w:val="28"/>
          <w:szCs w:val="28"/>
        </w:rPr>
        <w:t>обучающихся</w:t>
      </w:r>
      <w:r w:rsidRPr="00951FCD">
        <w:rPr>
          <w:rFonts w:eastAsia="Calibri"/>
          <w:sz w:val="28"/>
          <w:szCs w:val="28"/>
        </w:rPr>
        <w:t xml:space="preserve"> при двухразовой тренировке рекомендуется следующее распределение калорийности суточного рациона:</w:t>
      </w:r>
    </w:p>
    <w:p w14:paraId="341FCE0E" w14:textId="77777777" w:rsidR="00FD3F0A" w:rsidRPr="00951FCD" w:rsidRDefault="00FD3F0A" w:rsidP="00FD3F0A">
      <w:pPr>
        <w:ind w:firstLine="567"/>
        <w:jc w:val="both"/>
        <w:rPr>
          <w:rFonts w:eastAsia="Calibri"/>
          <w:sz w:val="28"/>
          <w:szCs w:val="28"/>
        </w:rPr>
      </w:pPr>
      <w:r>
        <w:rPr>
          <w:rFonts w:eastAsia="Calibri"/>
          <w:sz w:val="28"/>
          <w:szCs w:val="28"/>
        </w:rPr>
        <w:t>п</w:t>
      </w:r>
      <w:r w:rsidRPr="00951FCD">
        <w:rPr>
          <w:rFonts w:eastAsia="Calibri"/>
          <w:sz w:val="28"/>
          <w:szCs w:val="28"/>
        </w:rPr>
        <w:t>ервый завтрак – 5%</w:t>
      </w:r>
      <w:r>
        <w:rPr>
          <w:rFonts w:eastAsia="Calibri"/>
          <w:sz w:val="28"/>
          <w:szCs w:val="28"/>
        </w:rPr>
        <w:t>,</w:t>
      </w:r>
    </w:p>
    <w:p w14:paraId="4330AF86" w14:textId="77777777" w:rsidR="00FD3F0A" w:rsidRPr="00951FCD" w:rsidRDefault="00FD3F0A" w:rsidP="00FD3F0A">
      <w:pPr>
        <w:ind w:firstLine="567"/>
        <w:jc w:val="both"/>
        <w:rPr>
          <w:rFonts w:eastAsia="Calibri"/>
          <w:sz w:val="28"/>
          <w:szCs w:val="28"/>
        </w:rPr>
      </w:pPr>
      <w:r>
        <w:rPr>
          <w:rFonts w:eastAsia="Calibri"/>
          <w:sz w:val="28"/>
          <w:szCs w:val="28"/>
        </w:rPr>
        <w:t>з</w:t>
      </w:r>
      <w:r w:rsidRPr="00951FCD">
        <w:rPr>
          <w:rFonts w:eastAsia="Calibri"/>
          <w:sz w:val="28"/>
          <w:szCs w:val="28"/>
        </w:rPr>
        <w:t>арядка</w:t>
      </w:r>
      <w:r>
        <w:rPr>
          <w:rFonts w:eastAsia="Calibri"/>
          <w:sz w:val="28"/>
          <w:szCs w:val="28"/>
        </w:rPr>
        <w:t>,</w:t>
      </w:r>
    </w:p>
    <w:p w14:paraId="3DCA899D" w14:textId="77777777" w:rsidR="00FD3F0A" w:rsidRPr="00951FCD" w:rsidRDefault="00FD3F0A" w:rsidP="00FD3F0A">
      <w:pPr>
        <w:ind w:firstLine="567"/>
        <w:jc w:val="both"/>
        <w:rPr>
          <w:rFonts w:eastAsia="Calibri"/>
          <w:sz w:val="28"/>
          <w:szCs w:val="28"/>
        </w:rPr>
      </w:pPr>
      <w:r>
        <w:rPr>
          <w:rFonts w:eastAsia="Calibri"/>
          <w:sz w:val="28"/>
          <w:szCs w:val="28"/>
        </w:rPr>
        <w:t>в</w:t>
      </w:r>
      <w:r w:rsidRPr="00951FCD">
        <w:rPr>
          <w:rFonts w:eastAsia="Calibri"/>
          <w:sz w:val="28"/>
          <w:szCs w:val="28"/>
        </w:rPr>
        <w:t>торой завтрак – 25%</w:t>
      </w:r>
      <w:r>
        <w:rPr>
          <w:rFonts w:eastAsia="Calibri"/>
          <w:sz w:val="28"/>
          <w:szCs w:val="28"/>
        </w:rPr>
        <w:t>,</w:t>
      </w:r>
    </w:p>
    <w:p w14:paraId="1E0E0F06" w14:textId="77777777" w:rsidR="00FD3F0A" w:rsidRPr="00951FCD" w:rsidRDefault="00FD3F0A" w:rsidP="00FD3F0A">
      <w:pPr>
        <w:ind w:firstLine="567"/>
        <w:jc w:val="both"/>
        <w:rPr>
          <w:rFonts w:eastAsia="Calibri"/>
          <w:sz w:val="28"/>
          <w:szCs w:val="28"/>
        </w:rPr>
      </w:pPr>
      <w:r>
        <w:rPr>
          <w:rFonts w:eastAsia="Calibri"/>
          <w:sz w:val="28"/>
          <w:szCs w:val="28"/>
        </w:rPr>
        <w:t>д</w:t>
      </w:r>
      <w:r w:rsidRPr="00951FCD">
        <w:rPr>
          <w:rFonts w:eastAsia="Calibri"/>
          <w:sz w:val="28"/>
          <w:szCs w:val="28"/>
        </w:rPr>
        <w:t>невная тренировка</w:t>
      </w:r>
      <w:r>
        <w:rPr>
          <w:rFonts w:eastAsia="Calibri"/>
          <w:sz w:val="28"/>
          <w:szCs w:val="28"/>
        </w:rPr>
        <w:t>,</w:t>
      </w:r>
    </w:p>
    <w:p w14:paraId="1C631B7E" w14:textId="77777777" w:rsidR="00FD3F0A" w:rsidRPr="00951FCD" w:rsidRDefault="00FD3F0A" w:rsidP="00FD3F0A">
      <w:pPr>
        <w:ind w:firstLine="567"/>
        <w:jc w:val="both"/>
        <w:rPr>
          <w:rFonts w:eastAsia="Calibri"/>
          <w:sz w:val="28"/>
          <w:szCs w:val="28"/>
        </w:rPr>
      </w:pPr>
      <w:r>
        <w:rPr>
          <w:rFonts w:eastAsia="Calibri"/>
          <w:sz w:val="28"/>
          <w:szCs w:val="28"/>
        </w:rPr>
        <w:t>о</w:t>
      </w:r>
      <w:r w:rsidRPr="00951FCD">
        <w:rPr>
          <w:rFonts w:eastAsia="Calibri"/>
          <w:sz w:val="28"/>
          <w:szCs w:val="28"/>
        </w:rPr>
        <w:t>бед – 35 %</w:t>
      </w:r>
      <w:r>
        <w:rPr>
          <w:rFonts w:eastAsia="Calibri"/>
          <w:sz w:val="28"/>
          <w:szCs w:val="28"/>
        </w:rPr>
        <w:t>,</w:t>
      </w:r>
    </w:p>
    <w:p w14:paraId="21228119" w14:textId="77777777" w:rsidR="00FD3F0A" w:rsidRPr="00951FCD" w:rsidRDefault="00FD3F0A" w:rsidP="00FD3F0A">
      <w:pPr>
        <w:ind w:firstLine="567"/>
        <w:jc w:val="both"/>
        <w:rPr>
          <w:rFonts w:eastAsia="Calibri"/>
          <w:sz w:val="28"/>
          <w:szCs w:val="28"/>
        </w:rPr>
      </w:pPr>
      <w:r>
        <w:rPr>
          <w:rFonts w:eastAsia="Calibri"/>
          <w:sz w:val="28"/>
          <w:szCs w:val="28"/>
        </w:rPr>
        <w:t>п</w:t>
      </w:r>
      <w:r w:rsidRPr="00951FCD">
        <w:rPr>
          <w:rFonts w:eastAsia="Calibri"/>
          <w:sz w:val="28"/>
          <w:szCs w:val="28"/>
        </w:rPr>
        <w:t>олдник – 5 %</w:t>
      </w:r>
      <w:r>
        <w:rPr>
          <w:rFonts w:eastAsia="Calibri"/>
          <w:sz w:val="28"/>
          <w:szCs w:val="28"/>
        </w:rPr>
        <w:t>,</w:t>
      </w:r>
    </w:p>
    <w:p w14:paraId="43BF6B22" w14:textId="77777777" w:rsidR="00FD3F0A" w:rsidRPr="00951FCD" w:rsidRDefault="00FD3F0A" w:rsidP="00FD3F0A">
      <w:pPr>
        <w:ind w:firstLine="567"/>
        <w:jc w:val="both"/>
        <w:rPr>
          <w:rFonts w:eastAsia="Calibri"/>
          <w:sz w:val="28"/>
          <w:szCs w:val="28"/>
        </w:rPr>
      </w:pPr>
      <w:r>
        <w:rPr>
          <w:rFonts w:eastAsia="Calibri"/>
          <w:sz w:val="28"/>
          <w:szCs w:val="28"/>
        </w:rPr>
        <w:t>в</w:t>
      </w:r>
      <w:r w:rsidRPr="00951FCD">
        <w:rPr>
          <w:rFonts w:eastAsia="Calibri"/>
          <w:sz w:val="28"/>
          <w:szCs w:val="28"/>
        </w:rPr>
        <w:t>ечерняя тренировка</w:t>
      </w:r>
      <w:r>
        <w:rPr>
          <w:rFonts w:eastAsia="Calibri"/>
          <w:sz w:val="28"/>
          <w:szCs w:val="28"/>
        </w:rPr>
        <w:t>,</w:t>
      </w:r>
    </w:p>
    <w:p w14:paraId="217DC308" w14:textId="77777777" w:rsidR="00FD3F0A" w:rsidRPr="00951FCD" w:rsidRDefault="00FD3F0A" w:rsidP="00FD3F0A">
      <w:pPr>
        <w:ind w:firstLine="567"/>
        <w:jc w:val="both"/>
        <w:rPr>
          <w:rFonts w:eastAsia="Calibri"/>
          <w:sz w:val="28"/>
          <w:szCs w:val="28"/>
        </w:rPr>
      </w:pPr>
      <w:r>
        <w:rPr>
          <w:rFonts w:eastAsia="Calibri"/>
          <w:sz w:val="28"/>
          <w:szCs w:val="28"/>
        </w:rPr>
        <w:t>у</w:t>
      </w:r>
      <w:r w:rsidRPr="00951FCD">
        <w:rPr>
          <w:rFonts w:eastAsia="Calibri"/>
          <w:sz w:val="28"/>
          <w:szCs w:val="28"/>
        </w:rPr>
        <w:t>жин – 30%</w:t>
      </w:r>
      <w:r>
        <w:rPr>
          <w:rFonts w:eastAsia="Calibri"/>
          <w:sz w:val="28"/>
          <w:szCs w:val="28"/>
        </w:rPr>
        <w:t>.</w:t>
      </w:r>
    </w:p>
    <w:p w14:paraId="70AFCEEA"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eastAsia="Calibri"/>
          <w:sz w:val="28"/>
          <w:szCs w:val="28"/>
        </w:rPr>
        <w:t>обучающихся</w:t>
      </w:r>
      <w:r w:rsidRPr="00951FCD">
        <w:rPr>
          <w:rFonts w:eastAsia="Calibri"/>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eastAsia="Calibri"/>
          <w:sz w:val="28"/>
          <w:szCs w:val="28"/>
        </w:rPr>
        <w:t>–</w:t>
      </w:r>
      <w:r w:rsidRPr="00951FCD">
        <w:rPr>
          <w:rFonts w:eastAsia="Calibri"/>
          <w:sz w:val="28"/>
          <w:szCs w:val="28"/>
        </w:rPr>
        <w:t>15 мин</w:t>
      </w:r>
      <w:r>
        <w:rPr>
          <w:rFonts w:eastAsia="Calibri"/>
          <w:sz w:val="28"/>
          <w:szCs w:val="28"/>
        </w:rPr>
        <w:t>.</w:t>
      </w:r>
      <w:r w:rsidRPr="00951FCD">
        <w:rPr>
          <w:rFonts w:eastAsia="Calibri"/>
          <w:sz w:val="28"/>
          <w:szCs w:val="28"/>
        </w:rPr>
        <w:t xml:space="preserve"> рекомендуется принимать через 30</w:t>
      </w:r>
      <w:r w:rsidRPr="00C04090">
        <w:rPr>
          <w:rFonts w:eastAsia="Calibri"/>
          <w:sz w:val="28"/>
          <w:szCs w:val="28"/>
        </w:rPr>
        <w:t>–</w:t>
      </w:r>
      <w:r w:rsidRPr="00951FCD">
        <w:rPr>
          <w:rFonts w:eastAsia="Calibri"/>
          <w:sz w:val="28"/>
          <w:szCs w:val="28"/>
        </w:rPr>
        <w:t>60 мин</w:t>
      </w:r>
      <w:r>
        <w:rPr>
          <w:rFonts w:eastAsia="Calibri"/>
          <w:sz w:val="28"/>
          <w:szCs w:val="28"/>
        </w:rPr>
        <w:t>.</w:t>
      </w:r>
      <w:r w:rsidRPr="00951FCD">
        <w:rPr>
          <w:rFonts w:eastAsia="Calibri"/>
          <w:sz w:val="28"/>
          <w:szCs w:val="28"/>
        </w:rPr>
        <w:t xml:space="preserve"> после </w:t>
      </w:r>
      <w:r>
        <w:rPr>
          <w:bCs/>
          <w:sz w:val="28"/>
          <w:szCs w:val="28"/>
        </w:rPr>
        <w:t>учебно-</w:t>
      </w:r>
      <w:r w:rsidRPr="00951FCD">
        <w:rPr>
          <w:rFonts w:eastAsia="Calibri"/>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eastAsia="Calibri"/>
          <w:sz w:val="28"/>
          <w:szCs w:val="28"/>
        </w:rPr>
        <w:t>–</w:t>
      </w:r>
      <w:r w:rsidRPr="00951FCD">
        <w:rPr>
          <w:rFonts w:eastAsia="Calibri"/>
          <w:sz w:val="28"/>
          <w:szCs w:val="28"/>
        </w:rPr>
        <w:t>60 г</w:t>
      </w:r>
      <w:r>
        <w:rPr>
          <w:rFonts w:eastAsia="Calibri"/>
          <w:sz w:val="28"/>
          <w:szCs w:val="28"/>
        </w:rPr>
        <w:t>.</w:t>
      </w:r>
      <w:r w:rsidRPr="00951FCD">
        <w:rPr>
          <w:rFonts w:eastAsia="Calibri"/>
          <w:sz w:val="28"/>
          <w:szCs w:val="28"/>
        </w:rPr>
        <w:t xml:space="preserve"> хвойно-солевого экстракта на 150 л</w:t>
      </w:r>
      <w:r>
        <w:rPr>
          <w:rFonts w:eastAsia="Calibri"/>
          <w:sz w:val="28"/>
          <w:szCs w:val="28"/>
        </w:rPr>
        <w:t>.</w:t>
      </w:r>
      <w:r w:rsidRPr="00951FCD">
        <w:rPr>
          <w:rFonts w:eastAsia="Calibri"/>
          <w:sz w:val="28"/>
          <w:szCs w:val="28"/>
        </w:rPr>
        <w:t xml:space="preserve"> воды) и морские (2</w:t>
      </w:r>
      <w:r>
        <w:rPr>
          <w:rFonts w:eastAsia="Calibri"/>
          <w:sz w:val="28"/>
          <w:szCs w:val="28"/>
        </w:rPr>
        <w:t xml:space="preserve"> – </w:t>
      </w:r>
      <w:r w:rsidRPr="00951FCD">
        <w:rPr>
          <w:rFonts w:eastAsia="Calibri"/>
          <w:sz w:val="28"/>
          <w:szCs w:val="28"/>
        </w:rPr>
        <w:t>3кг</w:t>
      </w:r>
      <w:r>
        <w:rPr>
          <w:rFonts w:eastAsia="Calibri"/>
          <w:sz w:val="28"/>
          <w:szCs w:val="28"/>
        </w:rPr>
        <w:t>.</w:t>
      </w:r>
      <w:r w:rsidRPr="00951FCD">
        <w:rPr>
          <w:rFonts w:eastAsia="Calibri"/>
          <w:sz w:val="28"/>
          <w:szCs w:val="28"/>
        </w:rPr>
        <w:t xml:space="preserve"> морской соли на 150 л</w:t>
      </w:r>
      <w:r>
        <w:rPr>
          <w:rFonts w:eastAsia="Calibri"/>
          <w:sz w:val="28"/>
          <w:szCs w:val="28"/>
        </w:rPr>
        <w:t>.</w:t>
      </w:r>
      <w:r w:rsidRPr="00951FCD">
        <w:rPr>
          <w:rFonts w:eastAsia="Calibri"/>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eastAsia="Calibri"/>
          <w:sz w:val="28"/>
          <w:szCs w:val="28"/>
        </w:rPr>
        <w:t>–</w:t>
      </w:r>
      <w:r w:rsidRPr="00951FCD">
        <w:rPr>
          <w:rFonts w:eastAsia="Calibri"/>
          <w:sz w:val="28"/>
          <w:szCs w:val="28"/>
        </w:rPr>
        <w:t xml:space="preserve">100 </w:t>
      </w:r>
      <w:r w:rsidRPr="00951FCD">
        <w:rPr>
          <w:rFonts w:eastAsia="Calibri"/>
          <w:sz w:val="28"/>
          <w:szCs w:val="28"/>
        </w:rPr>
        <w:lastRenderedPageBreak/>
        <w:t>мл</w:t>
      </w:r>
      <w:r>
        <w:rPr>
          <w:rFonts w:eastAsia="Calibri"/>
          <w:sz w:val="28"/>
          <w:szCs w:val="28"/>
        </w:rPr>
        <w:t>.</w:t>
      </w:r>
      <w:r w:rsidRPr="00951FCD">
        <w:rPr>
          <w:rFonts w:eastAsia="Calibri"/>
          <w:sz w:val="28"/>
          <w:szCs w:val="28"/>
        </w:rPr>
        <w:t xml:space="preserve"> спиртового экстракта эвкалиптовой настойки на 150 л</w:t>
      </w:r>
      <w:r>
        <w:rPr>
          <w:rFonts w:eastAsia="Calibri"/>
          <w:sz w:val="28"/>
          <w:szCs w:val="28"/>
        </w:rPr>
        <w:t>.</w:t>
      </w:r>
      <w:r w:rsidRPr="00951FCD">
        <w:rPr>
          <w:rFonts w:eastAsia="Calibri"/>
          <w:sz w:val="28"/>
          <w:szCs w:val="28"/>
        </w:rPr>
        <w:t xml:space="preserve"> воды).</w:t>
      </w:r>
    </w:p>
    <w:p w14:paraId="23A1CC03" w14:textId="62234778" w:rsidR="00FD3F0A" w:rsidRPr="00951FCD" w:rsidRDefault="00FD3F0A" w:rsidP="00FD3F0A">
      <w:pPr>
        <w:ind w:firstLine="708"/>
        <w:jc w:val="both"/>
        <w:rPr>
          <w:rFonts w:eastAsia="Calibri"/>
          <w:sz w:val="28"/>
          <w:szCs w:val="28"/>
        </w:rPr>
      </w:pPr>
      <w:r w:rsidRPr="00951FCD">
        <w:rPr>
          <w:rFonts w:eastAsia="Calibri"/>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90</w:t>
      </w:r>
      <w:r w:rsidRPr="00C04090">
        <w:rPr>
          <w:rFonts w:eastAsia="Calibri"/>
          <w:sz w:val="28"/>
          <w:szCs w:val="28"/>
        </w:rPr>
        <w:t>–</w:t>
      </w:r>
      <w:r w:rsidRPr="00951FCD">
        <w:rPr>
          <w:rFonts w:eastAsia="Calibri"/>
          <w:sz w:val="28"/>
          <w:szCs w:val="28"/>
        </w:rPr>
        <w:t xml:space="preserve">100° более 10 </w:t>
      </w:r>
      <w:r w:rsidR="0041568A" w:rsidRPr="00951FCD">
        <w:rPr>
          <w:rFonts w:eastAsia="Calibri"/>
          <w:sz w:val="28"/>
          <w:szCs w:val="28"/>
        </w:rPr>
        <w:t>мин</w:t>
      </w:r>
      <w:r w:rsidR="0041568A">
        <w:rPr>
          <w:rFonts w:eastAsia="Calibri"/>
          <w:sz w:val="28"/>
          <w:szCs w:val="28"/>
        </w:rPr>
        <w:t>ут</w:t>
      </w:r>
      <w:r w:rsidRPr="00951FCD">
        <w:rPr>
          <w:rFonts w:eastAsia="Calibri"/>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eastAsia="Calibri"/>
          <w:sz w:val="28"/>
          <w:szCs w:val="28"/>
        </w:rPr>
        <w:t>–</w:t>
      </w:r>
      <w:r w:rsidRPr="00951FCD">
        <w:rPr>
          <w:rFonts w:eastAsia="Calibri"/>
          <w:sz w:val="28"/>
          <w:szCs w:val="28"/>
        </w:rPr>
        <w:t>160уд/мин</w:t>
      </w:r>
      <w:r>
        <w:rPr>
          <w:rFonts w:eastAsia="Calibri"/>
          <w:sz w:val="28"/>
          <w:szCs w:val="28"/>
        </w:rPr>
        <w:t>.</w:t>
      </w:r>
      <w:r w:rsidRPr="00951FCD">
        <w:rPr>
          <w:rFonts w:eastAsia="Calibri"/>
          <w:sz w:val="28"/>
          <w:szCs w:val="28"/>
        </w:rPr>
        <w:t xml:space="preserve"> по отношению к исходному. Каждый последующий заход должен быть короче предыдущего. После сауны </w:t>
      </w:r>
      <w:r>
        <w:rPr>
          <w:rFonts w:eastAsia="Calibri"/>
          <w:sz w:val="28"/>
          <w:szCs w:val="28"/>
        </w:rPr>
        <w:t>обучающемуся</w:t>
      </w:r>
      <w:r w:rsidRPr="00951FCD">
        <w:rPr>
          <w:rFonts w:eastAsia="Calibri"/>
          <w:sz w:val="28"/>
          <w:szCs w:val="28"/>
        </w:rPr>
        <w:t xml:space="preserve"> необходимо отдохнуть не менее 45</w:t>
      </w:r>
      <w:r w:rsidRPr="00C04090">
        <w:rPr>
          <w:rFonts w:eastAsia="Calibri"/>
          <w:sz w:val="28"/>
          <w:szCs w:val="28"/>
        </w:rPr>
        <w:t>–</w:t>
      </w:r>
      <w:r w:rsidRPr="00951FCD">
        <w:rPr>
          <w:rFonts w:eastAsia="Calibri"/>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eastAsia="Calibri"/>
          <w:sz w:val="28"/>
          <w:szCs w:val="28"/>
        </w:rPr>
        <w:t xml:space="preserve">ри этом не должна превышать +12 </w:t>
      </w:r>
      <w:r w:rsidRPr="00951FCD">
        <w:rPr>
          <w:rFonts w:eastAsia="Calibri"/>
          <w:sz w:val="28"/>
          <w:szCs w:val="28"/>
        </w:rPr>
        <w:t>+15°).</w:t>
      </w:r>
    </w:p>
    <w:p w14:paraId="111C633D"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eastAsia="Calibri"/>
          <w:sz w:val="28"/>
          <w:szCs w:val="28"/>
        </w:rPr>
        <w:t>обучающегося</w:t>
      </w:r>
      <w:r w:rsidRPr="00951FCD">
        <w:rPr>
          <w:rFonts w:eastAsia="Calibri"/>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0917CDF7"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Фармакологические средства восстановления. Фармакологическое регулирование тренированности </w:t>
      </w:r>
      <w:r>
        <w:rPr>
          <w:rFonts w:eastAsia="Calibri"/>
          <w:sz w:val="28"/>
          <w:szCs w:val="28"/>
        </w:rPr>
        <w:t>обучающегося</w:t>
      </w:r>
      <w:r w:rsidRPr="00951FCD">
        <w:rPr>
          <w:rFonts w:eastAsia="Calibri"/>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eastAsia="Calibri"/>
          <w:sz w:val="28"/>
          <w:szCs w:val="28"/>
        </w:rPr>
        <w:t>«</w:t>
      </w:r>
      <w:r w:rsidRPr="00951FCD">
        <w:rPr>
          <w:rFonts w:eastAsia="Calibri"/>
          <w:sz w:val="28"/>
          <w:szCs w:val="28"/>
        </w:rPr>
        <w:t>узких</w:t>
      </w:r>
      <w:r>
        <w:rPr>
          <w:rFonts w:eastAsia="Calibri"/>
          <w:sz w:val="28"/>
          <w:szCs w:val="28"/>
        </w:rPr>
        <w:t>»</w:t>
      </w:r>
      <w:r w:rsidRPr="00951FCD">
        <w:rPr>
          <w:rFonts w:eastAsia="Calibri"/>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7145360C" w14:textId="77777777" w:rsidR="00FD3F0A" w:rsidRPr="00951FCD" w:rsidRDefault="00FD3F0A" w:rsidP="00FD3F0A">
      <w:pPr>
        <w:ind w:firstLine="708"/>
        <w:jc w:val="both"/>
        <w:rPr>
          <w:rFonts w:eastAsia="Calibri"/>
          <w:sz w:val="28"/>
          <w:szCs w:val="28"/>
        </w:rPr>
      </w:pPr>
      <w:r w:rsidRPr="00951FCD">
        <w:rPr>
          <w:rFonts w:eastAsia="Calibri"/>
          <w:sz w:val="28"/>
          <w:szCs w:val="28"/>
        </w:rPr>
        <w:t>Основные принципы применения фармакологических средств восстановления:</w:t>
      </w:r>
    </w:p>
    <w:p w14:paraId="073768D8" w14:textId="77777777" w:rsidR="00FD3F0A" w:rsidRPr="00951FCD" w:rsidRDefault="00FD3F0A" w:rsidP="00FD3F0A">
      <w:pPr>
        <w:ind w:firstLine="708"/>
        <w:jc w:val="both"/>
        <w:rPr>
          <w:rFonts w:eastAsia="Calibri"/>
          <w:sz w:val="28"/>
          <w:szCs w:val="28"/>
        </w:rPr>
      </w:pPr>
      <w:r w:rsidRPr="00951FCD">
        <w:rPr>
          <w:rFonts w:eastAsia="Calibri"/>
          <w:sz w:val="28"/>
          <w:szCs w:val="28"/>
        </w:rPr>
        <w:t xml:space="preserve">1. Фармакологические препараты применяет только врач в соответствии с конкретными показаниями и состоянием </w:t>
      </w:r>
      <w:r>
        <w:rPr>
          <w:rFonts w:eastAsia="Calibri"/>
          <w:sz w:val="28"/>
          <w:szCs w:val="28"/>
        </w:rPr>
        <w:t>обучающегося</w:t>
      </w:r>
      <w:r w:rsidRPr="00951FCD">
        <w:rPr>
          <w:rFonts w:eastAsia="Calibri"/>
          <w:sz w:val="28"/>
          <w:szCs w:val="28"/>
        </w:rPr>
        <w:t>.</w:t>
      </w:r>
    </w:p>
    <w:p w14:paraId="73BDCAF5" w14:textId="77777777" w:rsidR="00FD3F0A" w:rsidRPr="00951FCD" w:rsidRDefault="00FD3F0A" w:rsidP="00FD3F0A">
      <w:pPr>
        <w:ind w:firstLine="708"/>
        <w:jc w:val="both"/>
        <w:rPr>
          <w:rFonts w:eastAsia="Calibri"/>
          <w:sz w:val="28"/>
          <w:szCs w:val="28"/>
        </w:rPr>
      </w:pPr>
      <w:r w:rsidRPr="00951FCD">
        <w:rPr>
          <w:rFonts w:eastAsia="Calibri"/>
          <w:sz w:val="28"/>
          <w:szCs w:val="28"/>
        </w:rPr>
        <w:t>2. Необходима предварительная проверка индивидуальной переносимости препарата.</w:t>
      </w:r>
    </w:p>
    <w:p w14:paraId="53200473" w14:textId="77777777" w:rsidR="00FD3F0A" w:rsidRPr="00951FCD" w:rsidRDefault="00FD3F0A" w:rsidP="00FD3F0A">
      <w:pPr>
        <w:ind w:firstLine="708"/>
        <w:jc w:val="both"/>
        <w:rPr>
          <w:rFonts w:eastAsia="Calibri"/>
          <w:sz w:val="28"/>
          <w:szCs w:val="28"/>
        </w:rPr>
      </w:pPr>
      <w:r w:rsidRPr="00951FCD">
        <w:rPr>
          <w:rFonts w:eastAsia="Calibri"/>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0E579BE7" w14:textId="77777777" w:rsidR="00FD3F0A" w:rsidRPr="00951FCD" w:rsidRDefault="00FD3F0A" w:rsidP="00FD3F0A">
      <w:pPr>
        <w:ind w:firstLine="708"/>
        <w:jc w:val="both"/>
        <w:rPr>
          <w:rFonts w:eastAsia="Calibri"/>
          <w:sz w:val="28"/>
          <w:szCs w:val="28"/>
        </w:rPr>
      </w:pPr>
      <w:r w:rsidRPr="00951FCD">
        <w:rPr>
          <w:rFonts w:eastAsia="Calibri"/>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5204A484" w14:textId="77777777" w:rsidR="00FD3F0A" w:rsidRPr="00951FCD" w:rsidRDefault="00FD3F0A" w:rsidP="00FD3F0A">
      <w:pPr>
        <w:ind w:firstLine="708"/>
        <w:jc w:val="both"/>
        <w:rPr>
          <w:rFonts w:eastAsia="Calibri"/>
          <w:sz w:val="28"/>
          <w:szCs w:val="28"/>
        </w:rPr>
      </w:pPr>
      <w:r w:rsidRPr="00951FCD">
        <w:rPr>
          <w:rFonts w:eastAsia="Calibri"/>
          <w:sz w:val="28"/>
          <w:szCs w:val="28"/>
        </w:rPr>
        <w:lastRenderedPageBreak/>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17282D41" w14:textId="69973B7C" w:rsidR="00FD3F0A" w:rsidRPr="00616B24" w:rsidRDefault="00FD3F0A" w:rsidP="00FD3F0A">
      <w:pPr>
        <w:ind w:firstLine="708"/>
        <w:jc w:val="both"/>
        <w:rPr>
          <w:rFonts w:eastAsia="Calibri"/>
          <w:sz w:val="28"/>
          <w:szCs w:val="28"/>
        </w:rPr>
      </w:pPr>
      <w:r w:rsidRPr="00951FCD">
        <w:rPr>
          <w:rFonts w:eastAsia="Calibri"/>
          <w:sz w:val="28"/>
          <w:szCs w:val="28"/>
        </w:rPr>
        <w:t xml:space="preserve">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w:t>
      </w:r>
      <w:proofErr w:type="spellStart"/>
      <w:r w:rsidRPr="00951FCD">
        <w:rPr>
          <w:rFonts w:eastAsia="Calibri"/>
          <w:sz w:val="28"/>
          <w:szCs w:val="28"/>
        </w:rPr>
        <w:t>фармобеспечения</w:t>
      </w:r>
      <w:proofErr w:type="spellEnd"/>
      <w:r w:rsidRPr="00951FCD">
        <w:rPr>
          <w:rFonts w:eastAsia="Calibri"/>
          <w:sz w:val="28"/>
          <w:szCs w:val="28"/>
        </w:rPr>
        <w:t xml:space="preserve"> представлена в таблице</w:t>
      </w:r>
      <w:r>
        <w:rPr>
          <w:rFonts w:eastAsia="Calibri"/>
          <w:sz w:val="28"/>
          <w:szCs w:val="28"/>
        </w:rPr>
        <w:t xml:space="preserve"> 1</w:t>
      </w:r>
      <w:r w:rsidR="003A0BC5">
        <w:rPr>
          <w:rFonts w:eastAsia="Calibri"/>
          <w:sz w:val="28"/>
          <w:szCs w:val="28"/>
        </w:rPr>
        <w:t>7</w:t>
      </w:r>
      <w:r w:rsidRPr="003B0CD8">
        <w:rPr>
          <w:rFonts w:eastAsia="Calibri"/>
          <w:color w:val="FF0000"/>
          <w:sz w:val="28"/>
          <w:szCs w:val="28"/>
        </w:rPr>
        <w:t xml:space="preserve"> </w:t>
      </w:r>
      <w:r w:rsidRPr="00951FCD">
        <w:rPr>
          <w:rFonts w:eastAsia="Calibri"/>
          <w:sz w:val="28"/>
          <w:szCs w:val="28"/>
        </w:rPr>
        <w:t>настоящей Программы.</w:t>
      </w:r>
    </w:p>
    <w:p w14:paraId="7B5CCD28" w14:textId="4B702609" w:rsidR="00FD3F0A" w:rsidRDefault="00FD3F0A" w:rsidP="00FD3F0A">
      <w:pPr>
        <w:jc w:val="right"/>
        <w:rPr>
          <w:rFonts w:eastAsia="Calibri"/>
          <w:sz w:val="28"/>
          <w:szCs w:val="28"/>
        </w:rPr>
      </w:pPr>
      <w:r>
        <w:rPr>
          <w:rFonts w:eastAsia="Calibri"/>
          <w:sz w:val="28"/>
          <w:szCs w:val="28"/>
        </w:rPr>
        <w:t>Таблица 1</w:t>
      </w:r>
      <w:r w:rsidR="003A0BC5">
        <w:rPr>
          <w:rFonts w:eastAsia="Calibri"/>
          <w:sz w:val="28"/>
          <w:szCs w:val="28"/>
        </w:rPr>
        <w:t>7</w:t>
      </w:r>
    </w:p>
    <w:p w14:paraId="5817DDF8" w14:textId="77777777" w:rsidR="00967442" w:rsidRPr="00951FCD" w:rsidRDefault="00967442" w:rsidP="00FD3F0A">
      <w:pPr>
        <w:jc w:val="right"/>
        <w:rPr>
          <w:rFonts w:eastAsia="Calibri"/>
          <w:sz w:val="28"/>
          <w:szCs w:val="28"/>
        </w:rPr>
      </w:pPr>
    </w:p>
    <w:p w14:paraId="323780BA" w14:textId="77777777" w:rsidR="00FD3F0A" w:rsidRDefault="00FD3F0A" w:rsidP="00FD3F0A">
      <w:pPr>
        <w:jc w:val="center"/>
        <w:rPr>
          <w:rFonts w:eastAsia="Calibri"/>
          <w:b/>
          <w:bCs/>
          <w:sz w:val="28"/>
          <w:szCs w:val="28"/>
        </w:rPr>
      </w:pPr>
      <w:r w:rsidRPr="00C257A2">
        <w:rPr>
          <w:rFonts w:eastAsia="Calibri"/>
          <w:b/>
          <w:bCs/>
          <w:sz w:val="28"/>
          <w:szCs w:val="28"/>
        </w:rPr>
        <w:t>Фармакологические препараты в циклических видах спорта</w:t>
      </w:r>
    </w:p>
    <w:p w14:paraId="17623F97" w14:textId="77777777" w:rsidR="00967442" w:rsidRPr="00C257A2" w:rsidRDefault="00967442" w:rsidP="00FD3F0A">
      <w:pPr>
        <w:jc w:val="center"/>
        <w:rPr>
          <w:rFonts w:eastAsia="Calibri"/>
          <w:b/>
          <w:bCs/>
          <w:sz w:val="24"/>
          <w:szCs w:val="24"/>
        </w:rPr>
      </w:pPr>
    </w:p>
    <w:tbl>
      <w:tblPr>
        <w:tblStyle w:val="16"/>
        <w:tblW w:w="5000" w:type="pct"/>
        <w:tblLayout w:type="fixed"/>
        <w:tblLook w:val="04A0" w:firstRow="1" w:lastRow="0" w:firstColumn="1" w:lastColumn="0" w:noHBand="0" w:noVBand="1"/>
      </w:tblPr>
      <w:tblGrid>
        <w:gridCol w:w="2185"/>
        <w:gridCol w:w="830"/>
        <w:gridCol w:w="830"/>
        <w:gridCol w:w="553"/>
        <w:gridCol w:w="553"/>
        <w:gridCol w:w="555"/>
        <w:gridCol w:w="830"/>
        <w:gridCol w:w="832"/>
        <w:gridCol w:w="1107"/>
        <w:gridCol w:w="1073"/>
      </w:tblGrid>
      <w:tr w:rsidR="00FD3F0A" w:rsidRPr="00446EA6" w14:paraId="20CD747F" w14:textId="77777777" w:rsidTr="006619C5">
        <w:tc>
          <w:tcPr>
            <w:tcW w:w="1168" w:type="pct"/>
            <w:vMerge w:val="restart"/>
            <w:vAlign w:val="center"/>
          </w:tcPr>
          <w:p w14:paraId="16522987" w14:textId="77777777" w:rsidR="00FD3F0A" w:rsidRPr="00446EA6" w:rsidRDefault="00FD3F0A" w:rsidP="006619C5">
            <w:pPr>
              <w:spacing w:after="200"/>
              <w:jc w:val="center"/>
              <w:rPr>
                <w:sz w:val="24"/>
                <w:szCs w:val="24"/>
              </w:rPr>
            </w:pPr>
            <w:r w:rsidRPr="00446EA6">
              <w:rPr>
                <w:sz w:val="24"/>
                <w:szCs w:val="24"/>
              </w:rPr>
              <w:t>Препараты</w:t>
            </w:r>
          </w:p>
        </w:tc>
        <w:tc>
          <w:tcPr>
            <w:tcW w:w="3832" w:type="pct"/>
            <w:gridSpan w:val="9"/>
            <w:vAlign w:val="center"/>
          </w:tcPr>
          <w:p w14:paraId="690FDE3B" w14:textId="77777777" w:rsidR="00FD3F0A" w:rsidRPr="00446EA6" w:rsidRDefault="00FD3F0A" w:rsidP="006619C5">
            <w:pPr>
              <w:spacing w:after="200"/>
              <w:jc w:val="center"/>
              <w:rPr>
                <w:sz w:val="24"/>
                <w:szCs w:val="24"/>
              </w:rPr>
            </w:pPr>
            <w:r w:rsidRPr="00446EA6">
              <w:rPr>
                <w:sz w:val="24"/>
                <w:szCs w:val="24"/>
              </w:rPr>
              <w:t>Этапы</w:t>
            </w:r>
          </w:p>
        </w:tc>
      </w:tr>
      <w:tr w:rsidR="00FD3F0A" w:rsidRPr="00446EA6" w14:paraId="1B98603C" w14:textId="77777777" w:rsidTr="006619C5">
        <w:tc>
          <w:tcPr>
            <w:tcW w:w="1168" w:type="pct"/>
            <w:vMerge/>
            <w:vAlign w:val="center"/>
          </w:tcPr>
          <w:p w14:paraId="04FAF7AB" w14:textId="77777777" w:rsidR="00FD3F0A" w:rsidRPr="00446EA6" w:rsidRDefault="00FD3F0A" w:rsidP="006619C5">
            <w:pPr>
              <w:spacing w:after="200"/>
              <w:jc w:val="center"/>
              <w:rPr>
                <w:sz w:val="24"/>
                <w:szCs w:val="24"/>
              </w:rPr>
            </w:pPr>
          </w:p>
        </w:tc>
        <w:tc>
          <w:tcPr>
            <w:tcW w:w="888" w:type="pct"/>
            <w:gridSpan w:val="2"/>
            <w:vAlign w:val="center"/>
          </w:tcPr>
          <w:p w14:paraId="2AFC1232" w14:textId="77777777" w:rsidR="00FD3F0A" w:rsidRPr="00446EA6" w:rsidRDefault="00FD3F0A" w:rsidP="006619C5">
            <w:pPr>
              <w:spacing w:after="200"/>
              <w:jc w:val="center"/>
              <w:rPr>
                <w:sz w:val="24"/>
                <w:szCs w:val="24"/>
              </w:rPr>
            </w:pPr>
            <w:r w:rsidRPr="00446EA6">
              <w:rPr>
                <w:sz w:val="24"/>
                <w:szCs w:val="24"/>
              </w:rPr>
              <w:t>Подготовительный</w:t>
            </w:r>
          </w:p>
        </w:tc>
        <w:tc>
          <w:tcPr>
            <w:tcW w:w="888" w:type="pct"/>
            <w:gridSpan w:val="3"/>
            <w:vAlign w:val="center"/>
          </w:tcPr>
          <w:p w14:paraId="2352CF0C" w14:textId="77777777" w:rsidR="00FD3F0A" w:rsidRPr="00446EA6" w:rsidRDefault="00FD3F0A" w:rsidP="006619C5">
            <w:pPr>
              <w:spacing w:after="200"/>
              <w:jc w:val="center"/>
              <w:rPr>
                <w:sz w:val="24"/>
                <w:szCs w:val="24"/>
              </w:rPr>
            </w:pPr>
            <w:r w:rsidRPr="00446EA6">
              <w:rPr>
                <w:sz w:val="24"/>
                <w:szCs w:val="24"/>
              </w:rPr>
              <w:t>Базовый</w:t>
            </w:r>
          </w:p>
        </w:tc>
        <w:tc>
          <w:tcPr>
            <w:tcW w:w="889" w:type="pct"/>
            <w:gridSpan w:val="2"/>
            <w:vAlign w:val="center"/>
          </w:tcPr>
          <w:p w14:paraId="3ADDD2C1" w14:textId="77777777" w:rsidR="00FD3F0A" w:rsidRPr="00446EA6" w:rsidRDefault="00FD3F0A" w:rsidP="006619C5">
            <w:pPr>
              <w:spacing w:after="200"/>
              <w:jc w:val="center"/>
              <w:rPr>
                <w:sz w:val="24"/>
                <w:szCs w:val="24"/>
              </w:rPr>
            </w:pPr>
            <w:r w:rsidRPr="00446EA6">
              <w:rPr>
                <w:sz w:val="24"/>
                <w:szCs w:val="24"/>
              </w:rPr>
              <w:t>Предсоревновательный</w:t>
            </w:r>
          </w:p>
        </w:tc>
        <w:tc>
          <w:tcPr>
            <w:tcW w:w="592" w:type="pct"/>
            <w:vAlign w:val="center"/>
          </w:tcPr>
          <w:p w14:paraId="6AEB1652" w14:textId="77777777" w:rsidR="00FD3F0A" w:rsidRPr="00446EA6" w:rsidRDefault="00FD3F0A" w:rsidP="006619C5">
            <w:pPr>
              <w:spacing w:after="200"/>
              <w:jc w:val="center"/>
              <w:rPr>
                <w:sz w:val="24"/>
                <w:szCs w:val="24"/>
              </w:rPr>
            </w:pPr>
            <w:r w:rsidRPr="00446EA6">
              <w:rPr>
                <w:sz w:val="24"/>
                <w:szCs w:val="24"/>
              </w:rPr>
              <w:t>Соревнование</w:t>
            </w:r>
          </w:p>
        </w:tc>
        <w:tc>
          <w:tcPr>
            <w:tcW w:w="574" w:type="pct"/>
            <w:vAlign w:val="center"/>
          </w:tcPr>
          <w:p w14:paraId="57C42A52" w14:textId="77777777" w:rsidR="00FD3F0A" w:rsidRPr="00446EA6" w:rsidRDefault="00FD3F0A" w:rsidP="006619C5">
            <w:pPr>
              <w:spacing w:after="200"/>
              <w:jc w:val="center"/>
              <w:rPr>
                <w:sz w:val="24"/>
                <w:szCs w:val="24"/>
              </w:rPr>
            </w:pPr>
            <w:r w:rsidRPr="00446EA6">
              <w:rPr>
                <w:sz w:val="24"/>
                <w:szCs w:val="24"/>
              </w:rPr>
              <w:t>Переходный</w:t>
            </w:r>
          </w:p>
        </w:tc>
      </w:tr>
      <w:tr w:rsidR="00FD3F0A" w:rsidRPr="00446EA6" w14:paraId="7DF45F4B" w14:textId="77777777" w:rsidTr="006619C5">
        <w:tc>
          <w:tcPr>
            <w:tcW w:w="1168" w:type="pct"/>
            <w:vMerge/>
            <w:vAlign w:val="center"/>
          </w:tcPr>
          <w:p w14:paraId="3FB0AC79" w14:textId="77777777" w:rsidR="00FD3F0A" w:rsidRPr="00446EA6" w:rsidRDefault="00FD3F0A" w:rsidP="006619C5">
            <w:pPr>
              <w:spacing w:after="200"/>
              <w:jc w:val="center"/>
              <w:rPr>
                <w:sz w:val="24"/>
                <w:szCs w:val="24"/>
              </w:rPr>
            </w:pPr>
          </w:p>
        </w:tc>
        <w:tc>
          <w:tcPr>
            <w:tcW w:w="444" w:type="pct"/>
            <w:vAlign w:val="center"/>
          </w:tcPr>
          <w:p w14:paraId="77D56D27" w14:textId="77777777" w:rsidR="00FD3F0A" w:rsidRPr="00446EA6" w:rsidRDefault="00FD3F0A" w:rsidP="006619C5">
            <w:pPr>
              <w:spacing w:after="200"/>
              <w:jc w:val="center"/>
              <w:rPr>
                <w:sz w:val="24"/>
                <w:szCs w:val="24"/>
                <w:lang w:val="en-US"/>
              </w:rPr>
            </w:pPr>
            <w:r w:rsidRPr="00446EA6">
              <w:rPr>
                <w:sz w:val="24"/>
                <w:szCs w:val="24"/>
                <w:lang w:val="en-US"/>
              </w:rPr>
              <w:t>I</w:t>
            </w:r>
          </w:p>
        </w:tc>
        <w:tc>
          <w:tcPr>
            <w:tcW w:w="444" w:type="pct"/>
            <w:vAlign w:val="center"/>
          </w:tcPr>
          <w:p w14:paraId="51C97125" w14:textId="77777777" w:rsidR="00FD3F0A" w:rsidRPr="00446EA6" w:rsidRDefault="00FD3F0A" w:rsidP="006619C5">
            <w:pPr>
              <w:spacing w:after="200"/>
              <w:jc w:val="center"/>
              <w:rPr>
                <w:sz w:val="24"/>
                <w:szCs w:val="24"/>
                <w:lang w:val="en-US"/>
              </w:rPr>
            </w:pPr>
            <w:r w:rsidRPr="00446EA6">
              <w:rPr>
                <w:sz w:val="24"/>
                <w:szCs w:val="24"/>
                <w:lang w:val="en-US"/>
              </w:rPr>
              <w:t>II</w:t>
            </w:r>
          </w:p>
        </w:tc>
        <w:tc>
          <w:tcPr>
            <w:tcW w:w="296" w:type="pct"/>
            <w:vAlign w:val="center"/>
          </w:tcPr>
          <w:p w14:paraId="38067B93" w14:textId="77777777" w:rsidR="00FD3F0A" w:rsidRPr="00446EA6" w:rsidRDefault="00FD3F0A" w:rsidP="006619C5">
            <w:pPr>
              <w:spacing w:after="200"/>
              <w:jc w:val="center"/>
              <w:rPr>
                <w:sz w:val="24"/>
                <w:szCs w:val="24"/>
                <w:lang w:val="en-US"/>
              </w:rPr>
            </w:pPr>
            <w:r w:rsidRPr="00446EA6">
              <w:rPr>
                <w:sz w:val="24"/>
                <w:szCs w:val="24"/>
                <w:lang w:val="en-US"/>
              </w:rPr>
              <w:t>I</w:t>
            </w:r>
          </w:p>
        </w:tc>
        <w:tc>
          <w:tcPr>
            <w:tcW w:w="296" w:type="pct"/>
            <w:vAlign w:val="center"/>
          </w:tcPr>
          <w:p w14:paraId="6BBF75CA" w14:textId="77777777" w:rsidR="00FD3F0A" w:rsidRPr="00446EA6" w:rsidRDefault="00FD3F0A" w:rsidP="006619C5">
            <w:pPr>
              <w:spacing w:after="200"/>
              <w:jc w:val="center"/>
              <w:rPr>
                <w:sz w:val="24"/>
                <w:szCs w:val="24"/>
                <w:lang w:val="en-US"/>
              </w:rPr>
            </w:pPr>
            <w:r w:rsidRPr="00446EA6">
              <w:rPr>
                <w:sz w:val="24"/>
                <w:szCs w:val="24"/>
                <w:lang w:val="en-US"/>
              </w:rPr>
              <w:t>II</w:t>
            </w:r>
          </w:p>
        </w:tc>
        <w:tc>
          <w:tcPr>
            <w:tcW w:w="297" w:type="pct"/>
            <w:vAlign w:val="center"/>
          </w:tcPr>
          <w:p w14:paraId="2B16B9D9" w14:textId="77777777" w:rsidR="00FD3F0A" w:rsidRPr="00446EA6" w:rsidRDefault="00FD3F0A" w:rsidP="006619C5">
            <w:pPr>
              <w:spacing w:after="200"/>
              <w:jc w:val="center"/>
              <w:rPr>
                <w:sz w:val="24"/>
                <w:szCs w:val="24"/>
                <w:lang w:val="en-US"/>
              </w:rPr>
            </w:pPr>
            <w:r w:rsidRPr="00446EA6">
              <w:rPr>
                <w:sz w:val="24"/>
                <w:szCs w:val="24"/>
                <w:lang w:val="en-US"/>
              </w:rPr>
              <w:t>III</w:t>
            </w:r>
          </w:p>
        </w:tc>
        <w:tc>
          <w:tcPr>
            <w:tcW w:w="444" w:type="pct"/>
            <w:vAlign w:val="center"/>
          </w:tcPr>
          <w:p w14:paraId="21E4903A" w14:textId="77777777" w:rsidR="00FD3F0A" w:rsidRPr="00446EA6" w:rsidRDefault="00FD3F0A" w:rsidP="006619C5">
            <w:pPr>
              <w:spacing w:after="200"/>
              <w:jc w:val="center"/>
              <w:rPr>
                <w:sz w:val="24"/>
                <w:szCs w:val="24"/>
                <w:lang w:val="en-US"/>
              </w:rPr>
            </w:pPr>
            <w:r w:rsidRPr="00446EA6">
              <w:rPr>
                <w:sz w:val="24"/>
                <w:szCs w:val="24"/>
                <w:lang w:val="en-US"/>
              </w:rPr>
              <w:t>I</w:t>
            </w:r>
          </w:p>
        </w:tc>
        <w:tc>
          <w:tcPr>
            <w:tcW w:w="445" w:type="pct"/>
            <w:vAlign w:val="center"/>
          </w:tcPr>
          <w:p w14:paraId="587DC51B" w14:textId="77777777" w:rsidR="00FD3F0A" w:rsidRPr="00446EA6" w:rsidRDefault="00FD3F0A" w:rsidP="006619C5">
            <w:pPr>
              <w:spacing w:after="200"/>
              <w:jc w:val="center"/>
              <w:rPr>
                <w:sz w:val="24"/>
                <w:szCs w:val="24"/>
                <w:lang w:val="en-US"/>
              </w:rPr>
            </w:pPr>
            <w:r w:rsidRPr="00446EA6">
              <w:rPr>
                <w:sz w:val="24"/>
                <w:szCs w:val="24"/>
                <w:lang w:val="en-US"/>
              </w:rPr>
              <w:t>II</w:t>
            </w:r>
          </w:p>
        </w:tc>
        <w:tc>
          <w:tcPr>
            <w:tcW w:w="592" w:type="pct"/>
            <w:vAlign w:val="center"/>
          </w:tcPr>
          <w:p w14:paraId="6BFF73F3" w14:textId="77777777" w:rsidR="00FD3F0A" w:rsidRPr="00446EA6" w:rsidRDefault="00FD3F0A" w:rsidP="006619C5">
            <w:pPr>
              <w:spacing w:after="200"/>
              <w:jc w:val="center"/>
              <w:rPr>
                <w:sz w:val="24"/>
                <w:szCs w:val="24"/>
              </w:rPr>
            </w:pPr>
          </w:p>
        </w:tc>
        <w:tc>
          <w:tcPr>
            <w:tcW w:w="574" w:type="pct"/>
            <w:vAlign w:val="center"/>
          </w:tcPr>
          <w:p w14:paraId="421014A2" w14:textId="77777777" w:rsidR="00FD3F0A" w:rsidRPr="00446EA6" w:rsidRDefault="00FD3F0A" w:rsidP="006619C5">
            <w:pPr>
              <w:spacing w:after="200"/>
              <w:jc w:val="center"/>
              <w:rPr>
                <w:sz w:val="24"/>
                <w:szCs w:val="24"/>
              </w:rPr>
            </w:pPr>
          </w:p>
        </w:tc>
      </w:tr>
      <w:tr w:rsidR="00FD3F0A" w:rsidRPr="00446EA6" w14:paraId="4A150569" w14:textId="77777777" w:rsidTr="006619C5">
        <w:tc>
          <w:tcPr>
            <w:tcW w:w="1168" w:type="pct"/>
            <w:vAlign w:val="center"/>
          </w:tcPr>
          <w:p w14:paraId="22F8B549" w14:textId="77777777" w:rsidR="00FD3F0A" w:rsidRPr="00446EA6" w:rsidRDefault="00FD3F0A" w:rsidP="006619C5">
            <w:pPr>
              <w:spacing w:after="200"/>
              <w:jc w:val="center"/>
              <w:rPr>
                <w:sz w:val="24"/>
                <w:szCs w:val="24"/>
              </w:rPr>
            </w:pPr>
            <w:r w:rsidRPr="00446EA6">
              <w:rPr>
                <w:sz w:val="24"/>
                <w:szCs w:val="24"/>
              </w:rPr>
              <w:t>Поливитамины</w:t>
            </w:r>
          </w:p>
        </w:tc>
        <w:tc>
          <w:tcPr>
            <w:tcW w:w="444" w:type="pct"/>
            <w:vAlign w:val="center"/>
          </w:tcPr>
          <w:p w14:paraId="3A4F80DF"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170FAC34" w14:textId="77777777" w:rsidR="00FD3F0A" w:rsidRPr="00446EA6" w:rsidRDefault="00FD3F0A" w:rsidP="006619C5">
            <w:pPr>
              <w:spacing w:after="200"/>
              <w:jc w:val="center"/>
              <w:rPr>
                <w:sz w:val="24"/>
                <w:szCs w:val="24"/>
              </w:rPr>
            </w:pPr>
          </w:p>
        </w:tc>
        <w:tc>
          <w:tcPr>
            <w:tcW w:w="296" w:type="pct"/>
            <w:vAlign w:val="center"/>
          </w:tcPr>
          <w:p w14:paraId="4F4DFB6A" w14:textId="77777777" w:rsidR="00FD3F0A" w:rsidRPr="00446EA6" w:rsidRDefault="00FD3F0A" w:rsidP="006619C5">
            <w:pPr>
              <w:spacing w:after="200"/>
              <w:jc w:val="center"/>
              <w:rPr>
                <w:sz w:val="24"/>
                <w:szCs w:val="24"/>
              </w:rPr>
            </w:pPr>
          </w:p>
        </w:tc>
        <w:tc>
          <w:tcPr>
            <w:tcW w:w="296" w:type="pct"/>
            <w:vAlign w:val="center"/>
          </w:tcPr>
          <w:p w14:paraId="7DB2F802"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55E15126" w14:textId="77777777" w:rsidR="00FD3F0A" w:rsidRPr="00446EA6" w:rsidRDefault="00FD3F0A" w:rsidP="006619C5">
            <w:pPr>
              <w:spacing w:after="200"/>
              <w:jc w:val="center"/>
              <w:rPr>
                <w:sz w:val="24"/>
                <w:szCs w:val="24"/>
              </w:rPr>
            </w:pPr>
          </w:p>
        </w:tc>
        <w:tc>
          <w:tcPr>
            <w:tcW w:w="444" w:type="pct"/>
            <w:vAlign w:val="center"/>
          </w:tcPr>
          <w:p w14:paraId="3FF2F25A" w14:textId="77777777" w:rsidR="00FD3F0A" w:rsidRPr="00446EA6" w:rsidRDefault="00FD3F0A" w:rsidP="006619C5">
            <w:pPr>
              <w:spacing w:after="200"/>
              <w:jc w:val="center"/>
              <w:rPr>
                <w:sz w:val="24"/>
                <w:szCs w:val="24"/>
              </w:rPr>
            </w:pPr>
            <w:r w:rsidRPr="00446EA6">
              <w:rPr>
                <w:sz w:val="24"/>
                <w:szCs w:val="24"/>
              </w:rPr>
              <w:t>*</w:t>
            </w:r>
          </w:p>
        </w:tc>
        <w:tc>
          <w:tcPr>
            <w:tcW w:w="445" w:type="pct"/>
            <w:vAlign w:val="center"/>
          </w:tcPr>
          <w:p w14:paraId="66482E79"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7A2BD89B"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7F21ADC9" w14:textId="77777777" w:rsidR="00FD3F0A" w:rsidRPr="00446EA6" w:rsidRDefault="00FD3F0A" w:rsidP="006619C5">
            <w:pPr>
              <w:spacing w:after="200"/>
              <w:jc w:val="center"/>
              <w:rPr>
                <w:sz w:val="24"/>
                <w:szCs w:val="24"/>
              </w:rPr>
            </w:pPr>
            <w:r w:rsidRPr="00446EA6">
              <w:rPr>
                <w:sz w:val="24"/>
                <w:szCs w:val="24"/>
              </w:rPr>
              <w:t>*</w:t>
            </w:r>
          </w:p>
        </w:tc>
      </w:tr>
      <w:tr w:rsidR="00FD3F0A" w:rsidRPr="00446EA6" w14:paraId="40977F4E" w14:textId="77777777" w:rsidTr="006619C5">
        <w:tc>
          <w:tcPr>
            <w:tcW w:w="1168" w:type="pct"/>
            <w:vAlign w:val="center"/>
          </w:tcPr>
          <w:p w14:paraId="237D5DB2" w14:textId="77777777" w:rsidR="00FD3F0A" w:rsidRPr="00446EA6" w:rsidRDefault="00FD3F0A" w:rsidP="006619C5">
            <w:pPr>
              <w:spacing w:after="200"/>
              <w:jc w:val="center"/>
              <w:rPr>
                <w:sz w:val="24"/>
                <w:szCs w:val="24"/>
              </w:rPr>
            </w:pPr>
            <w:r w:rsidRPr="00446EA6">
              <w:rPr>
                <w:sz w:val="24"/>
                <w:szCs w:val="24"/>
              </w:rPr>
              <w:t>Углеводы</w:t>
            </w:r>
          </w:p>
        </w:tc>
        <w:tc>
          <w:tcPr>
            <w:tcW w:w="444" w:type="pct"/>
            <w:vAlign w:val="center"/>
          </w:tcPr>
          <w:p w14:paraId="1B803342"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203B2A4B"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18D24562"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55BC74AD" w14:textId="77777777" w:rsidR="00FD3F0A" w:rsidRPr="00446EA6" w:rsidRDefault="00FD3F0A" w:rsidP="006619C5">
            <w:pPr>
              <w:spacing w:after="200"/>
              <w:jc w:val="center"/>
              <w:rPr>
                <w:sz w:val="24"/>
                <w:szCs w:val="24"/>
              </w:rPr>
            </w:pPr>
          </w:p>
        </w:tc>
        <w:tc>
          <w:tcPr>
            <w:tcW w:w="297" w:type="pct"/>
            <w:vAlign w:val="center"/>
          </w:tcPr>
          <w:p w14:paraId="39D4F3E7"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399DC3B4" w14:textId="77777777" w:rsidR="00FD3F0A" w:rsidRPr="00446EA6" w:rsidRDefault="00FD3F0A" w:rsidP="006619C5">
            <w:pPr>
              <w:spacing w:after="200"/>
              <w:jc w:val="center"/>
              <w:rPr>
                <w:sz w:val="24"/>
                <w:szCs w:val="24"/>
              </w:rPr>
            </w:pPr>
          </w:p>
        </w:tc>
        <w:tc>
          <w:tcPr>
            <w:tcW w:w="445" w:type="pct"/>
            <w:vAlign w:val="center"/>
          </w:tcPr>
          <w:p w14:paraId="7469A19C"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1369D9FB"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5EDC32D8" w14:textId="77777777" w:rsidR="00FD3F0A" w:rsidRPr="00446EA6" w:rsidRDefault="00FD3F0A" w:rsidP="006619C5">
            <w:pPr>
              <w:spacing w:after="200"/>
              <w:jc w:val="center"/>
              <w:rPr>
                <w:sz w:val="24"/>
                <w:szCs w:val="24"/>
              </w:rPr>
            </w:pPr>
          </w:p>
        </w:tc>
      </w:tr>
      <w:tr w:rsidR="00FD3F0A" w:rsidRPr="00446EA6" w14:paraId="5363A38D" w14:textId="77777777" w:rsidTr="006619C5">
        <w:tc>
          <w:tcPr>
            <w:tcW w:w="1168" w:type="pct"/>
            <w:vAlign w:val="center"/>
          </w:tcPr>
          <w:p w14:paraId="0EFBB053" w14:textId="77777777" w:rsidR="00FD3F0A" w:rsidRPr="00446EA6" w:rsidRDefault="00FD3F0A" w:rsidP="006619C5">
            <w:pPr>
              <w:spacing w:after="200"/>
              <w:jc w:val="center"/>
              <w:rPr>
                <w:sz w:val="24"/>
                <w:szCs w:val="24"/>
              </w:rPr>
            </w:pPr>
            <w:r w:rsidRPr="00446EA6">
              <w:rPr>
                <w:sz w:val="24"/>
                <w:szCs w:val="24"/>
              </w:rPr>
              <w:t>Аминокислоты</w:t>
            </w:r>
          </w:p>
        </w:tc>
        <w:tc>
          <w:tcPr>
            <w:tcW w:w="444" w:type="pct"/>
            <w:vAlign w:val="center"/>
          </w:tcPr>
          <w:p w14:paraId="68A82396" w14:textId="77777777" w:rsidR="00FD3F0A" w:rsidRPr="00446EA6" w:rsidRDefault="00FD3F0A" w:rsidP="006619C5">
            <w:pPr>
              <w:spacing w:after="200"/>
              <w:jc w:val="center"/>
              <w:rPr>
                <w:sz w:val="24"/>
                <w:szCs w:val="24"/>
              </w:rPr>
            </w:pPr>
          </w:p>
        </w:tc>
        <w:tc>
          <w:tcPr>
            <w:tcW w:w="444" w:type="pct"/>
            <w:vAlign w:val="center"/>
          </w:tcPr>
          <w:p w14:paraId="156A1D9E" w14:textId="77777777" w:rsidR="00FD3F0A" w:rsidRPr="00446EA6" w:rsidRDefault="00FD3F0A" w:rsidP="006619C5">
            <w:pPr>
              <w:spacing w:after="200"/>
              <w:jc w:val="center"/>
              <w:rPr>
                <w:sz w:val="24"/>
                <w:szCs w:val="24"/>
              </w:rPr>
            </w:pPr>
          </w:p>
        </w:tc>
        <w:tc>
          <w:tcPr>
            <w:tcW w:w="296" w:type="pct"/>
            <w:vAlign w:val="center"/>
          </w:tcPr>
          <w:p w14:paraId="22FEEDFF" w14:textId="77777777" w:rsidR="00FD3F0A" w:rsidRPr="00446EA6" w:rsidRDefault="00FD3F0A" w:rsidP="006619C5">
            <w:pPr>
              <w:spacing w:after="200"/>
              <w:jc w:val="center"/>
              <w:rPr>
                <w:sz w:val="24"/>
                <w:szCs w:val="24"/>
              </w:rPr>
            </w:pPr>
          </w:p>
        </w:tc>
        <w:tc>
          <w:tcPr>
            <w:tcW w:w="296" w:type="pct"/>
            <w:vAlign w:val="center"/>
          </w:tcPr>
          <w:p w14:paraId="28FD20F0"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11E54DBD"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24E40821" w14:textId="77777777" w:rsidR="00FD3F0A" w:rsidRPr="00446EA6" w:rsidRDefault="00FD3F0A" w:rsidP="006619C5">
            <w:pPr>
              <w:spacing w:after="200"/>
              <w:jc w:val="center"/>
              <w:rPr>
                <w:sz w:val="24"/>
                <w:szCs w:val="24"/>
              </w:rPr>
            </w:pPr>
            <w:r w:rsidRPr="00446EA6">
              <w:rPr>
                <w:sz w:val="24"/>
                <w:szCs w:val="24"/>
              </w:rPr>
              <w:t>*</w:t>
            </w:r>
          </w:p>
        </w:tc>
        <w:tc>
          <w:tcPr>
            <w:tcW w:w="445" w:type="pct"/>
            <w:vAlign w:val="center"/>
          </w:tcPr>
          <w:p w14:paraId="5B18A3DE" w14:textId="77777777" w:rsidR="00FD3F0A" w:rsidRPr="00446EA6" w:rsidRDefault="00FD3F0A" w:rsidP="006619C5">
            <w:pPr>
              <w:spacing w:after="200"/>
              <w:jc w:val="center"/>
              <w:rPr>
                <w:sz w:val="24"/>
                <w:szCs w:val="24"/>
              </w:rPr>
            </w:pPr>
          </w:p>
        </w:tc>
        <w:tc>
          <w:tcPr>
            <w:tcW w:w="592" w:type="pct"/>
            <w:vAlign w:val="center"/>
          </w:tcPr>
          <w:p w14:paraId="5B53593C" w14:textId="77777777" w:rsidR="00FD3F0A" w:rsidRPr="00446EA6" w:rsidRDefault="00FD3F0A" w:rsidP="006619C5">
            <w:pPr>
              <w:spacing w:after="200"/>
              <w:jc w:val="center"/>
              <w:rPr>
                <w:sz w:val="24"/>
                <w:szCs w:val="24"/>
              </w:rPr>
            </w:pPr>
          </w:p>
        </w:tc>
        <w:tc>
          <w:tcPr>
            <w:tcW w:w="574" w:type="pct"/>
            <w:vAlign w:val="center"/>
          </w:tcPr>
          <w:p w14:paraId="2793279E" w14:textId="77777777" w:rsidR="00FD3F0A" w:rsidRPr="00446EA6" w:rsidRDefault="00FD3F0A" w:rsidP="006619C5">
            <w:pPr>
              <w:spacing w:after="200"/>
              <w:jc w:val="center"/>
              <w:rPr>
                <w:sz w:val="24"/>
                <w:szCs w:val="24"/>
              </w:rPr>
            </w:pPr>
          </w:p>
        </w:tc>
      </w:tr>
      <w:tr w:rsidR="00FD3F0A" w:rsidRPr="00446EA6" w14:paraId="6161E280" w14:textId="77777777" w:rsidTr="006619C5">
        <w:tc>
          <w:tcPr>
            <w:tcW w:w="1168" w:type="pct"/>
            <w:vAlign w:val="center"/>
          </w:tcPr>
          <w:p w14:paraId="3086392E" w14:textId="77777777" w:rsidR="00FD3F0A" w:rsidRPr="00446EA6" w:rsidRDefault="00FD3F0A" w:rsidP="006619C5">
            <w:pPr>
              <w:spacing w:after="200"/>
              <w:jc w:val="center"/>
              <w:rPr>
                <w:sz w:val="24"/>
                <w:szCs w:val="24"/>
              </w:rPr>
            </w:pPr>
            <w:r w:rsidRPr="00446EA6">
              <w:rPr>
                <w:sz w:val="24"/>
                <w:szCs w:val="24"/>
              </w:rPr>
              <w:t>Витамин Е</w:t>
            </w:r>
          </w:p>
        </w:tc>
        <w:tc>
          <w:tcPr>
            <w:tcW w:w="444" w:type="pct"/>
            <w:vAlign w:val="center"/>
          </w:tcPr>
          <w:p w14:paraId="284C7533" w14:textId="77777777" w:rsidR="00FD3F0A" w:rsidRPr="00446EA6" w:rsidRDefault="00FD3F0A" w:rsidP="006619C5">
            <w:pPr>
              <w:spacing w:after="200"/>
              <w:jc w:val="center"/>
              <w:rPr>
                <w:sz w:val="24"/>
                <w:szCs w:val="24"/>
              </w:rPr>
            </w:pPr>
          </w:p>
        </w:tc>
        <w:tc>
          <w:tcPr>
            <w:tcW w:w="444" w:type="pct"/>
            <w:vAlign w:val="center"/>
          </w:tcPr>
          <w:p w14:paraId="1838F70D"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5C6A792D" w14:textId="77777777" w:rsidR="00FD3F0A" w:rsidRPr="00446EA6" w:rsidRDefault="00FD3F0A" w:rsidP="006619C5">
            <w:pPr>
              <w:spacing w:after="200"/>
              <w:jc w:val="center"/>
              <w:rPr>
                <w:sz w:val="24"/>
                <w:szCs w:val="24"/>
              </w:rPr>
            </w:pPr>
          </w:p>
        </w:tc>
        <w:tc>
          <w:tcPr>
            <w:tcW w:w="296" w:type="pct"/>
            <w:vAlign w:val="center"/>
          </w:tcPr>
          <w:p w14:paraId="7BB789D0" w14:textId="77777777" w:rsidR="00FD3F0A" w:rsidRPr="00446EA6" w:rsidRDefault="00FD3F0A" w:rsidP="006619C5">
            <w:pPr>
              <w:spacing w:after="200"/>
              <w:jc w:val="center"/>
              <w:rPr>
                <w:sz w:val="24"/>
                <w:szCs w:val="24"/>
              </w:rPr>
            </w:pPr>
          </w:p>
        </w:tc>
        <w:tc>
          <w:tcPr>
            <w:tcW w:w="297" w:type="pct"/>
            <w:vAlign w:val="center"/>
          </w:tcPr>
          <w:p w14:paraId="4B2EE1EE"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609E3A8E" w14:textId="77777777" w:rsidR="00FD3F0A" w:rsidRPr="00446EA6" w:rsidRDefault="00FD3F0A" w:rsidP="006619C5">
            <w:pPr>
              <w:spacing w:after="200"/>
              <w:jc w:val="center"/>
              <w:rPr>
                <w:sz w:val="24"/>
                <w:szCs w:val="24"/>
              </w:rPr>
            </w:pPr>
          </w:p>
        </w:tc>
        <w:tc>
          <w:tcPr>
            <w:tcW w:w="445" w:type="pct"/>
            <w:vAlign w:val="center"/>
          </w:tcPr>
          <w:p w14:paraId="31394449"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7CFD712B" w14:textId="77777777" w:rsidR="00FD3F0A" w:rsidRPr="00446EA6" w:rsidRDefault="00FD3F0A" w:rsidP="006619C5">
            <w:pPr>
              <w:spacing w:after="200"/>
              <w:jc w:val="center"/>
              <w:rPr>
                <w:sz w:val="24"/>
                <w:szCs w:val="24"/>
              </w:rPr>
            </w:pPr>
          </w:p>
        </w:tc>
        <w:tc>
          <w:tcPr>
            <w:tcW w:w="574" w:type="pct"/>
            <w:vAlign w:val="center"/>
          </w:tcPr>
          <w:p w14:paraId="21EB77DB" w14:textId="77777777" w:rsidR="00FD3F0A" w:rsidRPr="00446EA6" w:rsidRDefault="00FD3F0A" w:rsidP="006619C5">
            <w:pPr>
              <w:spacing w:after="200"/>
              <w:jc w:val="center"/>
              <w:rPr>
                <w:sz w:val="24"/>
                <w:szCs w:val="24"/>
              </w:rPr>
            </w:pPr>
          </w:p>
        </w:tc>
      </w:tr>
      <w:tr w:rsidR="00FD3F0A" w:rsidRPr="00446EA6" w14:paraId="39577D31" w14:textId="77777777" w:rsidTr="006619C5">
        <w:tc>
          <w:tcPr>
            <w:tcW w:w="1168" w:type="pct"/>
            <w:vAlign w:val="center"/>
          </w:tcPr>
          <w:p w14:paraId="033B2F75" w14:textId="77777777" w:rsidR="00FD3F0A" w:rsidRPr="00446EA6" w:rsidRDefault="00FD3F0A" w:rsidP="006619C5">
            <w:pPr>
              <w:spacing w:after="200"/>
              <w:jc w:val="center"/>
              <w:rPr>
                <w:sz w:val="24"/>
                <w:szCs w:val="24"/>
              </w:rPr>
            </w:pPr>
            <w:r w:rsidRPr="00446EA6">
              <w:rPr>
                <w:sz w:val="24"/>
                <w:szCs w:val="24"/>
              </w:rPr>
              <w:t>Витамин С</w:t>
            </w:r>
          </w:p>
        </w:tc>
        <w:tc>
          <w:tcPr>
            <w:tcW w:w="444" w:type="pct"/>
            <w:vAlign w:val="center"/>
          </w:tcPr>
          <w:p w14:paraId="10983EA6" w14:textId="77777777" w:rsidR="00FD3F0A" w:rsidRPr="00446EA6" w:rsidRDefault="00FD3F0A" w:rsidP="006619C5">
            <w:pPr>
              <w:spacing w:after="200"/>
              <w:jc w:val="center"/>
              <w:rPr>
                <w:sz w:val="24"/>
                <w:szCs w:val="24"/>
              </w:rPr>
            </w:pPr>
          </w:p>
        </w:tc>
        <w:tc>
          <w:tcPr>
            <w:tcW w:w="444" w:type="pct"/>
            <w:vAlign w:val="center"/>
          </w:tcPr>
          <w:p w14:paraId="3BA8210D"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3C08C9C9" w14:textId="77777777" w:rsidR="00FD3F0A" w:rsidRPr="00446EA6" w:rsidRDefault="00FD3F0A" w:rsidP="006619C5">
            <w:pPr>
              <w:spacing w:after="200"/>
              <w:jc w:val="center"/>
              <w:rPr>
                <w:sz w:val="24"/>
                <w:szCs w:val="24"/>
              </w:rPr>
            </w:pPr>
          </w:p>
        </w:tc>
        <w:tc>
          <w:tcPr>
            <w:tcW w:w="296" w:type="pct"/>
            <w:vAlign w:val="center"/>
          </w:tcPr>
          <w:p w14:paraId="38320A99"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72CD5C9B" w14:textId="77777777" w:rsidR="00FD3F0A" w:rsidRPr="00446EA6" w:rsidRDefault="00FD3F0A" w:rsidP="006619C5">
            <w:pPr>
              <w:spacing w:after="200"/>
              <w:jc w:val="center"/>
              <w:rPr>
                <w:sz w:val="24"/>
                <w:szCs w:val="24"/>
              </w:rPr>
            </w:pPr>
          </w:p>
        </w:tc>
        <w:tc>
          <w:tcPr>
            <w:tcW w:w="444" w:type="pct"/>
            <w:vAlign w:val="center"/>
          </w:tcPr>
          <w:p w14:paraId="4B669C05" w14:textId="77777777" w:rsidR="00FD3F0A" w:rsidRPr="00446EA6" w:rsidRDefault="00FD3F0A" w:rsidP="006619C5">
            <w:pPr>
              <w:spacing w:after="200"/>
              <w:jc w:val="center"/>
              <w:rPr>
                <w:sz w:val="24"/>
                <w:szCs w:val="24"/>
              </w:rPr>
            </w:pPr>
            <w:r w:rsidRPr="00446EA6">
              <w:rPr>
                <w:sz w:val="24"/>
                <w:szCs w:val="24"/>
              </w:rPr>
              <w:t>*</w:t>
            </w:r>
          </w:p>
        </w:tc>
        <w:tc>
          <w:tcPr>
            <w:tcW w:w="445" w:type="pct"/>
            <w:vAlign w:val="center"/>
          </w:tcPr>
          <w:p w14:paraId="3A7C5371" w14:textId="77777777" w:rsidR="00FD3F0A" w:rsidRPr="00446EA6" w:rsidRDefault="00FD3F0A" w:rsidP="006619C5">
            <w:pPr>
              <w:spacing w:after="200"/>
              <w:jc w:val="center"/>
              <w:rPr>
                <w:sz w:val="24"/>
                <w:szCs w:val="24"/>
              </w:rPr>
            </w:pPr>
          </w:p>
        </w:tc>
        <w:tc>
          <w:tcPr>
            <w:tcW w:w="592" w:type="pct"/>
            <w:vAlign w:val="center"/>
          </w:tcPr>
          <w:p w14:paraId="4E99F7E8" w14:textId="77777777" w:rsidR="00FD3F0A" w:rsidRPr="00446EA6" w:rsidRDefault="00FD3F0A" w:rsidP="006619C5">
            <w:pPr>
              <w:spacing w:after="200"/>
              <w:jc w:val="center"/>
              <w:rPr>
                <w:sz w:val="24"/>
                <w:szCs w:val="24"/>
              </w:rPr>
            </w:pPr>
          </w:p>
        </w:tc>
        <w:tc>
          <w:tcPr>
            <w:tcW w:w="574" w:type="pct"/>
            <w:vAlign w:val="center"/>
          </w:tcPr>
          <w:p w14:paraId="03C861AB" w14:textId="77777777" w:rsidR="00FD3F0A" w:rsidRPr="00446EA6" w:rsidRDefault="00FD3F0A" w:rsidP="006619C5">
            <w:pPr>
              <w:spacing w:after="200"/>
              <w:jc w:val="center"/>
              <w:rPr>
                <w:sz w:val="24"/>
                <w:szCs w:val="24"/>
              </w:rPr>
            </w:pPr>
          </w:p>
        </w:tc>
      </w:tr>
      <w:tr w:rsidR="00FD3F0A" w:rsidRPr="00446EA6" w14:paraId="7E5904FA" w14:textId="77777777" w:rsidTr="006619C5">
        <w:tc>
          <w:tcPr>
            <w:tcW w:w="1168" w:type="pct"/>
            <w:vAlign w:val="center"/>
          </w:tcPr>
          <w:p w14:paraId="6C6A90BF" w14:textId="77777777" w:rsidR="00FD3F0A" w:rsidRPr="00446EA6" w:rsidRDefault="00FD3F0A" w:rsidP="006619C5">
            <w:pPr>
              <w:spacing w:after="200"/>
              <w:jc w:val="center"/>
              <w:rPr>
                <w:sz w:val="24"/>
                <w:szCs w:val="24"/>
              </w:rPr>
            </w:pPr>
            <w:r w:rsidRPr="00446EA6">
              <w:rPr>
                <w:sz w:val="24"/>
                <w:szCs w:val="24"/>
              </w:rPr>
              <w:t>Витамин В 15</w:t>
            </w:r>
          </w:p>
        </w:tc>
        <w:tc>
          <w:tcPr>
            <w:tcW w:w="444" w:type="pct"/>
            <w:vAlign w:val="center"/>
          </w:tcPr>
          <w:p w14:paraId="4F3FE852" w14:textId="77777777" w:rsidR="00FD3F0A" w:rsidRPr="00446EA6" w:rsidRDefault="00FD3F0A" w:rsidP="006619C5">
            <w:pPr>
              <w:spacing w:after="200"/>
              <w:jc w:val="center"/>
              <w:rPr>
                <w:sz w:val="24"/>
                <w:szCs w:val="24"/>
              </w:rPr>
            </w:pPr>
          </w:p>
        </w:tc>
        <w:tc>
          <w:tcPr>
            <w:tcW w:w="444" w:type="pct"/>
            <w:vAlign w:val="center"/>
          </w:tcPr>
          <w:p w14:paraId="61C07238"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2EEAC5C8"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7FB251A9"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76F3AF96"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7DA3FC9B" w14:textId="77777777" w:rsidR="00FD3F0A" w:rsidRPr="00446EA6" w:rsidRDefault="00FD3F0A" w:rsidP="006619C5">
            <w:pPr>
              <w:spacing w:after="200"/>
              <w:jc w:val="center"/>
              <w:rPr>
                <w:sz w:val="24"/>
                <w:szCs w:val="24"/>
              </w:rPr>
            </w:pPr>
            <w:r w:rsidRPr="00446EA6">
              <w:rPr>
                <w:sz w:val="24"/>
                <w:szCs w:val="24"/>
              </w:rPr>
              <w:t>*</w:t>
            </w:r>
          </w:p>
        </w:tc>
        <w:tc>
          <w:tcPr>
            <w:tcW w:w="445" w:type="pct"/>
            <w:vAlign w:val="center"/>
          </w:tcPr>
          <w:p w14:paraId="171ED4E6" w14:textId="77777777" w:rsidR="00FD3F0A" w:rsidRPr="00446EA6" w:rsidRDefault="00FD3F0A" w:rsidP="006619C5">
            <w:pPr>
              <w:spacing w:after="200"/>
              <w:jc w:val="center"/>
              <w:rPr>
                <w:sz w:val="24"/>
                <w:szCs w:val="24"/>
              </w:rPr>
            </w:pPr>
          </w:p>
        </w:tc>
        <w:tc>
          <w:tcPr>
            <w:tcW w:w="592" w:type="pct"/>
            <w:vAlign w:val="center"/>
          </w:tcPr>
          <w:p w14:paraId="14DA4882" w14:textId="77777777" w:rsidR="00FD3F0A" w:rsidRPr="00446EA6" w:rsidRDefault="00FD3F0A" w:rsidP="006619C5">
            <w:pPr>
              <w:spacing w:after="200"/>
              <w:jc w:val="center"/>
              <w:rPr>
                <w:sz w:val="24"/>
                <w:szCs w:val="24"/>
              </w:rPr>
            </w:pPr>
          </w:p>
        </w:tc>
        <w:tc>
          <w:tcPr>
            <w:tcW w:w="574" w:type="pct"/>
            <w:vAlign w:val="center"/>
          </w:tcPr>
          <w:p w14:paraId="151C6B9C" w14:textId="77777777" w:rsidR="00FD3F0A" w:rsidRPr="00446EA6" w:rsidRDefault="00FD3F0A" w:rsidP="006619C5">
            <w:pPr>
              <w:spacing w:after="200"/>
              <w:jc w:val="center"/>
              <w:rPr>
                <w:sz w:val="24"/>
                <w:szCs w:val="24"/>
              </w:rPr>
            </w:pPr>
          </w:p>
        </w:tc>
      </w:tr>
      <w:tr w:rsidR="00FD3F0A" w:rsidRPr="00446EA6" w14:paraId="5798835A" w14:textId="77777777" w:rsidTr="006619C5">
        <w:tc>
          <w:tcPr>
            <w:tcW w:w="1168" w:type="pct"/>
            <w:vAlign w:val="center"/>
          </w:tcPr>
          <w:p w14:paraId="3820EBB3" w14:textId="77777777" w:rsidR="00FD3F0A" w:rsidRPr="00446EA6" w:rsidRDefault="00FD3F0A" w:rsidP="006619C5">
            <w:pPr>
              <w:spacing w:after="200"/>
              <w:jc w:val="center"/>
              <w:rPr>
                <w:sz w:val="24"/>
                <w:szCs w:val="24"/>
              </w:rPr>
            </w:pPr>
            <w:r w:rsidRPr="00446EA6">
              <w:rPr>
                <w:sz w:val="24"/>
                <w:szCs w:val="24"/>
              </w:rPr>
              <w:t>Адаптогены</w:t>
            </w:r>
          </w:p>
        </w:tc>
        <w:tc>
          <w:tcPr>
            <w:tcW w:w="444" w:type="pct"/>
            <w:vAlign w:val="center"/>
          </w:tcPr>
          <w:p w14:paraId="61FEF5B0" w14:textId="77777777" w:rsidR="00FD3F0A" w:rsidRPr="00446EA6" w:rsidRDefault="00FD3F0A" w:rsidP="006619C5">
            <w:pPr>
              <w:spacing w:after="200"/>
              <w:jc w:val="center"/>
              <w:rPr>
                <w:sz w:val="24"/>
                <w:szCs w:val="24"/>
              </w:rPr>
            </w:pPr>
          </w:p>
        </w:tc>
        <w:tc>
          <w:tcPr>
            <w:tcW w:w="444" w:type="pct"/>
            <w:vAlign w:val="center"/>
          </w:tcPr>
          <w:p w14:paraId="0D243B9B"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420F548B" w14:textId="77777777" w:rsidR="00FD3F0A" w:rsidRPr="00446EA6" w:rsidRDefault="00FD3F0A" w:rsidP="006619C5">
            <w:pPr>
              <w:spacing w:after="200"/>
              <w:jc w:val="center"/>
              <w:rPr>
                <w:sz w:val="24"/>
                <w:szCs w:val="24"/>
              </w:rPr>
            </w:pPr>
          </w:p>
        </w:tc>
        <w:tc>
          <w:tcPr>
            <w:tcW w:w="296" w:type="pct"/>
            <w:vAlign w:val="center"/>
          </w:tcPr>
          <w:p w14:paraId="612B2AEA"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501A4BB7" w14:textId="77777777" w:rsidR="00FD3F0A" w:rsidRPr="00446EA6" w:rsidRDefault="00FD3F0A" w:rsidP="006619C5">
            <w:pPr>
              <w:spacing w:after="200"/>
              <w:jc w:val="center"/>
              <w:rPr>
                <w:sz w:val="24"/>
                <w:szCs w:val="24"/>
              </w:rPr>
            </w:pPr>
          </w:p>
        </w:tc>
        <w:tc>
          <w:tcPr>
            <w:tcW w:w="444" w:type="pct"/>
            <w:vAlign w:val="center"/>
          </w:tcPr>
          <w:p w14:paraId="1BD79D39" w14:textId="77777777" w:rsidR="00FD3F0A" w:rsidRPr="00446EA6" w:rsidRDefault="00FD3F0A" w:rsidP="006619C5">
            <w:pPr>
              <w:spacing w:after="200"/>
              <w:jc w:val="center"/>
              <w:rPr>
                <w:sz w:val="24"/>
                <w:szCs w:val="24"/>
              </w:rPr>
            </w:pPr>
          </w:p>
        </w:tc>
        <w:tc>
          <w:tcPr>
            <w:tcW w:w="445" w:type="pct"/>
            <w:vAlign w:val="center"/>
          </w:tcPr>
          <w:p w14:paraId="39B76335"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4B65B761"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1838D6E3" w14:textId="77777777" w:rsidR="00FD3F0A" w:rsidRPr="00446EA6" w:rsidRDefault="00FD3F0A" w:rsidP="006619C5">
            <w:pPr>
              <w:spacing w:after="200"/>
              <w:jc w:val="center"/>
              <w:rPr>
                <w:sz w:val="24"/>
                <w:szCs w:val="24"/>
              </w:rPr>
            </w:pPr>
            <w:r w:rsidRPr="00446EA6">
              <w:rPr>
                <w:sz w:val="24"/>
                <w:szCs w:val="24"/>
              </w:rPr>
              <w:t>*</w:t>
            </w:r>
          </w:p>
        </w:tc>
      </w:tr>
      <w:tr w:rsidR="00FD3F0A" w:rsidRPr="00446EA6" w14:paraId="76EEFDF4" w14:textId="77777777" w:rsidTr="006619C5">
        <w:tc>
          <w:tcPr>
            <w:tcW w:w="1168" w:type="pct"/>
            <w:vAlign w:val="center"/>
          </w:tcPr>
          <w:p w14:paraId="10F3F914" w14:textId="77777777" w:rsidR="00FD3F0A" w:rsidRPr="00446EA6" w:rsidRDefault="00FD3F0A" w:rsidP="006619C5">
            <w:pPr>
              <w:spacing w:after="200"/>
              <w:jc w:val="center"/>
              <w:rPr>
                <w:sz w:val="24"/>
                <w:szCs w:val="24"/>
              </w:rPr>
            </w:pPr>
            <w:r w:rsidRPr="00446EA6">
              <w:rPr>
                <w:sz w:val="24"/>
                <w:szCs w:val="24"/>
              </w:rPr>
              <w:t>Анаболические препараты</w:t>
            </w:r>
          </w:p>
        </w:tc>
        <w:tc>
          <w:tcPr>
            <w:tcW w:w="444" w:type="pct"/>
            <w:vAlign w:val="center"/>
          </w:tcPr>
          <w:p w14:paraId="7AA71E86" w14:textId="77777777" w:rsidR="00FD3F0A" w:rsidRPr="00446EA6" w:rsidRDefault="00FD3F0A" w:rsidP="006619C5">
            <w:pPr>
              <w:spacing w:after="200"/>
              <w:jc w:val="center"/>
              <w:rPr>
                <w:sz w:val="24"/>
                <w:szCs w:val="24"/>
              </w:rPr>
            </w:pPr>
          </w:p>
        </w:tc>
        <w:tc>
          <w:tcPr>
            <w:tcW w:w="444" w:type="pct"/>
            <w:vAlign w:val="center"/>
          </w:tcPr>
          <w:p w14:paraId="784AE599" w14:textId="77777777" w:rsidR="00FD3F0A" w:rsidRPr="00446EA6" w:rsidRDefault="00FD3F0A" w:rsidP="006619C5">
            <w:pPr>
              <w:spacing w:after="200"/>
              <w:jc w:val="center"/>
              <w:rPr>
                <w:sz w:val="24"/>
                <w:szCs w:val="24"/>
              </w:rPr>
            </w:pPr>
          </w:p>
        </w:tc>
        <w:tc>
          <w:tcPr>
            <w:tcW w:w="296" w:type="pct"/>
            <w:vAlign w:val="center"/>
          </w:tcPr>
          <w:p w14:paraId="6C572693"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666FC950"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698B0243"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14E2BC61" w14:textId="77777777" w:rsidR="00FD3F0A" w:rsidRPr="00446EA6" w:rsidRDefault="00FD3F0A" w:rsidP="006619C5">
            <w:pPr>
              <w:spacing w:after="200"/>
              <w:jc w:val="center"/>
              <w:rPr>
                <w:sz w:val="24"/>
                <w:szCs w:val="24"/>
              </w:rPr>
            </w:pPr>
          </w:p>
        </w:tc>
        <w:tc>
          <w:tcPr>
            <w:tcW w:w="445" w:type="pct"/>
            <w:vAlign w:val="center"/>
          </w:tcPr>
          <w:p w14:paraId="59618843" w14:textId="77777777" w:rsidR="00FD3F0A" w:rsidRPr="00446EA6" w:rsidRDefault="00FD3F0A" w:rsidP="006619C5">
            <w:pPr>
              <w:spacing w:after="200"/>
              <w:jc w:val="center"/>
              <w:rPr>
                <w:sz w:val="24"/>
                <w:szCs w:val="24"/>
              </w:rPr>
            </w:pPr>
          </w:p>
        </w:tc>
        <w:tc>
          <w:tcPr>
            <w:tcW w:w="592" w:type="pct"/>
            <w:vAlign w:val="center"/>
          </w:tcPr>
          <w:p w14:paraId="0DB566EF"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033A8438" w14:textId="77777777" w:rsidR="00FD3F0A" w:rsidRPr="00446EA6" w:rsidRDefault="00FD3F0A" w:rsidP="006619C5">
            <w:pPr>
              <w:spacing w:after="200"/>
              <w:jc w:val="center"/>
              <w:rPr>
                <w:sz w:val="24"/>
                <w:szCs w:val="24"/>
              </w:rPr>
            </w:pPr>
            <w:r w:rsidRPr="00446EA6">
              <w:rPr>
                <w:sz w:val="24"/>
                <w:szCs w:val="24"/>
              </w:rPr>
              <w:t>*</w:t>
            </w:r>
          </w:p>
        </w:tc>
      </w:tr>
      <w:tr w:rsidR="00FD3F0A" w:rsidRPr="00446EA6" w14:paraId="61173EDE" w14:textId="77777777" w:rsidTr="006619C5">
        <w:tc>
          <w:tcPr>
            <w:tcW w:w="1168" w:type="pct"/>
            <w:vAlign w:val="center"/>
          </w:tcPr>
          <w:p w14:paraId="499180E3" w14:textId="77777777" w:rsidR="00FD3F0A" w:rsidRPr="00446EA6" w:rsidRDefault="00FD3F0A" w:rsidP="006619C5">
            <w:pPr>
              <w:spacing w:after="200"/>
              <w:jc w:val="center"/>
              <w:rPr>
                <w:sz w:val="24"/>
                <w:szCs w:val="24"/>
              </w:rPr>
            </w:pPr>
            <w:r w:rsidRPr="00446EA6">
              <w:rPr>
                <w:sz w:val="24"/>
                <w:szCs w:val="24"/>
              </w:rPr>
              <w:t>Антиоксиданты</w:t>
            </w:r>
          </w:p>
        </w:tc>
        <w:tc>
          <w:tcPr>
            <w:tcW w:w="444" w:type="pct"/>
            <w:vAlign w:val="center"/>
          </w:tcPr>
          <w:p w14:paraId="6E0A6FFC" w14:textId="77777777" w:rsidR="00FD3F0A" w:rsidRPr="00446EA6" w:rsidRDefault="00FD3F0A" w:rsidP="006619C5">
            <w:pPr>
              <w:spacing w:after="200"/>
              <w:jc w:val="center"/>
              <w:rPr>
                <w:sz w:val="24"/>
                <w:szCs w:val="24"/>
              </w:rPr>
            </w:pPr>
          </w:p>
        </w:tc>
        <w:tc>
          <w:tcPr>
            <w:tcW w:w="444" w:type="pct"/>
            <w:vAlign w:val="center"/>
          </w:tcPr>
          <w:p w14:paraId="2177097D" w14:textId="77777777" w:rsidR="00FD3F0A" w:rsidRPr="00446EA6" w:rsidRDefault="00FD3F0A" w:rsidP="006619C5">
            <w:pPr>
              <w:spacing w:after="200"/>
              <w:jc w:val="center"/>
              <w:rPr>
                <w:sz w:val="24"/>
                <w:szCs w:val="24"/>
              </w:rPr>
            </w:pPr>
          </w:p>
        </w:tc>
        <w:tc>
          <w:tcPr>
            <w:tcW w:w="296" w:type="pct"/>
            <w:vAlign w:val="center"/>
          </w:tcPr>
          <w:p w14:paraId="6EB3CC76" w14:textId="77777777" w:rsidR="00FD3F0A" w:rsidRPr="00446EA6" w:rsidRDefault="00FD3F0A" w:rsidP="006619C5">
            <w:pPr>
              <w:spacing w:after="200"/>
              <w:jc w:val="center"/>
              <w:rPr>
                <w:sz w:val="24"/>
                <w:szCs w:val="24"/>
              </w:rPr>
            </w:pPr>
          </w:p>
        </w:tc>
        <w:tc>
          <w:tcPr>
            <w:tcW w:w="296" w:type="pct"/>
            <w:vAlign w:val="center"/>
          </w:tcPr>
          <w:p w14:paraId="02B7B2B9" w14:textId="77777777" w:rsidR="00FD3F0A" w:rsidRPr="00446EA6" w:rsidRDefault="00FD3F0A" w:rsidP="006619C5">
            <w:pPr>
              <w:spacing w:after="200"/>
              <w:jc w:val="center"/>
              <w:rPr>
                <w:sz w:val="24"/>
                <w:szCs w:val="24"/>
              </w:rPr>
            </w:pPr>
          </w:p>
        </w:tc>
        <w:tc>
          <w:tcPr>
            <w:tcW w:w="297" w:type="pct"/>
            <w:vAlign w:val="center"/>
          </w:tcPr>
          <w:p w14:paraId="5C500D64"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061E994A" w14:textId="77777777" w:rsidR="00FD3F0A" w:rsidRPr="00446EA6" w:rsidRDefault="00FD3F0A" w:rsidP="006619C5">
            <w:pPr>
              <w:spacing w:after="200"/>
              <w:jc w:val="center"/>
              <w:rPr>
                <w:sz w:val="24"/>
                <w:szCs w:val="24"/>
              </w:rPr>
            </w:pPr>
          </w:p>
        </w:tc>
        <w:tc>
          <w:tcPr>
            <w:tcW w:w="445" w:type="pct"/>
            <w:vAlign w:val="center"/>
          </w:tcPr>
          <w:p w14:paraId="5EEB5BD6"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062F042D"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54BFE73F" w14:textId="77777777" w:rsidR="00FD3F0A" w:rsidRPr="00446EA6" w:rsidRDefault="00FD3F0A" w:rsidP="006619C5">
            <w:pPr>
              <w:spacing w:after="200"/>
              <w:jc w:val="center"/>
              <w:rPr>
                <w:sz w:val="24"/>
                <w:szCs w:val="24"/>
              </w:rPr>
            </w:pPr>
          </w:p>
        </w:tc>
      </w:tr>
      <w:tr w:rsidR="00FD3F0A" w:rsidRPr="00446EA6" w14:paraId="1798FFD0" w14:textId="77777777" w:rsidTr="006619C5">
        <w:tc>
          <w:tcPr>
            <w:tcW w:w="1168" w:type="pct"/>
            <w:vAlign w:val="center"/>
          </w:tcPr>
          <w:p w14:paraId="53D3A277" w14:textId="77777777" w:rsidR="00FD3F0A" w:rsidRPr="00446EA6" w:rsidRDefault="00FD3F0A" w:rsidP="006619C5">
            <w:pPr>
              <w:spacing w:after="200"/>
              <w:jc w:val="center"/>
              <w:rPr>
                <w:sz w:val="24"/>
                <w:szCs w:val="24"/>
              </w:rPr>
            </w:pPr>
            <w:proofErr w:type="spellStart"/>
            <w:r w:rsidRPr="00446EA6">
              <w:rPr>
                <w:sz w:val="24"/>
                <w:szCs w:val="24"/>
              </w:rPr>
              <w:t>Мактоэрги</w:t>
            </w:r>
            <w:proofErr w:type="spellEnd"/>
          </w:p>
        </w:tc>
        <w:tc>
          <w:tcPr>
            <w:tcW w:w="444" w:type="pct"/>
            <w:vAlign w:val="center"/>
          </w:tcPr>
          <w:p w14:paraId="790C8492" w14:textId="77777777" w:rsidR="00FD3F0A" w:rsidRPr="00446EA6" w:rsidRDefault="00FD3F0A" w:rsidP="006619C5">
            <w:pPr>
              <w:spacing w:after="200"/>
              <w:jc w:val="center"/>
              <w:rPr>
                <w:sz w:val="24"/>
                <w:szCs w:val="24"/>
              </w:rPr>
            </w:pPr>
          </w:p>
        </w:tc>
        <w:tc>
          <w:tcPr>
            <w:tcW w:w="444" w:type="pct"/>
            <w:vAlign w:val="center"/>
          </w:tcPr>
          <w:p w14:paraId="7046D0F8" w14:textId="77777777" w:rsidR="00FD3F0A" w:rsidRPr="00446EA6" w:rsidRDefault="00FD3F0A" w:rsidP="006619C5">
            <w:pPr>
              <w:spacing w:after="200"/>
              <w:jc w:val="center"/>
              <w:rPr>
                <w:sz w:val="24"/>
                <w:szCs w:val="24"/>
              </w:rPr>
            </w:pPr>
          </w:p>
        </w:tc>
        <w:tc>
          <w:tcPr>
            <w:tcW w:w="296" w:type="pct"/>
            <w:vAlign w:val="center"/>
          </w:tcPr>
          <w:p w14:paraId="67CBA4B7"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0A7AEC9B" w14:textId="77777777" w:rsidR="00FD3F0A" w:rsidRPr="00446EA6" w:rsidRDefault="00FD3F0A" w:rsidP="006619C5">
            <w:pPr>
              <w:spacing w:after="200"/>
              <w:jc w:val="center"/>
              <w:rPr>
                <w:sz w:val="24"/>
                <w:szCs w:val="24"/>
              </w:rPr>
            </w:pPr>
          </w:p>
        </w:tc>
        <w:tc>
          <w:tcPr>
            <w:tcW w:w="297" w:type="pct"/>
            <w:vAlign w:val="center"/>
          </w:tcPr>
          <w:p w14:paraId="28D3ADE8" w14:textId="77777777" w:rsidR="00FD3F0A" w:rsidRPr="00446EA6" w:rsidRDefault="00FD3F0A" w:rsidP="006619C5">
            <w:pPr>
              <w:spacing w:after="200"/>
              <w:jc w:val="center"/>
              <w:rPr>
                <w:sz w:val="24"/>
                <w:szCs w:val="24"/>
              </w:rPr>
            </w:pPr>
          </w:p>
        </w:tc>
        <w:tc>
          <w:tcPr>
            <w:tcW w:w="444" w:type="pct"/>
            <w:vAlign w:val="center"/>
          </w:tcPr>
          <w:p w14:paraId="5BC36E94" w14:textId="77777777" w:rsidR="00FD3F0A" w:rsidRPr="00446EA6" w:rsidRDefault="00FD3F0A" w:rsidP="006619C5">
            <w:pPr>
              <w:spacing w:after="200"/>
              <w:jc w:val="center"/>
              <w:rPr>
                <w:sz w:val="24"/>
                <w:szCs w:val="24"/>
              </w:rPr>
            </w:pPr>
          </w:p>
        </w:tc>
        <w:tc>
          <w:tcPr>
            <w:tcW w:w="445" w:type="pct"/>
            <w:vAlign w:val="center"/>
          </w:tcPr>
          <w:p w14:paraId="737600AD"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1104CFAE"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00A0102B" w14:textId="77777777" w:rsidR="00FD3F0A" w:rsidRPr="00446EA6" w:rsidRDefault="00FD3F0A" w:rsidP="006619C5">
            <w:pPr>
              <w:spacing w:after="200"/>
              <w:jc w:val="center"/>
              <w:rPr>
                <w:sz w:val="24"/>
                <w:szCs w:val="24"/>
              </w:rPr>
            </w:pPr>
            <w:r w:rsidRPr="00446EA6">
              <w:rPr>
                <w:sz w:val="24"/>
                <w:szCs w:val="24"/>
              </w:rPr>
              <w:t>*</w:t>
            </w:r>
          </w:p>
        </w:tc>
      </w:tr>
      <w:tr w:rsidR="00FD3F0A" w:rsidRPr="00446EA6" w14:paraId="32A5870F" w14:textId="77777777" w:rsidTr="006619C5">
        <w:tc>
          <w:tcPr>
            <w:tcW w:w="1168" w:type="pct"/>
            <w:vAlign w:val="center"/>
          </w:tcPr>
          <w:p w14:paraId="639A9F42" w14:textId="77777777" w:rsidR="00FD3F0A" w:rsidRPr="00446EA6" w:rsidRDefault="00FD3F0A" w:rsidP="006619C5">
            <w:pPr>
              <w:spacing w:after="200"/>
              <w:jc w:val="center"/>
              <w:rPr>
                <w:sz w:val="24"/>
                <w:szCs w:val="24"/>
              </w:rPr>
            </w:pPr>
            <w:r w:rsidRPr="00446EA6">
              <w:rPr>
                <w:sz w:val="24"/>
                <w:szCs w:val="24"/>
              </w:rPr>
              <w:t>Ноотропы</w:t>
            </w:r>
          </w:p>
        </w:tc>
        <w:tc>
          <w:tcPr>
            <w:tcW w:w="444" w:type="pct"/>
            <w:vAlign w:val="center"/>
          </w:tcPr>
          <w:p w14:paraId="3DDCA45F" w14:textId="77777777" w:rsidR="00FD3F0A" w:rsidRPr="00446EA6" w:rsidRDefault="00FD3F0A" w:rsidP="006619C5">
            <w:pPr>
              <w:spacing w:after="200"/>
              <w:jc w:val="center"/>
              <w:rPr>
                <w:sz w:val="24"/>
                <w:szCs w:val="24"/>
              </w:rPr>
            </w:pPr>
          </w:p>
        </w:tc>
        <w:tc>
          <w:tcPr>
            <w:tcW w:w="444" w:type="pct"/>
            <w:vAlign w:val="center"/>
          </w:tcPr>
          <w:p w14:paraId="549A9632" w14:textId="77777777" w:rsidR="00FD3F0A" w:rsidRPr="00446EA6" w:rsidRDefault="00FD3F0A" w:rsidP="006619C5">
            <w:pPr>
              <w:spacing w:after="200"/>
              <w:jc w:val="center"/>
              <w:rPr>
                <w:sz w:val="24"/>
                <w:szCs w:val="24"/>
              </w:rPr>
            </w:pPr>
          </w:p>
        </w:tc>
        <w:tc>
          <w:tcPr>
            <w:tcW w:w="296" w:type="pct"/>
            <w:vAlign w:val="center"/>
          </w:tcPr>
          <w:p w14:paraId="4980D328" w14:textId="77777777" w:rsidR="00FD3F0A" w:rsidRPr="00446EA6" w:rsidRDefault="00FD3F0A" w:rsidP="006619C5">
            <w:pPr>
              <w:spacing w:after="200"/>
              <w:jc w:val="center"/>
              <w:rPr>
                <w:sz w:val="24"/>
                <w:szCs w:val="24"/>
              </w:rPr>
            </w:pPr>
          </w:p>
        </w:tc>
        <w:tc>
          <w:tcPr>
            <w:tcW w:w="296" w:type="pct"/>
            <w:vAlign w:val="center"/>
          </w:tcPr>
          <w:p w14:paraId="6E317AF2"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7B4698CF"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5E6149FD" w14:textId="77777777" w:rsidR="00FD3F0A" w:rsidRPr="00446EA6" w:rsidRDefault="00FD3F0A" w:rsidP="006619C5">
            <w:pPr>
              <w:spacing w:after="200"/>
              <w:jc w:val="center"/>
              <w:rPr>
                <w:sz w:val="24"/>
                <w:szCs w:val="24"/>
              </w:rPr>
            </w:pPr>
          </w:p>
        </w:tc>
        <w:tc>
          <w:tcPr>
            <w:tcW w:w="445" w:type="pct"/>
            <w:vAlign w:val="center"/>
          </w:tcPr>
          <w:p w14:paraId="55605470"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6B942B3F"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2E4BF292" w14:textId="77777777" w:rsidR="00FD3F0A" w:rsidRPr="00446EA6" w:rsidRDefault="00FD3F0A" w:rsidP="006619C5">
            <w:pPr>
              <w:spacing w:after="200"/>
              <w:jc w:val="center"/>
              <w:rPr>
                <w:sz w:val="24"/>
                <w:szCs w:val="24"/>
              </w:rPr>
            </w:pPr>
          </w:p>
        </w:tc>
      </w:tr>
      <w:tr w:rsidR="00FD3F0A" w:rsidRPr="00446EA6" w14:paraId="2C545E99" w14:textId="77777777" w:rsidTr="006619C5">
        <w:tc>
          <w:tcPr>
            <w:tcW w:w="1168" w:type="pct"/>
            <w:vAlign w:val="center"/>
          </w:tcPr>
          <w:p w14:paraId="133B10E3" w14:textId="77777777" w:rsidR="00FD3F0A" w:rsidRPr="00446EA6" w:rsidRDefault="00FD3F0A" w:rsidP="006619C5">
            <w:pPr>
              <w:spacing w:after="200"/>
              <w:jc w:val="center"/>
              <w:rPr>
                <w:sz w:val="24"/>
                <w:szCs w:val="24"/>
              </w:rPr>
            </w:pPr>
            <w:r w:rsidRPr="00446EA6">
              <w:rPr>
                <w:sz w:val="24"/>
                <w:szCs w:val="24"/>
              </w:rPr>
              <w:t>Гепатопротекторы</w:t>
            </w:r>
          </w:p>
        </w:tc>
        <w:tc>
          <w:tcPr>
            <w:tcW w:w="444" w:type="pct"/>
            <w:vAlign w:val="center"/>
          </w:tcPr>
          <w:p w14:paraId="5C037E0C" w14:textId="77777777" w:rsidR="00FD3F0A" w:rsidRPr="00446EA6" w:rsidRDefault="00FD3F0A" w:rsidP="006619C5">
            <w:pPr>
              <w:spacing w:after="200"/>
              <w:jc w:val="center"/>
              <w:rPr>
                <w:sz w:val="24"/>
                <w:szCs w:val="24"/>
              </w:rPr>
            </w:pPr>
          </w:p>
        </w:tc>
        <w:tc>
          <w:tcPr>
            <w:tcW w:w="444" w:type="pct"/>
            <w:vAlign w:val="center"/>
          </w:tcPr>
          <w:p w14:paraId="0D078B4C" w14:textId="77777777" w:rsidR="00FD3F0A" w:rsidRPr="00446EA6" w:rsidRDefault="00FD3F0A" w:rsidP="006619C5">
            <w:pPr>
              <w:spacing w:after="200"/>
              <w:jc w:val="center"/>
              <w:rPr>
                <w:sz w:val="24"/>
                <w:szCs w:val="24"/>
              </w:rPr>
            </w:pPr>
          </w:p>
        </w:tc>
        <w:tc>
          <w:tcPr>
            <w:tcW w:w="296" w:type="pct"/>
            <w:vAlign w:val="center"/>
          </w:tcPr>
          <w:p w14:paraId="75779C87"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08BCD08C" w14:textId="77777777" w:rsidR="00FD3F0A" w:rsidRPr="00446EA6" w:rsidRDefault="00FD3F0A" w:rsidP="006619C5">
            <w:pPr>
              <w:spacing w:after="200"/>
              <w:jc w:val="center"/>
              <w:rPr>
                <w:sz w:val="24"/>
                <w:szCs w:val="24"/>
              </w:rPr>
            </w:pPr>
          </w:p>
        </w:tc>
        <w:tc>
          <w:tcPr>
            <w:tcW w:w="297" w:type="pct"/>
            <w:vAlign w:val="center"/>
          </w:tcPr>
          <w:p w14:paraId="4E9934BE"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66894B77" w14:textId="77777777" w:rsidR="00FD3F0A" w:rsidRPr="00446EA6" w:rsidRDefault="00FD3F0A" w:rsidP="006619C5">
            <w:pPr>
              <w:spacing w:after="200"/>
              <w:jc w:val="center"/>
              <w:rPr>
                <w:sz w:val="24"/>
                <w:szCs w:val="24"/>
              </w:rPr>
            </w:pPr>
          </w:p>
        </w:tc>
        <w:tc>
          <w:tcPr>
            <w:tcW w:w="445" w:type="pct"/>
            <w:vAlign w:val="center"/>
          </w:tcPr>
          <w:p w14:paraId="3C210A65"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5A988953" w14:textId="77777777" w:rsidR="00FD3F0A" w:rsidRPr="00446EA6" w:rsidRDefault="00FD3F0A" w:rsidP="006619C5">
            <w:pPr>
              <w:spacing w:after="200"/>
              <w:jc w:val="center"/>
              <w:rPr>
                <w:sz w:val="24"/>
                <w:szCs w:val="24"/>
              </w:rPr>
            </w:pPr>
          </w:p>
        </w:tc>
        <w:tc>
          <w:tcPr>
            <w:tcW w:w="574" w:type="pct"/>
            <w:vAlign w:val="center"/>
          </w:tcPr>
          <w:p w14:paraId="28D91DAE" w14:textId="77777777" w:rsidR="00FD3F0A" w:rsidRPr="00446EA6" w:rsidRDefault="00FD3F0A" w:rsidP="006619C5">
            <w:pPr>
              <w:spacing w:after="200"/>
              <w:jc w:val="center"/>
              <w:rPr>
                <w:sz w:val="24"/>
                <w:szCs w:val="24"/>
              </w:rPr>
            </w:pPr>
            <w:r w:rsidRPr="00446EA6">
              <w:rPr>
                <w:sz w:val="24"/>
                <w:szCs w:val="24"/>
              </w:rPr>
              <w:t>*</w:t>
            </w:r>
          </w:p>
        </w:tc>
      </w:tr>
      <w:tr w:rsidR="00FD3F0A" w:rsidRPr="00446EA6" w14:paraId="6EE8C216" w14:textId="77777777" w:rsidTr="006619C5">
        <w:tc>
          <w:tcPr>
            <w:tcW w:w="1168" w:type="pct"/>
            <w:vAlign w:val="center"/>
          </w:tcPr>
          <w:p w14:paraId="3BBDEAE0" w14:textId="77777777" w:rsidR="00FD3F0A" w:rsidRPr="00446EA6" w:rsidRDefault="00FD3F0A" w:rsidP="006619C5">
            <w:pPr>
              <w:spacing w:after="200"/>
              <w:jc w:val="center"/>
              <w:rPr>
                <w:sz w:val="24"/>
                <w:szCs w:val="24"/>
              </w:rPr>
            </w:pPr>
            <w:r w:rsidRPr="00446EA6">
              <w:rPr>
                <w:sz w:val="24"/>
                <w:szCs w:val="24"/>
                <w:lang w:val="en-US"/>
              </w:rPr>
              <w:t>L</w:t>
            </w:r>
            <w:r w:rsidRPr="00446EA6">
              <w:rPr>
                <w:sz w:val="24"/>
                <w:szCs w:val="24"/>
              </w:rPr>
              <w:t>-карнитин</w:t>
            </w:r>
          </w:p>
        </w:tc>
        <w:tc>
          <w:tcPr>
            <w:tcW w:w="444" w:type="pct"/>
            <w:vAlign w:val="center"/>
          </w:tcPr>
          <w:p w14:paraId="7FE85E4D" w14:textId="77777777" w:rsidR="00FD3F0A" w:rsidRPr="00446EA6" w:rsidRDefault="00FD3F0A" w:rsidP="006619C5">
            <w:pPr>
              <w:spacing w:after="200"/>
              <w:jc w:val="center"/>
              <w:rPr>
                <w:sz w:val="24"/>
                <w:szCs w:val="24"/>
              </w:rPr>
            </w:pPr>
          </w:p>
        </w:tc>
        <w:tc>
          <w:tcPr>
            <w:tcW w:w="444" w:type="pct"/>
            <w:vAlign w:val="center"/>
          </w:tcPr>
          <w:p w14:paraId="1076A264" w14:textId="77777777" w:rsidR="00FD3F0A" w:rsidRPr="00446EA6" w:rsidRDefault="00FD3F0A" w:rsidP="006619C5">
            <w:pPr>
              <w:spacing w:after="200"/>
              <w:jc w:val="center"/>
              <w:rPr>
                <w:sz w:val="24"/>
                <w:szCs w:val="24"/>
              </w:rPr>
            </w:pPr>
          </w:p>
        </w:tc>
        <w:tc>
          <w:tcPr>
            <w:tcW w:w="296" w:type="pct"/>
            <w:vAlign w:val="center"/>
          </w:tcPr>
          <w:p w14:paraId="324097E4" w14:textId="77777777" w:rsidR="00FD3F0A" w:rsidRPr="00446EA6" w:rsidRDefault="00FD3F0A" w:rsidP="006619C5">
            <w:pPr>
              <w:spacing w:after="200"/>
              <w:jc w:val="center"/>
              <w:rPr>
                <w:sz w:val="24"/>
                <w:szCs w:val="24"/>
              </w:rPr>
            </w:pPr>
          </w:p>
        </w:tc>
        <w:tc>
          <w:tcPr>
            <w:tcW w:w="296" w:type="pct"/>
            <w:vAlign w:val="center"/>
          </w:tcPr>
          <w:p w14:paraId="730FDD31"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42A59910" w14:textId="77777777" w:rsidR="00FD3F0A" w:rsidRPr="00446EA6" w:rsidRDefault="00FD3F0A" w:rsidP="006619C5">
            <w:pPr>
              <w:spacing w:after="200"/>
              <w:jc w:val="center"/>
              <w:rPr>
                <w:sz w:val="24"/>
                <w:szCs w:val="24"/>
              </w:rPr>
            </w:pPr>
          </w:p>
        </w:tc>
        <w:tc>
          <w:tcPr>
            <w:tcW w:w="444" w:type="pct"/>
            <w:vAlign w:val="center"/>
          </w:tcPr>
          <w:p w14:paraId="65EDC2D1" w14:textId="77777777" w:rsidR="00FD3F0A" w:rsidRPr="00446EA6" w:rsidRDefault="00FD3F0A" w:rsidP="006619C5">
            <w:pPr>
              <w:spacing w:after="200"/>
              <w:jc w:val="center"/>
              <w:rPr>
                <w:sz w:val="24"/>
                <w:szCs w:val="24"/>
              </w:rPr>
            </w:pPr>
          </w:p>
        </w:tc>
        <w:tc>
          <w:tcPr>
            <w:tcW w:w="445" w:type="pct"/>
            <w:vAlign w:val="center"/>
          </w:tcPr>
          <w:p w14:paraId="6D57BB1E"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59B25D04"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2AA74AAE" w14:textId="77777777" w:rsidR="00FD3F0A" w:rsidRPr="00446EA6" w:rsidRDefault="00FD3F0A" w:rsidP="006619C5">
            <w:pPr>
              <w:spacing w:after="200"/>
              <w:jc w:val="center"/>
              <w:rPr>
                <w:sz w:val="24"/>
                <w:szCs w:val="24"/>
              </w:rPr>
            </w:pPr>
            <w:r w:rsidRPr="00446EA6">
              <w:rPr>
                <w:sz w:val="24"/>
                <w:szCs w:val="24"/>
              </w:rPr>
              <w:t>*</w:t>
            </w:r>
          </w:p>
        </w:tc>
      </w:tr>
      <w:tr w:rsidR="00FD3F0A" w:rsidRPr="00446EA6" w14:paraId="33F7404F" w14:textId="77777777" w:rsidTr="006619C5">
        <w:tc>
          <w:tcPr>
            <w:tcW w:w="1168" w:type="pct"/>
            <w:vAlign w:val="center"/>
          </w:tcPr>
          <w:p w14:paraId="726AADC4" w14:textId="77777777" w:rsidR="00FD3F0A" w:rsidRPr="00446EA6" w:rsidRDefault="00FD3F0A" w:rsidP="006619C5">
            <w:pPr>
              <w:spacing w:after="200"/>
              <w:jc w:val="center"/>
              <w:rPr>
                <w:sz w:val="24"/>
                <w:szCs w:val="24"/>
              </w:rPr>
            </w:pPr>
            <w:r w:rsidRPr="00446EA6">
              <w:rPr>
                <w:sz w:val="24"/>
                <w:szCs w:val="24"/>
              </w:rPr>
              <w:lastRenderedPageBreak/>
              <w:t>Энзимы</w:t>
            </w:r>
          </w:p>
        </w:tc>
        <w:tc>
          <w:tcPr>
            <w:tcW w:w="444" w:type="pct"/>
            <w:vAlign w:val="center"/>
          </w:tcPr>
          <w:p w14:paraId="01992813" w14:textId="77777777" w:rsidR="00FD3F0A" w:rsidRPr="00446EA6" w:rsidRDefault="00FD3F0A" w:rsidP="006619C5">
            <w:pPr>
              <w:spacing w:after="200"/>
              <w:jc w:val="center"/>
              <w:rPr>
                <w:sz w:val="24"/>
                <w:szCs w:val="24"/>
              </w:rPr>
            </w:pPr>
          </w:p>
        </w:tc>
        <w:tc>
          <w:tcPr>
            <w:tcW w:w="444" w:type="pct"/>
            <w:vAlign w:val="center"/>
          </w:tcPr>
          <w:p w14:paraId="6BA31BB8" w14:textId="77777777" w:rsidR="00FD3F0A" w:rsidRPr="00446EA6" w:rsidRDefault="00FD3F0A" w:rsidP="006619C5">
            <w:pPr>
              <w:spacing w:after="200"/>
              <w:jc w:val="center"/>
              <w:rPr>
                <w:sz w:val="24"/>
                <w:szCs w:val="24"/>
              </w:rPr>
            </w:pPr>
          </w:p>
        </w:tc>
        <w:tc>
          <w:tcPr>
            <w:tcW w:w="296" w:type="pct"/>
            <w:vAlign w:val="center"/>
          </w:tcPr>
          <w:p w14:paraId="6B6B523C"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0F3EBEDC"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752CC986"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523BFE15" w14:textId="77777777" w:rsidR="00FD3F0A" w:rsidRPr="00446EA6" w:rsidRDefault="00FD3F0A" w:rsidP="006619C5">
            <w:pPr>
              <w:spacing w:after="200"/>
              <w:jc w:val="center"/>
              <w:rPr>
                <w:sz w:val="24"/>
                <w:szCs w:val="24"/>
              </w:rPr>
            </w:pPr>
          </w:p>
        </w:tc>
        <w:tc>
          <w:tcPr>
            <w:tcW w:w="445" w:type="pct"/>
            <w:vAlign w:val="center"/>
          </w:tcPr>
          <w:p w14:paraId="628F54C0" w14:textId="77777777" w:rsidR="00FD3F0A" w:rsidRPr="00446EA6" w:rsidRDefault="00FD3F0A" w:rsidP="006619C5">
            <w:pPr>
              <w:spacing w:after="200"/>
              <w:jc w:val="center"/>
              <w:rPr>
                <w:sz w:val="24"/>
                <w:szCs w:val="24"/>
              </w:rPr>
            </w:pPr>
          </w:p>
        </w:tc>
        <w:tc>
          <w:tcPr>
            <w:tcW w:w="592" w:type="pct"/>
            <w:vAlign w:val="center"/>
          </w:tcPr>
          <w:p w14:paraId="2FB343E2" w14:textId="77777777" w:rsidR="00FD3F0A" w:rsidRPr="00446EA6" w:rsidRDefault="00FD3F0A" w:rsidP="006619C5">
            <w:pPr>
              <w:spacing w:after="200"/>
              <w:jc w:val="center"/>
              <w:rPr>
                <w:sz w:val="24"/>
                <w:szCs w:val="24"/>
              </w:rPr>
            </w:pPr>
            <w:r w:rsidRPr="00446EA6">
              <w:rPr>
                <w:sz w:val="24"/>
                <w:szCs w:val="24"/>
              </w:rPr>
              <w:t>*</w:t>
            </w:r>
          </w:p>
        </w:tc>
        <w:tc>
          <w:tcPr>
            <w:tcW w:w="574" w:type="pct"/>
            <w:vAlign w:val="center"/>
          </w:tcPr>
          <w:p w14:paraId="0B4011CB" w14:textId="77777777" w:rsidR="00FD3F0A" w:rsidRPr="00446EA6" w:rsidRDefault="00FD3F0A" w:rsidP="006619C5">
            <w:pPr>
              <w:spacing w:after="200"/>
              <w:jc w:val="center"/>
              <w:rPr>
                <w:sz w:val="24"/>
                <w:szCs w:val="24"/>
              </w:rPr>
            </w:pPr>
          </w:p>
        </w:tc>
      </w:tr>
      <w:tr w:rsidR="00FD3F0A" w:rsidRPr="00446EA6" w14:paraId="3CD46F2E" w14:textId="77777777" w:rsidTr="006619C5">
        <w:tc>
          <w:tcPr>
            <w:tcW w:w="1168" w:type="pct"/>
            <w:vAlign w:val="center"/>
          </w:tcPr>
          <w:p w14:paraId="2F6AECF1" w14:textId="77777777" w:rsidR="00FD3F0A" w:rsidRPr="00446EA6" w:rsidRDefault="00FD3F0A" w:rsidP="006619C5">
            <w:pPr>
              <w:spacing w:after="200"/>
              <w:jc w:val="center"/>
              <w:rPr>
                <w:sz w:val="24"/>
                <w:szCs w:val="24"/>
              </w:rPr>
            </w:pPr>
            <w:r w:rsidRPr="00446EA6">
              <w:rPr>
                <w:sz w:val="24"/>
                <w:szCs w:val="24"/>
              </w:rPr>
              <w:t>Янтарная кислота</w:t>
            </w:r>
          </w:p>
        </w:tc>
        <w:tc>
          <w:tcPr>
            <w:tcW w:w="444" w:type="pct"/>
            <w:vAlign w:val="center"/>
          </w:tcPr>
          <w:p w14:paraId="3410B603" w14:textId="77777777" w:rsidR="00FD3F0A" w:rsidRPr="00446EA6" w:rsidRDefault="00FD3F0A" w:rsidP="006619C5">
            <w:pPr>
              <w:spacing w:after="200"/>
              <w:jc w:val="center"/>
              <w:rPr>
                <w:sz w:val="24"/>
                <w:szCs w:val="24"/>
              </w:rPr>
            </w:pPr>
          </w:p>
        </w:tc>
        <w:tc>
          <w:tcPr>
            <w:tcW w:w="444" w:type="pct"/>
            <w:vAlign w:val="center"/>
          </w:tcPr>
          <w:p w14:paraId="0023707A" w14:textId="77777777" w:rsidR="00FD3F0A" w:rsidRPr="00446EA6" w:rsidRDefault="00FD3F0A" w:rsidP="006619C5">
            <w:pPr>
              <w:spacing w:after="200"/>
              <w:jc w:val="center"/>
              <w:rPr>
                <w:sz w:val="24"/>
                <w:szCs w:val="24"/>
              </w:rPr>
            </w:pPr>
          </w:p>
        </w:tc>
        <w:tc>
          <w:tcPr>
            <w:tcW w:w="296" w:type="pct"/>
            <w:vAlign w:val="center"/>
          </w:tcPr>
          <w:p w14:paraId="6A9EB48F" w14:textId="77777777" w:rsidR="00FD3F0A" w:rsidRPr="00446EA6" w:rsidRDefault="00FD3F0A" w:rsidP="006619C5">
            <w:pPr>
              <w:spacing w:after="200"/>
              <w:jc w:val="center"/>
              <w:rPr>
                <w:sz w:val="24"/>
                <w:szCs w:val="24"/>
              </w:rPr>
            </w:pPr>
          </w:p>
        </w:tc>
        <w:tc>
          <w:tcPr>
            <w:tcW w:w="296" w:type="pct"/>
            <w:vAlign w:val="center"/>
          </w:tcPr>
          <w:p w14:paraId="6581D3A6"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40A17FA4"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0EAA857B" w14:textId="77777777" w:rsidR="00FD3F0A" w:rsidRPr="00446EA6" w:rsidRDefault="00FD3F0A" w:rsidP="006619C5">
            <w:pPr>
              <w:spacing w:after="200"/>
              <w:jc w:val="center"/>
              <w:rPr>
                <w:sz w:val="24"/>
                <w:szCs w:val="24"/>
              </w:rPr>
            </w:pPr>
          </w:p>
        </w:tc>
        <w:tc>
          <w:tcPr>
            <w:tcW w:w="445" w:type="pct"/>
            <w:vAlign w:val="center"/>
          </w:tcPr>
          <w:p w14:paraId="3ECF7D6D" w14:textId="77777777" w:rsidR="00FD3F0A" w:rsidRPr="00446EA6" w:rsidRDefault="00FD3F0A" w:rsidP="006619C5">
            <w:pPr>
              <w:spacing w:after="200"/>
              <w:jc w:val="center"/>
              <w:rPr>
                <w:sz w:val="24"/>
                <w:szCs w:val="24"/>
              </w:rPr>
            </w:pPr>
          </w:p>
        </w:tc>
        <w:tc>
          <w:tcPr>
            <w:tcW w:w="592" w:type="pct"/>
            <w:vAlign w:val="center"/>
          </w:tcPr>
          <w:p w14:paraId="390B8BD9" w14:textId="77777777" w:rsidR="00FD3F0A" w:rsidRPr="00446EA6" w:rsidRDefault="00FD3F0A" w:rsidP="006619C5">
            <w:pPr>
              <w:spacing w:after="200"/>
              <w:jc w:val="center"/>
              <w:rPr>
                <w:sz w:val="24"/>
                <w:szCs w:val="24"/>
              </w:rPr>
            </w:pPr>
          </w:p>
        </w:tc>
        <w:tc>
          <w:tcPr>
            <w:tcW w:w="574" w:type="pct"/>
            <w:vAlign w:val="center"/>
          </w:tcPr>
          <w:p w14:paraId="0B00E817" w14:textId="77777777" w:rsidR="00FD3F0A" w:rsidRPr="00446EA6" w:rsidRDefault="00FD3F0A" w:rsidP="006619C5">
            <w:pPr>
              <w:spacing w:after="200"/>
              <w:jc w:val="center"/>
              <w:rPr>
                <w:sz w:val="24"/>
                <w:szCs w:val="24"/>
              </w:rPr>
            </w:pPr>
            <w:r w:rsidRPr="00446EA6">
              <w:rPr>
                <w:sz w:val="24"/>
                <w:szCs w:val="24"/>
              </w:rPr>
              <w:t>*</w:t>
            </w:r>
          </w:p>
        </w:tc>
      </w:tr>
      <w:tr w:rsidR="00FD3F0A" w:rsidRPr="00446EA6" w14:paraId="456880F9" w14:textId="77777777" w:rsidTr="006619C5">
        <w:tc>
          <w:tcPr>
            <w:tcW w:w="1168" w:type="pct"/>
            <w:vAlign w:val="center"/>
          </w:tcPr>
          <w:p w14:paraId="3CBA13B9" w14:textId="77777777" w:rsidR="00FD3F0A" w:rsidRPr="00446EA6" w:rsidRDefault="00FD3F0A" w:rsidP="006619C5">
            <w:pPr>
              <w:spacing w:after="200"/>
              <w:jc w:val="center"/>
              <w:rPr>
                <w:sz w:val="24"/>
                <w:szCs w:val="24"/>
              </w:rPr>
            </w:pPr>
            <w:r w:rsidRPr="00446EA6">
              <w:rPr>
                <w:sz w:val="24"/>
                <w:szCs w:val="24"/>
              </w:rPr>
              <w:t>Иммуномодуляторы</w:t>
            </w:r>
          </w:p>
        </w:tc>
        <w:tc>
          <w:tcPr>
            <w:tcW w:w="444" w:type="pct"/>
            <w:vAlign w:val="center"/>
          </w:tcPr>
          <w:p w14:paraId="49937C25" w14:textId="77777777" w:rsidR="00FD3F0A" w:rsidRPr="00446EA6" w:rsidRDefault="00FD3F0A" w:rsidP="006619C5">
            <w:pPr>
              <w:spacing w:after="200"/>
              <w:jc w:val="center"/>
              <w:rPr>
                <w:sz w:val="24"/>
                <w:szCs w:val="24"/>
              </w:rPr>
            </w:pPr>
          </w:p>
        </w:tc>
        <w:tc>
          <w:tcPr>
            <w:tcW w:w="444" w:type="pct"/>
            <w:vAlign w:val="center"/>
          </w:tcPr>
          <w:p w14:paraId="3A0E6C69"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5661D13C"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01A4C384" w14:textId="77777777" w:rsidR="00FD3F0A" w:rsidRPr="00446EA6" w:rsidRDefault="00FD3F0A" w:rsidP="006619C5">
            <w:pPr>
              <w:spacing w:after="200"/>
              <w:jc w:val="center"/>
              <w:rPr>
                <w:sz w:val="24"/>
                <w:szCs w:val="24"/>
              </w:rPr>
            </w:pPr>
          </w:p>
        </w:tc>
        <w:tc>
          <w:tcPr>
            <w:tcW w:w="297" w:type="pct"/>
            <w:vAlign w:val="center"/>
          </w:tcPr>
          <w:p w14:paraId="28ED54D4" w14:textId="77777777" w:rsidR="00FD3F0A" w:rsidRPr="00446EA6" w:rsidRDefault="00FD3F0A" w:rsidP="006619C5">
            <w:pPr>
              <w:spacing w:after="200"/>
              <w:jc w:val="center"/>
              <w:rPr>
                <w:sz w:val="24"/>
                <w:szCs w:val="24"/>
              </w:rPr>
            </w:pPr>
          </w:p>
        </w:tc>
        <w:tc>
          <w:tcPr>
            <w:tcW w:w="444" w:type="pct"/>
            <w:vAlign w:val="center"/>
          </w:tcPr>
          <w:p w14:paraId="33DC137F" w14:textId="77777777" w:rsidR="00FD3F0A" w:rsidRPr="00446EA6" w:rsidRDefault="00FD3F0A" w:rsidP="006619C5">
            <w:pPr>
              <w:spacing w:after="200"/>
              <w:jc w:val="center"/>
              <w:rPr>
                <w:sz w:val="24"/>
                <w:szCs w:val="24"/>
              </w:rPr>
            </w:pPr>
          </w:p>
        </w:tc>
        <w:tc>
          <w:tcPr>
            <w:tcW w:w="445" w:type="pct"/>
            <w:vAlign w:val="center"/>
          </w:tcPr>
          <w:p w14:paraId="1CE4C33F" w14:textId="77777777" w:rsidR="00FD3F0A" w:rsidRPr="00446EA6" w:rsidRDefault="00FD3F0A" w:rsidP="006619C5">
            <w:pPr>
              <w:spacing w:after="200"/>
              <w:jc w:val="center"/>
              <w:rPr>
                <w:sz w:val="24"/>
                <w:szCs w:val="24"/>
              </w:rPr>
            </w:pPr>
          </w:p>
        </w:tc>
        <w:tc>
          <w:tcPr>
            <w:tcW w:w="592" w:type="pct"/>
            <w:vAlign w:val="center"/>
          </w:tcPr>
          <w:p w14:paraId="0F230A64" w14:textId="77777777" w:rsidR="00FD3F0A" w:rsidRPr="00446EA6" w:rsidRDefault="00FD3F0A" w:rsidP="006619C5">
            <w:pPr>
              <w:spacing w:after="200"/>
              <w:jc w:val="center"/>
              <w:rPr>
                <w:sz w:val="24"/>
                <w:szCs w:val="24"/>
              </w:rPr>
            </w:pPr>
          </w:p>
        </w:tc>
        <w:tc>
          <w:tcPr>
            <w:tcW w:w="574" w:type="pct"/>
            <w:vAlign w:val="center"/>
          </w:tcPr>
          <w:p w14:paraId="4E524687" w14:textId="77777777" w:rsidR="00FD3F0A" w:rsidRPr="00446EA6" w:rsidRDefault="00FD3F0A" w:rsidP="006619C5">
            <w:pPr>
              <w:spacing w:after="200"/>
              <w:jc w:val="center"/>
              <w:rPr>
                <w:sz w:val="24"/>
                <w:szCs w:val="24"/>
              </w:rPr>
            </w:pPr>
            <w:r w:rsidRPr="00446EA6">
              <w:rPr>
                <w:sz w:val="24"/>
                <w:szCs w:val="24"/>
              </w:rPr>
              <w:t>*</w:t>
            </w:r>
          </w:p>
        </w:tc>
      </w:tr>
      <w:tr w:rsidR="00FD3F0A" w:rsidRPr="00446EA6" w14:paraId="4137954A" w14:textId="77777777" w:rsidTr="006619C5">
        <w:tc>
          <w:tcPr>
            <w:tcW w:w="1168" w:type="pct"/>
            <w:vAlign w:val="center"/>
          </w:tcPr>
          <w:p w14:paraId="55289D08" w14:textId="77777777" w:rsidR="00FD3F0A" w:rsidRPr="00446EA6" w:rsidRDefault="00FD3F0A" w:rsidP="006619C5">
            <w:pPr>
              <w:spacing w:after="200"/>
              <w:jc w:val="center"/>
              <w:rPr>
                <w:sz w:val="24"/>
                <w:szCs w:val="24"/>
              </w:rPr>
            </w:pPr>
            <w:r w:rsidRPr="00446EA6">
              <w:rPr>
                <w:sz w:val="24"/>
                <w:szCs w:val="24"/>
              </w:rPr>
              <w:t>Препараты железа</w:t>
            </w:r>
          </w:p>
        </w:tc>
        <w:tc>
          <w:tcPr>
            <w:tcW w:w="444" w:type="pct"/>
            <w:vAlign w:val="center"/>
          </w:tcPr>
          <w:p w14:paraId="121D2E2D"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048127E7"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69E47B31" w14:textId="77777777" w:rsidR="00FD3F0A" w:rsidRPr="00446EA6" w:rsidRDefault="00FD3F0A" w:rsidP="006619C5">
            <w:pPr>
              <w:spacing w:after="200"/>
              <w:jc w:val="center"/>
              <w:rPr>
                <w:sz w:val="24"/>
                <w:szCs w:val="24"/>
              </w:rPr>
            </w:pPr>
          </w:p>
        </w:tc>
        <w:tc>
          <w:tcPr>
            <w:tcW w:w="296" w:type="pct"/>
            <w:vAlign w:val="center"/>
          </w:tcPr>
          <w:p w14:paraId="7D57026E" w14:textId="77777777" w:rsidR="00FD3F0A" w:rsidRPr="00446EA6" w:rsidRDefault="00FD3F0A" w:rsidP="006619C5">
            <w:pPr>
              <w:spacing w:after="200"/>
              <w:jc w:val="center"/>
              <w:rPr>
                <w:sz w:val="24"/>
                <w:szCs w:val="24"/>
              </w:rPr>
            </w:pPr>
          </w:p>
        </w:tc>
        <w:tc>
          <w:tcPr>
            <w:tcW w:w="297" w:type="pct"/>
            <w:vAlign w:val="center"/>
          </w:tcPr>
          <w:p w14:paraId="0E052AED"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774C8E67" w14:textId="77777777" w:rsidR="00FD3F0A" w:rsidRPr="00446EA6" w:rsidRDefault="00FD3F0A" w:rsidP="006619C5">
            <w:pPr>
              <w:spacing w:after="200"/>
              <w:jc w:val="center"/>
              <w:rPr>
                <w:sz w:val="24"/>
                <w:szCs w:val="24"/>
              </w:rPr>
            </w:pPr>
          </w:p>
        </w:tc>
        <w:tc>
          <w:tcPr>
            <w:tcW w:w="445" w:type="pct"/>
            <w:vAlign w:val="center"/>
          </w:tcPr>
          <w:p w14:paraId="4EFFEA1F" w14:textId="77777777" w:rsidR="00FD3F0A" w:rsidRPr="00446EA6" w:rsidRDefault="00FD3F0A" w:rsidP="006619C5">
            <w:pPr>
              <w:spacing w:after="200"/>
              <w:jc w:val="center"/>
              <w:rPr>
                <w:sz w:val="24"/>
                <w:szCs w:val="24"/>
              </w:rPr>
            </w:pPr>
          </w:p>
        </w:tc>
        <w:tc>
          <w:tcPr>
            <w:tcW w:w="592" w:type="pct"/>
            <w:vAlign w:val="center"/>
          </w:tcPr>
          <w:p w14:paraId="4AC585E5" w14:textId="77777777" w:rsidR="00FD3F0A" w:rsidRPr="00446EA6" w:rsidRDefault="00FD3F0A" w:rsidP="006619C5">
            <w:pPr>
              <w:spacing w:after="200"/>
              <w:jc w:val="center"/>
              <w:rPr>
                <w:sz w:val="24"/>
                <w:szCs w:val="24"/>
              </w:rPr>
            </w:pPr>
          </w:p>
        </w:tc>
        <w:tc>
          <w:tcPr>
            <w:tcW w:w="574" w:type="pct"/>
            <w:vAlign w:val="center"/>
          </w:tcPr>
          <w:p w14:paraId="16AE8BD8" w14:textId="77777777" w:rsidR="00FD3F0A" w:rsidRPr="00446EA6" w:rsidRDefault="00FD3F0A" w:rsidP="006619C5">
            <w:pPr>
              <w:spacing w:after="200"/>
              <w:jc w:val="center"/>
              <w:rPr>
                <w:sz w:val="24"/>
                <w:szCs w:val="24"/>
              </w:rPr>
            </w:pPr>
          </w:p>
        </w:tc>
      </w:tr>
      <w:tr w:rsidR="00FD3F0A" w:rsidRPr="00446EA6" w14:paraId="5AAE28DB" w14:textId="77777777" w:rsidTr="006619C5">
        <w:tc>
          <w:tcPr>
            <w:tcW w:w="1168" w:type="pct"/>
            <w:vAlign w:val="center"/>
          </w:tcPr>
          <w:p w14:paraId="0C671E17" w14:textId="77777777" w:rsidR="00FD3F0A" w:rsidRPr="00446EA6" w:rsidRDefault="00FD3F0A" w:rsidP="006619C5">
            <w:pPr>
              <w:spacing w:after="200"/>
              <w:jc w:val="center"/>
              <w:rPr>
                <w:sz w:val="24"/>
                <w:szCs w:val="24"/>
                <w:lang w:val="en-US"/>
              </w:rPr>
            </w:pPr>
            <w:r w:rsidRPr="00446EA6">
              <w:rPr>
                <w:sz w:val="24"/>
                <w:szCs w:val="24"/>
                <w:lang w:val="en-US"/>
              </w:rPr>
              <w:t>K</w:t>
            </w:r>
            <w:r w:rsidRPr="00446EA6">
              <w:rPr>
                <w:sz w:val="24"/>
                <w:szCs w:val="24"/>
              </w:rPr>
              <w:t>,</w:t>
            </w:r>
            <w:r w:rsidRPr="00446EA6">
              <w:rPr>
                <w:sz w:val="24"/>
                <w:szCs w:val="24"/>
                <w:lang w:val="en-US"/>
              </w:rPr>
              <w:t xml:space="preserve"> Mg</w:t>
            </w:r>
          </w:p>
        </w:tc>
        <w:tc>
          <w:tcPr>
            <w:tcW w:w="444" w:type="pct"/>
            <w:vAlign w:val="center"/>
          </w:tcPr>
          <w:p w14:paraId="6AFA028A" w14:textId="77777777" w:rsidR="00FD3F0A" w:rsidRPr="00446EA6" w:rsidRDefault="00FD3F0A" w:rsidP="006619C5">
            <w:pPr>
              <w:spacing w:after="200"/>
              <w:jc w:val="center"/>
              <w:rPr>
                <w:sz w:val="24"/>
                <w:szCs w:val="24"/>
              </w:rPr>
            </w:pPr>
          </w:p>
        </w:tc>
        <w:tc>
          <w:tcPr>
            <w:tcW w:w="444" w:type="pct"/>
            <w:vAlign w:val="center"/>
          </w:tcPr>
          <w:p w14:paraId="14404C17"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01B3CDD3"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69EBC55B" w14:textId="77777777" w:rsidR="00FD3F0A" w:rsidRPr="00446EA6" w:rsidRDefault="00FD3F0A" w:rsidP="006619C5">
            <w:pPr>
              <w:spacing w:after="200"/>
              <w:jc w:val="center"/>
              <w:rPr>
                <w:sz w:val="24"/>
                <w:szCs w:val="24"/>
              </w:rPr>
            </w:pPr>
          </w:p>
        </w:tc>
        <w:tc>
          <w:tcPr>
            <w:tcW w:w="297" w:type="pct"/>
            <w:vAlign w:val="center"/>
          </w:tcPr>
          <w:p w14:paraId="14FF2CA0"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1C5FA435" w14:textId="77777777" w:rsidR="00FD3F0A" w:rsidRPr="00446EA6" w:rsidRDefault="00FD3F0A" w:rsidP="006619C5">
            <w:pPr>
              <w:spacing w:after="200"/>
              <w:jc w:val="center"/>
              <w:rPr>
                <w:sz w:val="24"/>
                <w:szCs w:val="24"/>
              </w:rPr>
            </w:pPr>
          </w:p>
        </w:tc>
        <w:tc>
          <w:tcPr>
            <w:tcW w:w="445" w:type="pct"/>
            <w:vAlign w:val="center"/>
          </w:tcPr>
          <w:p w14:paraId="1C2B53EE"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453FA0A9" w14:textId="77777777" w:rsidR="00FD3F0A" w:rsidRPr="00446EA6" w:rsidRDefault="00FD3F0A" w:rsidP="006619C5">
            <w:pPr>
              <w:spacing w:after="200"/>
              <w:jc w:val="center"/>
              <w:rPr>
                <w:sz w:val="24"/>
                <w:szCs w:val="24"/>
              </w:rPr>
            </w:pPr>
          </w:p>
        </w:tc>
        <w:tc>
          <w:tcPr>
            <w:tcW w:w="574" w:type="pct"/>
            <w:vAlign w:val="center"/>
          </w:tcPr>
          <w:p w14:paraId="35034D02" w14:textId="77777777" w:rsidR="00FD3F0A" w:rsidRPr="00446EA6" w:rsidRDefault="00FD3F0A" w:rsidP="006619C5">
            <w:pPr>
              <w:spacing w:after="200"/>
              <w:jc w:val="center"/>
              <w:rPr>
                <w:sz w:val="24"/>
                <w:szCs w:val="24"/>
              </w:rPr>
            </w:pPr>
          </w:p>
        </w:tc>
      </w:tr>
      <w:tr w:rsidR="00FD3F0A" w:rsidRPr="00446EA6" w14:paraId="592879A6" w14:textId="77777777" w:rsidTr="006619C5">
        <w:tc>
          <w:tcPr>
            <w:tcW w:w="1168" w:type="pct"/>
            <w:vAlign w:val="center"/>
          </w:tcPr>
          <w:p w14:paraId="66623F4F" w14:textId="77777777" w:rsidR="00FD3F0A" w:rsidRPr="00446EA6" w:rsidRDefault="00FD3F0A" w:rsidP="006619C5">
            <w:pPr>
              <w:spacing w:after="200"/>
              <w:jc w:val="center"/>
              <w:rPr>
                <w:sz w:val="24"/>
                <w:szCs w:val="24"/>
              </w:rPr>
            </w:pPr>
            <w:r w:rsidRPr="00446EA6">
              <w:rPr>
                <w:sz w:val="24"/>
                <w:szCs w:val="24"/>
              </w:rPr>
              <w:t>Инозин</w:t>
            </w:r>
          </w:p>
        </w:tc>
        <w:tc>
          <w:tcPr>
            <w:tcW w:w="444" w:type="pct"/>
            <w:vAlign w:val="center"/>
          </w:tcPr>
          <w:p w14:paraId="6223AD29" w14:textId="77777777" w:rsidR="00FD3F0A" w:rsidRPr="00446EA6" w:rsidRDefault="00FD3F0A" w:rsidP="006619C5">
            <w:pPr>
              <w:spacing w:after="200"/>
              <w:jc w:val="center"/>
              <w:rPr>
                <w:sz w:val="24"/>
                <w:szCs w:val="24"/>
              </w:rPr>
            </w:pPr>
          </w:p>
        </w:tc>
        <w:tc>
          <w:tcPr>
            <w:tcW w:w="444" w:type="pct"/>
            <w:vAlign w:val="center"/>
          </w:tcPr>
          <w:p w14:paraId="0DB6FA94"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3FB7BCD5"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06D412A5" w14:textId="77777777" w:rsidR="00FD3F0A" w:rsidRPr="00446EA6" w:rsidRDefault="00FD3F0A" w:rsidP="006619C5">
            <w:pPr>
              <w:spacing w:after="200"/>
              <w:jc w:val="center"/>
              <w:rPr>
                <w:sz w:val="24"/>
                <w:szCs w:val="24"/>
              </w:rPr>
            </w:pPr>
          </w:p>
        </w:tc>
        <w:tc>
          <w:tcPr>
            <w:tcW w:w="297" w:type="pct"/>
            <w:vAlign w:val="center"/>
          </w:tcPr>
          <w:p w14:paraId="10DC0090"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630E45C3" w14:textId="77777777" w:rsidR="00FD3F0A" w:rsidRPr="00446EA6" w:rsidRDefault="00FD3F0A" w:rsidP="006619C5">
            <w:pPr>
              <w:spacing w:after="200"/>
              <w:jc w:val="center"/>
              <w:rPr>
                <w:sz w:val="24"/>
                <w:szCs w:val="24"/>
              </w:rPr>
            </w:pPr>
          </w:p>
        </w:tc>
        <w:tc>
          <w:tcPr>
            <w:tcW w:w="445" w:type="pct"/>
            <w:vAlign w:val="center"/>
          </w:tcPr>
          <w:p w14:paraId="3597458C" w14:textId="77777777" w:rsidR="00FD3F0A" w:rsidRPr="00446EA6" w:rsidRDefault="00FD3F0A" w:rsidP="006619C5">
            <w:pPr>
              <w:spacing w:after="200"/>
              <w:jc w:val="center"/>
              <w:rPr>
                <w:sz w:val="24"/>
                <w:szCs w:val="24"/>
              </w:rPr>
            </w:pPr>
            <w:r w:rsidRPr="00446EA6">
              <w:rPr>
                <w:sz w:val="24"/>
                <w:szCs w:val="24"/>
              </w:rPr>
              <w:t>*</w:t>
            </w:r>
          </w:p>
        </w:tc>
        <w:tc>
          <w:tcPr>
            <w:tcW w:w="592" w:type="pct"/>
            <w:vAlign w:val="center"/>
          </w:tcPr>
          <w:p w14:paraId="0753E16E" w14:textId="77777777" w:rsidR="00FD3F0A" w:rsidRPr="00446EA6" w:rsidRDefault="00FD3F0A" w:rsidP="006619C5">
            <w:pPr>
              <w:spacing w:after="200"/>
              <w:jc w:val="center"/>
              <w:rPr>
                <w:sz w:val="24"/>
                <w:szCs w:val="24"/>
              </w:rPr>
            </w:pPr>
          </w:p>
        </w:tc>
        <w:tc>
          <w:tcPr>
            <w:tcW w:w="574" w:type="pct"/>
            <w:vAlign w:val="center"/>
          </w:tcPr>
          <w:p w14:paraId="37FBFD12" w14:textId="77777777" w:rsidR="00FD3F0A" w:rsidRPr="00446EA6" w:rsidRDefault="00FD3F0A" w:rsidP="006619C5">
            <w:pPr>
              <w:spacing w:after="200"/>
              <w:jc w:val="center"/>
              <w:rPr>
                <w:sz w:val="24"/>
                <w:szCs w:val="24"/>
              </w:rPr>
            </w:pPr>
          </w:p>
        </w:tc>
      </w:tr>
      <w:tr w:rsidR="00FD3F0A" w:rsidRPr="00446EA6" w14:paraId="28D9A1B1" w14:textId="77777777" w:rsidTr="006619C5">
        <w:tc>
          <w:tcPr>
            <w:tcW w:w="1168" w:type="pct"/>
            <w:vAlign w:val="center"/>
          </w:tcPr>
          <w:p w14:paraId="00CFB48B" w14:textId="77777777" w:rsidR="00FD3F0A" w:rsidRPr="00446EA6" w:rsidRDefault="00FD3F0A" w:rsidP="006619C5">
            <w:pPr>
              <w:spacing w:after="200"/>
              <w:jc w:val="center"/>
              <w:rPr>
                <w:sz w:val="24"/>
                <w:szCs w:val="24"/>
              </w:rPr>
            </w:pPr>
            <w:r w:rsidRPr="00446EA6">
              <w:rPr>
                <w:sz w:val="24"/>
                <w:szCs w:val="24"/>
              </w:rPr>
              <w:t>Седативные препараты</w:t>
            </w:r>
          </w:p>
        </w:tc>
        <w:tc>
          <w:tcPr>
            <w:tcW w:w="444" w:type="pct"/>
            <w:vAlign w:val="center"/>
          </w:tcPr>
          <w:p w14:paraId="3B4DE6CD" w14:textId="77777777" w:rsidR="00FD3F0A" w:rsidRPr="00446EA6" w:rsidRDefault="00FD3F0A" w:rsidP="006619C5">
            <w:pPr>
              <w:spacing w:after="200"/>
              <w:jc w:val="center"/>
              <w:rPr>
                <w:sz w:val="24"/>
                <w:szCs w:val="24"/>
              </w:rPr>
            </w:pPr>
          </w:p>
        </w:tc>
        <w:tc>
          <w:tcPr>
            <w:tcW w:w="444" w:type="pct"/>
            <w:vAlign w:val="center"/>
          </w:tcPr>
          <w:p w14:paraId="369C2A0E" w14:textId="77777777" w:rsidR="00FD3F0A" w:rsidRPr="00446EA6" w:rsidRDefault="00FD3F0A" w:rsidP="006619C5">
            <w:pPr>
              <w:spacing w:after="200"/>
              <w:jc w:val="center"/>
              <w:rPr>
                <w:sz w:val="24"/>
                <w:szCs w:val="24"/>
              </w:rPr>
            </w:pPr>
            <w:r w:rsidRPr="00446EA6">
              <w:rPr>
                <w:sz w:val="24"/>
                <w:szCs w:val="24"/>
              </w:rPr>
              <w:t>*</w:t>
            </w:r>
          </w:p>
        </w:tc>
        <w:tc>
          <w:tcPr>
            <w:tcW w:w="296" w:type="pct"/>
            <w:vAlign w:val="center"/>
          </w:tcPr>
          <w:p w14:paraId="20062963" w14:textId="77777777" w:rsidR="00FD3F0A" w:rsidRPr="00446EA6" w:rsidRDefault="00FD3F0A" w:rsidP="006619C5">
            <w:pPr>
              <w:spacing w:after="200"/>
              <w:jc w:val="center"/>
              <w:rPr>
                <w:sz w:val="24"/>
                <w:szCs w:val="24"/>
              </w:rPr>
            </w:pPr>
          </w:p>
        </w:tc>
        <w:tc>
          <w:tcPr>
            <w:tcW w:w="296" w:type="pct"/>
            <w:vAlign w:val="center"/>
          </w:tcPr>
          <w:p w14:paraId="276E8DB0" w14:textId="77777777" w:rsidR="00FD3F0A" w:rsidRPr="00446EA6" w:rsidRDefault="00FD3F0A" w:rsidP="006619C5">
            <w:pPr>
              <w:spacing w:after="200"/>
              <w:jc w:val="center"/>
              <w:rPr>
                <w:sz w:val="24"/>
                <w:szCs w:val="24"/>
              </w:rPr>
            </w:pPr>
            <w:r w:rsidRPr="00446EA6">
              <w:rPr>
                <w:sz w:val="24"/>
                <w:szCs w:val="24"/>
              </w:rPr>
              <w:t>*</w:t>
            </w:r>
          </w:p>
        </w:tc>
        <w:tc>
          <w:tcPr>
            <w:tcW w:w="297" w:type="pct"/>
            <w:vAlign w:val="center"/>
          </w:tcPr>
          <w:p w14:paraId="573E60CB" w14:textId="77777777" w:rsidR="00FD3F0A" w:rsidRPr="00446EA6" w:rsidRDefault="00FD3F0A" w:rsidP="006619C5">
            <w:pPr>
              <w:spacing w:after="200"/>
              <w:jc w:val="center"/>
              <w:rPr>
                <w:sz w:val="24"/>
                <w:szCs w:val="24"/>
              </w:rPr>
            </w:pPr>
            <w:r w:rsidRPr="00446EA6">
              <w:rPr>
                <w:sz w:val="24"/>
                <w:szCs w:val="24"/>
              </w:rPr>
              <w:t>*</w:t>
            </w:r>
          </w:p>
        </w:tc>
        <w:tc>
          <w:tcPr>
            <w:tcW w:w="444" w:type="pct"/>
            <w:vAlign w:val="center"/>
          </w:tcPr>
          <w:p w14:paraId="0F142D02" w14:textId="77777777" w:rsidR="00FD3F0A" w:rsidRPr="00446EA6" w:rsidRDefault="00FD3F0A" w:rsidP="006619C5">
            <w:pPr>
              <w:spacing w:after="200"/>
              <w:jc w:val="center"/>
              <w:rPr>
                <w:sz w:val="24"/>
                <w:szCs w:val="24"/>
              </w:rPr>
            </w:pPr>
            <w:r w:rsidRPr="00446EA6">
              <w:rPr>
                <w:sz w:val="24"/>
                <w:szCs w:val="24"/>
              </w:rPr>
              <w:t>*</w:t>
            </w:r>
          </w:p>
        </w:tc>
        <w:tc>
          <w:tcPr>
            <w:tcW w:w="445" w:type="pct"/>
            <w:vAlign w:val="center"/>
          </w:tcPr>
          <w:p w14:paraId="140F505D" w14:textId="77777777" w:rsidR="00FD3F0A" w:rsidRPr="00446EA6" w:rsidRDefault="00FD3F0A" w:rsidP="006619C5">
            <w:pPr>
              <w:spacing w:after="200"/>
              <w:jc w:val="center"/>
              <w:rPr>
                <w:sz w:val="24"/>
                <w:szCs w:val="24"/>
              </w:rPr>
            </w:pPr>
          </w:p>
        </w:tc>
        <w:tc>
          <w:tcPr>
            <w:tcW w:w="592" w:type="pct"/>
            <w:vAlign w:val="center"/>
          </w:tcPr>
          <w:p w14:paraId="2A8AC0D3" w14:textId="77777777" w:rsidR="00FD3F0A" w:rsidRPr="00446EA6" w:rsidRDefault="00FD3F0A" w:rsidP="006619C5">
            <w:pPr>
              <w:spacing w:after="200"/>
              <w:jc w:val="center"/>
              <w:rPr>
                <w:sz w:val="24"/>
                <w:szCs w:val="24"/>
              </w:rPr>
            </w:pPr>
          </w:p>
        </w:tc>
        <w:tc>
          <w:tcPr>
            <w:tcW w:w="574" w:type="pct"/>
            <w:vAlign w:val="center"/>
          </w:tcPr>
          <w:p w14:paraId="28142B9B" w14:textId="77777777" w:rsidR="00FD3F0A" w:rsidRPr="00446EA6" w:rsidRDefault="00FD3F0A" w:rsidP="006619C5">
            <w:pPr>
              <w:spacing w:after="200"/>
              <w:jc w:val="center"/>
              <w:rPr>
                <w:sz w:val="24"/>
                <w:szCs w:val="24"/>
              </w:rPr>
            </w:pPr>
          </w:p>
        </w:tc>
      </w:tr>
    </w:tbl>
    <w:p w14:paraId="401CC89C" w14:textId="77777777" w:rsidR="00FD3F0A" w:rsidRDefault="00FD3F0A" w:rsidP="00FD3F0A">
      <w:pPr>
        <w:ind w:firstLine="709"/>
        <w:jc w:val="both"/>
        <w:rPr>
          <w:rFonts w:eastAsia="Microsoft Sans Serif"/>
          <w:color w:val="000000"/>
          <w:sz w:val="28"/>
          <w:szCs w:val="28"/>
          <w:lang w:eastAsia="ru-RU"/>
        </w:rPr>
      </w:pPr>
    </w:p>
    <w:p w14:paraId="2B48E330" w14:textId="5C14428A" w:rsidR="00FD3F0A" w:rsidRPr="0040649A" w:rsidRDefault="00FD3F0A" w:rsidP="00FD3F0A">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w:t>
      </w:r>
      <w:r w:rsidR="00C8381C">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тренировочных нагрузок на </w:t>
      </w:r>
      <w:r w:rsidR="002861A3" w:rsidRPr="002861A3">
        <w:rPr>
          <w:rFonts w:eastAsia="Microsoft Sans Serif"/>
          <w:color w:val="000000"/>
          <w:sz w:val="28"/>
          <w:szCs w:val="28"/>
          <w:lang w:eastAsia="ru-RU"/>
        </w:rPr>
        <w:t>обучающегося</w:t>
      </w:r>
      <w:r w:rsidRPr="0040649A">
        <w:rPr>
          <w:rFonts w:eastAsia="Microsoft Sans Serif"/>
          <w:color w:val="000000"/>
          <w:sz w:val="28"/>
          <w:szCs w:val="28"/>
          <w:lang w:eastAsia="ru-RU"/>
        </w:rPr>
        <w:t>. Содержание медико-биологического контроля имеет свои особенности в зависимости от специфики спортивной деятельности.</w:t>
      </w:r>
    </w:p>
    <w:p w14:paraId="26406C1A" w14:textId="715622C3" w:rsidR="00FD3F0A" w:rsidRPr="0040649A" w:rsidRDefault="00FD3F0A" w:rsidP="00FD3F0A">
      <w:pPr>
        <w:ind w:firstLine="567"/>
        <w:jc w:val="both"/>
        <w:rPr>
          <w:rFonts w:eastAsia="Microsoft Sans Serif"/>
          <w:color w:val="000000"/>
          <w:sz w:val="28"/>
          <w:szCs w:val="28"/>
          <w:lang w:eastAsia="ru-RU"/>
        </w:rPr>
      </w:pPr>
      <w:r w:rsidRPr="004F72E3">
        <w:rPr>
          <w:rFonts w:eastAsia="Microsoft Sans Serif"/>
          <w:color w:val="000000"/>
          <w:sz w:val="28"/>
          <w:szCs w:val="28"/>
          <w:lang w:eastAsia="ru-RU"/>
        </w:rPr>
        <w:t>Статья 39 «</w:t>
      </w:r>
      <w:r w:rsidRPr="0040649A">
        <w:rPr>
          <w:rFonts w:eastAsia="Microsoft Sans Serif"/>
          <w:color w:val="000000"/>
          <w:sz w:val="28"/>
          <w:szCs w:val="28"/>
          <w:lang w:eastAsia="ru-RU"/>
        </w:rPr>
        <w:t>Медицинское обеспечение физической культуры и спорта»</w:t>
      </w:r>
      <w:r>
        <w:rPr>
          <w:rFonts w:eastAsia="Microsoft Sans Serif"/>
          <w:color w:val="000000"/>
          <w:sz w:val="28"/>
          <w:szCs w:val="28"/>
          <w:lang w:eastAsia="ru-RU"/>
        </w:rPr>
        <w:t xml:space="preserve"> Федерального</w:t>
      </w:r>
      <w:r w:rsidRPr="0040649A">
        <w:rPr>
          <w:rFonts w:eastAsia="Microsoft Sans Serif"/>
          <w:color w:val="000000"/>
          <w:sz w:val="28"/>
          <w:szCs w:val="28"/>
          <w:lang w:eastAsia="ru-RU"/>
        </w:rPr>
        <w:t xml:space="preserve"> закон</w:t>
      </w:r>
      <w:r>
        <w:rPr>
          <w:rFonts w:eastAsia="Microsoft Sans Serif"/>
          <w:color w:val="000000"/>
          <w:sz w:val="28"/>
          <w:szCs w:val="28"/>
          <w:lang w:eastAsia="ru-RU"/>
        </w:rPr>
        <w:t>а</w:t>
      </w:r>
      <w:r w:rsidRPr="0040649A">
        <w:rPr>
          <w:rFonts w:eastAsia="Microsoft Sans Serif"/>
          <w:color w:val="000000"/>
          <w:sz w:val="28"/>
          <w:szCs w:val="28"/>
          <w:lang w:eastAsia="ru-RU"/>
        </w:rPr>
        <w:t xml:space="preserve"> «О физической культуре и спорте в Российской </w:t>
      </w:r>
      <w:r w:rsidR="002861A3">
        <w:rPr>
          <w:rFonts w:eastAsia="Microsoft Sans Serif"/>
          <w:color w:val="000000"/>
          <w:sz w:val="28"/>
          <w:szCs w:val="28"/>
          <w:lang w:eastAsia="ru-RU"/>
        </w:rPr>
        <w:t xml:space="preserve">Федерации» от 4 декабря 2007 </w:t>
      </w:r>
      <w:r w:rsidRPr="0040649A">
        <w:rPr>
          <w:rFonts w:eastAsia="Microsoft Sans Serif"/>
          <w:color w:val="000000"/>
          <w:sz w:val="28"/>
          <w:szCs w:val="28"/>
          <w:lang w:eastAsia="ru-RU"/>
        </w:rPr>
        <w:t>№ 329-ФЗ предусматривает,</w:t>
      </w:r>
      <w:r>
        <w:rPr>
          <w:rFonts w:eastAsia="Microsoft Sans Serif"/>
          <w:color w:val="000000"/>
          <w:sz w:val="28"/>
          <w:szCs w:val="28"/>
          <w:lang w:eastAsia="ru-RU"/>
        </w:rPr>
        <w:t xml:space="preserve"> </w:t>
      </w:r>
      <w:r w:rsidRPr="0040649A">
        <w:rPr>
          <w:rFonts w:eastAsia="Microsoft Sans Serif"/>
          <w:color w:val="000000"/>
          <w:sz w:val="28"/>
          <w:szCs w:val="28"/>
          <w:lang w:eastAsia="ru-RU"/>
        </w:rPr>
        <w:t>что медицинское обеспечение лиц, занимающихся физической культурой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и спортом, включает в себя: </w:t>
      </w:r>
    </w:p>
    <w:p w14:paraId="107FD5C0" w14:textId="77777777" w:rsidR="00FD3F0A" w:rsidRPr="0040649A" w:rsidRDefault="00FD3F0A" w:rsidP="00FD3F0A">
      <w:pPr>
        <w:ind w:firstLine="567"/>
        <w:jc w:val="both"/>
        <w:rPr>
          <w:rFonts w:eastAsia="Microsoft Sans Serif"/>
          <w:color w:val="000000"/>
          <w:sz w:val="28"/>
          <w:szCs w:val="28"/>
          <w:lang w:eastAsia="ru-RU"/>
        </w:rPr>
      </w:pPr>
      <w:r w:rsidRPr="0040649A">
        <w:rPr>
          <w:rFonts w:eastAsia="Microsoft Sans Serif"/>
          <w:color w:val="000000"/>
          <w:sz w:val="28"/>
          <w:szCs w:val="28"/>
          <w:lang w:eastAsia="ru-RU"/>
        </w:rPr>
        <w:t>1) систематический контроль состояния здоровья этих лиц;</w:t>
      </w:r>
    </w:p>
    <w:p w14:paraId="1337D1FD" w14:textId="77777777" w:rsidR="00FD3F0A" w:rsidRPr="0040649A" w:rsidRDefault="00FD3F0A" w:rsidP="00FD3F0A">
      <w:pPr>
        <w:tabs>
          <w:tab w:val="left" w:pos="586"/>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2) оценку адекватности физических нагрузок этих лиц состоянию их здо</w:t>
      </w:r>
      <w:r w:rsidRPr="0040649A">
        <w:rPr>
          <w:rFonts w:eastAsia="Microsoft Sans Serif"/>
          <w:color w:val="000000"/>
          <w:sz w:val="28"/>
          <w:szCs w:val="28"/>
          <w:lang w:eastAsia="ru-RU"/>
        </w:rPr>
        <w:softHyphen/>
        <w:t>ровья;</w:t>
      </w:r>
    </w:p>
    <w:p w14:paraId="5F7F82F7" w14:textId="77777777" w:rsidR="00FD3F0A" w:rsidRPr="0040649A" w:rsidRDefault="00FD3F0A" w:rsidP="00FD3F0A">
      <w:pPr>
        <w:tabs>
          <w:tab w:val="left" w:pos="630"/>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3) профилактику и лечение заболеваний этих лиц и полученных ими травм, их медицинскую реабилитацию;</w:t>
      </w:r>
    </w:p>
    <w:p w14:paraId="39D03671" w14:textId="77777777" w:rsidR="00FD3F0A" w:rsidRPr="0040649A" w:rsidRDefault="00FD3F0A" w:rsidP="00FD3F0A">
      <w:pPr>
        <w:tabs>
          <w:tab w:val="left" w:pos="615"/>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03C5586F" w14:textId="5B151669" w:rsidR="00FD3F0A" w:rsidRPr="0040649A" w:rsidRDefault="00FD3F0A" w:rsidP="00FD3F0A">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 xml:space="preserve">Врачебный контроль за </w:t>
      </w:r>
      <w:r w:rsidR="00BD6D7F">
        <w:rPr>
          <w:rFonts w:eastAsia="Microsoft Sans Serif"/>
          <w:color w:val="000000"/>
          <w:sz w:val="28"/>
          <w:szCs w:val="28"/>
          <w:lang w:eastAsia="ru-RU"/>
        </w:rPr>
        <w:t>обучающимися</w:t>
      </w:r>
      <w:r w:rsidRPr="0040649A">
        <w:rPr>
          <w:rFonts w:eastAsia="Microsoft Sans Serif"/>
          <w:color w:val="000000"/>
          <w:sz w:val="28"/>
          <w:szCs w:val="28"/>
          <w:lang w:eastAsia="ru-RU"/>
        </w:rPr>
        <w:t xml:space="preserve"> осуществляется силами врачей</w:t>
      </w:r>
      <w:r>
        <w:rPr>
          <w:rFonts w:eastAsia="Microsoft Sans Serif"/>
          <w:color w:val="000000"/>
          <w:sz w:val="28"/>
          <w:szCs w:val="28"/>
          <w:lang w:eastAsia="ru-RU"/>
        </w:rPr>
        <w:t xml:space="preserve"> </w:t>
      </w:r>
      <w:r w:rsidRPr="0040649A">
        <w:rPr>
          <w:rFonts w:eastAsia="Microsoft Sans Serif"/>
          <w:color w:val="000000"/>
          <w:sz w:val="28"/>
          <w:szCs w:val="28"/>
          <w:lang w:eastAsia="ru-RU"/>
        </w:rPr>
        <w:t>в тесном контакте с тренерс</w:t>
      </w:r>
      <w:r w:rsidR="00967442">
        <w:rPr>
          <w:rFonts w:eastAsia="Microsoft Sans Serif"/>
          <w:color w:val="000000"/>
          <w:sz w:val="28"/>
          <w:szCs w:val="28"/>
          <w:lang w:eastAsia="ru-RU"/>
        </w:rPr>
        <w:t>ко-преподавательским</w:t>
      </w:r>
      <w:r w:rsidRPr="0040649A">
        <w:rPr>
          <w:rFonts w:eastAsia="Microsoft Sans Serif"/>
          <w:color w:val="000000"/>
          <w:sz w:val="28"/>
          <w:szCs w:val="28"/>
          <w:lang w:eastAsia="ru-RU"/>
        </w:rPr>
        <w:t xml:space="preserve"> коллективом. Врачебный контроль является составной частью общего </w:t>
      </w:r>
      <w:r w:rsidR="00C8381C">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тренировочного плана подготовки </w:t>
      </w:r>
      <w:r w:rsidR="002861A3" w:rsidRPr="002861A3">
        <w:rPr>
          <w:rFonts w:eastAsia="Microsoft Sans Serif"/>
          <w:color w:val="000000"/>
          <w:sz w:val="28"/>
          <w:szCs w:val="28"/>
          <w:lang w:eastAsia="ru-RU"/>
        </w:rPr>
        <w:t>обучающ</w:t>
      </w:r>
      <w:r w:rsidR="002861A3">
        <w:rPr>
          <w:rFonts w:eastAsia="Microsoft Sans Serif"/>
          <w:color w:val="000000"/>
          <w:sz w:val="28"/>
          <w:szCs w:val="28"/>
          <w:lang w:eastAsia="ru-RU"/>
        </w:rPr>
        <w:t>их</w:t>
      </w:r>
      <w:r w:rsidR="002861A3" w:rsidRPr="002861A3">
        <w:rPr>
          <w:rFonts w:eastAsia="Microsoft Sans Serif"/>
          <w:color w:val="000000"/>
          <w:sz w:val="28"/>
          <w:szCs w:val="28"/>
          <w:lang w:eastAsia="ru-RU"/>
        </w:rPr>
        <w:t>ся</w:t>
      </w:r>
      <w:r w:rsidRPr="0040649A">
        <w:rPr>
          <w:rFonts w:eastAsia="Microsoft Sans Serif"/>
          <w:color w:val="000000"/>
          <w:sz w:val="28"/>
          <w:szCs w:val="28"/>
          <w:lang w:eastAsia="ru-RU"/>
        </w:rPr>
        <w:t xml:space="preserve"> с нарушением</w:t>
      </w:r>
      <w:r w:rsidR="00160E36">
        <w:rPr>
          <w:rFonts w:eastAsia="Microsoft Sans Serif"/>
          <w:color w:val="000000"/>
          <w:sz w:val="28"/>
          <w:szCs w:val="28"/>
          <w:lang w:eastAsia="ru-RU"/>
        </w:rPr>
        <w:t xml:space="preserve"> интеллекта</w:t>
      </w:r>
      <w:r w:rsidRPr="0040649A">
        <w:rPr>
          <w:rFonts w:eastAsia="Microsoft Sans Serif"/>
          <w:color w:val="000000"/>
          <w:sz w:val="28"/>
          <w:szCs w:val="28"/>
          <w:lang w:eastAsia="ru-RU"/>
        </w:rPr>
        <w:t>.</w:t>
      </w:r>
    </w:p>
    <w:p w14:paraId="44DE4376" w14:textId="77777777" w:rsidR="00FD3F0A" w:rsidRPr="0040649A" w:rsidRDefault="00FD3F0A" w:rsidP="00FD3F0A">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1DCED4FE" w14:textId="084F64FD" w:rsidR="00FD3F0A" w:rsidRPr="0040649A" w:rsidRDefault="00FD3F0A" w:rsidP="00FD3F0A">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Углубленное медицинское обследование спортсмены</w:t>
      </w:r>
      <w:r w:rsidR="00967442">
        <w:rPr>
          <w:rFonts w:eastAsia="Microsoft Sans Serif"/>
          <w:color w:val="000000"/>
          <w:sz w:val="28"/>
          <w:szCs w:val="28"/>
          <w:lang w:eastAsia="ru-RU"/>
        </w:rPr>
        <w:t xml:space="preserve"> учебно-тренировочного, спортивного совершенствования и высшего спортивного мастерства</w:t>
      </w:r>
      <w:r w:rsidRPr="0040649A">
        <w:rPr>
          <w:rFonts w:eastAsia="Microsoft Sans Serif"/>
          <w:color w:val="000000"/>
          <w:sz w:val="28"/>
          <w:szCs w:val="28"/>
          <w:lang w:eastAsia="ru-RU"/>
        </w:rPr>
        <w:t xml:space="preserve"> проходят 2 раза в год</w:t>
      </w:r>
      <w:r>
        <w:rPr>
          <w:rFonts w:eastAsia="Microsoft Sans Serif"/>
          <w:color w:val="000000"/>
          <w:sz w:val="28"/>
          <w:szCs w:val="28"/>
          <w:lang w:eastAsia="ru-RU"/>
        </w:rPr>
        <w:t>.</w:t>
      </w:r>
      <w:r w:rsidR="00967442">
        <w:rPr>
          <w:rFonts w:eastAsia="Microsoft Sans Serif"/>
          <w:color w:val="000000"/>
          <w:sz w:val="28"/>
          <w:szCs w:val="28"/>
          <w:lang w:eastAsia="ru-RU"/>
        </w:rPr>
        <w:t xml:space="preserve"> Спортсмены спортивно-оздоровительного </w:t>
      </w:r>
      <w:r w:rsidR="00967442">
        <w:rPr>
          <w:rFonts w:eastAsia="Microsoft Sans Serif"/>
          <w:color w:val="000000"/>
          <w:sz w:val="28"/>
          <w:szCs w:val="28"/>
          <w:lang w:eastAsia="ru-RU"/>
        </w:rPr>
        <w:lastRenderedPageBreak/>
        <w:t xml:space="preserve">этапа и этапа начальной подготовки проходят </w:t>
      </w:r>
      <w:r w:rsidR="00C8381C">
        <w:rPr>
          <w:rFonts w:eastAsia="Microsoft Sans Serif"/>
          <w:color w:val="000000"/>
          <w:sz w:val="28"/>
          <w:szCs w:val="28"/>
          <w:lang w:eastAsia="ru-RU"/>
        </w:rPr>
        <w:t>углубленное</w:t>
      </w:r>
      <w:r w:rsidR="00967442">
        <w:rPr>
          <w:rFonts w:eastAsia="Microsoft Sans Serif"/>
          <w:color w:val="000000"/>
          <w:sz w:val="28"/>
          <w:szCs w:val="28"/>
          <w:lang w:eastAsia="ru-RU"/>
        </w:rPr>
        <w:t xml:space="preserve"> медицинское обследование 1 раз в год.</w:t>
      </w:r>
      <w:r w:rsidRPr="0040649A">
        <w:rPr>
          <w:rFonts w:eastAsia="Microsoft Sans Serif"/>
          <w:color w:val="000000"/>
          <w:sz w:val="28"/>
          <w:szCs w:val="28"/>
          <w:lang w:eastAsia="ru-RU"/>
        </w:rPr>
        <w:t xml:space="preserve"> Заключение должно содержать: оценку состояния здоровья, оценку физического развития, уровень функциональ</w:t>
      </w:r>
      <w:r w:rsidRPr="0040649A">
        <w:rPr>
          <w:rFonts w:eastAsia="Microsoft Sans Serif"/>
          <w:color w:val="000000"/>
          <w:sz w:val="28"/>
          <w:szCs w:val="28"/>
          <w:lang w:eastAsia="ru-RU"/>
        </w:rPr>
        <w:softHyphen/>
        <w:t>ного состояния, рекомендации по лечебно-профилактическим и восстанови</w:t>
      </w:r>
      <w:r w:rsidRPr="0040649A">
        <w:rPr>
          <w:rFonts w:eastAsia="Microsoft Sans Serif"/>
          <w:color w:val="000000"/>
          <w:sz w:val="28"/>
          <w:szCs w:val="28"/>
          <w:lang w:eastAsia="ru-RU"/>
        </w:rPr>
        <w:softHyphen/>
        <w:t>тельным мероприятиям, рекомендации по тренировочному режиму.</w:t>
      </w:r>
    </w:p>
    <w:p w14:paraId="22CDE6EC" w14:textId="3FF77321" w:rsidR="00FD3F0A" w:rsidRDefault="00FD3F0A" w:rsidP="00FD3F0A">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Этапное обследование проводится в сроки основных периодов годичного </w:t>
      </w:r>
      <w:r w:rsidR="00967442">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тренировочного цикла. При этом ставится задача - оценить состояние здоровья, изучить динамику тренированности и переносимость </w:t>
      </w:r>
      <w:r w:rsidR="00C8381C">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тренировочных нагрузок. </w:t>
      </w:r>
    </w:p>
    <w:p w14:paraId="5020AC9F" w14:textId="77777777" w:rsidR="00FD3F0A" w:rsidRDefault="00FD3F0A" w:rsidP="00FD3F0A">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Дополнительные осмотры спортсменов</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с нарушением </w:t>
      </w:r>
      <w:r>
        <w:rPr>
          <w:rFonts w:eastAsia="Microsoft Sans Serif"/>
          <w:color w:val="000000"/>
          <w:sz w:val="28"/>
          <w:szCs w:val="28"/>
          <w:lang w:eastAsia="ru-RU"/>
        </w:rPr>
        <w:t>интеллекта</w:t>
      </w:r>
      <w:r w:rsidRPr="0040649A">
        <w:rPr>
          <w:rFonts w:eastAsia="Microsoft Sans Serif"/>
          <w:color w:val="000000"/>
          <w:sz w:val="28"/>
          <w:szCs w:val="28"/>
          <w:lang w:eastAsia="ru-RU"/>
        </w:rPr>
        <w:t xml:space="preserve"> проводятся в конце </w:t>
      </w:r>
      <w:proofErr w:type="spellStart"/>
      <w:r w:rsidRPr="0040649A">
        <w:rPr>
          <w:rFonts w:eastAsia="Microsoft Sans Serif"/>
          <w:color w:val="000000"/>
          <w:sz w:val="28"/>
          <w:szCs w:val="28"/>
          <w:lang w:eastAsia="ru-RU"/>
        </w:rPr>
        <w:t>мезоцикла</w:t>
      </w:r>
      <w:proofErr w:type="spellEnd"/>
      <w:r w:rsidRPr="0040649A">
        <w:rPr>
          <w:rFonts w:eastAsia="Microsoft Sans Serif"/>
          <w:color w:val="000000"/>
          <w:sz w:val="28"/>
          <w:szCs w:val="28"/>
          <w:lang w:eastAsia="ru-RU"/>
        </w:rPr>
        <w:t>.</w:t>
      </w:r>
    </w:p>
    <w:p w14:paraId="108B3525" w14:textId="62E3AD0C" w:rsidR="00FD3F0A" w:rsidRPr="0040649A" w:rsidRDefault="00FD3F0A" w:rsidP="00FD3F0A">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w:t>
      </w:r>
      <w:r w:rsidR="002861A3" w:rsidRPr="0040649A">
        <w:rPr>
          <w:rFonts w:eastAsia="Microsoft Sans Serif"/>
          <w:color w:val="000000"/>
          <w:sz w:val="28"/>
          <w:szCs w:val="28"/>
          <w:lang w:eastAsia="ru-RU"/>
        </w:rPr>
        <w:t xml:space="preserve">для </w:t>
      </w:r>
      <w:r w:rsidR="002861A3">
        <w:rPr>
          <w:rFonts w:eastAsia="Microsoft Sans Serif"/>
          <w:color w:val="000000"/>
          <w:sz w:val="28"/>
          <w:szCs w:val="28"/>
          <w:lang w:eastAsia="ru-RU"/>
        </w:rPr>
        <w:t>лыжн</w:t>
      </w:r>
      <w:r w:rsidR="00BD6D7F">
        <w:rPr>
          <w:rFonts w:eastAsia="Microsoft Sans Serif"/>
          <w:color w:val="000000"/>
          <w:sz w:val="28"/>
          <w:szCs w:val="28"/>
          <w:lang w:eastAsia="ru-RU"/>
        </w:rPr>
        <w:t>ых</w:t>
      </w:r>
      <w:r w:rsidR="002861A3">
        <w:rPr>
          <w:rFonts w:eastAsia="Microsoft Sans Serif"/>
          <w:color w:val="000000"/>
          <w:sz w:val="28"/>
          <w:szCs w:val="28"/>
          <w:lang w:eastAsia="ru-RU"/>
        </w:rPr>
        <w:t xml:space="preserve"> гонок спорта лиц с интеллектуальными нарушениями</w:t>
      </w:r>
      <w:r w:rsidR="00967442">
        <w:rPr>
          <w:rFonts w:eastAsia="Microsoft Sans Serif"/>
          <w:color w:val="000000"/>
          <w:sz w:val="28"/>
          <w:szCs w:val="28"/>
          <w:lang w:eastAsia="ru-RU"/>
        </w:rPr>
        <w:t>,</w:t>
      </w:r>
      <w:r w:rsidRPr="0040649A">
        <w:rPr>
          <w:rFonts w:eastAsia="Microsoft Sans Serif"/>
          <w:color w:val="000000"/>
          <w:sz w:val="28"/>
          <w:szCs w:val="28"/>
          <w:lang w:eastAsia="ru-RU"/>
        </w:rPr>
        <w:t xml:space="preserve"> каждая из повторных нагрузок выполняется с мак</w:t>
      </w:r>
      <w:r w:rsidRPr="0040649A">
        <w:rPr>
          <w:rFonts w:eastAsia="Microsoft Sans Serif"/>
          <w:color w:val="000000"/>
          <w:sz w:val="28"/>
          <w:szCs w:val="28"/>
          <w:lang w:eastAsia="ru-RU"/>
        </w:rPr>
        <w:softHyphen/>
        <w:t>симальной интенсивностью, а между нагрузками регистрируются медико-биологические показатели</w:t>
      </w:r>
      <w:r w:rsidR="00967442">
        <w:rPr>
          <w:rFonts w:eastAsia="Microsoft Sans Serif"/>
          <w:color w:val="000000"/>
          <w:sz w:val="28"/>
          <w:szCs w:val="28"/>
          <w:lang w:eastAsia="ru-RU"/>
        </w:rPr>
        <w:t>,</w:t>
      </w:r>
      <w:r w:rsidRPr="0040649A">
        <w:rPr>
          <w:rFonts w:eastAsia="Microsoft Sans Serif"/>
          <w:color w:val="000000"/>
          <w:sz w:val="28"/>
          <w:szCs w:val="28"/>
          <w:lang w:eastAsia="ru-RU"/>
        </w:rPr>
        <w:t xml:space="preserve"> точно учитываются интенсивность и продолжи</w:t>
      </w:r>
      <w:r w:rsidRPr="0040649A">
        <w:rPr>
          <w:rFonts w:eastAsia="Microsoft Sans Serif"/>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478276B3" w14:textId="4A8E1BE1" w:rsidR="00FD3F0A" w:rsidRDefault="00FD3F0A" w:rsidP="00FD3F0A">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w:t>
      </w:r>
      <w:r w:rsidR="00C8381C">
        <w:rPr>
          <w:rFonts w:eastAsia="Microsoft Sans Serif"/>
          <w:color w:val="000000"/>
          <w:sz w:val="28"/>
          <w:szCs w:val="28"/>
          <w:lang w:eastAsia="ru-RU"/>
        </w:rPr>
        <w:t>-преподавателя</w:t>
      </w:r>
      <w:r w:rsidRPr="0040649A">
        <w:rPr>
          <w:rFonts w:eastAsia="Microsoft Sans Serif"/>
          <w:color w:val="000000"/>
          <w:sz w:val="28"/>
          <w:szCs w:val="28"/>
          <w:lang w:eastAsia="ru-RU"/>
        </w:rPr>
        <w:t xml:space="preserve">. Его цель – выявить, как спортсмен переносит максимальные </w:t>
      </w:r>
      <w:r w:rsidR="00C8381C">
        <w:rPr>
          <w:rFonts w:eastAsia="Microsoft Sans Serif"/>
          <w:color w:val="000000"/>
          <w:sz w:val="28"/>
          <w:szCs w:val="28"/>
          <w:lang w:eastAsia="ru-RU"/>
        </w:rPr>
        <w:t>учебно-</w:t>
      </w:r>
      <w:r w:rsidRPr="0040649A">
        <w:rPr>
          <w:rFonts w:eastAsia="Microsoft Sans Serif"/>
          <w:color w:val="000000"/>
          <w:sz w:val="28"/>
          <w:szCs w:val="28"/>
          <w:lang w:eastAsia="ru-RU"/>
        </w:rPr>
        <w:t xml:space="preserve">тренировочные нагрузки (одно </w:t>
      </w:r>
      <w:r w:rsidR="00C8381C">
        <w:rPr>
          <w:rFonts w:eastAsia="Microsoft Sans Serif"/>
          <w:color w:val="000000"/>
          <w:sz w:val="28"/>
          <w:szCs w:val="28"/>
          <w:lang w:eastAsia="ru-RU"/>
        </w:rPr>
        <w:t>учебно-</w:t>
      </w:r>
      <w:r w:rsidRPr="0040649A">
        <w:rPr>
          <w:rFonts w:eastAsia="Microsoft Sans Serif"/>
          <w:color w:val="000000"/>
          <w:sz w:val="28"/>
          <w:szCs w:val="28"/>
          <w:lang w:eastAsia="ru-RU"/>
        </w:rPr>
        <w:t>тренировочное занятие, недельный цикл и т.д.). Методы исследования зависят</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p>
    <w:p w14:paraId="73109BF2" w14:textId="77777777" w:rsidR="00FD3F0A" w:rsidRPr="000D596B" w:rsidRDefault="00FD3F0A" w:rsidP="00FD3F0A">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В зависимости от этапа многолетней подготовки содержание медицинского заключения должно включать или все параметры, или только часть из них.</w:t>
      </w:r>
    </w:p>
    <w:p w14:paraId="5F3B9AD5" w14:textId="53729EF8" w:rsidR="00FD3F0A" w:rsidRPr="00AC3917" w:rsidRDefault="00FD3F0A" w:rsidP="00FD3F0A">
      <w:pPr>
        <w:jc w:val="center"/>
        <w:rPr>
          <w:b/>
          <w:sz w:val="28"/>
          <w:szCs w:val="28"/>
        </w:rPr>
      </w:pPr>
      <w:r w:rsidRPr="00AC3917">
        <w:rPr>
          <w:b/>
          <w:sz w:val="28"/>
          <w:szCs w:val="28"/>
        </w:rPr>
        <w:t>Программа обследования соревновательной деятельности (ОСД)</w:t>
      </w:r>
    </w:p>
    <w:p w14:paraId="0CAFCA67" w14:textId="2F32C01E" w:rsidR="00FD3F0A" w:rsidRPr="00AC3917" w:rsidRDefault="00FD3F0A" w:rsidP="00FD3F0A">
      <w:pPr>
        <w:ind w:firstLine="709"/>
        <w:jc w:val="both"/>
        <w:rPr>
          <w:sz w:val="28"/>
          <w:szCs w:val="28"/>
        </w:rPr>
      </w:pPr>
      <w:r w:rsidRPr="00AC3917">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w:t>
      </w:r>
      <w:r w:rsidRPr="00AC3917">
        <w:rPr>
          <w:sz w:val="28"/>
          <w:szCs w:val="28"/>
        </w:rPr>
        <w:lastRenderedPageBreak/>
        <w:t xml:space="preserve">в процессе соревновательной деятельности, включая функциональное состояние, психологическую устойчивость, техническую и тактическую подготовку </w:t>
      </w:r>
      <w:r w:rsidR="00BD6D7F">
        <w:rPr>
          <w:sz w:val="28"/>
          <w:szCs w:val="28"/>
        </w:rPr>
        <w:t>обучающегося</w:t>
      </w:r>
      <w:r w:rsidRPr="00AC3917">
        <w:rPr>
          <w:sz w:val="28"/>
          <w:szCs w:val="28"/>
        </w:rPr>
        <w:t xml:space="preserve">, для внесения рекомендаций и коррекции планов подготовки. </w:t>
      </w:r>
    </w:p>
    <w:p w14:paraId="4EF48FE8" w14:textId="25B4B80E" w:rsidR="00FD3F0A" w:rsidRPr="00AC3917" w:rsidRDefault="00FD3F0A" w:rsidP="00FD3F0A">
      <w:pPr>
        <w:ind w:firstLine="709"/>
        <w:jc w:val="both"/>
        <w:rPr>
          <w:sz w:val="28"/>
          <w:szCs w:val="28"/>
        </w:rPr>
      </w:pPr>
      <w:r w:rsidRPr="00AC3917">
        <w:rPr>
          <w:sz w:val="28"/>
          <w:szCs w:val="28"/>
        </w:rPr>
        <w:t xml:space="preserve">ОСД обеспечивает возможность проследить динамику тренированности </w:t>
      </w:r>
      <w:r w:rsidR="002861A3" w:rsidRPr="002861A3">
        <w:rPr>
          <w:rFonts w:eastAsia="Microsoft Sans Serif"/>
          <w:color w:val="000000"/>
          <w:sz w:val="28"/>
          <w:szCs w:val="28"/>
          <w:lang w:eastAsia="ru-RU"/>
        </w:rPr>
        <w:t>обучающ</w:t>
      </w:r>
      <w:r w:rsidR="002861A3">
        <w:rPr>
          <w:rFonts w:eastAsia="Microsoft Sans Serif"/>
          <w:color w:val="000000"/>
          <w:sz w:val="28"/>
          <w:szCs w:val="28"/>
          <w:lang w:eastAsia="ru-RU"/>
        </w:rPr>
        <w:t>их</w:t>
      </w:r>
      <w:r w:rsidR="002861A3" w:rsidRPr="002861A3">
        <w:rPr>
          <w:rFonts w:eastAsia="Microsoft Sans Serif"/>
          <w:color w:val="000000"/>
          <w:sz w:val="28"/>
          <w:szCs w:val="28"/>
          <w:lang w:eastAsia="ru-RU"/>
        </w:rPr>
        <w:t>ся</w:t>
      </w:r>
      <w:r w:rsidRPr="00AC3917">
        <w:rPr>
          <w:sz w:val="28"/>
          <w:szCs w:val="28"/>
        </w:rPr>
        <w:t xml:space="preserve"> сборной команды, сопоставить данные с показателями основных соперников. </w:t>
      </w:r>
    </w:p>
    <w:p w14:paraId="1741A3DB" w14:textId="216C8FB1" w:rsidR="00FD3F0A" w:rsidRPr="00AC3917" w:rsidRDefault="00FD3F0A" w:rsidP="00FD3F0A">
      <w:pPr>
        <w:ind w:firstLine="709"/>
        <w:jc w:val="both"/>
        <w:rPr>
          <w:sz w:val="28"/>
          <w:szCs w:val="28"/>
        </w:rPr>
      </w:pPr>
      <w:r w:rsidRPr="00AC3917">
        <w:rPr>
          <w:sz w:val="28"/>
          <w:szCs w:val="28"/>
        </w:rPr>
        <w:t>Регистрация исследуемых показателей в процессе ОСД осуществляется с помощью цифровой видеокамеры и персонального компьютера, программы «</w:t>
      </w:r>
      <w:proofErr w:type="spellStart"/>
      <w:r w:rsidRPr="00AC3917">
        <w:rPr>
          <w:sz w:val="28"/>
          <w:szCs w:val="28"/>
        </w:rPr>
        <w:t>видеомоушен</w:t>
      </w:r>
      <w:proofErr w:type="spellEnd"/>
      <w:r w:rsidRPr="00AC3917">
        <w:rPr>
          <w:sz w:val="28"/>
          <w:szCs w:val="28"/>
        </w:rPr>
        <w:t xml:space="preserve">». Для контроля за функциональным состоянием </w:t>
      </w:r>
      <w:r w:rsidR="00BD6D7F">
        <w:rPr>
          <w:sz w:val="28"/>
          <w:szCs w:val="28"/>
        </w:rPr>
        <w:t xml:space="preserve">обучающегося </w:t>
      </w:r>
      <w:r w:rsidRPr="00AC3917">
        <w:rPr>
          <w:sz w:val="28"/>
          <w:szCs w:val="28"/>
        </w:rPr>
        <w:t xml:space="preserve">во время соревновательной деятельности используется </w:t>
      </w:r>
      <w:proofErr w:type="spellStart"/>
      <w:r w:rsidRPr="00AC3917">
        <w:rPr>
          <w:sz w:val="28"/>
          <w:szCs w:val="28"/>
        </w:rPr>
        <w:t>пульсометрия</w:t>
      </w:r>
      <w:proofErr w:type="spellEnd"/>
      <w:r w:rsidRPr="00AC3917">
        <w:rPr>
          <w:sz w:val="28"/>
          <w:szCs w:val="28"/>
        </w:rPr>
        <w:t xml:space="preserve"> (кардиомонитор «Полар – 810», Garmin </w:t>
      </w:r>
      <w:proofErr w:type="spellStart"/>
      <w:r w:rsidRPr="00AC3917">
        <w:rPr>
          <w:sz w:val="28"/>
          <w:szCs w:val="28"/>
        </w:rPr>
        <w:t>Forerunner</w:t>
      </w:r>
      <w:proofErr w:type="spellEnd"/>
      <w:r w:rsidRPr="00AC3917">
        <w:rPr>
          <w:sz w:val="28"/>
          <w:szCs w:val="28"/>
        </w:rPr>
        <w:t xml:space="preserve"> 404), биохимический анализ крови до нагрузки и после нагрузки (лактат), утром (мочевина). </w:t>
      </w:r>
    </w:p>
    <w:p w14:paraId="4C37C39A" w14:textId="77777777" w:rsidR="00FD3F0A" w:rsidRPr="00AC3917" w:rsidRDefault="00FD3F0A" w:rsidP="00FD3F0A">
      <w:pPr>
        <w:ind w:firstLine="709"/>
        <w:rPr>
          <w:sz w:val="28"/>
          <w:szCs w:val="28"/>
        </w:rPr>
      </w:pPr>
      <w:r w:rsidRPr="00AC3917">
        <w:rPr>
          <w:sz w:val="28"/>
          <w:szCs w:val="28"/>
        </w:rPr>
        <w:t>Основные рекомендации, выдаваемые в процессе подготовки.</w:t>
      </w:r>
    </w:p>
    <w:p w14:paraId="1257C9E2" w14:textId="77777777" w:rsidR="00FD3F0A" w:rsidRPr="00AC3917" w:rsidRDefault="00FD3F0A" w:rsidP="00FD3F0A">
      <w:pPr>
        <w:ind w:firstLine="709"/>
        <w:jc w:val="both"/>
        <w:rPr>
          <w:sz w:val="28"/>
          <w:szCs w:val="28"/>
        </w:rPr>
      </w:pPr>
      <w:r w:rsidRPr="00AC391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4CE89BE6"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оценке состояния здоровья; </w:t>
      </w:r>
    </w:p>
    <w:p w14:paraId="12B19442"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оценке общей работоспособности; </w:t>
      </w:r>
    </w:p>
    <w:p w14:paraId="41916950"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морфофункциональным показателям, характеризующим функциональные резервные возможности; </w:t>
      </w:r>
    </w:p>
    <w:p w14:paraId="02820AE4" w14:textId="698ADE90" w:rsidR="00FD3F0A" w:rsidRPr="00AC3917" w:rsidRDefault="00FD3F0A">
      <w:pPr>
        <w:widowControl/>
        <w:numPr>
          <w:ilvl w:val="0"/>
          <w:numId w:val="33"/>
        </w:numPr>
        <w:autoSpaceDE/>
        <w:autoSpaceDN/>
        <w:jc w:val="both"/>
        <w:rPr>
          <w:sz w:val="28"/>
          <w:szCs w:val="28"/>
        </w:rPr>
      </w:pPr>
      <w:r w:rsidRPr="00AC3917">
        <w:rPr>
          <w:sz w:val="28"/>
          <w:szCs w:val="28"/>
        </w:rPr>
        <w:t xml:space="preserve">оценке пульсовой стоимости </w:t>
      </w:r>
      <w:r w:rsidR="00C8381C">
        <w:rPr>
          <w:sz w:val="28"/>
          <w:szCs w:val="28"/>
        </w:rPr>
        <w:t>учебно-</w:t>
      </w:r>
      <w:r w:rsidRPr="00AC3917">
        <w:rPr>
          <w:sz w:val="28"/>
          <w:szCs w:val="28"/>
        </w:rPr>
        <w:t xml:space="preserve">тренировочных нагрузок; </w:t>
      </w:r>
    </w:p>
    <w:p w14:paraId="51E884B9"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течению восстановления различных систем и функций организма;  </w:t>
      </w:r>
    </w:p>
    <w:p w14:paraId="60389A61"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оценке адаптационных возможностей на этапах подготовки;</w:t>
      </w:r>
    </w:p>
    <w:p w14:paraId="76875EAA"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оценке текущего функционального состояния и уровня подготовленности; </w:t>
      </w:r>
    </w:p>
    <w:p w14:paraId="4247A162" w14:textId="5ED5BA59" w:rsidR="00FD3F0A" w:rsidRPr="00AC3917" w:rsidRDefault="00FD3F0A">
      <w:pPr>
        <w:widowControl/>
        <w:numPr>
          <w:ilvl w:val="0"/>
          <w:numId w:val="33"/>
        </w:numPr>
        <w:autoSpaceDE/>
        <w:autoSpaceDN/>
        <w:jc w:val="both"/>
        <w:rPr>
          <w:sz w:val="28"/>
          <w:szCs w:val="28"/>
        </w:rPr>
      </w:pPr>
      <w:r w:rsidRPr="00AC3917">
        <w:rPr>
          <w:sz w:val="28"/>
          <w:szCs w:val="28"/>
        </w:rPr>
        <w:t xml:space="preserve"> учёту </w:t>
      </w:r>
      <w:r w:rsidR="00C8381C">
        <w:rPr>
          <w:sz w:val="28"/>
          <w:szCs w:val="28"/>
        </w:rPr>
        <w:t>учебно-</w:t>
      </w:r>
      <w:r w:rsidRPr="00AC3917">
        <w:rPr>
          <w:sz w:val="28"/>
          <w:szCs w:val="28"/>
        </w:rPr>
        <w:t xml:space="preserve">тренировочных нагрузок; </w:t>
      </w:r>
    </w:p>
    <w:p w14:paraId="51070FBB"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анализу соревновательной деятельности; </w:t>
      </w:r>
    </w:p>
    <w:p w14:paraId="16F35EB0"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оперативной диагностике слабых звеньев адаптации и симптомов д</w:t>
      </w:r>
      <w:r>
        <w:rPr>
          <w:sz w:val="28"/>
          <w:szCs w:val="28"/>
        </w:rPr>
        <w:t>е</w:t>
      </w:r>
      <w:r w:rsidRPr="00AC3917">
        <w:rPr>
          <w:sz w:val="28"/>
          <w:szCs w:val="28"/>
        </w:rPr>
        <w:t xml:space="preserve">задаптации к нагрузкам. </w:t>
      </w:r>
    </w:p>
    <w:p w14:paraId="1184530B" w14:textId="77777777" w:rsidR="00FD3F0A" w:rsidRPr="00AC3917" w:rsidRDefault="00FD3F0A" w:rsidP="00FD3F0A">
      <w:pPr>
        <w:ind w:firstLine="709"/>
        <w:jc w:val="both"/>
        <w:rPr>
          <w:sz w:val="28"/>
          <w:szCs w:val="28"/>
        </w:rPr>
      </w:pPr>
      <w:r w:rsidRPr="00AC3917">
        <w:rPr>
          <w:sz w:val="28"/>
          <w:szCs w:val="28"/>
        </w:rPr>
        <w:t xml:space="preserve">На основании результатов обследования представляются рекомендации: </w:t>
      </w:r>
    </w:p>
    <w:p w14:paraId="1C727CF4" w14:textId="090A45A7" w:rsidR="00FD3F0A" w:rsidRPr="00AC3917" w:rsidRDefault="00FD3F0A">
      <w:pPr>
        <w:widowControl/>
        <w:numPr>
          <w:ilvl w:val="0"/>
          <w:numId w:val="33"/>
        </w:numPr>
        <w:autoSpaceDE/>
        <w:autoSpaceDN/>
        <w:jc w:val="both"/>
        <w:rPr>
          <w:sz w:val="28"/>
          <w:szCs w:val="28"/>
        </w:rPr>
      </w:pPr>
      <w:r w:rsidRPr="00AC3917">
        <w:rPr>
          <w:sz w:val="28"/>
          <w:szCs w:val="28"/>
        </w:rPr>
        <w:t xml:space="preserve"> по индивидуальной коррекции </w:t>
      </w:r>
      <w:r w:rsidR="00C8381C">
        <w:rPr>
          <w:sz w:val="28"/>
          <w:szCs w:val="28"/>
        </w:rPr>
        <w:t>учебно-</w:t>
      </w:r>
      <w:r w:rsidRPr="00AC3917">
        <w:rPr>
          <w:sz w:val="28"/>
          <w:szCs w:val="28"/>
        </w:rPr>
        <w:t xml:space="preserve">тренировочного процесса; </w:t>
      </w:r>
    </w:p>
    <w:p w14:paraId="6F3059B4"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по улучшению восстановления; </w:t>
      </w:r>
    </w:p>
    <w:p w14:paraId="2CEE5005"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по коррекции слабых звеньев и симптомов д</w:t>
      </w:r>
      <w:r>
        <w:rPr>
          <w:sz w:val="28"/>
          <w:szCs w:val="28"/>
        </w:rPr>
        <w:t>е</w:t>
      </w:r>
      <w:r w:rsidRPr="00AC3917">
        <w:rPr>
          <w:sz w:val="28"/>
          <w:szCs w:val="28"/>
        </w:rPr>
        <w:t xml:space="preserve">задаптации; </w:t>
      </w:r>
    </w:p>
    <w:p w14:paraId="4D808C95"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мероприятиям по профилактике заболеваемости и травматизма; </w:t>
      </w:r>
    </w:p>
    <w:p w14:paraId="579E15E1"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повышению иммунореактивности; </w:t>
      </w:r>
    </w:p>
    <w:p w14:paraId="66BA4C33"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по коррекции (при необходимости) питания; </w:t>
      </w:r>
    </w:p>
    <w:p w14:paraId="140A3D36" w14:textId="77777777" w:rsidR="00FD3F0A" w:rsidRPr="00AC3917" w:rsidRDefault="00FD3F0A">
      <w:pPr>
        <w:widowControl/>
        <w:numPr>
          <w:ilvl w:val="0"/>
          <w:numId w:val="33"/>
        </w:numPr>
        <w:autoSpaceDE/>
        <w:autoSpaceDN/>
        <w:jc w:val="both"/>
        <w:rPr>
          <w:sz w:val="28"/>
          <w:szCs w:val="28"/>
        </w:rPr>
      </w:pPr>
      <w:r w:rsidRPr="00AC3917">
        <w:rPr>
          <w:sz w:val="28"/>
          <w:szCs w:val="28"/>
        </w:rPr>
        <w:t xml:space="preserve"> по необходимости дополнительных обследований; </w:t>
      </w:r>
    </w:p>
    <w:p w14:paraId="67DAFDAF" w14:textId="77777777" w:rsidR="00FD3F0A" w:rsidRDefault="00FD3F0A">
      <w:pPr>
        <w:widowControl/>
        <w:numPr>
          <w:ilvl w:val="0"/>
          <w:numId w:val="33"/>
        </w:numPr>
        <w:autoSpaceDE/>
        <w:autoSpaceDN/>
        <w:jc w:val="both"/>
        <w:rPr>
          <w:sz w:val="28"/>
          <w:szCs w:val="28"/>
        </w:rPr>
      </w:pPr>
      <w:r w:rsidRPr="00AC3917">
        <w:rPr>
          <w:sz w:val="28"/>
          <w:szCs w:val="28"/>
        </w:rPr>
        <w:t xml:space="preserve"> по оценке соревновательной деятельности. </w:t>
      </w:r>
    </w:p>
    <w:p w14:paraId="77FD7D45" w14:textId="52BBB541" w:rsidR="00FD3F0A" w:rsidRDefault="00FD3F0A" w:rsidP="005774D8">
      <w:pPr>
        <w:pStyle w:val="a3"/>
        <w:ind w:left="0"/>
        <w:jc w:val="both"/>
        <w:rPr>
          <w:sz w:val="28"/>
          <w:szCs w:val="28"/>
        </w:rPr>
      </w:pPr>
    </w:p>
    <w:p w14:paraId="244D8C01" w14:textId="4E00D010" w:rsidR="00FD3F0A" w:rsidRDefault="00FD3F0A" w:rsidP="005774D8">
      <w:pPr>
        <w:pStyle w:val="a3"/>
        <w:spacing w:before="7"/>
        <w:ind w:left="0"/>
        <w:rPr>
          <w:sz w:val="28"/>
          <w:szCs w:val="28"/>
        </w:rPr>
      </w:pPr>
    </w:p>
    <w:p w14:paraId="12486FA9" w14:textId="77777777" w:rsidR="006619C5" w:rsidRDefault="006619C5" w:rsidP="005774D8">
      <w:pPr>
        <w:pStyle w:val="a3"/>
        <w:spacing w:before="7"/>
        <w:ind w:left="0"/>
        <w:rPr>
          <w:sz w:val="28"/>
          <w:szCs w:val="28"/>
        </w:rPr>
      </w:pPr>
    </w:p>
    <w:p w14:paraId="1E7F6810" w14:textId="77777777" w:rsidR="00004A6F" w:rsidRPr="003A5624" w:rsidRDefault="00004A6F" w:rsidP="005774D8">
      <w:pPr>
        <w:pStyle w:val="a3"/>
        <w:spacing w:before="7"/>
        <w:ind w:left="0"/>
        <w:rPr>
          <w:sz w:val="28"/>
          <w:szCs w:val="28"/>
        </w:rPr>
      </w:pPr>
    </w:p>
    <w:p w14:paraId="44D5B122" w14:textId="77777777" w:rsidR="00BD2942" w:rsidRPr="003A5624" w:rsidRDefault="00757BCB" w:rsidP="005774D8">
      <w:pPr>
        <w:pStyle w:val="2"/>
        <w:ind w:left="0"/>
        <w:rPr>
          <w:sz w:val="28"/>
          <w:szCs w:val="28"/>
        </w:rPr>
      </w:pPr>
      <w:r w:rsidRPr="003A5624">
        <w:rPr>
          <w:sz w:val="28"/>
          <w:szCs w:val="28"/>
        </w:rPr>
        <w:lastRenderedPageBreak/>
        <w:t>3.</w:t>
      </w:r>
      <w:r w:rsidRPr="003A5624">
        <w:rPr>
          <w:spacing w:val="-2"/>
          <w:sz w:val="28"/>
          <w:szCs w:val="28"/>
        </w:rPr>
        <w:t xml:space="preserve"> </w:t>
      </w:r>
      <w:r w:rsidRPr="003A5624">
        <w:rPr>
          <w:sz w:val="28"/>
          <w:szCs w:val="28"/>
        </w:rPr>
        <w:t>Система</w:t>
      </w:r>
      <w:r w:rsidRPr="003A5624">
        <w:rPr>
          <w:spacing w:val="-1"/>
          <w:sz w:val="28"/>
          <w:szCs w:val="28"/>
        </w:rPr>
        <w:t xml:space="preserve"> </w:t>
      </w:r>
      <w:r w:rsidRPr="003A5624">
        <w:rPr>
          <w:sz w:val="28"/>
          <w:szCs w:val="28"/>
        </w:rPr>
        <w:t>контроля</w:t>
      </w:r>
    </w:p>
    <w:p w14:paraId="54F94974" w14:textId="77777777" w:rsidR="00BD2942" w:rsidRPr="003A5624" w:rsidRDefault="00BD2942" w:rsidP="005774D8">
      <w:pPr>
        <w:pStyle w:val="a3"/>
        <w:spacing w:before="7"/>
        <w:ind w:left="0"/>
        <w:rPr>
          <w:b/>
          <w:sz w:val="28"/>
          <w:szCs w:val="28"/>
        </w:rPr>
      </w:pPr>
    </w:p>
    <w:p w14:paraId="7A83DAC0" w14:textId="3913A281" w:rsidR="00BD2942" w:rsidRPr="002861A3" w:rsidRDefault="00757BCB" w:rsidP="002861A3">
      <w:pPr>
        <w:pStyle w:val="a7"/>
        <w:numPr>
          <w:ilvl w:val="2"/>
          <w:numId w:val="34"/>
        </w:numPr>
        <w:tabs>
          <w:tab w:val="left" w:pos="472"/>
        </w:tabs>
        <w:ind w:left="0" w:firstLine="709"/>
        <w:jc w:val="both"/>
        <w:rPr>
          <w:sz w:val="28"/>
          <w:szCs w:val="28"/>
        </w:rPr>
      </w:pPr>
      <w:r w:rsidRPr="002861A3">
        <w:rPr>
          <w:sz w:val="28"/>
          <w:szCs w:val="28"/>
        </w:rPr>
        <w:t>По итогам освоения Программы применительно к этапам спортивной подготовки лицу,</w:t>
      </w:r>
      <w:r w:rsidRPr="002861A3">
        <w:rPr>
          <w:spacing w:val="1"/>
          <w:sz w:val="28"/>
          <w:szCs w:val="28"/>
        </w:rPr>
        <w:t xml:space="preserve"> </w:t>
      </w:r>
      <w:r w:rsidRPr="002861A3">
        <w:rPr>
          <w:sz w:val="28"/>
          <w:szCs w:val="28"/>
        </w:rPr>
        <w:t>проходящему спортивную подготовку, необходимо выполнить следующие</w:t>
      </w:r>
      <w:r w:rsidRPr="002861A3">
        <w:rPr>
          <w:spacing w:val="-57"/>
          <w:sz w:val="28"/>
          <w:szCs w:val="28"/>
        </w:rPr>
        <w:t xml:space="preserve"> </w:t>
      </w:r>
      <w:r w:rsidRPr="002861A3">
        <w:rPr>
          <w:sz w:val="28"/>
          <w:szCs w:val="28"/>
        </w:rPr>
        <w:t>требования</w:t>
      </w:r>
      <w:r w:rsidRPr="002861A3">
        <w:rPr>
          <w:spacing w:val="1"/>
          <w:sz w:val="28"/>
          <w:szCs w:val="28"/>
        </w:rPr>
        <w:t xml:space="preserve"> </w:t>
      </w:r>
      <w:r w:rsidRPr="002861A3">
        <w:rPr>
          <w:sz w:val="28"/>
          <w:szCs w:val="28"/>
        </w:rPr>
        <w:t>к</w:t>
      </w:r>
      <w:r w:rsidRPr="002861A3">
        <w:rPr>
          <w:spacing w:val="1"/>
          <w:sz w:val="28"/>
          <w:szCs w:val="28"/>
        </w:rPr>
        <w:t xml:space="preserve"> </w:t>
      </w:r>
      <w:r w:rsidRPr="002861A3">
        <w:rPr>
          <w:sz w:val="28"/>
          <w:szCs w:val="28"/>
        </w:rPr>
        <w:t>результатам</w:t>
      </w:r>
      <w:r w:rsidRPr="002861A3">
        <w:rPr>
          <w:spacing w:val="1"/>
          <w:sz w:val="28"/>
          <w:szCs w:val="28"/>
        </w:rPr>
        <w:t xml:space="preserve"> </w:t>
      </w:r>
      <w:r w:rsidRPr="002861A3">
        <w:rPr>
          <w:sz w:val="28"/>
          <w:szCs w:val="28"/>
        </w:rPr>
        <w:t>прохождения</w:t>
      </w:r>
      <w:r w:rsidRPr="002861A3">
        <w:rPr>
          <w:spacing w:val="1"/>
          <w:sz w:val="28"/>
          <w:szCs w:val="28"/>
        </w:rPr>
        <w:t xml:space="preserve"> </w:t>
      </w:r>
      <w:r w:rsidRPr="002861A3">
        <w:rPr>
          <w:sz w:val="28"/>
          <w:szCs w:val="28"/>
        </w:rPr>
        <w:t>Программы,</w:t>
      </w:r>
      <w:r w:rsidRPr="002861A3">
        <w:rPr>
          <w:spacing w:val="1"/>
          <w:sz w:val="28"/>
          <w:szCs w:val="28"/>
        </w:rPr>
        <w:t xml:space="preserve"> </w:t>
      </w:r>
      <w:r w:rsidRPr="002861A3">
        <w:rPr>
          <w:sz w:val="28"/>
          <w:szCs w:val="28"/>
        </w:rPr>
        <w:t>в</w:t>
      </w:r>
      <w:r w:rsidRPr="002861A3">
        <w:rPr>
          <w:spacing w:val="1"/>
          <w:sz w:val="28"/>
          <w:szCs w:val="28"/>
        </w:rPr>
        <w:t xml:space="preserve"> </w:t>
      </w:r>
      <w:r w:rsidRPr="002861A3">
        <w:rPr>
          <w:sz w:val="28"/>
          <w:szCs w:val="28"/>
        </w:rPr>
        <w:t>том</w:t>
      </w:r>
      <w:r w:rsidRPr="002861A3">
        <w:rPr>
          <w:spacing w:val="1"/>
          <w:sz w:val="28"/>
          <w:szCs w:val="28"/>
        </w:rPr>
        <w:t xml:space="preserve"> </w:t>
      </w:r>
      <w:r w:rsidRPr="002861A3">
        <w:rPr>
          <w:sz w:val="28"/>
          <w:szCs w:val="28"/>
        </w:rPr>
        <w:t>числе,</w:t>
      </w:r>
      <w:r w:rsidRPr="002861A3">
        <w:rPr>
          <w:spacing w:val="1"/>
          <w:sz w:val="28"/>
          <w:szCs w:val="28"/>
        </w:rPr>
        <w:t xml:space="preserve"> </w:t>
      </w:r>
      <w:r w:rsidRPr="002861A3">
        <w:rPr>
          <w:sz w:val="28"/>
          <w:szCs w:val="28"/>
        </w:rPr>
        <w:t>к</w:t>
      </w:r>
      <w:r w:rsidRPr="002861A3">
        <w:rPr>
          <w:spacing w:val="1"/>
          <w:sz w:val="28"/>
          <w:szCs w:val="28"/>
        </w:rPr>
        <w:t xml:space="preserve"> </w:t>
      </w:r>
      <w:r w:rsidRPr="002861A3">
        <w:rPr>
          <w:sz w:val="28"/>
          <w:szCs w:val="28"/>
        </w:rPr>
        <w:t>участию</w:t>
      </w:r>
      <w:r w:rsidRPr="002861A3">
        <w:rPr>
          <w:spacing w:val="1"/>
          <w:sz w:val="28"/>
          <w:szCs w:val="28"/>
        </w:rPr>
        <w:t xml:space="preserve"> </w:t>
      </w:r>
      <w:r w:rsidRPr="002861A3">
        <w:rPr>
          <w:sz w:val="28"/>
          <w:szCs w:val="28"/>
        </w:rPr>
        <w:t>в</w:t>
      </w:r>
      <w:r w:rsidRPr="002861A3">
        <w:rPr>
          <w:spacing w:val="1"/>
          <w:sz w:val="28"/>
          <w:szCs w:val="28"/>
        </w:rPr>
        <w:t xml:space="preserve"> </w:t>
      </w:r>
      <w:r w:rsidRPr="002861A3">
        <w:rPr>
          <w:sz w:val="28"/>
          <w:szCs w:val="28"/>
        </w:rPr>
        <w:t>спортивных</w:t>
      </w:r>
      <w:r w:rsidRPr="002861A3">
        <w:rPr>
          <w:spacing w:val="1"/>
          <w:sz w:val="28"/>
          <w:szCs w:val="28"/>
        </w:rPr>
        <w:t xml:space="preserve"> </w:t>
      </w:r>
      <w:r w:rsidRPr="002861A3">
        <w:rPr>
          <w:sz w:val="28"/>
          <w:szCs w:val="28"/>
        </w:rPr>
        <w:t>соревнованиях:</w:t>
      </w:r>
    </w:p>
    <w:p w14:paraId="2F6C025E" w14:textId="2F24BC02" w:rsidR="00BD2942" w:rsidRPr="006619C5" w:rsidRDefault="00757BCB" w:rsidP="002861A3">
      <w:pPr>
        <w:pStyle w:val="a7"/>
        <w:numPr>
          <w:ilvl w:val="2"/>
          <w:numId w:val="34"/>
        </w:numPr>
        <w:tabs>
          <w:tab w:val="left" w:pos="472"/>
          <w:tab w:val="left" w:pos="1422"/>
        </w:tabs>
        <w:ind w:left="0" w:firstLine="709"/>
        <w:jc w:val="both"/>
        <w:rPr>
          <w:b/>
          <w:sz w:val="28"/>
          <w:szCs w:val="28"/>
        </w:rPr>
      </w:pPr>
      <w:r w:rsidRPr="006619C5">
        <w:rPr>
          <w:b/>
          <w:sz w:val="28"/>
          <w:szCs w:val="28"/>
        </w:rPr>
        <w:t>На</w:t>
      </w:r>
      <w:r w:rsidRPr="006619C5">
        <w:rPr>
          <w:b/>
          <w:spacing w:val="-5"/>
          <w:sz w:val="28"/>
          <w:szCs w:val="28"/>
        </w:rPr>
        <w:t xml:space="preserve"> </w:t>
      </w:r>
      <w:r w:rsidRPr="006619C5">
        <w:rPr>
          <w:b/>
          <w:sz w:val="28"/>
          <w:szCs w:val="28"/>
        </w:rPr>
        <w:t>этапе</w:t>
      </w:r>
      <w:r w:rsidRPr="006619C5">
        <w:rPr>
          <w:b/>
          <w:spacing w:val="-3"/>
          <w:sz w:val="28"/>
          <w:szCs w:val="28"/>
        </w:rPr>
        <w:t xml:space="preserve"> </w:t>
      </w:r>
      <w:r w:rsidRPr="006619C5">
        <w:rPr>
          <w:b/>
          <w:sz w:val="28"/>
          <w:szCs w:val="28"/>
        </w:rPr>
        <w:t>начальной</w:t>
      </w:r>
      <w:r w:rsidRPr="006619C5">
        <w:rPr>
          <w:b/>
          <w:spacing w:val="-2"/>
          <w:sz w:val="28"/>
          <w:szCs w:val="28"/>
        </w:rPr>
        <w:t xml:space="preserve"> </w:t>
      </w:r>
      <w:r w:rsidRPr="006619C5">
        <w:rPr>
          <w:b/>
          <w:sz w:val="28"/>
          <w:szCs w:val="28"/>
        </w:rPr>
        <w:t>подготовки:</w:t>
      </w:r>
    </w:p>
    <w:p w14:paraId="2F4D5BB7" w14:textId="36E8B820" w:rsidR="00C506AB" w:rsidRPr="002861A3" w:rsidRDefault="00C506AB" w:rsidP="002861A3">
      <w:pPr>
        <w:pStyle w:val="a3"/>
        <w:ind w:left="0" w:firstLine="709"/>
        <w:jc w:val="both"/>
        <w:rPr>
          <w:spacing w:val="-57"/>
          <w:sz w:val="28"/>
          <w:szCs w:val="28"/>
        </w:rPr>
      </w:pPr>
      <w:r w:rsidRPr="002861A3">
        <w:rPr>
          <w:sz w:val="28"/>
          <w:szCs w:val="28"/>
        </w:rPr>
        <w:t>овладеть</w:t>
      </w:r>
      <w:r w:rsidRPr="002861A3">
        <w:rPr>
          <w:spacing w:val="-3"/>
          <w:sz w:val="28"/>
          <w:szCs w:val="28"/>
        </w:rPr>
        <w:t xml:space="preserve"> </w:t>
      </w:r>
      <w:r w:rsidRPr="002861A3">
        <w:rPr>
          <w:sz w:val="28"/>
          <w:szCs w:val="28"/>
        </w:rPr>
        <w:t>общими</w:t>
      </w:r>
      <w:r w:rsidRPr="002861A3">
        <w:rPr>
          <w:spacing w:val="-3"/>
          <w:sz w:val="28"/>
          <w:szCs w:val="28"/>
        </w:rPr>
        <w:t xml:space="preserve"> </w:t>
      </w:r>
      <w:r w:rsidRPr="002861A3">
        <w:rPr>
          <w:sz w:val="28"/>
          <w:szCs w:val="28"/>
        </w:rPr>
        <w:t>теоретическими</w:t>
      </w:r>
      <w:r w:rsidRPr="002861A3">
        <w:rPr>
          <w:spacing w:val="-8"/>
          <w:sz w:val="28"/>
          <w:szCs w:val="28"/>
        </w:rPr>
        <w:t xml:space="preserve"> </w:t>
      </w:r>
      <w:r w:rsidRPr="002861A3">
        <w:rPr>
          <w:sz w:val="28"/>
          <w:szCs w:val="28"/>
        </w:rPr>
        <w:t>знаниями</w:t>
      </w:r>
      <w:r w:rsidRPr="002861A3">
        <w:rPr>
          <w:spacing w:val="-3"/>
          <w:sz w:val="28"/>
          <w:szCs w:val="28"/>
        </w:rPr>
        <w:t xml:space="preserve"> </w:t>
      </w:r>
      <w:r w:rsidRPr="002861A3">
        <w:rPr>
          <w:sz w:val="28"/>
          <w:szCs w:val="28"/>
        </w:rPr>
        <w:t>о</w:t>
      </w:r>
      <w:r w:rsidRPr="002861A3">
        <w:rPr>
          <w:spacing w:val="-6"/>
          <w:sz w:val="28"/>
          <w:szCs w:val="28"/>
        </w:rPr>
        <w:t xml:space="preserve"> </w:t>
      </w:r>
      <w:r w:rsidRPr="002861A3">
        <w:rPr>
          <w:sz w:val="28"/>
          <w:szCs w:val="28"/>
        </w:rPr>
        <w:t>правилах</w:t>
      </w:r>
      <w:r w:rsidRPr="002861A3">
        <w:rPr>
          <w:spacing w:val="-1"/>
          <w:sz w:val="28"/>
          <w:szCs w:val="28"/>
        </w:rPr>
        <w:t xml:space="preserve"> </w:t>
      </w:r>
      <w:r w:rsidR="002861A3">
        <w:rPr>
          <w:sz w:val="28"/>
          <w:szCs w:val="28"/>
        </w:rPr>
        <w:t xml:space="preserve">по лыжным гонкам </w:t>
      </w:r>
      <w:r w:rsidRPr="002861A3">
        <w:rPr>
          <w:sz w:val="28"/>
          <w:szCs w:val="28"/>
        </w:rPr>
        <w:t>«спорт</w:t>
      </w:r>
      <w:r w:rsidRPr="002861A3">
        <w:rPr>
          <w:spacing w:val="-3"/>
          <w:sz w:val="28"/>
          <w:szCs w:val="28"/>
        </w:rPr>
        <w:t xml:space="preserve"> </w:t>
      </w:r>
      <w:r w:rsidR="002861A3">
        <w:rPr>
          <w:sz w:val="28"/>
          <w:szCs w:val="28"/>
        </w:rPr>
        <w:t>лиц с интеллектуальными нарушениями</w:t>
      </w:r>
      <w:r w:rsidRPr="002861A3">
        <w:rPr>
          <w:sz w:val="28"/>
          <w:szCs w:val="28"/>
        </w:rPr>
        <w:t>»;</w:t>
      </w:r>
      <w:r w:rsidRPr="002861A3">
        <w:rPr>
          <w:spacing w:val="-57"/>
          <w:sz w:val="28"/>
          <w:szCs w:val="28"/>
        </w:rPr>
        <w:t xml:space="preserve"> </w:t>
      </w:r>
    </w:p>
    <w:p w14:paraId="63365EE1" w14:textId="77777777" w:rsidR="00BD6D7F" w:rsidRDefault="00757BCB" w:rsidP="002861A3">
      <w:pPr>
        <w:pStyle w:val="a3"/>
        <w:tabs>
          <w:tab w:val="left" w:pos="472"/>
        </w:tabs>
        <w:ind w:left="0" w:firstLine="709"/>
        <w:jc w:val="both"/>
        <w:rPr>
          <w:spacing w:val="-57"/>
          <w:sz w:val="28"/>
          <w:szCs w:val="28"/>
        </w:rPr>
      </w:pPr>
      <w:r w:rsidRPr="002861A3">
        <w:rPr>
          <w:sz w:val="28"/>
          <w:szCs w:val="28"/>
        </w:rPr>
        <w:t>изучить</w:t>
      </w:r>
      <w:r w:rsidRPr="003A5624">
        <w:rPr>
          <w:sz w:val="28"/>
          <w:szCs w:val="28"/>
        </w:rPr>
        <w:t xml:space="preserve"> основы безопасного поведения при занятиях </w:t>
      </w:r>
      <w:r w:rsidR="002861A3">
        <w:rPr>
          <w:sz w:val="28"/>
          <w:szCs w:val="28"/>
        </w:rPr>
        <w:t>лыжными гонками</w:t>
      </w:r>
      <w:r w:rsidRPr="003A5624">
        <w:rPr>
          <w:sz w:val="28"/>
          <w:szCs w:val="28"/>
        </w:rPr>
        <w:t>;</w:t>
      </w:r>
    </w:p>
    <w:p w14:paraId="5DA3AB7C" w14:textId="631978A6" w:rsidR="00BD2942" w:rsidRPr="003A5624" w:rsidRDefault="00757BCB" w:rsidP="002861A3">
      <w:pPr>
        <w:pStyle w:val="a3"/>
        <w:tabs>
          <w:tab w:val="left" w:pos="472"/>
        </w:tabs>
        <w:ind w:left="0" w:firstLine="709"/>
        <w:jc w:val="both"/>
        <w:rPr>
          <w:sz w:val="28"/>
          <w:szCs w:val="28"/>
        </w:rPr>
      </w:pPr>
      <w:r w:rsidRPr="003A5624">
        <w:rPr>
          <w:sz w:val="28"/>
          <w:szCs w:val="28"/>
        </w:rPr>
        <w:t>повысить</w:t>
      </w:r>
      <w:r w:rsidRPr="003A5624">
        <w:rPr>
          <w:spacing w:val="2"/>
          <w:sz w:val="28"/>
          <w:szCs w:val="28"/>
        </w:rPr>
        <w:t xml:space="preserve"> </w:t>
      </w:r>
      <w:r w:rsidRPr="003A5624">
        <w:rPr>
          <w:sz w:val="28"/>
          <w:szCs w:val="28"/>
        </w:rPr>
        <w:t>уровень</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подготовленности;</w:t>
      </w:r>
    </w:p>
    <w:p w14:paraId="1EC6E910" w14:textId="36438A04" w:rsidR="0041568A" w:rsidRDefault="00757BCB" w:rsidP="002861A3">
      <w:pPr>
        <w:pStyle w:val="a3"/>
        <w:tabs>
          <w:tab w:val="left" w:pos="472"/>
        </w:tabs>
        <w:ind w:left="0" w:firstLine="709"/>
        <w:jc w:val="both"/>
        <w:rPr>
          <w:spacing w:val="-58"/>
          <w:sz w:val="28"/>
          <w:szCs w:val="28"/>
        </w:rPr>
      </w:pPr>
      <w:r w:rsidRPr="003A5624">
        <w:rPr>
          <w:sz w:val="28"/>
          <w:szCs w:val="28"/>
        </w:rPr>
        <w:t xml:space="preserve">овладеть основами техники </w:t>
      </w:r>
      <w:r w:rsidR="002861A3">
        <w:rPr>
          <w:sz w:val="28"/>
          <w:szCs w:val="28"/>
        </w:rPr>
        <w:t xml:space="preserve">по лыжным гонкам </w:t>
      </w:r>
      <w:r w:rsidR="002861A3" w:rsidRPr="002861A3">
        <w:rPr>
          <w:sz w:val="28"/>
          <w:szCs w:val="28"/>
        </w:rPr>
        <w:t>«спорт</w:t>
      </w:r>
      <w:r w:rsidR="002861A3" w:rsidRPr="002861A3">
        <w:rPr>
          <w:spacing w:val="-3"/>
          <w:sz w:val="28"/>
          <w:szCs w:val="28"/>
        </w:rPr>
        <w:t xml:space="preserve"> </w:t>
      </w:r>
      <w:r w:rsidR="002861A3">
        <w:rPr>
          <w:sz w:val="28"/>
          <w:szCs w:val="28"/>
        </w:rPr>
        <w:t>лиц с интеллектуальными нарушениями</w:t>
      </w:r>
      <w:r w:rsidR="002861A3" w:rsidRPr="002861A3">
        <w:rPr>
          <w:sz w:val="28"/>
          <w:szCs w:val="28"/>
        </w:rPr>
        <w:t>»</w:t>
      </w:r>
      <w:r w:rsidRPr="003A5624">
        <w:rPr>
          <w:sz w:val="28"/>
          <w:szCs w:val="28"/>
        </w:rPr>
        <w:t>;</w:t>
      </w:r>
      <w:r w:rsidRPr="003A5624">
        <w:rPr>
          <w:spacing w:val="-58"/>
          <w:sz w:val="28"/>
          <w:szCs w:val="28"/>
        </w:rPr>
        <w:t xml:space="preserve"> </w:t>
      </w:r>
    </w:p>
    <w:p w14:paraId="6AF69DFE" w14:textId="7E79B94E" w:rsidR="00BD2942" w:rsidRPr="003A5624" w:rsidRDefault="00757BCB" w:rsidP="002861A3">
      <w:pPr>
        <w:pStyle w:val="a3"/>
        <w:tabs>
          <w:tab w:val="left" w:pos="472"/>
        </w:tabs>
        <w:ind w:left="0" w:firstLine="709"/>
        <w:jc w:val="both"/>
        <w:rPr>
          <w:sz w:val="28"/>
          <w:szCs w:val="28"/>
        </w:rPr>
      </w:pPr>
      <w:r w:rsidRPr="003A5624">
        <w:rPr>
          <w:sz w:val="28"/>
          <w:szCs w:val="28"/>
        </w:rPr>
        <w:t>получить</w:t>
      </w:r>
      <w:r w:rsidRPr="003A5624">
        <w:rPr>
          <w:spacing w:val="-3"/>
          <w:sz w:val="28"/>
          <w:szCs w:val="28"/>
        </w:rPr>
        <w:t xml:space="preserve"> </w:t>
      </w:r>
      <w:r w:rsidRPr="003A5624">
        <w:rPr>
          <w:sz w:val="28"/>
          <w:szCs w:val="28"/>
        </w:rPr>
        <w:t>общие</w:t>
      </w:r>
      <w:r w:rsidRPr="003A5624">
        <w:rPr>
          <w:spacing w:val="-4"/>
          <w:sz w:val="28"/>
          <w:szCs w:val="28"/>
        </w:rPr>
        <w:t xml:space="preserve"> </w:t>
      </w:r>
      <w:r w:rsidRPr="003A5624">
        <w:rPr>
          <w:sz w:val="28"/>
          <w:szCs w:val="28"/>
        </w:rPr>
        <w:t>знания</w:t>
      </w:r>
      <w:r w:rsidRPr="003A5624">
        <w:rPr>
          <w:spacing w:val="-5"/>
          <w:sz w:val="28"/>
          <w:szCs w:val="28"/>
        </w:rPr>
        <w:t xml:space="preserve"> </w:t>
      </w:r>
      <w:r w:rsidRPr="003A5624">
        <w:rPr>
          <w:sz w:val="28"/>
          <w:szCs w:val="28"/>
        </w:rPr>
        <w:t>об</w:t>
      </w:r>
      <w:r w:rsidRPr="003A5624">
        <w:rPr>
          <w:spacing w:val="-4"/>
          <w:sz w:val="28"/>
          <w:szCs w:val="28"/>
        </w:rPr>
        <w:t xml:space="preserve"> </w:t>
      </w:r>
      <w:r w:rsidRPr="003A5624">
        <w:rPr>
          <w:sz w:val="28"/>
          <w:szCs w:val="28"/>
        </w:rPr>
        <w:t>антидопинговых</w:t>
      </w:r>
      <w:r w:rsidRPr="003A5624">
        <w:rPr>
          <w:spacing w:val="-4"/>
          <w:sz w:val="28"/>
          <w:szCs w:val="28"/>
        </w:rPr>
        <w:t xml:space="preserve"> </w:t>
      </w:r>
      <w:r w:rsidRPr="003A5624">
        <w:rPr>
          <w:sz w:val="28"/>
          <w:szCs w:val="28"/>
        </w:rPr>
        <w:t>правилах;</w:t>
      </w:r>
    </w:p>
    <w:p w14:paraId="6C4ECADB" w14:textId="77777777" w:rsidR="00C506AB" w:rsidRDefault="00757BCB" w:rsidP="002861A3">
      <w:pPr>
        <w:pStyle w:val="a3"/>
        <w:tabs>
          <w:tab w:val="left" w:pos="472"/>
          <w:tab w:val="left" w:pos="2421"/>
          <w:tab w:val="left" w:pos="4153"/>
          <w:tab w:val="left" w:pos="7265"/>
          <w:tab w:val="left" w:pos="9035"/>
        </w:tabs>
        <w:spacing w:before="3"/>
        <w:ind w:left="0" w:firstLine="709"/>
        <w:jc w:val="both"/>
        <w:rPr>
          <w:sz w:val="28"/>
          <w:szCs w:val="28"/>
        </w:rPr>
      </w:pPr>
      <w:r w:rsidRPr="003A5624">
        <w:rPr>
          <w:sz w:val="28"/>
          <w:szCs w:val="28"/>
        </w:rPr>
        <w:t>ежегодно</w:t>
      </w:r>
      <w:r w:rsidR="00AA5ECC">
        <w:rPr>
          <w:sz w:val="28"/>
          <w:szCs w:val="28"/>
        </w:rPr>
        <w:t xml:space="preserve"> </w:t>
      </w:r>
      <w:r w:rsidRPr="003A5624">
        <w:rPr>
          <w:sz w:val="28"/>
          <w:szCs w:val="28"/>
        </w:rPr>
        <w:t>выполнять</w:t>
      </w:r>
      <w:r w:rsidR="00AA5ECC">
        <w:rPr>
          <w:sz w:val="28"/>
          <w:szCs w:val="28"/>
        </w:rPr>
        <w:t xml:space="preserve"> </w:t>
      </w:r>
      <w:r w:rsidRPr="003A5624">
        <w:rPr>
          <w:sz w:val="28"/>
          <w:szCs w:val="28"/>
        </w:rPr>
        <w:t>контрольно-переводные</w:t>
      </w:r>
      <w:r w:rsidR="00AA5ECC">
        <w:rPr>
          <w:sz w:val="28"/>
          <w:szCs w:val="28"/>
        </w:rPr>
        <w:t xml:space="preserve"> </w:t>
      </w:r>
      <w:r w:rsidRPr="003A5624">
        <w:rPr>
          <w:sz w:val="28"/>
          <w:szCs w:val="28"/>
        </w:rPr>
        <w:t>норматив</w:t>
      </w:r>
      <w:r w:rsidR="00AA5ECC">
        <w:rPr>
          <w:sz w:val="28"/>
          <w:szCs w:val="28"/>
        </w:rPr>
        <w:t xml:space="preserve">ы </w:t>
      </w:r>
      <w:r w:rsidRPr="003A5624">
        <w:rPr>
          <w:sz w:val="28"/>
          <w:szCs w:val="28"/>
        </w:rPr>
        <w:t>(испытания)</w:t>
      </w:r>
      <w:r w:rsidRPr="003A5624">
        <w:rPr>
          <w:spacing w:val="-58"/>
          <w:sz w:val="28"/>
          <w:szCs w:val="28"/>
        </w:rPr>
        <w:t xml:space="preserve"> </w:t>
      </w:r>
      <w:r w:rsidRPr="003A5624">
        <w:rPr>
          <w:sz w:val="28"/>
          <w:szCs w:val="28"/>
        </w:rPr>
        <w:t>по</w:t>
      </w:r>
      <w:r w:rsidRPr="003A5624">
        <w:rPr>
          <w:spacing w:val="-1"/>
          <w:sz w:val="28"/>
          <w:szCs w:val="28"/>
        </w:rPr>
        <w:t xml:space="preserve"> </w:t>
      </w:r>
      <w:r w:rsidRPr="003A5624">
        <w:rPr>
          <w:sz w:val="28"/>
          <w:szCs w:val="28"/>
        </w:rPr>
        <w:t>видам</w:t>
      </w:r>
      <w:r w:rsidRPr="003A5624">
        <w:rPr>
          <w:spacing w:val="-1"/>
          <w:sz w:val="28"/>
          <w:szCs w:val="28"/>
        </w:rPr>
        <w:t xml:space="preserve"> </w:t>
      </w:r>
      <w:r w:rsidRPr="003A5624">
        <w:rPr>
          <w:sz w:val="28"/>
          <w:szCs w:val="28"/>
        </w:rPr>
        <w:t>спортивной подготовки;</w:t>
      </w:r>
      <w:r w:rsidR="00AA5ECC">
        <w:rPr>
          <w:sz w:val="28"/>
          <w:szCs w:val="28"/>
        </w:rPr>
        <w:t xml:space="preserve"> </w:t>
      </w:r>
    </w:p>
    <w:p w14:paraId="40AA79AC" w14:textId="179B5B4E" w:rsidR="00BD2942" w:rsidRPr="003A5624" w:rsidRDefault="00757BCB" w:rsidP="002861A3">
      <w:pPr>
        <w:pStyle w:val="a3"/>
        <w:tabs>
          <w:tab w:val="left" w:pos="472"/>
          <w:tab w:val="left" w:pos="2421"/>
          <w:tab w:val="left" w:pos="4153"/>
          <w:tab w:val="left" w:pos="7265"/>
          <w:tab w:val="left" w:pos="9035"/>
        </w:tabs>
        <w:spacing w:before="3"/>
        <w:ind w:left="0" w:firstLine="709"/>
        <w:jc w:val="both"/>
        <w:rPr>
          <w:sz w:val="28"/>
          <w:szCs w:val="28"/>
        </w:rPr>
      </w:pPr>
      <w:r w:rsidRPr="003A5624">
        <w:rPr>
          <w:sz w:val="28"/>
          <w:szCs w:val="28"/>
        </w:rPr>
        <w:t>проходить физическую реабилитацию, а также социальную адаптаци</w:t>
      </w:r>
      <w:r w:rsidR="00004A6F">
        <w:rPr>
          <w:sz w:val="28"/>
          <w:szCs w:val="28"/>
        </w:rPr>
        <w:t xml:space="preserve">ю и </w:t>
      </w:r>
      <w:r w:rsidRPr="003A5624">
        <w:rPr>
          <w:sz w:val="28"/>
          <w:szCs w:val="28"/>
        </w:rPr>
        <w:t>интеграцию.</w:t>
      </w:r>
    </w:p>
    <w:p w14:paraId="670A947F" w14:textId="77777777" w:rsidR="00BD2942" w:rsidRPr="003A5624" w:rsidRDefault="00757BCB">
      <w:pPr>
        <w:pStyle w:val="a7"/>
        <w:numPr>
          <w:ilvl w:val="2"/>
          <w:numId w:val="34"/>
        </w:numPr>
        <w:tabs>
          <w:tab w:val="left" w:pos="1422"/>
        </w:tabs>
        <w:ind w:left="0" w:firstLine="709"/>
        <w:jc w:val="both"/>
        <w:rPr>
          <w:sz w:val="28"/>
          <w:szCs w:val="28"/>
        </w:rPr>
      </w:pPr>
      <w:r w:rsidRPr="00FD3F0A">
        <w:rPr>
          <w:b/>
          <w:bCs/>
          <w:sz w:val="28"/>
          <w:szCs w:val="28"/>
        </w:rPr>
        <w:t>На</w:t>
      </w:r>
      <w:r w:rsidRPr="00FD3F0A">
        <w:rPr>
          <w:b/>
          <w:bCs/>
          <w:spacing w:val="-1"/>
          <w:sz w:val="28"/>
          <w:szCs w:val="28"/>
        </w:rPr>
        <w:t xml:space="preserve"> </w:t>
      </w:r>
      <w:r w:rsidRPr="00FD3F0A">
        <w:rPr>
          <w:b/>
          <w:bCs/>
          <w:sz w:val="28"/>
          <w:szCs w:val="28"/>
        </w:rPr>
        <w:t>учебно-тренировочном</w:t>
      </w:r>
      <w:r w:rsidRPr="00FD3F0A">
        <w:rPr>
          <w:b/>
          <w:bCs/>
          <w:spacing w:val="-4"/>
          <w:sz w:val="28"/>
          <w:szCs w:val="28"/>
        </w:rPr>
        <w:t xml:space="preserve"> </w:t>
      </w:r>
      <w:r w:rsidRPr="00FD3F0A">
        <w:rPr>
          <w:b/>
          <w:bCs/>
          <w:sz w:val="28"/>
          <w:szCs w:val="28"/>
        </w:rPr>
        <w:t>этапе</w:t>
      </w:r>
      <w:r w:rsidRPr="003A5624">
        <w:rPr>
          <w:spacing w:val="-4"/>
          <w:sz w:val="28"/>
          <w:szCs w:val="28"/>
        </w:rPr>
        <w:t xml:space="preserve"> </w:t>
      </w:r>
      <w:r w:rsidRPr="003A5624">
        <w:rPr>
          <w:sz w:val="28"/>
          <w:szCs w:val="28"/>
        </w:rPr>
        <w:t>(этапе</w:t>
      </w:r>
      <w:r w:rsidRPr="003A5624">
        <w:rPr>
          <w:spacing w:val="-5"/>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специализации):</w:t>
      </w:r>
    </w:p>
    <w:p w14:paraId="1BEFC440" w14:textId="4185AC7F" w:rsidR="00BD2942" w:rsidRPr="003A5624" w:rsidRDefault="00757BCB" w:rsidP="00004A6F">
      <w:pPr>
        <w:pStyle w:val="a3"/>
        <w:ind w:left="0" w:firstLine="709"/>
        <w:jc w:val="both"/>
        <w:rPr>
          <w:sz w:val="28"/>
          <w:szCs w:val="28"/>
        </w:rPr>
      </w:pPr>
      <w:r w:rsidRPr="003A5624">
        <w:rPr>
          <w:sz w:val="28"/>
          <w:szCs w:val="28"/>
        </w:rPr>
        <w:t>повышать уровень физической, технической, тактической,</w:t>
      </w:r>
      <w:r w:rsidR="00AA5ECC">
        <w:rPr>
          <w:sz w:val="28"/>
          <w:szCs w:val="28"/>
        </w:rPr>
        <w:t xml:space="preserve"> </w:t>
      </w:r>
      <w:r w:rsidRPr="003A5624">
        <w:rPr>
          <w:sz w:val="28"/>
          <w:szCs w:val="28"/>
        </w:rPr>
        <w:t>теоретической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психологической подготовленности;</w:t>
      </w:r>
    </w:p>
    <w:p w14:paraId="5848853E" w14:textId="352B89F6" w:rsidR="00BD2942" w:rsidRPr="003A5624" w:rsidRDefault="00757BCB" w:rsidP="002861A3">
      <w:pPr>
        <w:pStyle w:val="a3"/>
        <w:ind w:left="0" w:firstLine="709"/>
        <w:jc w:val="both"/>
        <w:rPr>
          <w:sz w:val="28"/>
          <w:szCs w:val="28"/>
        </w:rPr>
      </w:pPr>
      <w:r w:rsidRPr="003A5624">
        <w:rPr>
          <w:sz w:val="28"/>
          <w:szCs w:val="28"/>
        </w:rPr>
        <w:t>изучить</w:t>
      </w:r>
      <w:r w:rsidRPr="003A5624">
        <w:rPr>
          <w:spacing w:val="1"/>
          <w:sz w:val="28"/>
          <w:szCs w:val="28"/>
        </w:rPr>
        <w:t xml:space="preserve"> </w:t>
      </w:r>
      <w:r w:rsidRPr="003A5624">
        <w:rPr>
          <w:sz w:val="28"/>
          <w:szCs w:val="28"/>
        </w:rPr>
        <w:t>правила</w:t>
      </w:r>
      <w:r w:rsidRPr="003A5624">
        <w:rPr>
          <w:spacing w:val="1"/>
          <w:sz w:val="28"/>
          <w:szCs w:val="28"/>
        </w:rPr>
        <w:t xml:space="preserve"> </w:t>
      </w:r>
      <w:r w:rsidRPr="003A5624">
        <w:rPr>
          <w:sz w:val="28"/>
          <w:szCs w:val="28"/>
        </w:rPr>
        <w:t>безопасности</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занятиях</w:t>
      </w:r>
      <w:r w:rsidRPr="003A5624">
        <w:rPr>
          <w:spacing w:val="1"/>
          <w:sz w:val="28"/>
          <w:szCs w:val="28"/>
        </w:rPr>
        <w:t xml:space="preserve"> </w:t>
      </w:r>
      <w:r w:rsidR="002861A3">
        <w:rPr>
          <w:sz w:val="28"/>
          <w:szCs w:val="28"/>
        </w:rPr>
        <w:t xml:space="preserve">лыжными гонками </w:t>
      </w:r>
      <w:r w:rsidR="002861A3" w:rsidRPr="002861A3">
        <w:rPr>
          <w:sz w:val="28"/>
          <w:szCs w:val="28"/>
        </w:rPr>
        <w:t>«спорт</w:t>
      </w:r>
      <w:r w:rsidR="002861A3" w:rsidRPr="002861A3">
        <w:rPr>
          <w:spacing w:val="-3"/>
          <w:sz w:val="28"/>
          <w:szCs w:val="28"/>
        </w:rPr>
        <w:t xml:space="preserve"> </w:t>
      </w:r>
      <w:r w:rsidR="002861A3">
        <w:rPr>
          <w:sz w:val="28"/>
          <w:szCs w:val="28"/>
        </w:rPr>
        <w:t>лиц с интеллектуальными нарушениями</w:t>
      </w:r>
      <w:r w:rsidR="002861A3" w:rsidRPr="002861A3">
        <w:rPr>
          <w:sz w:val="28"/>
          <w:szCs w:val="28"/>
        </w:rPr>
        <w:t>»</w:t>
      </w:r>
      <w:r w:rsidR="002861A3">
        <w:rPr>
          <w:sz w:val="28"/>
          <w:szCs w:val="28"/>
        </w:rPr>
        <w:t xml:space="preserve"> </w:t>
      </w:r>
      <w:r w:rsidRPr="003A5624">
        <w:rPr>
          <w:sz w:val="28"/>
          <w:szCs w:val="28"/>
        </w:rPr>
        <w:t>и</w:t>
      </w:r>
      <w:r w:rsidRPr="003A5624">
        <w:rPr>
          <w:spacing w:val="1"/>
          <w:sz w:val="28"/>
          <w:szCs w:val="28"/>
        </w:rPr>
        <w:t xml:space="preserve"> </w:t>
      </w:r>
      <w:r w:rsidRPr="003A5624">
        <w:rPr>
          <w:sz w:val="28"/>
          <w:szCs w:val="28"/>
        </w:rPr>
        <w:t>успешно</w:t>
      </w:r>
      <w:r w:rsidRPr="003A5624">
        <w:rPr>
          <w:spacing w:val="1"/>
          <w:sz w:val="28"/>
          <w:szCs w:val="28"/>
        </w:rPr>
        <w:t xml:space="preserve"> </w:t>
      </w:r>
      <w:r w:rsidRPr="003A5624">
        <w:rPr>
          <w:sz w:val="28"/>
          <w:szCs w:val="28"/>
        </w:rPr>
        <w:t>применять</w:t>
      </w:r>
      <w:r w:rsidRPr="003A5624">
        <w:rPr>
          <w:spacing w:val="1"/>
          <w:sz w:val="28"/>
          <w:szCs w:val="28"/>
        </w:rPr>
        <w:t xml:space="preserve"> </w:t>
      </w:r>
      <w:r w:rsidRPr="003A5624">
        <w:rPr>
          <w:sz w:val="28"/>
          <w:szCs w:val="28"/>
        </w:rPr>
        <w:t>их</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ходе</w:t>
      </w:r>
      <w:r w:rsidRPr="003A5624">
        <w:rPr>
          <w:spacing w:val="1"/>
          <w:sz w:val="28"/>
          <w:szCs w:val="28"/>
        </w:rPr>
        <w:t xml:space="preserve"> </w:t>
      </w:r>
      <w:r w:rsidRPr="003A5624">
        <w:rPr>
          <w:sz w:val="28"/>
          <w:szCs w:val="28"/>
        </w:rPr>
        <w:t>проведения</w:t>
      </w:r>
      <w:r w:rsidRPr="003A5624">
        <w:rPr>
          <w:spacing w:val="1"/>
          <w:sz w:val="28"/>
          <w:szCs w:val="28"/>
        </w:rPr>
        <w:t xml:space="preserve"> </w:t>
      </w:r>
      <w:r w:rsidRPr="003A5624">
        <w:rPr>
          <w:sz w:val="28"/>
          <w:szCs w:val="28"/>
        </w:rPr>
        <w:t>учебно-тренировочных</w:t>
      </w:r>
      <w:r w:rsidRPr="003A5624">
        <w:rPr>
          <w:spacing w:val="1"/>
          <w:sz w:val="28"/>
          <w:szCs w:val="28"/>
        </w:rPr>
        <w:t xml:space="preserve"> </w:t>
      </w:r>
      <w:r w:rsidRPr="003A5624">
        <w:rPr>
          <w:sz w:val="28"/>
          <w:szCs w:val="28"/>
        </w:rPr>
        <w:t>занятий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участия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соревнованиях;</w:t>
      </w:r>
    </w:p>
    <w:p w14:paraId="6B70651C" w14:textId="77777777" w:rsidR="0041568A" w:rsidRDefault="00757BCB" w:rsidP="002861A3">
      <w:pPr>
        <w:pStyle w:val="a3"/>
        <w:ind w:left="0" w:firstLine="709"/>
        <w:jc w:val="both"/>
        <w:rPr>
          <w:spacing w:val="1"/>
          <w:sz w:val="28"/>
          <w:szCs w:val="28"/>
        </w:rPr>
      </w:pPr>
      <w:r w:rsidRPr="003A5624">
        <w:rPr>
          <w:sz w:val="28"/>
          <w:szCs w:val="28"/>
        </w:rPr>
        <w:t>соблюдать</w:t>
      </w:r>
      <w:r w:rsidRPr="003A5624">
        <w:rPr>
          <w:spacing w:val="6"/>
          <w:sz w:val="28"/>
          <w:szCs w:val="28"/>
        </w:rPr>
        <w:t xml:space="preserve"> </w:t>
      </w:r>
      <w:r w:rsidRPr="003A5624">
        <w:rPr>
          <w:sz w:val="28"/>
          <w:szCs w:val="28"/>
        </w:rPr>
        <w:t>режим</w:t>
      </w:r>
      <w:r w:rsidRPr="003A5624">
        <w:rPr>
          <w:spacing w:val="7"/>
          <w:sz w:val="28"/>
          <w:szCs w:val="28"/>
        </w:rPr>
        <w:t xml:space="preserve"> </w:t>
      </w:r>
      <w:r w:rsidRPr="003A5624">
        <w:rPr>
          <w:sz w:val="28"/>
          <w:szCs w:val="28"/>
        </w:rPr>
        <w:t>учебно-тренировочных</w:t>
      </w:r>
      <w:r w:rsidRPr="003A5624">
        <w:rPr>
          <w:spacing w:val="7"/>
          <w:sz w:val="28"/>
          <w:szCs w:val="28"/>
        </w:rPr>
        <w:t xml:space="preserve"> </w:t>
      </w:r>
      <w:r w:rsidRPr="003A5624">
        <w:rPr>
          <w:sz w:val="28"/>
          <w:szCs w:val="28"/>
        </w:rPr>
        <w:t>занятий;</w:t>
      </w:r>
      <w:r w:rsidRPr="003A5624">
        <w:rPr>
          <w:spacing w:val="1"/>
          <w:sz w:val="28"/>
          <w:szCs w:val="28"/>
        </w:rPr>
        <w:t xml:space="preserve"> </w:t>
      </w:r>
    </w:p>
    <w:p w14:paraId="712C8BFD" w14:textId="73B1149B" w:rsidR="00BD2942" w:rsidRPr="003A5624" w:rsidRDefault="00757BCB" w:rsidP="002861A3">
      <w:pPr>
        <w:pStyle w:val="a3"/>
        <w:ind w:left="0" w:firstLine="709"/>
        <w:jc w:val="both"/>
        <w:rPr>
          <w:sz w:val="28"/>
          <w:szCs w:val="28"/>
        </w:rPr>
      </w:pPr>
      <w:r w:rsidRPr="003A5624">
        <w:rPr>
          <w:sz w:val="28"/>
          <w:szCs w:val="28"/>
        </w:rPr>
        <w:t>изучить</w:t>
      </w:r>
      <w:r w:rsidRPr="003A5624">
        <w:rPr>
          <w:spacing w:val="-2"/>
          <w:sz w:val="28"/>
          <w:szCs w:val="28"/>
        </w:rPr>
        <w:t xml:space="preserve"> </w:t>
      </w:r>
      <w:r w:rsidRPr="003A5624">
        <w:rPr>
          <w:sz w:val="28"/>
          <w:szCs w:val="28"/>
        </w:rPr>
        <w:t>основные</w:t>
      </w:r>
      <w:r w:rsidRPr="003A5624">
        <w:rPr>
          <w:spacing w:val="-5"/>
          <w:sz w:val="28"/>
          <w:szCs w:val="28"/>
        </w:rPr>
        <w:t xml:space="preserve"> </w:t>
      </w:r>
      <w:r w:rsidRPr="003A5624">
        <w:rPr>
          <w:sz w:val="28"/>
          <w:szCs w:val="28"/>
        </w:rPr>
        <w:t>методы</w:t>
      </w:r>
      <w:r w:rsidRPr="003A5624">
        <w:rPr>
          <w:spacing w:val="-3"/>
          <w:sz w:val="28"/>
          <w:szCs w:val="28"/>
        </w:rPr>
        <w:t xml:space="preserve"> </w:t>
      </w:r>
      <w:r w:rsidRPr="003A5624">
        <w:rPr>
          <w:sz w:val="28"/>
          <w:szCs w:val="28"/>
        </w:rPr>
        <w:t>саморегуляции</w:t>
      </w:r>
      <w:r w:rsidRPr="003A5624">
        <w:rPr>
          <w:spacing w:val="-3"/>
          <w:sz w:val="28"/>
          <w:szCs w:val="28"/>
        </w:rPr>
        <w:t xml:space="preserve"> </w:t>
      </w:r>
      <w:r w:rsidRPr="003A5624">
        <w:rPr>
          <w:sz w:val="28"/>
          <w:szCs w:val="28"/>
        </w:rPr>
        <w:t>и</w:t>
      </w:r>
      <w:r w:rsidRPr="003A5624">
        <w:rPr>
          <w:spacing w:val="-2"/>
          <w:sz w:val="28"/>
          <w:szCs w:val="28"/>
        </w:rPr>
        <w:t xml:space="preserve"> </w:t>
      </w:r>
      <w:r w:rsidRPr="003A5624">
        <w:rPr>
          <w:sz w:val="28"/>
          <w:szCs w:val="28"/>
        </w:rPr>
        <w:t>самоконтроля;</w:t>
      </w:r>
    </w:p>
    <w:p w14:paraId="0A5ED8D5" w14:textId="41A25ACE" w:rsidR="0041568A" w:rsidRDefault="00757BCB" w:rsidP="002861A3">
      <w:pPr>
        <w:pStyle w:val="a3"/>
        <w:ind w:left="0" w:firstLine="709"/>
        <w:jc w:val="both"/>
        <w:rPr>
          <w:spacing w:val="-57"/>
          <w:sz w:val="28"/>
          <w:szCs w:val="28"/>
        </w:rPr>
      </w:pPr>
      <w:r w:rsidRPr="003A5624">
        <w:rPr>
          <w:sz w:val="28"/>
          <w:szCs w:val="28"/>
        </w:rPr>
        <w:t>овладеть</w:t>
      </w:r>
      <w:r w:rsidRPr="003A5624">
        <w:rPr>
          <w:spacing w:val="-3"/>
          <w:sz w:val="28"/>
          <w:szCs w:val="28"/>
        </w:rPr>
        <w:t xml:space="preserve"> </w:t>
      </w:r>
      <w:r w:rsidRPr="003A5624">
        <w:rPr>
          <w:sz w:val="28"/>
          <w:szCs w:val="28"/>
        </w:rPr>
        <w:t>общими</w:t>
      </w:r>
      <w:r w:rsidRPr="003A5624">
        <w:rPr>
          <w:spacing w:val="-3"/>
          <w:sz w:val="28"/>
          <w:szCs w:val="28"/>
        </w:rPr>
        <w:t xml:space="preserve"> </w:t>
      </w:r>
      <w:r w:rsidRPr="003A5624">
        <w:rPr>
          <w:sz w:val="28"/>
          <w:szCs w:val="28"/>
        </w:rPr>
        <w:t>теоретическими</w:t>
      </w:r>
      <w:r w:rsidRPr="003A5624">
        <w:rPr>
          <w:spacing w:val="-8"/>
          <w:sz w:val="28"/>
          <w:szCs w:val="28"/>
        </w:rPr>
        <w:t xml:space="preserve"> </w:t>
      </w:r>
      <w:r w:rsidRPr="003A5624">
        <w:rPr>
          <w:sz w:val="28"/>
          <w:szCs w:val="28"/>
        </w:rPr>
        <w:t>знаниями</w:t>
      </w:r>
      <w:r w:rsidRPr="003A5624">
        <w:rPr>
          <w:spacing w:val="-3"/>
          <w:sz w:val="28"/>
          <w:szCs w:val="28"/>
        </w:rPr>
        <w:t xml:space="preserve"> </w:t>
      </w:r>
      <w:r w:rsidRPr="003A5624">
        <w:rPr>
          <w:sz w:val="28"/>
          <w:szCs w:val="28"/>
        </w:rPr>
        <w:t>о</w:t>
      </w:r>
      <w:r w:rsidRPr="003A5624">
        <w:rPr>
          <w:spacing w:val="-6"/>
          <w:sz w:val="28"/>
          <w:szCs w:val="28"/>
        </w:rPr>
        <w:t xml:space="preserve"> </w:t>
      </w:r>
      <w:r w:rsidRPr="003A5624">
        <w:rPr>
          <w:sz w:val="28"/>
          <w:szCs w:val="28"/>
        </w:rPr>
        <w:t>правилах</w:t>
      </w:r>
      <w:r w:rsidRPr="003A5624">
        <w:rPr>
          <w:spacing w:val="-1"/>
          <w:sz w:val="28"/>
          <w:szCs w:val="28"/>
        </w:rPr>
        <w:t xml:space="preserve"> </w:t>
      </w:r>
      <w:r w:rsidR="002861A3">
        <w:rPr>
          <w:sz w:val="28"/>
          <w:szCs w:val="28"/>
        </w:rPr>
        <w:t xml:space="preserve">по лыжным гонкам </w:t>
      </w:r>
      <w:r w:rsidR="002861A3" w:rsidRPr="002861A3">
        <w:rPr>
          <w:sz w:val="28"/>
          <w:szCs w:val="28"/>
        </w:rPr>
        <w:t>«спорт</w:t>
      </w:r>
      <w:r w:rsidR="002861A3" w:rsidRPr="002861A3">
        <w:rPr>
          <w:spacing w:val="-3"/>
          <w:sz w:val="28"/>
          <w:szCs w:val="28"/>
        </w:rPr>
        <w:t xml:space="preserve"> </w:t>
      </w:r>
      <w:r w:rsidR="002861A3">
        <w:rPr>
          <w:sz w:val="28"/>
          <w:szCs w:val="28"/>
        </w:rPr>
        <w:t>лиц с интеллектуальными нарушениями</w:t>
      </w:r>
      <w:r w:rsidR="002861A3" w:rsidRPr="002861A3">
        <w:rPr>
          <w:sz w:val="28"/>
          <w:szCs w:val="28"/>
        </w:rPr>
        <w:t>»</w:t>
      </w:r>
      <w:r w:rsidRPr="003A5624">
        <w:rPr>
          <w:sz w:val="28"/>
          <w:szCs w:val="28"/>
        </w:rPr>
        <w:t>;</w:t>
      </w:r>
      <w:r w:rsidRPr="003A5624">
        <w:rPr>
          <w:spacing w:val="-57"/>
          <w:sz w:val="28"/>
          <w:szCs w:val="28"/>
        </w:rPr>
        <w:t xml:space="preserve"> </w:t>
      </w:r>
    </w:p>
    <w:p w14:paraId="55035B66" w14:textId="4FE7CAE0" w:rsidR="00BD2942" w:rsidRPr="003A5624" w:rsidRDefault="00757BCB" w:rsidP="002861A3">
      <w:pPr>
        <w:pStyle w:val="a3"/>
        <w:ind w:left="0" w:firstLine="709"/>
        <w:jc w:val="both"/>
        <w:rPr>
          <w:sz w:val="28"/>
          <w:szCs w:val="28"/>
        </w:rPr>
      </w:pPr>
      <w:r w:rsidRPr="003A5624">
        <w:rPr>
          <w:sz w:val="28"/>
          <w:szCs w:val="28"/>
        </w:rPr>
        <w:t>изучить антидопинговые</w:t>
      </w:r>
      <w:r w:rsidRPr="003A5624">
        <w:rPr>
          <w:spacing w:val="-1"/>
          <w:sz w:val="28"/>
          <w:szCs w:val="28"/>
        </w:rPr>
        <w:t xml:space="preserve"> </w:t>
      </w:r>
      <w:r w:rsidRPr="003A5624">
        <w:rPr>
          <w:sz w:val="28"/>
          <w:szCs w:val="28"/>
        </w:rPr>
        <w:t>правила;</w:t>
      </w:r>
    </w:p>
    <w:p w14:paraId="7CD646DF" w14:textId="77777777" w:rsidR="00BD2942" w:rsidRPr="003A5624" w:rsidRDefault="00757BCB" w:rsidP="002861A3">
      <w:pPr>
        <w:pStyle w:val="a3"/>
        <w:spacing w:before="1"/>
        <w:ind w:left="0" w:firstLine="709"/>
        <w:jc w:val="both"/>
        <w:rPr>
          <w:sz w:val="28"/>
          <w:szCs w:val="28"/>
        </w:rPr>
      </w:pPr>
      <w:r w:rsidRPr="003A5624">
        <w:rPr>
          <w:sz w:val="28"/>
          <w:szCs w:val="28"/>
        </w:rPr>
        <w:t>соблюдать</w:t>
      </w:r>
      <w:r w:rsidRPr="003A5624">
        <w:rPr>
          <w:spacing w:val="-2"/>
          <w:sz w:val="28"/>
          <w:szCs w:val="28"/>
        </w:rPr>
        <w:t xml:space="preserve"> </w:t>
      </w:r>
      <w:r w:rsidRPr="003A5624">
        <w:rPr>
          <w:sz w:val="28"/>
          <w:szCs w:val="28"/>
        </w:rPr>
        <w:t>антидопинговые</w:t>
      </w:r>
      <w:r w:rsidRPr="003A5624">
        <w:rPr>
          <w:spacing w:val="-4"/>
          <w:sz w:val="28"/>
          <w:szCs w:val="28"/>
        </w:rPr>
        <w:t xml:space="preserve"> </w:t>
      </w:r>
      <w:r w:rsidRPr="003A5624">
        <w:rPr>
          <w:sz w:val="28"/>
          <w:szCs w:val="28"/>
        </w:rPr>
        <w:t>правила</w:t>
      </w:r>
      <w:r w:rsidRPr="003A5624">
        <w:rPr>
          <w:spacing w:val="-4"/>
          <w:sz w:val="28"/>
          <w:szCs w:val="28"/>
        </w:rPr>
        <w:t xml:space="preserve"> </w:t>
      </w:r>
      <w:r w:rsidRPr="003A5624">
        <w:rPr>
          <w:sz w:val="28"/>
          <w:szCs w:val="28"/>
        </w:rPr>
        <w:t>и</w:t>
      </w:r>
      <w:r w:rsidRPr="003A5624">
        <w:rPr>
          <w:spacing w:val="-2"/>
          <w:sz w:val="28"/>
          <w:szCs w:val="28"/>
        </w:rPr>
        <w:t xml:space="preserve"> </w:t>
      </w:r>
      <w:r w:rsidRPr="003A5624">
        <w:rPr>
          <w:sz w:val="28"/>
          <w:szCs w:val="28"/>
        </w:rPr>
        <w:t>не</w:t>
      </w:r>
      <w:r w:rsidRPr="003A5624">
        <w:rPr>
          <w:spacing w:val="-4"/>
          <w:sz w:val="28"/>
          <w:szCs w:val="28"/>
        </w:rPr>
        <w:t xml:space="preserve"> </w:t>
      </w:r>
      <w:r w:rsidRPr="003A5624">
        <w:rPr>
          <w:sz w:val="28"/>
          <w:szCs w:val="28"/>
        </w:rPr>
        <w:t>иметь</w:t>
      </w:r>
      <w:r w:rsidRPr="003A5624">
        <w:rPr>
          <w:spacing w:val="-2"/>
          <w:sz w:val="28"/>
          <w:szCs w:val="28"/>
        </w:rPr>
        <w:t xml:space="preserve"> </w:t>
      </w:r>
      <w:r w:rsidRPr="003A5624">
        <w:rPr>
          <w:sz w:val="28"/>
          <w:szCs w:val="28"/>
        </w:rPr>
        <w:t>их</w:t>
      </w:r>
      <w:r w:rsidRPr="003A5624">
        <w:rPr>
          <w:spacing w:val="-1"/>
          <w:sz w:val="28"/>
          <w:szCs w:val="28"/>
        </w:rPr>
        <w:t xml:space="preserve"> </w:t>
      </w:r>
      <w:r w:rsidRPr="003A5624">
        <w:rPr>
          <w:sz w:val="28"/>
          <w:szCs w:val="28"/>
        </w:rPr>
        <w:t>нарушений;</w:t>
      </w:r>
    </w:p>
    <w:p w14:paraId="4369CBA7" w14:textId="7221AE71" w:rsidR="00BD2942" w:rsidRPr="003A5624" w:rsidRDefault="00757BCB" w:rsidP="002861A3">
      <w:pPr>
        <w:pStyle w:val="a3"/>
        <w:tabs>
          <w:tab w:val="left" w:pos="2421"/>
          <w:tab w:val="left" w:pos="4153"/>
          <w:tab w:val="left" w:pos="7265"/>
          <w:tab w:val="left" w:pos="9035"/>
        </w:tabs>
        <w:ind w:left="0" w:firstLine="709"/>
        <w:jc w:val="both"/>
        <w:rPr>
          <w:sz w:val="28"/>
          <w:szCs w:val="28"/>
        </w:rPr>
      </w:pPr>
      <w:r w:rsidRPr="003A5624">
        <w:rPr>
          <w:sz w:val="28"/>
          <w:szCs w:val="28"/>
        </w:rPr>
        <w:t>ежегодно</w:t>
      </w:r>
      <w:r w:rsidR="00AA5ECC">
        <w:rPr>
          <w:sz w:val="28"/>
          <w:szCs w:val="28"/>
        </w:rPr>
        <w:t xml:space="preserve"> </w:t>
      </w:r>
      <w:r w:rsidRPr="003A5624">
        <w:rPr>
          <w:sz w:val="28"/>
          <w:szCs w:val="28"/>
        </w:rPr>
        <w:t>выполнять</w:t>
      </w:r>
      <w:r w:rsidR="00AA5ECC">
        <w:rPr>
          <w:sz w:val="28"/>
          <w:szCs w:val="28"/>
        </w:rPr>
        <w:t xml:space="preserve"> </w:t>
      </w:r>
      <w:r w:rsidRPr="003A5624">
        <w:rPr>
          <w:sz w:val="28"/>
          <w:szCs w:val="28"/>
        </w:rPr>
        <w:t>контрольно-переводные</w:t>
      </w:r>
      <w:r w:rsidR="00AA5ECC">
        <w:rPr>
          <w:sz w:val="28"/>
          <w:szCs w:val="28"/>
        </w:rPr>
        <w:t xml:space="preserve"> </w:t>
      </w:r>
      <w:r w:rsidRPr="003A5624">
        <w:rPr>
          <w:sz w:val="28"/>
          <w:szCs w:val="28"/>
        </w:rPr>
        <w:t>нормативы</w:t>
      </w:r>
      <w:r w:rsidR="00AA5ECC">
        <w:rPr>
          <w:sz w:val="28"/>
          <w:szCs w:val="28"/>
        </w:rPr>
        <w:t xml:space="preserve"> </w:t>
      </w:r>
      <w:r w:rsidRPr="003A5624">
        <w:rPr>
          <w:sz w:val="28"/>
          <w:szCs w:val="28"/>
        </w:rPr>
        <w:t>(испытания)</w:t>
      </w:r>
      <w:r w:rsidRPr="003A5624">
        <w:rPr>
          <w:spacing w:val="-58"/>
          <w:sz w:val="28"/>
          <w:szCs w:val="28"/>
        </w:rPr>
        <w:t xml:space="preserve"> </w:t>
      </w:r>
      <w:r w:rsidRPr="003A5624">
        <w:rPr>
          <w:sz w:val="28"/>
          <w:szCs w:val="28"/>
        </w:rPr>
        <w:t>по</w:t>
      </w:r>
      <w:r w:rsidRPr="003A5624">
        <w:rPr>
          <w:spacing w:val="-1"/>
          <w:sz w:val="28"/>
          <w:szCs w:val="28"/>
        </w:rPr>
        <w:t xml:space="preserve"> </w:t>
      </w:r>
      <w:r w:rsidRPr="003A5624">
        <w:rPr>
          <w:sz w:val="28"/>
          <w:szCs w:val="28"/>
        </w:rPr>
        <w:t>видам</w:t>
      </w:r>
      <w:r w:rsidRPr="003A5624">
        <w:rPr>
          <w:spacing w:val="-1"/>
          <w:sz w:val="28"/>
          <w:szCs w:val="28"/>
        </w:rPr>
        <w:t xml:space="preserve"> </w:t>
      </w:r>
      <w:r w:rsidRPr="003A5624">
        <w:rPr>
          <w:sz w:val="28"/>
          <w:szCs w:val="28"/>
        </w:rPr>
        <w:t>спортивной подготовки;</w:t>
      </w:r>
    </w:p>
    <w:p w14:paraId="4CB69C36" w14:textId="2EFD23D3" w:rsidR="00BD2942" w:rsidRPr="003A5624" w:rsidRDefault="00757BCB" w:rsidP="002861A3">
      <w:pPr>
        <w:pStyle w:val="a3"/>
        <w:tabs>
          <w:tab w:val="left" w:pos="2333"/>
          <w:tab w:val="left" w:pos="4849"/>
          <w:tab w:val="left" w:pos="6922"/>
          <w:tab w:val="left" w:pos="7958"/>
          <w:tab w:val="left" w:pos="9561"/>
        </w:tabs>
        <w:ind w:left="0" w:firstLine="709"/>
        <w:jc w:val="both"/>
        <w:rPr>
          <w:sz w:val="28"/>
          <w:szCs w:val="28"/>
        </w:rPr>
      </w:pPr>
      <w:r w:rsidRPr="003A5624">
        <w:rPr>
          <w:sz w:val="28"/>
          <w:szCs w:val="28"/>
        </w:rPr>
        <w:t>принимать участие в официальных спортивных соревнованиях не ниже уровня спортивных</w:t>
      </w:r>
      <w:r w:rsidRPr="003A5624">
        <w:rPr>
          <w:spacing w:val="-57"/>
          <w:sz w:val="28"/>
          <w:szCs w:val="28"/>
        </w:rPr>
        <w:t xml:space="preserve"> </w:t>
      </w:r>
      <w:r w:rsidRPr="003A5624">
        <w:rPr>
          <w:sz w:val="28"/>
          <w:szCs w:val="28"/>
        </w:rPr>
        <w:t>соревнований</w:t>
      </w:r>
      <w:r w:rsidR="00BE24B6" w:rsidRPr="003A5624">
        <w:rPr>
          <w:sz w:val="28"/>
          <w:szCs w:val="28"/>
        </w:rPr>
        <w:t xml:space="preserve"> </w:t>
      </w:r>
      <w:r w:rsidRPr="003A5624">
        <w:rPr>
          <w:sz w:val="28"/>
          <w:szCs w:val="28"/>
        </w:rPr>
        <w:t>муниципального</w:t>
      </w:r>
      <w:r w:rsidR="00BE24B6" w:rsidRPr="003A5624">
        <w:rPr>
          <w:sz w:val="28"/>
          <w:szCs w:val="28"/>
        </w:rPr>
        <w:t xml:space="preserve"> </w:t>
      </w:r>
      <w:r w:rsidRPr="003A5624">
        <w:rPr>
          <w:sz w:val="28"/>
          <w:szCs w:val="28"/>
        </w:rPr>
        <w:t>образования</w:t>
      </w:r>
      <w:r w:rsidR="00BE24B6" w:rsidRPr="003A5624">
        <w:rPr>
          <w:sz w:val="28"/>
          <w:szCs w:val="28"/>
        </w:rPr>
        <w:t xml:space="preserve"> </w:t>
      </w:r>
      <w:r w:rsidRPr="003A5624">
        <w:rPr>
          <w:sz w:val="28"/>
          <w:szCs w:val="28"/>
        </w:rPr>
        <w:t>на</w:t>
      </w:r>
      <w:r w:rsidR="00BE24B6" w:rsidRPr="003A5624">
        <w:rPr>
          <w:sz w:val="28"/>
          <w:szCs w:val="28"/>
        </w:rPr>
        <w:t xml:space="preserve"> </w:t>
      </w:r>
      <w:r w:rsidRPr="003A5624">
        <w:rPr>
          <w:sz w:val="28"/>
          <w:szCs w:val="28"/>
        </w:rPr>
        <w:t>первом,</w:t>
      </w:r>
      <w:r w:rsidR="00BE24B6" w:rsidRPr="003A5624">
        <w:rPr>
          <w:sz w:val="28"/>
          <w:szCs w:val="28"/>
        </w:rPr>
        <w:t xml:space="preserve"> </w:t>
      </w:r>
      <w:r w:rsidR="00357A08" w:rsidRPr="003A5624">
        <w:rPr>
          <w:spacing w:val="-1"/>
          <w:sz w:val="28"/>
          <w:szCs w:val="28"/>
        </w:rPr>
        <w:t>втором</w:t>
      </w:r>
      <w:r w:rsidR="00BD6D7F">
        <w:rPr>
          <w:spacing w:val="-1"/>
          <w:sz w:val="28"/>
          <w:szCs w:val="28"/>
        </w:rPr>
        <w:t xml:space="preserve"> и третьем</w:t>
      </w:r>
      <w:r w:rsidRPr="003A5624">
        <w:rPr>
          <w:spacing w:val="-1"/>
          <w:sz w:val="28"/>
          <w:szCs w:val="28"/>
        </w:rPr>
        <w:t xml:space="preserve"> </w:t>
      </w:r>
      <w:r w:rsidRPr="003A5624">
        <w:rPr>
          <w:sz w:val="28"/>
          <w:szCs w:val="28"/>
        </w:rPr>
        <w:t>году;</w:t>
      </w:r>
    </w:p>
    <w:p w14:paraId="14939597" w14:textId="5E38EE42" w:rsidR="00BD2942" w:rsidRPr="003A5624" w:rsidRDefault="00757BCB" w:rsidP="00004A6F">
      <w:pPr>
        <w:pStyle w:val="a3"/>
        <w:tabs>
          <w:tab w:val="left" w:pos="2691"/>
          <w:tab w:val="left" w:pos="4756"/>
          <w:tab w:val="left" w:pos="7109"/>
          <w:tab w:val="left" w:pos="9465"/>
        </w:tabs>
        <w:ind w:left="0" w:firstLine="709"/>
        <w:jc w:val="both"/>
        <w:rPr>
          <w:sz w:val="28"/>
          <w:szCs w:val="28"/>
        </w:rPr>
      </w:pPr>
      <w:r w:rsidRPr="003A5624">
        <w:rPr>
          <w:sz w:val="28"/>
          <w:szCs w:val="28"/>
        </w:rPr>
        <w:t>принимать участие в официальных спортивных соревнованиях не ниже уровня спортивных</w:t>
      </w:r>
      <w:r w:rsidRPr="003A5624">
        <w:rPr>
          <w:spacing w:val="1"/>
          <w:sz w:val="28"/>
          <w:szCs w:val="28"/>
        </w:rPr>
        <w:t xml:space="preserve"> </w:t>
      </w:r>
      <w:r w:rsidRPr="003A5624">
        <w:rPr>
          <w:sz w:val="28"/>
          <w:szCs w:val="28"/>
        </w:rPr>
        <w:t>соревнований</w:t>
      </w:r>
      <w:r w:rsidR="00BE24B6" w:rsidRPr="003A5624">
        <w:rPr>
          <w:sz w:val="28"/>
          <w:szCs w:val="28"/>
        </w:rPr>
        <w:t xml:space="preserve"> </w:t>
      </w:r>
      <w:r w:rsidRPr="003A5624">
        <w:rPr>
          <w:sz w:val="28"/>
          <w:szCs w:val="28"/>
        </w:rPr>
        <w:t>субъекта</w:t>
      </w:r>
      <w:r w:rsidR="00AA5ECC">
        <w:rPr>
          <w:sz w:val="28"/>
          <w:szCs w:val="28"/>
        </w:rPr>
        <w:t xml:space="preserve"> </w:t>
      </w:r>
      <w:r w:rsidRPr="003A5624">
        <w:rPr>
          <w:sz w:val="28"/>
          <w:szCs w:val="28"/>
        </w:rPr>
        <w:t>Российской</w:t>
      </w:r>
      <w:r w:rsidR="00BE24B6" w:rsidRPr="003A5624">
        <w:rPr>
          <w:sz w:val="28"/>
          <w:szCs w:val="28"/>
        </w:rPr>
        <w:t xml:space="preserve"> </w:t>
      </w:r>
      <w:r w:rsidRPr="003A5624">
        <w:rPr>
          <w:sz w:val="28"/>
          <w:szCs w:val="28"/>
        </w:rPr>
        <w:t>Федерации,</w:t>
      </w:r>
      <w:r w:rsidR="00BE24B6" w:rsidRPr="003A5624">
        <w:rPr>
          <w:sz w:val="28"/>
          <w:szCs w:val="28"/>
        </w:rPr>
        <w:t xml:space="preserve"> </w:t>
      </w:r>
      <w:r w:rsidRPr="003A5624">
        <w:rPr>
          <w:spacing w:val="-1"/>
          <w:sz w:val="28"/>
          <w:szCs w:val="28"/>
        </w:rPr>
        <w:t>начин</w:t>
      </w:r>
      <w:r w:rsidR="00BD6D7F">
        <w:rPr>
          <w:spacing w:val="-1"/>
          <w:sz w:val="28"/>
          <w:szCs w:val="28"/>
        </w:rPr>
        <w:t>ая с</w:t>
      </w:r>
      <w:r w:rsidRPr="003A5624">
        <w:rPr>
          <w:spacing w:val="-2"/>
          <w:sz w:val="28"/>
          <w:szCs w:val="28"/>
        </w:rPr>
        <w:t xml:space="preserve"> </w:t>
      </w:r>
      <w:r w:rsidRPr="003A5624">
        <w:rPr>
          <w:sz w:val="28"/>
          <w:szCs w:val="28"/>
        </w:rPr>
        <w:t>четвертого года;</w:t>
      </w:r>
    </w:p>
    <w:p w14:paraId="7CDE90C0" w14:textId="77777777" w:rsidR="00BD2942" w:rsidRPr="003A5624" w:rsidRDefault="00757BCB" w:rsidP="00004A6F">
      <w:pPr>
        <w:pStyle w:val="a3"/>
        <w:ind w:left="0" w:firstLine="709"/>
        <w:jc w:val="both"/>
        <w:rPr>
          <w:sz w:val="28"/>
          <w:szCs w:val="28"/>
        </w:rPr>
      </w:pPr>
      <w:r w:rsidRPr="003A5624">
        <w:rPr>
          <w:sz w:val="28"/>
          <w:szCs w:val="28"/>
        </w:rPr>
        <w:t>получить</w:t>
      </w:r>
      <w:r w:rsidRPr="003A5624">
        <w:rPr>
          <w:spacing w:val="1"/>
          <w:sz w:val="28"/>
          <w:szCs w:val="28"/>
        </w:rPr>
        <w:t xml:space="preserve"> </w:t>
      </w:r>
      <w:r w:rsidRPr="003A5624">
        <w:rPr>
          <w:sz w:val="28"/>
          <w:szCs w:val="28"/>
        </w:rPr>
        <w:t>уровень</w:t>
      </w:r>
      <w:r w:rsidRPr="003A5624">
        <w:rPr>
          <w:spacing w:val="1"/>
          <w:sz w:val="28"/>
          <w:szCs w:val="28"/>
        </w:rPr>
        <w:t xml:space="preserve"> </w:t>
      </w:r>
      <w:r w:rsidRPr="003A5624">
        <w:rPr>
          <w:sz w:val="28"/>
          <w:szCs w:val="28"/>
        </w:rPr>
        <w:t>спортивной</w:t>
      </w:r>
      <w:r w:rsidRPr="003A5624">
        <w:rPr>
          <w:spacing w:val="1"/>
          <w:sz w:val="28"/>
          <w:szCs w:val="28"/>
        </w:rPr>
        <w:t xml:space="preserve"> </w:t>
      </w:r>
      <w:r w:rsidRPr="003A5624">
        <w:rPr>
          <w:sz w:val="28"/>
          <w:szCs w:val="28"/>
        </w:rPr>
        <w:t>квалификации</w:t>
      </w:r>
      <w:r w:rsidRPr="003A5624">
        <w:rPr>
          <w:spacing w:val="1"/>
          <w:sz w:val="28"/>
          <w:szCs w:val="28"/>
        </w:rPr>
        <w:t xml:space="preserve"> </w:t>
      </w:r>
      <w:r w:rsidRPr="003A5624">
        <w:rPr>
          <w:sz w:val="28"/>
          <w:szCs w:val="28"/>
        </w:rPr>
        <w:t>(спортивный</w:t>
      </w:r>
      <w:r w:rsidRPr="003A5624">
        <w:rPr>
          <w:spacing w:val="1"/>
          <w:sz w:val="28"/>
          <w:szCs w:val="28"/>
        </w:rPr>
        <w:t xml:space="preserve"> </w:t>
      </w:r>
      <w:r w:rsidRPr="003A5624">
        <w:rPr>
          <w:sz w:val="28"/>
          <w:szCs w:val="28"/>
        </w:rPr>
        <w:t>разряд),</w:t>
      </w:r>
      <w:r w:rsidRPr="003A5624">
        <w:rPr>
          <w:spacing w:val="1"/>
          <w:sz w:val="28"/>
          <w:szCs w:val="28"/>
        </w:rPr>
        <w:t xml:space="preserve"> </w:t>
      </w:r>
      <w:r w:rsidRPr="003A5624">
        <w:rPr>
          <w:sz w:val="28"/>
          <w:szCs w:val="28"/>
        </w:rPr>
        <w:t>необходимый</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зачисления</w:t>
      </w:r>
      <w:r w:rsidRPr="003A5624">
        <w:rPr>
          <w:spacing w:val="-1"/>
          <w:sz w:val="28"/>
          <w:szCs w:val="28"/>
        </w:rPr>
        <w:t xml:space="preserve"> </w:t>
      </w:r>
      <w:r w:rsidRPr="003A5624">
        <w:rPr>
          <w:sz w:val="28"/>
          <w:szCs w:val="28"/>
        </w:rPr>
        <w:t>и</w:t>
      </w:r>
      <w:r w:rsidRPr="003A5624">
        <w:rPr>
          <w:spacing w:val="-3"/>
          <w:sz w:val="28"/>
          <w:szCs w:val="28"/>
        </w:rPr>
        <w:t xml:space="preserve"> </w:t>
      </w:r>
      <w:r w:rsidRPr="003A5624">
        <w:rPr>
          <w:sz w:val="28"/>
          <w:szCs w:val="28"/>
        </w:rPr>
        <w:t>перевода на</w:t>
      </w:r>
      <w:r w:rsidRPr="003A5624">
        <w:rPr>
          <w:spacing w:val="1"/>
          <w:sz w:val="28"/>
          <w:szCs w:val="28"/>
        </w:rPr>
        <w:t xml:space="preserve"> </w:t>
      </w:r>
      <w:r w:rsidRPr="003A5624">
        <w:rPr>
          <w:sz w:val="28"/>
          <w:szCs w:val="28"/>
        </w:rPr>
        <w:t>этап совершенствования</w:t>
      </w:r>
      <w:r w:rsidRPr="003A5624">
        <w:rPr>
          <w:spacing w:val="-1"/>
          <w:sz w:val="28"/>
          <w:szCs w:val="28"/>
        </w:rPr>
        <w:t xml:space="preserve"> </w:t>
      </w:r>
      <w:r w:rsidRPr="003A5624">
        <w:rPr>
          <w:sz w:val="28"/>
          <w:szCs w:val="28"/>
        </w:rPr>
        <w:t>спортивного мастерства.</w:t>
      </w:r>
    </w:p>
    <w:p w14:paraId="01642039" w14:textId="77777777" w:rsidR="00BD2942" w:rsidRPr="00FD3F0A" w:rsidRDefault="00757BCB">
      <w:pPr>
        <w:pStyle w:val="a7"/>
        <w:numPr>
          <w:ilvl w:val="2"/>
          <w:numId w:val="34"/>
        </w:numPr>
        <w:tabs>
          <w:tab w:val="left" w:pos="1422"/>
        </w:tabs>
        <w:ind w:left="0" w:firstLine="709"/>
        <w:jc w:val="both"/>
        <w:rPr>
          <w:b/>
          <w:bCs/>
          <w:sz w:val="28"/>
          <w:szCs w:val="28"/>
        </w:rPr>
      </w:pPr>
      <w:r w:rsidRPr="00FD3F0A">
        <w:rPr>
          <w:b/>
          <w:bCs/>
          <w:sz w:val="28"/>
          <w:szCs w:val="28"/>
        </w:rPr>
        <w:lastRenderedPageBreak/>
        <w:t>На</w:t>
      </w:r>
      <w:r w:rsidRPr="00FD3F0A">
        <w:rPr>
          <w:b/>
          <w:bCs/>
          <w:spacing w:val="-5"/>
          <w:sz w:val="28"/>
          <w:szCs w:val="28"/>
        </w:rPr>
        <w:t xml:space="preserve"> </w:t>
      </w:r>
      <w:r w:rsidRPr="00FD3F0A">
        <w:rPr>
          <w:b/>
          <w:bCs/>
          <w:sz w:val="28"/>
          <w:szCs w:val="28"/>
        </w:rPr>
        <w:t>этапе</w:t>
      </w:r>
      <w:r w:rsidRPr="00FD3F0A">
        <w:rPr>
          <w:b/>
          <w:bCs/>
          <w:spacing w:val="-4"/>
          <w:sz w:val="28"/>
          <w:szCs w:val="28"/>
        </w:rPr>
        <w:t xml:space="preserve"> </w:t>
      </w:r>
      <w:r w:rsidRPr="00FD3F0A">
        <w:rPr>
          <w:b/>
          <w:bCs/>
          <w:sz w:val="28"/>
          <w:szCs w:val="28"/>
        </w:rPr>
        <w:t>совершенствования</w:t>
      </w:r>
      <w:r w:rsidRPr="00FD3F0A">
        <w:rPr>
          <w:b/>
          <w:bCs/>
          <w:spacing w:val="-3"/>
          <w:sz w:val="28"/>
          <w:szCs w:val="28"/>
        </w:rPr>
        <w:t xml:space="preserve"> </w:t>
      </w:r>
      <w:r w:rsidRPr="00FD3F0A">
        <w:rPr>
          <w:b/>
          <w:bCs/>
          <w:sz w:val="28"/>
          <w:szCs w:val="28"/>
        </w:rPr>
        <w:t>спортивного</w:t>
      </w:r>
      <w:r w:rsidRPr="00FD3F0A">
        <w:rPr>
          <w:b/>
          <w:bCs/>
          <w:spacing w:val="-3"/>
          <w:sz w:val="28"/>
          <w:szCs w:val="28"/>
        </w:rPr>
        <w:t xml:space="preserve"> </w:t>
      </w:r>
      <w:r w:rsidRPr="00FD3F0A">
        <w:rPr>
          <w:b/>
          <w:bCs/>
          <w:sz w:val="28"/>
          <w:szCs w:val="28"/>
        </w:rPr>
        <w:t>мастерства:</w:t>
      </w:r>
    </w:p>
    <w:p w14:paraId="7934D197" w14:textId="64E9C3A3" w:rsidR="00BD2942" w:rsidRPr="003A5624" w:rsidRDefault="00757BCB" w:rsidP="00004A6F">
      <w:pPr>
        <w:pStyle w:val="a3"/>
        <w:ind w:left="0" w:firstLine="709"/>
        <w:jc w:val="both"/>
        <w:rPr>
          <w:sz w:val="28"/>
          <w:szCs w:val="28"/>
        </w:rPr>
      </w:pPr>
      <w:r w:rsidRPr="003A5624">
        <w:rPr>
          <w:sz w:val="28"/>
          <w:szCs w:val="28"/>
        </w:rPr>
        <w:t>повышать уровень физической, технической, тактической, теоретической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психологической подготовленности;</w:t>
      </w:r>
    </w:p>
    <w:p w14:paraId="7A599879" w14:textId="77777777" w:rsidR="00BD2942" w:rsidRPr="003A5624" w:rsidRDefault="00757BCB" w:rsidP="002861A3">
      <w:pPr>
        <w:pStyle w:val="a3"/>
        <w:spacing w:before="1"/>
        <w:ind w:left="0" w:firstLine="709"/>
        <w:jc w:val="both"/>
        <w:rPr>
          <w:sz w:val="28"/>
          <w:szCs w:val="28"/>
        </w:rPr>
      </w:pPr>
      <w:r w:rsidRPr="003A5624">
        <w:rPr>
          <w:sz w:val="28"/>
          <w:szCs w:val="28"/>
        </w:rPr>
        <w:t>соблюдать режим учебно-тренировочных занятий (включая самостоятельную подготовку),</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мероприятий, восстановления и</w:t>
      </w:r>
      <w:r w:rsidRPr="003A5624">
        <w:rPr>
          <w:spacing w:val="-2"/>
          <w:sz w:val="28"/>
          <w:szCs w:val="28"/>
        </w:rPr>
        <w:t xml:space="preserve"> </w:t>
      </w:r>
      <w:r w:rsidRPr="003A5624">
        <w:rPr>
          <w:sz w:val="28"/>
          <w:szCs w:val="28"/>
        </w:rPr>
        <w:t>питания;</w:t>
      </w:r>
    </w:p>
    <w:p w14:paraId="3EFBEB70" w14:textId="77777777" w:rsidR="00357A08" w:rsidRDefault="00757BCB" w:rsidP="002861A3">
      <w:pPr>
        <w:pStyle w:val="a3"/>
        <w:ind w:left="0" w:firstLine="709"/>
        <w:jc w:val="both"/>
        <w:rPr>
          <w:spacing w:val="1"/>
          <w:sz w:val="28"/>
          <w:szCs w:val="28"/>
        </w:rPr>
      </w:pPr>
      <w:r w:rsidRPr="003A5624">
        <w:rPr>
          <w:sz w:val="28"/>
          <w:szCs w:val="28"/>
        </w:rPr>
        <w:t>приобрести знания и навыки оказания первой доврачебной помощи;</w:t>
      </w:r>
      <w:r w:rsidRPr="003A5624">
        <w:rPr>
          <w:spacing w:val="1"/>
          <w:sz w:val="28"/>
          <w:szCs w:val="28"/>
        </w:rPr>
        <w:t xml:space="preserve"> </w:t>
      </w:r>
    </w:p>
    <w:p w14:paraId="47CA4180" w14:textId="390AE7DC" w:rsidR="00004A6F" w:rsidRDefault="00757BCB" w:rsidP="002861A3">
      <w:pPr>
        <w:pStyle w:val="a3"/>
        <w:ind w:left="0" w:firstLine="709"/>
        <w:jc w:val="both"/>
        <w:rPr>
          <w:sz w:val="28"/>
          <w:szCs w:val="28"/>
        </w:rPr>
      </w:pPr>
      <w:r w:rsidRPr="003A5624">
        <w:rPr>
          <w:sz w:val="28"/>
          <w:szCs w:val="28"/>
        </w:rPr>
        <w:t>овладеть</w:t>
      </w:r>
      <w:r w:rsidRPr="003A5624">
        <w:rPr>
          <w:spacing w:val="-3"/>
          <w:sz w:val="28"/>
          <w:szCs w:val="28"/>
        </w:rPr>
        <w:t xml:space="preserve"> </w:t>
      </w:r>
      <w:r w:rsidRPr="003A5624">
        <w:rPr>
          <w:sz w:val="28"/>
          <w:szCs w:val="28"/>
        </w:rPr>
        <w:t>теоретическими</w:t>
      </w:r>
      <w:r w:rsidRPr="003A5624">
        <w:rPr>
          <w:spacing w:val="-7"/>
          <w:sz w:val="28"/>
          <w:szCs w:val="28"/>
        </w:rPr>
        <w:t xml:space="preserve"> </w:t>
      </w:r>
      <w:r w:rsidRPr="003A5624">
        <w:rPr>
          <w:sz w:val="28"/>
          <w:szCs w:val="28"/>
        </w:rPr>
        <w:t>знаниями</w:t>
      </w:r>
      <w:r w:rsidRPr="003A5624">
        <w:rPr>
          <w:spacing w:val="-4"/>
          <w:sz w:val="28"/>
          <w:szCs w:val="28"/>
        </w:rPr>
        <w:t xml:space="preserve"> </w:t>
      </w:r>
      <w:r w:rsidRPr="003A5624">
        <w:rPr>
          <w:sz w:val="28"/>
          <w:szCs w:val="28"/>
        </w:rPr>
        <w:t>о</w:t>
      </w:r>
      <w:r w:rsidRPr="003A5624">
        <w:rPr>
          <w:spacing w:val="-6"/>
          <w:sz w:val="28"/>
          <w:szCs w:val="28"/>
        </w:rPr>
        <w:t xml:space="preserve"> </w:t>
      </w:r>
      <w:r w:rsidRPr="003A5624">
        <w:rPr>
          <w:sz w:val="28"/>
          <w:szCs w:val="28"/>
        </w:rPr>
        <w:t>правилах</w:t>
      </w:r>
      <w:r w:rsidRPr="003A5624">
        <w:rPr>
          <w:spacing w:val="-2"/>
          <w:sz w:val="28"/>
          <w:szCs w:val="28"/>
        </w:rPr>
        <w:t xml:space="preserve"> </w:t>
      </w:r>
      <w:r w:rsidR="002861A3">
        <w:rPr>
          <w:sz w:val="28"/>
          <w:szCs w:val="28"/>
        </w:rPr>
        <w:t xml:space="preserve">по лыжным гонкам </w:t>
      </w:r>
      <w:r w:rsidR="002861A3" w:rsidRPr="002861A3">
        <w:rPr>
          <w:sz w:val="28"/>
          <w:szCs w:val="28"/>
        </w:rPr>
        <w:t>«спорт</w:t>
      </w:r>
      <w:r w:rsidR="002861A3" w:rsidRPr="002861A3">
        <w:rPr>
          <w:spacing w:val="-3"/>
          <w:sz w:val="28"/>
          <w:szCs w:val="28"/>
        </w:rPr>
        <w:t xml:space="preserve"> </w:t>
      </w:r>
      <w:r w:rsidR="002861A3">
        <w:rPr>
          <w:sz w:val="28"/>
          <w:szCs w:val="28"/>
        </w:rPr>
        <w:t>лиц с интеллектуальными нарушениями</w:t>
      </w:r>
      <w:r w:rsidR="002861A3" w:rsidRPr="002861A3">
        <w:rPr>
          <w:sz w:val="28"/>
          <w:szCs w:val="28"/>
        </w:rPr>
        <w:t>»</w:t>
      </w:r>
      <w:r w:rsidRPr="003A5624">
        <w:rPr>
          <w:sz w:val="28"/>
          <w:szCs w:val="28"/>
        </w:rPr>
        <w:t>;</w:t>
      </w:r>
    </w:p>
    <w:p w14:paraId="5A3B40AF" w14:textId="6B4817E9" w:rsidR="00BD2942" w:rsidRPr="003A5624" w:rsidRDefault="00757BCB" w:rsidP="002861A3">
      <w:pPr>
        <w:pStyle w:val="a3"/>
        <w:ind w:left="0" w:firstLine="709"/>
        <w:jc w:val="both"/>
        <w:rPr>
          <w:sz w:val="28"/>
          <w:szCs w:val="28"/>
        </w:rPr>
      </w:pPr>
      <w:r w:rsidRPr="003A5624">
        <w:rPr>
          <w:spacing w:val="-57"/>
          <w:sz w:val="28"/>
          <w:szCs w:val="28"/>
        </w:rPr>
        <w:t xml:space="preserve"> </w:t>
      </w:r>
      <w:r w:rsidRPr="003A5624">
        <w:rPr>
          <w:sz w:val="28"/>
          <w:szCs w:val="28"/>
        </w:rPr>
        <w:t>выполнить</w:t>
      </w:r>
      <w:r w:rsidRPr="003A5624">
        <w:rPr>
          <w:spacing w:val="-1"/>
          <w:sz w:val="28"/>
          <w:szCs w:val="28"/>
        </w:rPr>
        <w:t xml:space="preserve"> </w:t>
      </w:r>
      <w:r w:rsidRPr="003A5624">
        <w:rPr>
          <w:sz w:val="28"/>
          <w:szCs w:val="28"/>
        </w:rPr>
        <w:t>план</w:t>
      </w:r>
      <w:r w:rsidRPr="003A5624">
        <w:rPr>
          <w:spacing w:val="-2"/>
          <w:sz w:val="28"/>
          <w:szCs w:val="28"/>
        </w:rPr>
        <w:t xml:space="preserve"> </w:t>
      </w:r>
      <w:r w:rsidRPr="003A5624">
        <w:rPr>
          <w:sz w:val="28"/>
          <w:szCs w:val="28"/>
        </w:rPr>
        <w:t>индивидуальной подготовки;</w:t>
      </w:r>
    </w:p>
    <w:p w14:paraId="2E2D549D" w14:textId="77777777" w:rsidR="00BD2942" w:rsidRPr="003A5624" w:rsidRDefault="00757BCB" w:rsidP="002861A3">
      <w:pPr>
        <w:pStyle w:val="a3"/>
        <w:ind w:left="0" w:firstLine="709"/>
        <w:jc w:val="both"/>
        <w:rPr>
          <w:sz w:val="28"/>
          <w:szCs w:val="28"/>
        </w:rPr>
      </w:pPr>
      <w:r w:rsidRPr="003A5624">
        <w:rPr>
          <w:sz w:val="28"/>
          <w:szCs w:val="28"/>
        </w:rPr>
        <w:t>закрепить</w:t>
      </w:r>
      <w:r w:rsidRPr="003A5624">
        <w:rPr>
          <w:spacing w:val="-5"/>
          <w:sz w:val="28"/>
          <w:szCs w:val="28"/>
        </w:rPr>
        <w:t xml:space="preserve"> </w:t>
      </w:r>
      <w:r w:rsidRPr="003A5624">
        <w:rPr>
          <w:sz w:val="28"/>
          <w:szCs w:val="28"/>
        </w:rPr>
        <w:t>и</w:t>
      </w:r>
      <w:r w:rsidRPr="003A5624">
        <w:rPr>
          <w:spacing w:val="-2"/>
          <w:sz w:val="28"/>
          <w:szCs w:val="28"/>
        </w:rPr>
        <w:t xml:space="preserve"> </w:t>
      </w:r>
      <w:r w:rsidRPr="003A5624">
        <w:rPr>
          <w:sz w:val="28"/>
          <w:szCs w:val="28"/>
        </w:rPr>
        <w:t>углубить</w:t>
      </w:r>
      <w:r w:rsidRPr="003A5624">
        <w:rPr>
          <w:spacing w:val="-4"/>
          <w:sz w:val="28"/>
          <w:szCs w:val="28"/>
        </w:rPr>
        <w:t xml:space="preserve"> </w:t>
      </w:r>
      <w:r w:rsidRPr="003A5624">
        <w:rPr>
          <w:sz w:val="28"/>
          <w:szCs w:val="28"/>
        </w:rPr>
        <w:t>знания</w:t>
      </w:r>
      <w:r w:rsidRPr="003A5624">
        <w:rPr>
          <w:spacing w:val="-5"/>
          <w:sz w:val="28"/>
          <w:szCs w:val="28"/>
        </w:rPr>
        <w:t xml:space="preserve"> </w:t>
      </w:r>
      <w:r w:rsidRPr="003A5624">
        <w:rPr>
          <w:sz w:val="28"/>
          <w:szCs w:val="28"/>
        </w:rPr>
        <w:t>антидопинговых</w:t>
      </w:r>
      <w:r w:rsidRPr="003A5624">
        <w:rPr>
          <w:spacing w:val="-6"/>
          <w:sz w:val="28"/>
          <w:szCs w:val="28"/>
        </w:rPr>
        <w:t xml:space="preserve"> </w:t>
      </w:r>
      <w:r w:rsidRPr="003A5624">
        <w:rPr>
          <w:sz w:val="28"/>
          <w:szCs w:val="28"/>
        </w:rPr>
        <w:t>правил;</w:t>
      </w:r>
    </w:p>
    <w:p w14:paraId="1C13D91D" w14:textId="77777777" w:rsidR="00BD2942" w:rsidRPr="003A5624" w:rsidRDefault="00757BCB" w:rsidP="002861A3">
      <w:pPr>
        <w:pStyle w:val="a3"/>
        <w:ind w:left="0" w:firstLine="709"/>
        <w:jc w:val="both"/>
        <w:rPr>
          <w:sz w:val="28"/>
          <w:szCs w:val="28"/>
        </w:rPr>
      </w:pPr>
      <w:r w:rsidRPr="003A5624">
        <w:rPr>
          <w:sz w:val="28"/>
          <w:szCs w:val="28"/>
        </w:rPr>
        <w:t>соблюдать</w:t>
      </w:r>
      <w:r w:rsidRPr="003A5624">
        <w:rPr>
          <w:spacing w:val="-2"/>
          <w:sz w:val="28"/>
          <w:szCs w:val="28"/>
        </w:rPr>
        <w:t xml:space="preserve"> </w:t>
      </w:r>
      <w:r w:rsidRPr="003A5624">
        <w:rPr>
          <w:sz w:val="28"/>
          <w:szCs w:val="28"/>
        </w:rPr>
        <w:t>антидопинговые</w:t>
      </w:r>
      <w:r w:rsidRPr="003A5624">
        <w:rPr>
          <w:spacing w:val="-4"/>
          <w:sz w:val="28"/>
          <w:szCs w:val="28"/>
        </w:rPr>
        <w:t xml:space="preserve"> </w:t>
      </w:r>
      <w:r w:rsidRPr="003A5624">
        <w:rPr>
          <w:sz w:val="28"/>
          <w:szCs w:val="28"/>
        </w:rPr>
        <w:t>правила</w:t>
      </w:r>
      <w:r w:rsidRPr="003A5624">
        <w:rPr>
          <w:spacing w:val="-4"/>
          <w:sz w:val="28"/>
          <w:szCs w:val="28"/>
        </w:rPr>
        <w:t xml:space="preserve"> </w:t>
      </w:r>
      <w:r w:rsidRPr="003A5624">
        <w:rPr>
          <w:sz w:val="28"/>
          <w:szCs w:val="28"/>
        </w:rPr>
        <w:t>и</w:t>
      </w:r>
      <w:r w:rsidRPr="003A5624">
        <w:rPr>
          <w:spacing w:val="-2"/>
          <w:sz w:val="28"/>
          <w:szCs w:val="28"/>
        </w:rPr>
        <w:t xml:space="preserve"> </w:t>
      </w:r>
      <w:r w:rsidRPr="003A5624">
        <w:rPr>
          <w:sz w:val="28"/>
          <w:szCs w:val="28"/>
        </w:rPr>
        <w:t>не</w:t>
      </w:r>
      <w:r w:rsidRPr="003A5624">
        <w:rPr>
          <w:spacing w:val="-4"/>
          <w:sz w:val="28"/>
          <w:szCs w:val="28"/>
        </w:rPr>
        <w:t xml:space="preserve"> </w:t>
      </w:r>
      <w:r w:rsidRPr="003A5624">
        <w:rPr>
          <w:sz w:val="28"/>
          <w:szCs w:val="28"/>
        </w:rPr>
        <w:t>иметь</w:t>
      </w:r>
      <w:r w:rsidRPr="003A5624">
        <w:rPr>
          <w:spacing w:val="-2"/>
          <w:sz w:val="28"/>
          <w:szCs w:val="28"/>
        </w:rPr>
        <w:t xml:space="preserve"> </w:t>
      </w:r>
      <w:r w:rsidRPr="003A5624">
        <w:rPr>
          <w:sz w:val="28"/>
          <w:szCs w:val="28"/>
        </w:rPr>
        <w:t>их</w:t>
      </w:r>
      <w:r w:rsidRPr="003A5624">
        <w:rPr>
          <w:spacing w:val="-1"/>
          <w:sz w:val="28"/>
          <w:szCs w:val="28"/>
        </w:rPr>
        <w:t xml:space="preserve"> </w:t>
      </w:r>
      <w:r w:rsidRPr="003A5624">
        <w:rPr>
          <w:sz w:val="28"/>
          <w:szCs w:val="28"/>
        </w:rPr>
        <w:t>нарушений;</w:t>
      </w:r>
    </w:p>
    <w:p w14:paraId="135DAFEB" w14:textId="244E3A40" w:rsidR="00BD2942" w:rsidRPr="003A5624" w:rsidRDefault="00757BCB" w:rsidP="002861A3">
      <w:pPr>
        <w:pStyle w:val="a3"/>
        <w:tabs>
          <w:tab w:val="left" w:pos="2421"/>
          <w:tab w:val="left" w:pos="4153"/>
          <w:tab w:val="left" w:pos="7265"/>
          <w:tab w:val="left" w:pos="9035"/>
        </w:tabs>
        <w:spacing w:before="66"/>
        <w:ind w:left="0" w:firstLine="709"/>
        <w:jc w:val="both"/>
        <w:rPr>
          <w:sz w:val="28"/>
          <w:szCs w:val="28"/>
        </w:rPr>
      </w:pPr>
      <w:r w:rsidRPr="003A5624">
        <w:rPr>
          <w:sz w:val="28"/>
          <w:szCs w:val="28"/>
        </w:rPr>
        <w:t>ежегодно</w:t>
      </w:r>
      <w:r w:rsidR="00AA5ECC">
        <w:rPr>
          <w:sz w:val="28"/>
          <w:szCs w:val="28"/>
        </w:rPr>
        <w:t xml:space="preserve"> </w:t>
      </w:r>
      <w:r w:rsidRPr="003A5624">
        <w:rPr>
          <w:sz w:val="28"/>
          <w:szCs w:val="28"/>
        </w:rPr>
        <w:t>выполнять</w:t>
      </w:r>
      <w:r w:rsidR="00AA5ECC">
        <w:rPr>
          <w:sz w:val="28"/>
          <w:szCs w:val="28"/>
        </w:rPr>
        <w:t xml:space="preserve"> </w:t>
      </w:r>
      <w:r w:rsidRPr="003A5624">
        <w:rPr>
          <w:sz w:val="28"/>
          <w:szCs w:val="28"/>
        </w:rPr>
        <w:t>контрольно-переводные</w:t>
      </w:r>
      <w:r w:rsidR="00AA5ECC">
        <w:rPr>
          <w:sz w:val="28"/>
          <w:szCs w:val="28"/>
        </w:rPr>
        <w:t xml:space="preserve"> </w:t>
      </w:r>
      <w:r w:rsidRPr="003A5624">
        <w:rPr>
          <w:sz w:val="28"/>
          <w:szCs w:val="28"/>
        </w:rPr>
        <w:t>нормативы</w:t>
      </w:r>
      <w:r w:rsidR="00AA5ECC">
        <w:rPr>
          <w:sz w:val="28"/>
          <w:szCs w:val="28"/>
        </w:rPr>
        <w:t xml:space="preserve"> </w:t>
      </w:r>
      <w:r w:rsidRPr="003A5624">
        <w:rPr>
          <w:sz w:val="28"/>
          <w:szCs w:val="28"/>
        </w:rPr>
        <w:t>(испытания)</w:t>
      </w:r>
      <w:r w:rsidRPr="003A5624">
        <w:rPr>
          <w:spacing w:val="-57"/>
          <w:sz w:val="28"/>
          <w:szCs w:val="28"/>
        </w:rPr>
        <w:t xml:space="preserve"> </w:t>
      </w:r>
      <w:r w:rsidRPr="003A5624">
        <w:rPr>
          <w:sz w:val="28"/>
          <w:szCs w:val="28"/>
        </w:rPr>
        <w:t>по</w:t>
      </w:r>
      <w:r w:rsidRPr="003A5624">
        <w:rPr>
          <w:spacing w:val="-1"/>
          <w:sz w:val="28"/>
          <w:szCs w:val="28"/>
        </w:rPr>
        <w:t xml:space="preserve"> </w:t>
      </w:r>
      <w:r w:rsidRPr="003A5624">
        <w:rPr>
          <w:sz w:val="28"/>
          <w:szCs w:val="28"/>
        </w:rPr>
        <w:t>видам</w:t>
      </w:r>
      <w:r w:rsidRPr="003A5624">
        <w:rPr>
          <w:spacing w:val="-1"/>
          <w:sz w:val="28"/>
          <w:szCs w:val="28"/>
        </w:rPr>
        <w:t xml:space="preserve"> </w:t>
      </w:r>
      <w:r w:rsidRPr="003A5624">
        <w:rPr>
          <w:sz w:val="28"/>
          <w:szCs w:val="28"/>
        </w:rPr>
        <w:t>спортивной подготовки;</w:t>
      </w:r>
    </w:p>
    <w:p w14:paraId="0C328425" w14:textId="3E66D79B" w:rsidR="00BD2942" w:rsidRPr="003A5624" w:rsidRDefault="00757BCB" w:rsidP="002861A3">
      <w:pPr>
        <w:pStyle w:val="a3"/>
        <w:tabs>
          <w:tab w:val="left" w:pos="2877"/>
          <w:tab w:val="left" w:pos="4023"/>
          <w:tab w:val="left" w:pos="5534"/>
          <w:tab w:val="left" w:pos="6977"/>
          <w:tab w:val="left" w:pos="7385"/>
          <w:tab w:val="left" w:pos="9087"/>
        </w:tabs>
        <w:ind w:left="0" w:firstLine="709"/>
        <w:jc w:val="both"/>
        <w:rPr>
          <w:sz w:val="28"/>
          <w:szCs w:val="28"/>
        </w:rPr>
      </w:pPr>
      <w:r w:rsidRPr="003A5624">
        <w:rPr>
          <w:sz w:val="28"/>
          <w:szCs w:val="28"/>
        </w:rPr>
        <w:t>демонстрировать</w:t>
      </w:r>
      <w:r w:rsidR="00AA5ECC">
        <w:rPr>
          <w:sz w:val="28"/>
          <w:szCs w:val="28"/>
        </w:rPr>
        <w:t xml:space="preserve"> </w:t>
      </w:r>
      <w:r w:rsidRPr="003A5624">
        <w:rPr>
          <w:sz w:val="28"/>
          <w:szCs w:val="28"/>
        </w:rPr>
        <w:t>высокие</w:t>
      </w:r>
      <w:r w:rsidR="00AA5ECC">
        <w:rPr>
          <w:sz w:val="28"/>
          <w:szCs w:val="28"/>
        </w:rPr>
        <w:t xml:space="preserve"> </w:t>
      </w:r>
      <w:r w:rsidRPr="003A5624">
        <w:rPr>
          <w:sz w:val="28"/>
          <w:szCs w:val="28"/>
        </w:rPr>
        <w:t>спортивные</w:t>
      </w:r>
      <w:r w:rsidR="00AA5ECC">
        <w:rPr>
          <w:sz w:val="28"/>
          <w:szCs w:val="28"/>
        </w:rPr>
        <w:t xml:space="preserve"> </w:t>
      </w:r>
      <w:r w:rsidRPr="003A5624">
        <w:rPr>
          <w:sz w:val="28"/>
          <w:szCs w:val="28"/>
        </w:rPr>
        <w:t>результаты</w:t>
      </w:r>
      <w:r w:rsidR="00AA5ECC">
        <w:rPr>
          <w:sz w:val="28"/>
          <w:szCs w:val="28"/>
        </w:rPr>
        <w:t xml:space="preserve"> </w:t>
      </w:r>
      <w:r w:rsidRPr="003A5624">
        <w:rPr>
          <w:sz w:val="28"/>
          <w:szCs w:val="28"/>
        </w:rPr>
        <w:t>в</w:t>
      </w:r>
      <w:r w:rsidR="00AA5ECC">
        <w:rPr>
          <w:sz w:val="28"/>
          <w:szCs w:val="28"/>
        </w:rPr>
        <w:t xml:space="preserve"> </w:t>
      </w:r>
      <w:r w:rsidRPr="003A5624">
        <w:rPr>
          <w:sz w:val="28"/>
          <w:szCs w:val="28"/>
        </w:rPr>
        <w:t>официальных</w:t>
      </w:r>
      <w:r w:rsidR="00AA5ECC">
        <w:rPr>
          <w:sz w:val="28"/>
          <w:szCs w:val="28"/>
        </w:rPr>
        <w:t xml:space="preserve"> </w:t>
      </w:r>
      <w:r w:rsidRPr="003A5624">
        <w:rPr>
          <w:spacing w:val="-1"/>
          <w:sz w:val="28"/>
          <w:szCs w:val="28"/>
        </w:rPr>
        <w:t>спортивны</w:t>
      </w:r>
      <w:r w:rsidR="00357A08">
        <w:rPr>
          <w:spacing w:val="-1"/>
          <w:sz w:val="28"/>
          <w:szCs w:val="28"/>
        </w:rPr>
        <w:t xml:space="preserve">х </w:t>
      </w:r>
      <w:r w:rsidRPr="003A5624">
        <w:rPr>
          <w:sz w:val="28"/>
          <w:szCs w:val="28"/>
        </w:rPr>
        <w:t>соревнованиях;</w:t>
      </w:r>
    </w:p>
    <w:p w14:paraId="090434A5" w14:textId="7CE7F497" w:rsidR="00BD2942" w:rsidRPr="003A5624" w:rsidRDefault="00757BCB" w:rsidP="002861A3">
      <w:pPr>
        <w:pStyle w:val="a3"/>
        <w:tabs>
          <w:tab w:val="left" w:pos="2161"/>
          <w:tab w:val="left" w:pos="3181"/>
          <w:tab w:val="left" w:pos="3524"/>
          <w:tab w:val="left" w:pos="5161"/>
          <w:tab w:val="left" w:pos="6624"/>
          <w:tab w:val="left" w:pos="8377"/>
          <w:tab w:val="left" w:pos="8843"/>
          <w:tab w:val="left" w:pos="9603"/>
        </w:tabs>
        <w:spacing w:before="1"/>
        <w:ind w:left="0" w:firstLine="709"/>
        <w:jc w:val="both"/>
        <w:rPr>
          <w:sz w:val="28"/>
          <w:szCs w:val="28"/>
        </w:rPr>
      </w:pPr>
      <w:r w:rsidRPr="003A5624">
        <w:rPr>
          <w:sz w:val="28"/>
          <w:szCs w:val="28"/>
        </w:rPr>
        <w:t>принимать</w:t>
      </w:r>
      <w:r w:rsidR="00AA5ECC">
        <w:rPr>
          <w:sz w:val="28"/>
          <w:szCs w:val="28"/>
        </w:rPr>
        <w:t xml:space="preserve"> </w:t>
      </w:r>
      <w:r w:rsidRPr="003A5624">
        <w:rPr>
          <w:sz w:val="28"/>
          <w:szCs w:val="28"/>
        </w:rPr>
        <w:t>участие</w:t>
      </w:r>
      <w:r w:rsidR="00AA5ECC">
        <w:rPr>
          <w:sz w:val="28"/>
          <w:szCs w:val="28"/>
        </w:rPr>
        <w:t xml:space="preserve"> </w:t>
      </w:r>
      <w:r w:rsidRPr="003A5624">
        <w:rPr>
          <w:sz w:val="28"/>
          <w:szCs w:val="28"/>
        </w:rPr>
        <w:t>в</w:t>
      </w:r>
      <w:r w:rsidR="00AA5ECC">
        <w:rPr>
          <w:sz w:val="28"/>
          <w:szCs w:val="28"/>
        </w:rPr>
        <w:t xml:space="preserve"> </w:t>
      </w:r>
      <w:r w:rsidRPr="003A5624">
        <w:rPr>
          <w:sz w:val="28"/>
          <w:szCs w:val="28"/>
        </w:rPr>
        <w:t>официальных</w:t>
      </w:r>
      <w:r w:rsidR="00AA5ECC">
        <w:rPr>
          <w:sz w:val="28"/>
          <w:szCs w:val="28"/>
        </w:rPr>
        <w:t xml:space="preserve"> </w:t>
      </w:r>
      <w:r w:rsidRPr="003A5624">
        <w:rPr>
          <w:sz w:val="28"/>
          <w:szCs w:val="28"/>
        </w:rPr>
        <w:t>спортивных</w:t>
      </w:r>
      <w:r w:rsidR="00AA5ECC">
        <w:rPr>
          <w:sz w:val="28"/>
          <w:szCs w:val="28"/>
        </w:rPr>
        <w:t xml:space="preserve"> </w:t>
      </w:r>
      <w:r w:rsidRPr="003A5624">
        <w:rPr>
          <w:sz w:val="28"/>
          <w:szCs w:val="28"/>
        </w:rPr>
        <w:t>соревнованиях</w:t>
      </w:r>
      <w:r w:rsidR="00AA5ECC">
        <w:rPr>
          <w:sz w:val="28"/>
          <w:szCs w:val="28"/>
        </w:rPr>
        <w:t xml:space="preserve"> </w:t>
      </w:r>
      <w:r w:rsidRPr="003A5624">
        <w:rPr>
          <w:sz w:val="28"/>
          <w:szCs w:val="28"/>
        </w:rPr>
        <w:t>не</w:t>
      </w:r>
      <w:r w:rsidR="00AA5ECC">
        <w:rPr>
          <w:sz w:val="28"/>
          <w:szCs w:val="28"/>
        </w:rPr>
        <w:t xml:space="preserve"> </w:t>
      </w:r>
      <w:r w:rsidRPr="003A5624">
        <w:rPr>
          <w:sz w:val="28"/>
          <w:szCs w:val="28"/>
        </w:rPr>
        <w:t>ниже</w:t>
      </w:r>
      <w:r w:rsidR="00AA5ECC">
        <w:rPr>
          <w:sz w:val="28"/>
          <w:szCs w:val="28"/>
        </w:rPr>
        <w:t xml:space="preserve"> </w:t>
      </w:r>
      <w:r w:rsidRPr="003A5624">
        <w:rPr>
          <w:spacing w:val="-2"/>
          <w:sz w:val="28"/>
          <w:szCs w:val="28"/>
        </w:rPr>
        <w:t>уровн</w:t>
      </w:r>
      <w:r w:rsidR="00357A08">
        <w:rPr>
          <w:spacing w:val="-2"/>
          <w:sz w:val="28"/>
          <w:szCs w:val="28"/>
        </w:rPr>
        <w:t>я м</w:t>
      </w:r>
      <w:r w:rsidRPr="003A5624">
        <w:rPr>
          <w:sz w:val="28"/>
          <w:szCs w:val="28"/>
        </w:rPr>
        <w:t>ежрегиональных спортивных</w:t>
      </w:r>
      <w:r w:rsidRPr="003A5624">
        <w:rPr>
          <w:spacing w:val="2"/>
          <w:sz w:val="28"/>
          <w:szCs w:val="28"/>
        </w:rPr>
        <w:t xml:space="preserve"> </w:t>
      </w:r>
      <w:r w:rsidRPr="003A5624">
        <w:rPr>
          <w:sz w:val="28"/>
          <w:szCs w:val="28"/>
        </w:rPr>
        <w:t>соревнований;</w:t>
      </w:r>
    </w:p>
    <w:p w14:paraId="01645013" w14:textId="6DC642F6" w:rsidR="00BD2942" w:rsidRPr="003A5624" w:rsidRDefault="00757BCB" w:rsidP="002861A3">
      <w:pPr>
        <w:pStyle w:val="a3"/>
        <w:ind w:left="0" w:firstLine="709"/>
        <w:jc w:val="both"/>
        <w:rPr>
          <w:sz w:val="28"/>
          <w:szCs w:val="28"/>
        </w:rPr>
      </w:pPr>
      <w:r w:rsidRPr="003A5624">
        <w:rPr>
          <w:sz w:val="28"/>
          <w:szCs w:val="28"/>
        </w:rPr>
        <w:t>получить</w:t>
      </w:r>
      <w:r w:rsidRPr="003A5624">
        <w:rPr>
          <w:spacing w:val="1"/>
          <w:sz w:val="28"/>
          <w:szCs w:val="28"/>
        </w:rPr>
        <w:t xml:space="preserve"> </w:t>
      </w:r>
      <w:r w:rsidRPr="003A5624">
        <w:rPr>
          <w:sz w:val="28"/>
          <w:szCs w:val="28"/>
        </w:rPr>
        <w:t>уровень спортивной</w:t>
      </w:r>
      <w:r w:rsidRPr="003A5624">
        <w:rPr>
          <w:spacing w:val="1"/>
          <w:sz w:val="28"/>
          <w:szCs w:val="28"/>
        </w:rPr>
        <w:t xml:space="preserve"> </w:t>
      </w:r>
      <w:r w:rsidRPr="003A5624">
        <w:rPr>
          <w:sz w:val="28"/>
          <w:szCs w:val="28"/>
        </w:rPr>
        <w:t>квалификации (спортивный разряд или</w:t>
      </w:r>
      <w:r w:rsidRPr="003A5624">
        <w:rPr>
          <w:spacing w:val="1"/>
          <w:sz w:val="28"/>
          <w:szCs w:val="28"/>
        </w:rPr>
        <w:t xml:space="preserve"> </w:t>
      </w:r>
      <w:r w:rsidRPr="003A5624">
        <w:rPr>
          <w:sz w:val="28"/>
          <w:szCs w:val="28"/>
        </w:rPr>
        <w:t>спортивное звание</w:t>
      </w:r>
      <w:r w:rsidR="00004A6F" w:rsidRPr="003A5624">
        <w:rPr>
          <w:sz w:val="28"/>
          <w:szCs w:val="28"/>
        </w:rPr>
        <w:t>)</w:t>
      </w:r>
      <w:r w:rsidR="00004A6F">
        <w:rPr>
          <w:sz w:val="28"/>
          <w:szCs w:val="28"/>
        </w:rPr>
        <w:t xml:space="preserve">, необходимый </w:t>
      </w:r>
      <w:r w:rsidRPr="003A5624">
        <w:rPr>
          <w:sz w:val="28"/>
          <w:szCs w:val="28"/>
        </w:rPr>
        <w:t>для зачисления</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перевода</w:t>
      </w:r>
      <w:r w:rsidRPr="003A5624">
        <w:rPr>
          <w:spacing w:val="-3"/>
          <w:sz w:val="28"/>
          <w:szCs w:val="28"/>
        </w:rPr>
        <w:t xml:space="preserve"> </w:t>
      </w:r>
      <w:r w:rsidRPr="003A5624">
        <w:rPr>
          <w:sz w:val="28"/>
          <w:szCs w:val="28"/>
        </w:rPr>
        <w:t>на</w:t>
      </w:r>
      <w:r w:rsidRPr="003A5624">
        <w:rPr>
          <w:spacing w:val="-2"/>
          <w:sz w:val="28"/>
          <w:szCs w:val="28"/>
        </w:rPr>
        <w:t xml:space="preserve"> </w:t>
      </w:r>
      <w:r w:rsidRPr="003A5624">
        <w:rPr>
          <w:sz w:val="28"/>
          <w:szCs w:val="28"/>
        </w:rPr>
        <w:t>этап высшего</w:t>
      </w:r>
      <w:r w:rsidRPr="003A5624">
        <w:rPr>
          <w:spacing w:val="-2"/>
          <w:sz w:val="28"/>
          <w:szCs w:val="28"/>
        </w:rPr>
        <w:t xml:space="preserve"> </w:t>
      </w:r>
      <w:r w:rsidRPr="003A5624">
        <w:rPr>
          <w:sz w:val="28"/>
          <w:szCs w:val="28"/>
        </w:rPr>
        <w:t>спортивного</w:t>
      </w:r>
      <w:r w:rsidRPr="003A5624">
        <w:rPr>
          <w:spacing w:val="-1"/>
          <w:sz w:val="28"/>
          <w:szCs w:val="28"/>
        </w:rPr>
        <w:t xml:space="preserve"> </w:t>
      </w:r>
      <w:r w:rsidRPr="003A5624">
        <w:rPr>
          <w:sz w:val="28"/>
          <w:szCs w:val="28"/>
        </w:rPr>
        <w:t>мастерства;</w:t>
      </w:r>
    </w:p>
    <w:p w14:paraId="006089E0" w14:textId="4797A79D" w:rsidR="00BD2942" w:rsidRPr="003A5624" w:rsidRDefault="00757BCB" w:rsidP="002861A3">
      <w:pPr>
        <w:pStyle w:val="a3"/>
        <w:tabs>
          <w:tab w:val="left" w:pos="2323"/>
          <w:tab w:val="left" w:pos="4003"/>
          <w:tab w:val="left" w:pos="5961"/>
          <w:tab w:val="left" w:pos="6520"/>
          <w:tab w:val="left" w:pos="7561"/>
          <w:tab w:val="left" w:pos="9231"/>
        </w:tabs>
        <w:ind w:left="0" w:firstLine="709"/>
        <w:jc w:val="both"/>
        <w:rPr>
          <w:sz w:val="28"/>
          <w:szCs w:val="28"/>
        </w:rPr>
      </w:pPr>
      <w:r w:rsidRPr="003A5624">
        <w:rPr>
          <w:sz w:val="28"/>
          <w:szCs w:val="28"/>
        </w:rPr>
        <w:t>проходить</w:t>
      </w:r>
      <w:r w:rsidR="00AA5ECC">
        <w:rPr>
          <w:sz w:val="28"/>
          <w:szCs w:val="28"/>
        </w:rPr>
        <w:t xml:space="preserve"> </w:t>
      </w:r>
      <w:r w:rsidRPr="003A5624">
        <w:rPr>
          <w:sz w:val="28"/>
          <w:szCs w:val="28"/>
        </w:rPr>
        <w:t>физическую</w:t>
      </w:r>
      <w:r w:rsidR="00AA5ECC">
        <w:rPr>
          <w:sz w:val="28"/>
          <w:szCs w:val="28"/>
        </w:rPr>
        <w:t xml:space="preserve"> </w:t>
      </w:r>
      <w:r w:rsidRPr="003A5624">
        <w:rPr>
          <w:sz w:val="28"/>
          <w:szCs w:val="28"/>
        </w:rPr>
        <w:t>реабилитацию,</w:t>
      </w:r>
      <w:r w:rsidR="00AA5ECC">
        <w:rPr>
          <w:sz w:val="28"/>
          <w:szCs w:val="28"/>
        </w:rPr>
        <w:t xml:space="preserve"> </w:t>
      </w:r>
      <w:r w:rsidRPr="003A5624">
        <w:rPr>
          <w:sz w:val="28"/>
          <w:szCs w:val="28"/>
        </w:rPr>
        <w:t>а</w:t>
      </w:r>
      <w:r w:rsidR="00AA5ECC">
        <w:rPr>
          <w:sz w:val="28"/>
          <w:szCs w:val="28"/>
        </w:rPr>
        <w:t xml:space="preserve"> </w:t>
      </w:r>
      <w:r w:rsidRPr="003A5624">
        <w:rPr>
          <w:sz w:val="28"/>
          <w:szCs w:val="28"/>
        </w:rPr>
        <w:t>также</w:t>
      </w:r>
      <w:r w:rsidR="00AA5ECC">
        <w:rPr>
          <w:sz w:val="28"/>
          <w:szCs w:val="28"/>
        </w:rPr>
        <w:t xml:space="preserve"> </w:t>
      </w:r>
      <w:r w:rsidRPr="003A5624">
        <w:rPr>
          <w:sz w:val="28"/>
          <w:szCs w:val="28"/>
        </w:rPr>
        <w:t>социальную</w:t>
      </w:r>
      <w:r w:rsidR="00AA5ECC">
        <w:rPr>
          <w:sz w:val="28"/>
          <w:szCs w:val="28"/>
        </w:rPr>
        <w:t xml:space="preserve"> </w:t>
      </w:r>
      <w:r w:rsidRPr="003A5624">
        <w:rPr>
          <w:spacing w:val="-3"/>
          <w:sz w:val="28"/>
          <w:szCs w:val="28"/>
        </w:rPr>
        <w:t>адаптаци</w:t>
      </w:r>
      <w:r w:rsidR="00004A6F">
        <w:rPr>
          <w:spacing w:val="-3"/>
          <w:sz w:val="28"/>
          <w:szCs w:val="28"/>
        </w:rPr>
        <w:t>ю и</w:t>
      </w:r>
      <w:r w:rsidRPr="003A5624">
        <w:rPr>
          <w:spacing w:val="-8"/>
          <w:sz w:val="28"/>
          <w:szCs w:val="28"/>
        </w:rPr>
        <w:t xml:space="preserve"> </w:t>
      </w:r>
      <w:r w:rsidRPr="003A5624">
        <w:rPr>
          <w:sz w:val="28"/>
          <w:szCs w:val="28"/>
        </w:rPr>
        <w:t>интеграцию.</w:t>
      </w:r>
    </w:p>
    <w:p w14:paraId="129606DC" w14:textId="77777777" w:rsidR="00BD2942" w:rsidRPr="00FD3F0A" w:rsidRDefault="00757BCB">
      <w:pPr>
        <w:pStyle w:val="a7"/>
        <w:numPr>
          <w:ilvl w:val="2"/>
          <w:numId w:val="34"/>
        </w:numPr>
        <w:tabs>
          <w:tab w:val="left" w:pos="1422"/>
        </w:tabs>
        <w:ind w:left="0" w:firstLine="709"/>
        <w:rPr>
          <w:b/>
          <w:bCs/>
          <w:sz w:val="28"/>
          <w:szCs w:val="28"/>
        </w:rPr>
      </w:pPr>
      <w:r w:rsidRPr="00FD3F0A">
        <w:rPr>
          <w:b/>
          <w:bCs/>
          <w:sz w:val="28"/>
          <w:szCs w:val="28"/>
        </w:rPr>
        <w:t>На</w:t>
      </w:r>
      <w:r w:rsidRPr="00FD3F0A">
        <w:rPr>
          <w:b/>
          <w:bCs/>
          <w:spacing w:val="-5"/>
          <w:sz w:val="28"/>
          <w:szCs w:val="28"/>
        </w:rPr>
        <w:t xml:space="preserve"> </w:t>
      </w:r>
      <w:r w:rsidRPr="00FD3F0A">
        <w:rPr>
          <w:b/>
          <w:bCs/>
          <w:sz w:val="28"/>
          <w:szCs w:val="28"/>
        </w:rPr>
        <w:t>этапе</w:t>
      </w:r>
      <w:r w:rsidRPr="00FD3F0A">
        <w:rPr>
          <w:b/>
          <w:bCs/>
          <w:spacing w:val="-3"/>
          <w:sz w:val="28"/>
          <w:szCs w:val="28"/>
        </w:rPr>
        <w:t xml:space="preserve"> </w:t>
      </w:r>
      <w:r w:rsidRPr="00FD3F0A">
        <w:rPr>
          <w:b/>
          <w:bCs/>
          <w:sz w:val="28"/>
          <w:szCs w:val="28"/>
        </w:rPr>
        <w:t>высшего</w:t>
      </w:r>
      <w:r w:rsidRPr="00FD3F0A">
        <w:rPr>
          <w:b/>
          <w:bCs/>
          <w:spacing w:val="-1"/>
          <w:sz w:val="28"/>
          <w:szCs w:val="28"/>
        </w:rPr>
        <w:t xml:space="preserve"> </w:t>
      </w:r>
      <w:r w:rsidRPr="00FD3F0A">
        <w:rPr>
          <w:b/>
          <w:bCs/>
          <w:sz w:val="28"/>
          <w:szCs w:val="28"/>
        </w:rPr>
        <w:t>спортивного</w:t>
      </w:r>
      <w:r w:rsidRPr="00FD3F0A">
        <w:rPr>
          <w:b/>
          <w:bCs/>
          <w:spacing w:val="-2"/>
          <w:sz w:val="28"/>
          <w:szCs w:val="28"/>
        </w:rPr>
        <w:t xml:space="preserve"> </w:t>
      </w:r>
      <w:r w:rsidRPr="00FD3F0A">
        <w:rPr>
          <w:b/>
          <w:bCs/>
          <w:sz w:val="28"/>
          <w:szCs w:val="28"/>
        </w:rPr>
        <w:t>мастерства:</w:t>
      </w:r>
    </w:p>
    <w:p w14:paraId="2091D28B" w14:textId="77777777" w:rsidR="00BD2942" w:rsidRPr="003A5624" w:rsidRDefault="00757BCB" w:rsidP="00004A6F">
      <w:pPr>
        <w:pStyle w:val="a3"/>
        <w:ind w:left="0" w:firstLine="709"/>
        <w:jc w:val="both"/>
        <w:rPr>
          <w:sz w:val="28"/>
          <w:szCs w:val="28"/>
        </w:rPr>
      </w:pPr>
      <w:r w:rsidRPr="003A5624">
        <w:rPr>
          <w:sz w:val="28"/>
          <w:szCs w:val="28"/>
        </w:rPr>
        <w:t>совершенствовать</w:t>
      </w:r>
      <w:r w:rsidRPr="003A5624">
        <w:rPr>
          <w:spacing w:val="1"/>
          <w:sz w:val="28"/>
          <w:szCs w:val="28"/>
        </w:rPr>
        <w:t xml:space="preserve"> </w:t>
      </w:r>
      <w:r w:rsidRPr="003A5624">
        <w:rPr>
          <w:sz w:val="28"/>
          <w:szCs w:val="28"/>
        </w:rPr>
        <w:t>уровень</w:t>
      </w:r>
      <w:r w:rsidRPr="003A5624">
        <w:rPr>
          <w:spacing w:val="1"/>
          <w:sz w:val="28"/>
          <w:szCs w:val="28"/>
        </w:rPr>
        <w:t xml:space="preserve"> </w:t>
      </w:r>
      <w:r w:rsidRPr="003A5624">
        <w:rPr>
          <w:sz w:val="28"/>
          <w:szCs w:val="28"/>
        </w:rPr>
        <w:t>общей</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специальной</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технической,</w:t>
      </w:r>
      <w:r w:rsidRPr="003A5624">
        <w:rPr>
          <w:spacing w:val="-57"/>
          <w:sz w:val="28"/>
          <w:szCs w:val="28"/>
        </w:rPr>
        <w:t xml:space="preserve"> </w:t>
      </w:r>
      <w:r w:rsidRPr="003A5624">
        <w:rPr>
          <w:sz w:val="28"/>
          <w:szCs w:val="28"/>
        </w:rPr>
        <w:t>тактической,</w:t>
      </w:r>
      <w:r w:rsidRPr="003A5624">
        <w:rPr>
          <w:spacing w:val="-1"/>
          <w:sz w:val="28"/>
          <w:szCs w:val="28"/>
        </w:rPr>
        <w:t xml:space="preserve"> </w:t>
      </w:r>
      <w:r w:rsidRPr="003A5624">
        <w:rPr>
          <w:sz w:val="28"/>
          <w:szCs w:val="28"/>
        </w:rPr>
        <w:t>теоретической и психологической</w:t>
      </w:r>
      <w:r w:rsidRPr="003A5624">
        <w:rPr>
          <w:spacing w:val="-1"/>
          <w:sz w:val="28"/>
          <w:szCs w:val="28"/>
        </w:rPr>
        <w:t xml:space="preserve"> </w:t>
      </w:r>
      <w:r w:rsidRPr="003A5624">
        <w:rPr>
          <w:sz w:val="28"/>
          <w:szCs w:val="28"/>
        </w:rPr>
        <w:t>подготовленности;</w:t>
      </w:r>
    </w:p>
    <w:p w14:paraId="1546D772" w14:textId="77777777" w:rsidR="00BD2942" w:rsidRPr="003A5624" w:rsidRDefault="00757BCB" w:rsidP="00004A6F">
      <w:pPr>
        <w:pStyle w:val="a3"/>
        <w:ind w:left="0" w:firstLine="709"/>
        <w:jc w:val="both"/>
        <w:rPr>
          <w:sz w:val="28"/>
          <w:szCs w:val="28"/>
        </w:rPr>
      </w:pPr>
      <w:r w:rsidRPr="003A5624">
        <w:rPr>
          <w:sz w:val="28"/>
          <w:szCs w:val="28"/>
        </w:rPr>
        <w:t>соблюдать режим учебно-тренировочных занятий (включая самостоятельную подготовку),</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мероприятий, восстановления и</w:t>
      </w:r>
      <w:r w:rsidRPr="003A5624">
        <w:rPr>
          <w:spacing w:val="-2"/>
          <w:sz w:val="28"/>
          <w:szCs w:val="28"/>
        </w:rPr>
        <w:t xml:space="preserve"> </w:t>
      </w:r>
      <w:r w:rsidRPr="003A5624">
        <w:rPr>
          <w:sz w:val="28"/>
          <w:szCs w:val="28"/>
        </w:rPr>
        <w:t>питания;</w:t>
      </w:r>
    </w:p>
    <w:p w14:paraId="59C3E5B0" w14:textId="77777777" w:rsidR="00BD2942" w:rsidRPr="003A5624" w:rsidRDefault="00757BCB" w:rsidP="00004A6F">
      <w:pPr>
        <w:pStyle w:val="a3"/>
        <w:ind w:left="0" w:firstLine="709"/>
        <w:jc w:val="both"/>
        <w:rPr>
          <w:sz w:val="28"/>
          <w:szCs w:val="28"/>
        </w:rPr>
      </w:pPr>
      <w:r w:rsidRPr="003A5624">
        <w:rPr>
          <w:sz w:val="28"/>
          <w:szCs w:val="28"/>
        </w:rPr>
        <w:t>выполнить</w:t>
      </w:r>
      <w:r w:rsidRPr="003A5624">
        <w:rPr>
          <w:spacing w:val="-4"/>
          <w:sz w:val="28"/>
          <w:szCs w:val="28"/>
        </w:rPr>
        <w:t xml:space="preserve"> </w:t>
      </w:r>
      <w:r w:rsidRPr="003A5624">
        <w:rPr>
          <w:sz w:val="28"/>
          <w:szCs w:val="28"/>
        </w:rPr>
        <w:t>план</w:t>
      </w:r>
      <w:r w:rsidRPr="003A5624">
        <w:rPr>
          <w:spacing w:val="-5"/>
          <w:sz w:val="28"/>
          <w:szCs w:val="28"/>
        </w:rPr>
        <w:t xml:space="preserve"> </w:t>
      </w:r>
      <w:r w:rsidRPr="003A5624">
        <w:rPr>
          <w:sz w:val="28"/>
          <w:szCs w:val="28"/>
        </w:rPr>
        <w:t>индивидуальной</w:t>
      </w:r>
      <w:r w:rsidRPr="003A5624">
        <w:rPr>
          <w:spacing w:val="-4"/>
          <w:sz w:val="28"/>
          <w:szCs w:val="28"/>
        </w:rPr>
        <w:t xml:space="preserve"> </w:t>
      </w:r>
      <w:r w:rsidRPr="003A5624">
        <w:rPr>
          <w:sz w:val="28"/>
          <w:szCs w:val="28"/>
        </w:rPr>
        <w:t>подготовки;</w:t>
      </w:r>
    </w:p>
    <w:p w14:paraId="4B4F7065" w14:textId="77777777" w:rsidR="00BD2942" w:rsidRPr="003A5624" w:rsidRDefault="00757BCB" w:rsidP="00004A6F">
      <w:pPr>
        <w:pStyle w:val="a3"/>
        <w:ind w:left="0" w:firstLine="709"/>
        <w:jc w:val="both"/>
        <w:rPr>
          <w:sz w:val="28"/>
          <w:szCs w:val="28"/>
        </w:rPr>
      </w:pPr>
      <w:r w:rsidRPr="003A5624">
        <w:rPr>
          <w:sz w:val="28"/>
          <w:szCs w:val="28"/>
        </w:rPr>
        <w:t>знать</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соблюдать</w:t>
      </w:r>
      <w:r w:rsidRPr="003A5624">
        <w:rPr>
          <w:spacing w:val="-2"/>
          <w:sz w:val="28"/>
          <w:szCs w:val="28"/>
        </w:rPr>
        <w:t xml:space="preserve"> </w:t>
      </w:r>
      <w:r w:rsidRPr="003A5624">
        <w:rPr>
          <w:sz w:val="28"/>
          <w:szCs w:val="28"/>
        </w:rPr>
        <w:t>антидопинговые</w:t>
      </w:r>
      <w:r w:rsidRPr="003A5624">
        <w:rPr>
          <w:spacing w:val="-3"/>
          <w:sz w:val="28"/>
          <w:szCs w:val="28"/>
        </w:rPr>
        <w:t xml:space="preserve"> </w:t>
      </w:r>
      <w:r w:rsidRPr="003A5624">
        <w:rPr>
          <w:sz w:val="28"/>
          <w:szCs w:val="28"/>
        </w:rPr>
        <w:t>правила,</w:t>
      </w:r>
      <w:r w:rsidRPr="003A5624">
        <w:rPr>
          <w:spacing w:val="-3"/>
          <w:sz w:val="28"/>
          <w:szCs w:val="28"/>
        </w:rPr>
        <w:t xml:space="preserve"> </w:t>
      </w:r>
      <w:r w:rsidRPr="003A5624">
        <w:rPr>
          <w:sz w:val="28"/>
          <w:szCs w:val="28"/>
        </w:rPr>
        <w:t>не</w:t>
      </w:r>
      <w:r w:rsidRPr="003A5624">
        <w:rPr>
          <w:spacing w:val="-3"/>
          <w:sz w:val="28"/>
          <w:szCs w:val="28"/>
        </w:rPr>
        <w:t xml:space="preserve"> </w:t>
      </w:r>
      <w:r w:rsidRPr="003A5624">
        <w:rPr>
          <w:sz w:val="28"/>
          <w:szCs w:val="28"/>
        </w:rPr>
        <w:t>иметь</w:t>
      </w:r>
      <w:r w:rsidRPr="003A5624">
        <w:rPr>
          <w:spacing w:val="-2"/>
          <w:sz w:val="28"/>
          <w:szCs w:val="28"/>
        </w:rPr>
        <w:t xml:space="preserve"> </w:t>
      </w:r>
      <w:r w:rsidRPr="003A5624">
        <w:rPr>
          <w:sz w:val="28"/>
          <w:szCs w:val="28"/>
        </w:rPr>
        <w:t>их</w:t>
      </w:r>
      <w:r w:rsidRPr="003A5624">
        <w:rPr>
          <w:spacing w:val="-1"/>
          <w:sz w:val="28"/>
          <w:szCs w:val="28"/>
        </w:rPr>
        <w:t xml:space="preserve"> </w:t>
      </w:r>
      <w:r w:rsidRPr="003A5624">
        <w:rPr>
          <w:sz w:val="28"/>
          <w:szCs w:val="28"/>
        </w:rPr>
        <w:t>нарушений;</w:t>
      </w:r>
    </w:p>
    <w:p w14:paraId="4197BC44" w14:textId="7BE45330" w:rsidR="00BD2942" w:rsidRPr="003A5624" w:rsidRDefault="00757BCB" w:rsidP="00004A6F">
      <w:pPr>
        <w:pStyle w:val="a3"/>
        <w:tabs>
          <w:tab w:val="left" w:pos="2421"/>
          <w:tab w:val="left" w:pos="4154"/>
          <w:tab w:val="left" w:pos="7265"/>
          <w:tab w:val="left" w:pos="9035"/>
        </w:tabs>
        <w:ind w:left="0" w:firstLine="709"/>
        <w:jc w:val="both"/>
        <w:rPr>
          <w:sz w:val="28"/>
          <w:szCs w:val="28"/>
        </w:rPr>
      </w:pPr>
      <w:r w:rsidRPr="003A5624">
        <w:rPr>
          <w:sz w:val="28"/>
          <w:szCs w:val="28"/>
        </w:rPr>
        <w:t>ежегодно</w:t>
      </w:r>
      <w:r w:rsidR="00AA5ECC">
        <w:rPr>
          <w:sz w:val="28"/>
          <w:szCs w:val="28"/>
        </w:rPr>
        <w:t xml:space="preserve"> </w:t>
      </w:r>
      <w:r w:rsidRPr="003A5624">
        <w:rPr>
          <w:sz w:val="28"/>
          <w:szCs w:val="28"/>
        </w:rPr>
        <w:t>выполнять</w:t>
      </w:r>
      <w:r w:rsidR="00AA5ECC">
        <w:rPr>
          <w:sz w:val="28"/>
          <w:szCs w:val="28"/>
        </w:rPr>
        <w:t xml:space="preserve"> </w:t>
      </w:r>
      <w:r w:rsidRPr="003A5624">
        <w:rPr>
          <w:sz w:val="28"/>
          <w:szCs w:val="28"/>
        </w:rPr>
        <w:t>контрольно-переводные</w:t>
      </w:r>
      <w:r w:rsidR="00AA5ECC">
        <w:rPr>
          <w:sz w:val="28"/>
          <w:szCs w:val="28"/>
        </w:rPr>
        <w:t xml:space="preserve"> </w:t>
      </w:r>
      <w:r w:rsidRPr="003A5624">
        <w:rPr>
          <w:sz w:val="28"/>
          <w:szCs w:val="28"/>
        </w:rPr>
        <w:t>нормативы</w:t>
      </w:r>
      <w:r w:rsidR="00AA5ECC">
        <w:rPr>
          <w:sz w:val="28"/>
          <w:szCs w:val="28"/>
        </w:rPr>
        <w:t xml:space="preserve"> </w:t>
      </w:r>
      <w:r w:rsidRPr="003A5624">
        <w:rPr>
          <w:sz w:val="28"/>
          <w:szCs w:val="28"/>
        </w:rPr>
        <w:t>(испытания)</w:t>
      </w:r>
      <w:r w:rsidRPr="003A5624">
        <w:rPr>
          <w:spacing w:val="-58"/>
          <w:sz w:val="28"/>
          <w:szCs w:val="28"/>
        </w:rPr>
        <w:t xml:space="preserve"> </w:t>
      </w:r>
      <w:r w:rsidRPr="003A5624">
        <w:rPr>
          <w:sz w:val="28"/>
          <w:szCs w:val="28"/>
        </w:rPr>
        <w:t>по</w:t>
      </w:r>
      <w:r w:rsidRPr="003A5624">
        <w:rPr>
          <w:spacing w:val="-1"/>
          <w:sz w:val="28"/>
          <w:szCs w:val="28"/>
        </w:rPr>
        <w:t xml:space="preserve"> </w:t>
      </w:r>
      <w:r w:rsidRPr="003A5624">
        <w:rPr>
          <w:sz w:val="28"/>
          <w:szCs w:val="28"/>
        </w:rPr>
        <w:t>видам</w:t>
      </w:r>
      <w:r w:rsidRPr="003A5624">
        <w:rPr>
          <w:spacing w:val="-1"/>
          <w:sz w:val="28"/>
          <w:szCs w:val="28"/>
        </w:rPr>
        <w:t xml:space="preserve"> </w:t>
      </w:r>
      <w:r w:rsidRPr="003A5624">
        <w:rPr>
          <w:sz w:val="28"/>
          <w:szCs w:val="28"/>
        </w:rPr>
        <w:t>спортивной подготовки;</w:t>
      </w:r>
    </w:p>
    <w:p w14:paraId="751E53EB" w14:textId="77777777" w:rsidR="00BD2942" w:rsidRPr="003A5624" w:rsidRDefault="00757BCB" w:rsidP="00004A6F">
      <w:pPr>
        <w:pStyle w:val="a3"/>
        <w:ind w:left="0" w:firstLine="709"/>
        <w:jc w:val="both"/>
        <w:rPr>
          <w:sz w:val="28"/>
          <w:szCs w:val="28"/>
        </w:rPr>
      </w:pPr>
      <w:r w:rsidRPr="003A5624">
        <w:rPr>
          <w:sz w:val="28"/>
          <w:szCs w:val="28"/>
        </w:rPr>
        <w:t>принимать</w:t>
      </w:r>
      <w:r w:rsidRPr="003A5624">
        <w:rPr>
          <w:spacing w:val="1"/>
          <w:sz w:val="28"/>
          <w:szCs w:val="28"/>
        </w:rPr>
        <w:t xml:space="preserve"> </w:t>
      </w:r>
      <w:r w:rsidRPr="003A5624">
        <w:rPr>
          <w:sz w:val="28"/>
          <w:szCs w:val="28"/>
        </w:rPr>
        <w:t>участие</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официальных</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соревнованиях</w:t>
      </w:r>
      <w:r w:rsidRPr="003A5624">
        <w:rPr>
          <w:spacing w:val="1"/>
          <w:sz w:val="28"/>
          <w:szCs w:val="28"/>
        </w:rPr>
        <w:t xml:space="preserve"> </w:t>
      </w:r>
      <w:r w:rsidRPr="003A5624">
        <w:rPr>
          <w:sz w:val="28"/>
          <w:szCs w:val="28"/>
        </w:rPr>
        <w:t>не</w:t>
      </w:r>
      <w:r w:rsidRPr="003A5624">
        <w:rPr>
          <w:spacing w:val="1"/>
          <w:sz w:val="28"/>
          <w:szCs w:val="28"/>
        </w:rPr>
        <w:t xml:space="preserve"> </w:t>
      </w:r>
      <w:r w:rsidRPr="003A5624">
        <w:rPr>
          <w:sz w:val="28"/>
          <w:szCs w:val="28"/>
        </w:rPr>
        <w:t>ниже</w:t>
      </w:r>
      <w:r w:rsidRPr="003A5624">
        <w:rPr>
          <w:spacing w:val="1"/>
          <w:sz w:val="28"/>
          <w:szCs w:val="28"/>
        </w:rPr>
        <w:t xml:space="preserve"> </w:t>
      </w:r>
      <w:r w:rsidRPr="003A5624">
        <w:rPr>
          <w:sz w:val="28"/>
          <w:szCs w:val="28"/>
        </w:rPr>
        <w:t>уровня</w:t>
      </w:r>
      <w:r w:rsidRPr="003A5624">
        <w:rPr>
          <w:spacing w:val="1"/>
          <w:sz w:val="28"/>
          <w:szCs w:val="28"/>
        </w:rPr>
        <w:t xml:space="preserve"> </w:t>
      </w:r>
      <w:r w:rsidRPr="003A5624">
        <w:rPr>
          <w:sz w:val="28"/>
          <w:szCs w:val="28"/>
        </w:rPr>
        <w:t>всероссийских</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соревнований;</w:t>
      </w:r>
    </w:p>
    <w:p w14:paraId="278648B2" w14:textId="221AB69A" w:rsidR="00BD2942" w:rsidRPr="003A5624" w:rsidRDefault="00757BCB" w:rsidP="00004A6F">
      <w:pPr>
        <w:pStyle w:val="a3"/>
        <w:tabs>
          <w:tab w:val="left" w:pos="2019"/>
          <w:tab w:val="left" w:pos="3862"/>
          <w:tab w:val="left" w:pos="4701"/>
          <w:tab w:val="left" w:pos="5946"/>
          <w:tab w:val="left" w:pos="7853"/>
          <w:tab w:val="left" w:pos="9408"/>
        </w:tabs>
        <w:spacing w:before="1"/>
        <w:ind w:left="0" w:firstLine="709"/>
        <w:jc w:val="both"/>
        <w:rPr>
          <w:sz w:val="28"/>
          <w:szCs w:val="28"/>
        </w:rPr>
      </w:pPr>
      <w:r w:rsidRPr="003A5624">
        <w:rPr>
          <w:sz w:val="28"/>
          <w:szCs w:val="28"/>
        </w:rPr>
        <w:t>достичь результатов уровня спортивной сборной команды субъекта</w:t>
      </w:r>
      <w:r w:rsidR="00BE24B6" w:rsidRPr="003A5624">
        <w:rPr>
          <w:sz w:val="28"/>
          <w:szCs w:val="28"/>
        </w:rPr>
        <w:t xml:space="preserve"> </w:t>
      </w:r>
      <w:r w:rsidRPr="003A5624">
        <w:rPr>
          <w:sz w:val="28"/>
          <w:szCs w:val="28"/>
        </w:rPr>
        <w:t>Российской</w:t>
      </w:r>
      <w:r w:rsidR="00BE24B6" w:rsidRPr="003A5624">
        <w:rPr>
          <w:sz w:val="28"/>
          <w:szCs w:val="28"/>
        </w:rPr>
        <w:t xml:space="preserve"> </w:t>
      </w:r>
      <w:r w:rsidRPr="003A5624">
        <w:rPr>
          <w:sz w:val="28"/>
          <w:szCs w:val="28"/>
        </w:rPr>
        <w:t>Федерации</w:t>
      </w:r>
      <w:r w:rsidR="00BE24B6" w:rsidRPr="003A5624">
        <w:rPr>
          <w:sz w:val="28"/>
          <w:szCs w:val="28"/>
        </w:rPr>
        <w:t xml:space="preserve"> </w:t>
      </w:r>
      <w:r w:rsidRPr="003A5624">
        <w:rPr>
          <w:sz w:val="28"/>
          <w:szCs w:val="28"/>
        </w:rPr>
        <w:t>и</w:t>
      </w:r>
      <w:r w:rsidR="00BE24B6" w:rsidRPr="003A5624">
        <w:rPr>
          <w:sz w:val="28"/>
          <w:szCs w:val="28"/>
        </w:rPr>
        <w:t xml:space="preserve"> </w:t>
      </w:r>
      <w:r w:rsidRPr="003A5624">
        <w:rPr>
          <w:sz w:val="28"/>
          <w:szCs w:val="28"/>
        </w:rPr>
        <w:t>(или)</w:t>
      </w:r>
      <w:r w:rsidR="00BE24B6" w:rsidRPr="003A5624">
        <w:rPr>
          <w:sz w:val="28"/>
          <w:szCs w:val="28"/>
        </w:rPr>
        <w:t xml:space="preserve"> </w:t>
      </w:r>
      <w:r w:rsidRPr="003A5624">
        <w:rPr>
          <w:sz w:val="28"/>
          <w:szCs w:val="28"/>
        </w:rPr>
        <w:t>спортивной</w:t>
      </w:r>
      <w:r w:rsidR="00BE24B6" w:rsidRPr="003A5624">
        <w:rPr>
          <w:sz w:val="28"/>
          <w:szCs w:val="28"/>
        </w:rPr>
        <w:t xml:space="preserve"> </w:t>
      </w:r>
      <w:r w:rsidRPr="003A5624">
        <w:rPr>
          <w:sz w:val="28"/>
          <w:szCs w:val="28"/>
        </w:rPr>
        <w:t>сборной</w:t>
      </w:r>
      <w:r w:rsidR="00BE24B6" w:rsidRPr="003A5624">
        <w:rPr>
          <w:sz w:val="28"/>
          <w:szCs w:val="28"/>
        </w:rPr>
        <w:t xml:space="preserve"> </w:t>
      </w:r>
      <w:r w:rsidRPr="003A5624">
        <w:rPr>
          <w:spacing w:val="-1"/>
          <w:sz w:val="28"/>
          <w:szCs w:val="28"/>
        </w:rPr>
        <w:t>команд</w:t>
      </w:r>
      <w:r w:rsidR="00AA5ECC">
        <w:rPr>
          <w:spacing w:val="-1"/>
          <w:sz w:val="28"/>
          <w:szCs w:val="28"/>
        </w:rPr>
        <w:t xml:space="preserve">ы </w:t>
      </w:r>
      <w:r w:rsidRPr="003A5624">
        <w:rPr>
          <w:sz w:val="28"/>
          <w:szCs w:val="28"/>
        </w:rPr>
        <w:t>Российской</w:t>
      </w:r>
      <w:r w:rsidRPr="003A5624">
        <w:rPr>
          <w:spacing w:val="-1"/>
          <w:sz w:val="28"/>
          <w:szCs w:val="28"/>
        </w:rPr>
        <w:t xml:space="preserve"> </w:t>
      </w:r>
      <w:r w:rsidRPr="003A5624">
        <w:rPr>
          <w:sz w:val="28"/>
          <w:szCs w:val="28"/>
        </w:rPr>
        <w:t>Федерации;</w:t>
      </w:r>
    </w:p>
    <w:p w14:paraId="659FA4E9" w14:textId="77777777" w:rsidR="00BD2942" w:rsidRPr="003A5624" w:rsidRDefault="00757BCB" w:rsidP="00004A6F">
      <w:pPr>
        <w:pStyle w:val="a3"/>
        <w:ind w:left="0" w:firstLine="709"/>
        <w:jc w:val="both"/>
        <w:rPr>
          <w:sz w:val="28"/>
          <w:szCs w:val="28"/>
        </w:rPr>
      </w:pPr>
      <w:r w:rsidRPr="003A5624">
        <w:rPr>
          <w:sz w:val="28"/>
          <w:szCs w:val="28"/>
        </w:rPr>
        <w:t>демонстрировать</w:t>
      </w:r>
      <w:r w:rsidRPr="003A5624">
        <w:rPr>
          <w:spacing w:val="1"/>
          <w:sz w:val="28"/>
          <w:szCs w:val="28"/>
        </w:rPr>
        <w:t xml:space="preserve"> </w:t>
      </w:r>
      <w:r w:rsidRPr="003A5624">
        <w:rPr>
          <w:sz w:val="28"/>
          <w:szCs w:val="28"/>
        </w:rPr>
        <w:t>высокие спортивные результаты в межрегиональных, всероссийских и</w:t>
      </w:r>
      <w:r w:rsidRPr="003A5624">
        <w:rPr>
          <w:spacing w:val="1"/>
          <w:sz w:val="28"/>
          <w:szCs w:val="28"/>
        </w:rPr>
        <w:t xml:space="preserve"> </w:t>
      </w:r>
      <w:r w:rsidRPr="003A5624">
        <w:rPr>
          <w:sz w:val="28"/>
          <w:szCs w:val="28"/>
        </w:rPr>
        <w:t>международных официальных</w:t>
      </w:r>
      <w:r w:rsidRPr="003A5624">
        <w:rPr>
          <w:spacing w:val="1"/>
          <w:sz w:val="28"/>
          <w:szCs w:val="28"/>
        </w:rPr>
        <w:t xml:space="preserve"> </w:t>
      </w:r>
      <w:r w:rsidRPr="003A5624">
        <w:rPr>
          <w:sz w:val="28"/>
          <w:szCs w:val="28"/>
        </w:rPr>
        <w:t>спортивных</w:t>
      </w:r>
      <w:r w:rsidRPr="003A5624">
        <w:rPr>
          <w:spacing w:val="2"/>
          <w:sz w:val="28"/>
          <w:szCs w:val="28"/>
        </w:rPr>
        <w:t xml:space="preserve"> </w:t>
      </w:r>
      <w:r w:rsidRPr="003A5624">
        <w:rPr>
          <w:sz w:val="28"/>
          <w:szCs w:val="28"/>
        </w:rPr>
        <w:t>соревнованиях;</w:t>
      </w:r>
    </w:p>
    <w:p w14:paraId="7B60EE10" w14:textId="14C81FE5" w:rsidR="00FD3F0A" w:rsidRDefault="00757BCB" w:rsidP="00153980">
      <w:pPr>
        <w:pStyle w:val="a3"/>
        <w:ind w:left="0" w:firstLine="709"/>
        <w:jc w:val="both"/>
        <w:rPr>
          <w:sz w:val="28"/>
          <w:szCs w:val="28"/>
        </w:rPr>
      </w:pPr>
      <w:r w:rsidRPr="003A5624">
        <w:rPr>
          <w:sz w:val="28"/>
          <w:szCs w:val="28"/>
        </w:rPr>
        <w:t>проходит</w:t>
      </w:r>
      <w:r w:rsidR="00357A08">
        <w:rPr>
          <w:sz w:val="28"/>
          <w:szCs w:val="28"/>
        </w:rPr>
        <w:t xml:space="preserve">ь </w:t>
      </w:r>
      <w:r w:rsidRPr="003A5624">
        <w:rPr>
          <w:sz w:val="28"/>
          <w:szCs w:val="28"/>
        </w:rPr>
        <w:t>физическую</w:t>
      </w:r>
      <w:r w:rsidR="00357A08">
        <w:rPr>
          <w:sz w:val="28"/>
          <w:szCs w:val="28"/>
        </w:rPr>
        <w:t xml:space="preserve"> </w:t>
      </w:r>
      <w:r w:rsidR="00357A08" w:rsidRPr="003A5624">
        <w:rPr>
          <w:sz w:val="28"/>
          <w:szCs w:val="28"/>
        </w:rPr>
        <w:t>реабилитацию,</w:t>
      </w:r>
      <w:r w:rsidR="00357A08">
        <w:rPr>
          <w:sz w:val="28"/>
          <w:szCs w:val="28"/>
        </w:rPr>
        <w:t xml:space="preserve"> </w:t>
      </w:r>
      <w:r w:rsidRPr="003A5624">
        <w:rPr>
          <w:sz w:val="28"/>
          <w:szCs w:val="28"/>
        </w:rPr>
        <w:t>а</w:t>
      </w:r>
      <w:r w:rsidR="00357A08">
        <w:rPr>
          <w:sz w:val="28"/>
          <w:szCs w:val="28"/>
        </w:rPr>
        <w:t xml:space="preserve"> </w:t>
      </w:r>
      <w:r w:rsidRPr="003A5624">
        <w:rPr>
          <w:sz w:val="28"/>
          <w:szCs w:val="28"/>
        </w:rPr>
        <w:t>также</w:t>
      </w:r>
      <w:r w:rsidR="00357A08">
        <w:rPr>
          <w:sz w:val="28"/>
          <w:szCs w:val="28"/>
        </w:rPr>
        <w:t xml:space="preserve"> </w:t>
      </w:r>
      <w:r w:rsidRPr="003A5624">
        <w:rPr>
          <w:sz w:val="28"/>
          <w:szCs w:val="28"/>
        </w:rPr>
        <w:t>социальную</w:t>
      </w:r>
      <w:r w:rsidR="00357A08">
        <w:rPr>
          <w:sz w:val="28"/>
          <w:szCs w:val="28"/>
        </w:rPr>
        <w:t xml:space="preserve"> </w:t>
      </w:r>
      <w:r w:rsidRPr="003A5624">
        <w:rPr>
          <w:sz w:val="28"/>
          <w:szCs w:val="28"/>
        </w:rPr>
        <w:t>адаптаци</w:t>
      </w:r>
      <w:r w:rsidR="00153980">
        <w:rPr>
          <w:sz w:val="28"/>
          <w:szCs w:val="28"/>
        </w:rPr>
        <w:t xml:space="preserve">ю и </w:t>
      </w:r>
      <w:r w:rsidRPr="003A5624">
        <w:rPr>
          <w:sz w:val="28"/>
          <w:szCs w:val="28"/>
        </w:rPr>
        <w:t>интеграцию.</w:t>
      </w:r>
    </w:p>
    <w:p w14:paraId="5C7C4305" w14:textId="77777777" w:rsidR="002861A3" w:rsidRPr="003A5624" w:rsidRDefault="002861A3" w:rsidP="00153980">
      <w:pPr>
        <w:pStyle w:val="a3"/>
        <w:ind w:left="0" w:firstLine="709"/>
        <w:jc w:val="both"/>
        <w:rPr>
          <w:sz w:val="28"/>
          <w:szCs w:val="28"/>
        </w:rPr>
      </w:pPr>
    </w:p>
    <w:p w14:paraId="3D592698" w14:textId="256922D9" w:rsidR="00357A08" w:rsidRDefault="00357A08">
      <w:pPr>
        <w:pStyle w:val="a7"/>
        <w:widowControl/>
        <w:numPr>
          <w:ilvl w:val="1"/>
          <w:numId w:val="34"/>
        </w:numPr>
        <w:autoSpaceDE/>
        <w:autoSpaceDN/>
        <w:contextualSpacing/>
        <w:jc w:val="center"/>
        <w:rPr>
          <w:b/>
          <w:sz w:val="28"/>
          <w:szCs w:val="28"/>
        </w:rPr>
      </w:pPr>
      <w:r>
        <w:rPr>
          <w:b/>
          <w:sz w:val="28"/>
          <w:szCs w:val="28"/>
        </w:rPr>
        <w:t xml:space="preserve"> Оценка результатов освоения дополнительной образовательной программы спортивной подготовки (комплекс контрольных упражнений (тесты))</w:t>
      </w:r>
    </w:p>
    <w:p w14:paraId="6BB73878" w14:textId="77777777" w:rsidR="00357A08" w:rsidRDefault="00357A08" w:rsidP="005774D8">
      <w:pPr>
        <w:pStyle w:val="a7"/>
        <w:tabs>
          <w:tab w:val="left" w:pos="1275"/>
          <w:tab w:val="left" w:pos="3481"/>
          <w:tab w:val="left" w:pos="6818"/>
          <w:tab w:val="left" w:pos="9657"/>
        </w:tabs>
        <w:ind w:left="0" w:firstLine="0"/>
        <w:rPr>
          <w:sz w:val="28"/>
          <w:szCs w:val="28"/>
        </w:rPr>
      </w:pPr>
    </w:p>
    <w:p w14:paraId="1813DB28" w14:textId="18CF74CE" w:rsidR="00BD2942" w:rsidRDefault="00757BCB" w:rsidP="005774D8">
      <w:pPr>
        <w:pStyle w:val="a7"/>
        <w:tabs>
          <w:tab w:val="left" w:pos="1275"/>
          <w:tab w:val="left" w:pos="3481"/>
          <w:tab w:val="left" w:pos="6818"/>
          <w:tab w:val="left" w:pos="9657"/>
        </w:tabs>
        <w:ind w:left="0" w:firstLine="709"/>
        <w:jc w:val="both"/>
        <w:rPr>
          <w:sz w:val="28"/>
          <w:szCs w:val="28"/>
        </w:rPr>
      </w:pPr>
      <w:r w:rsidRPr="003A5624">
        <w:rPr>
          <w:sz w:val="28"/>
          <w:szCs w:val="28"/>
        </w:rPr>
        <w:t>Оценка резуль</w:t>
      </w:r>
      <w:r w:rsidR="00357A08">
        <w:rPr>
          <w:sz w:val="28"/>
          <w:szCs w:val="28"/>
        </w:rPr>
        <w:t>т</w:t>
      </w:r>
      <w:r w:rsidRPr="003A5624">
        <w:rPr>
          <w:sz w:val="28"/>
          <w:szCs w:val="28"/>
        </w:rPr>
        <w:t>атов освоения Программы сопровождается аттестацией обучающихся,</w:t>
      </w:r>
      <w:r w:rsidRPr="003A5624">
        <w:rPr>
          <w:spacing w:val="1"/>
          <w:sz w:val="28"/>
          <w:szCs w:val="28"/>
        </w:rPr>
        <w:t xml:space="preserve"> </w:t>
      </w:r>
      <w:r w:rsidRPr="003A5624">
        <w:rPr>
          <w:sz w:val="28"/>
          <w:szCs w:val="28"/>
        </w:rPr>
        <w:t>проводимой</w:t>
      </w:r>
      <w:r w:rsidRPr="003A5624">
        <w:rPr>
          <w:spacing w:val="1"/>
          <w:sz w:val="28"/>
          <w:szCs w:val="28"/>
        </w:rPr>
        <w:t xml:space="preserve"> </w:t>
      </w:r>
      <w:r w:rsidRPr="003A5624">
        <w:rPr>
          <w:sz w:val="28"/>
          <w:szCs w:val="28"/>
        </w:rPr>
        <w:t>организацией,</w:t>
      </w:r>
      <w:r w:rsidRPr="003A5624">
        <w:rPr>
          <w:spacing w:val="1"/>
          <w:sz w:val="28"/>
          <w:szCs w:val="28"/>
        </w:rPr>
        <w:t xml:space="preserve"> </w:t>
      </w:r>
      <w:r w:rsidRPr="003A5624">
        <w:rPr>
          <w:sz w:val="28"/>
          <w:szCs w:val="28"/>
        </w:rPr>
        <w:t>реализующей</w:t>
      </w:r>
      <w:r w:rsidRPr="003A5624">
        <w:rPr>
          <w:spacing w:val="1"/>
          <w:sz w:val="28"/>
          <w:szCs w:val="28"/>
        </w:rPr>
        <w:t xml:space="preserve"> </w:t>
      </w:r>
      <w:r w:rsidRPr="003A5624">
        <w:rPr>
          <w:sz w:val="28"/>
          <w:szCs w:val="28"/>
        </w:rPr>
        <w:t>Программу,</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основе</w:t>
      </w:r>
      <w:r w:rsidRPr="003A5624">
        <w:rPr>
          <w:spacing w:val="1"/>
          <w:sz w:val="28"/>
          <w:szCs w:val="28"/>
        </w:rPr>
        <w:t xml:space="preserve"> </w:t>
      </w:r>
      <w:r w:rsidRPr="003A5624">
        <w:rPr>
          <w:sz w:val="28"/>
          <w:szCs w:val="28"/>
        </w:rPr>
        <w:t>разработанных</w:t>
      </w:r>
      <w:r w:rsidRPr="003A5624">
        <w:rPr>
          <w:spacing w:val="1"/>
          <w:sz w:val="28"/>
          <w:szCs w:val="28"/>
        </w:rPr>
        <w:t xml:space="preserve"> </w:t>
      </w:r>
      <w:r w:rsidRPr="003A5624">
        <w:rPr>
          <w:sz w:val="28"/>
          <w:szCs w:val="28"/>
        </w:rPr>
        <w:t>комплексов</w:t>
      </w:r>
      <w:r w:rsidRPr="003A5624">
        <w:rPr>
          <w:spacing w:val="1"/>
          <w:sz w:val="28"/>
          <w:szCs w:val="28"/>
        </w:rPr>
        <w:t xml:space="preserve"> </w:t>
      </w:r>
      <w:r w:rsidRPr="003A5624">
        <w:rPr>
          <w:sz w:val="28"/>
          <w:szCs w:val="28"/>
        </w:rPr>
        <w:t>контрольных</w:t>
      </w:r>
      <w:r w:rsidR="00BE24B6" w:rsidRPr="003A5624">
        <w:rPr>
          <w:sz w:val="28"/>
          <w:szCs w:val="28"/>
        </w:rPr>
        <w:t xml:space="preserve"> </w:t>
      </w:r>
      <w:r w:rsidRPr="003A5624">
        <w:rPr>
          <w:sz w:val="28"/>
          <w:szCs w:val="28"/>
        </w:rPr>
        <w:t>упражнений,</w:t>
      </w:r>
      <w:r w:rsidR="00BE24B6" w:rsidRPr="003A5624">
        <w:rPr>
          <w:sz w:val="28"/>
          <w:szCs w:val="28"/>
        </w:rPr>
        <w:t xml:space="preserve"> </w:t>
      </w:r>
      <w:r w:rsidRPr="003A5624">
        <w:rPr>
          <w:sz w:val="28"/>
          <w:szCs w:val="28"/>
        </w:rPr>
        <w:t>перечня</w:t>
      </w:r>
      <w:r w:rsidR="00BE24B6" w:rsidRPr="003A5624">
        <w:rPr>
          <w:sz w:val="28"/>
          <w:szCs w:val="28"/>
        </w:rPr>
        <w:t xml:space="preserve"> </w:t>
      </w:r>
      <w:r w:rsidRPr="003A5624">
        <w:rPr>
          <w:sz w:val="28"/>
          <w:szCs w:val="28"/>
        </w:rPr>
        <w:t>тестов</w:t>
      </w:r>
      <w:r w:rsidRPr="003A5624">
        <w:rPr>
          <w:spacing w:val="-58"/>
          <w:sz w:val="28"/>
          <w:szCs w:val="28"/>
        </w:rPr>
        <w:t xml:space="preserve"> </w:t>
      </w:r>
      <w:r w:rsidRPr="003A5624">
        <w:rPr>
          <w:sz w:val="28"/>
          <w:szCs w:val="28"/>
        </w:rPr>
        <w:t>и (или) вопросов по видам подготовки, не связанным с физическими нагрузками (далее – тесты), а</w:t>
      </w:r>
      <w:r w:rsidRPr="003A5624">
        <w:rPr>
          <w:spacing w:val="1"/>
          <w:sz w:val="28"/>
          <w:szCs w:val="28"/>
        </w:rPr>
        <w:t xml:space="preserve"> </w:t>
      </w:r>
      <w:r w:rsidRPr="003A5624">
        <w:rPr>
          <w:sz w:val="28"/>
          <w:szCs w:val="28"/>
        </w:rPr>
        <w:t>также с учетом результатов участия, обучающегося в спортивных соревнованиях и достижения им</w:t>
      </w:r>
      <w:r w:rsidRPr="003A5624">
        <w:rPr>
          <w:spacing w:val="-57"/>
          <w:sz w:val="28"/>
          <w:szCs w:val="28"/>
        </w:rPr>
        <w:t xml:space="preserve"> </w:t>
      </w:r>
      <w:r w:rsidRPr="003A5624">
        <w:rPr>
          <w:sz w:val="28"/>
          <w:szCs w:val="28"/>
        </w:rPr>
        <w:t>соответствующего</w:t>
      </w:r>
      <w:r w:rsidRPr="003A5624">
        <w:rPr>
          <w:spacing w:val="3"/>
          <w:sz w:val="28"/>
          <w:szCs w:val="28"/>
        </w:rPr>
        <w:t xml:space="preserve"> </w:t>
      </w:r>
      <w:r w:rsidRPr="003A5624">
        <w:rPr>
          <w:sz w:val="28"/>
          <w:szCs w:val="28"/>
        </w:rPr>
        <w:t>уровня спортивной квалификации.</w:t>
      </w:r>
    </w:p>
    <w:p w14:paraId="5F6A112C" w14:textId="77777777" w:rsidR="00F9360F" w:rsidRPr="003A5624" w:rsidRDefault="00F9360F" w:rsidP="005774D8">
      <w:pPr>
        <w:pStyle w:val="2"/>
        <w:tabs>
          <w:tab w:val="left" w:pos="3402"/>
        </w:tabs>
        <w:ind w:left="0"/>
        <w:rPr>
          <w:b w:val="0"/>
          <w:bCs w:val="0"/>
          <w:sz w:val="28"/>
          <w:szCs w:val="28"/>
        </w:rPr>
      </w:pPr>
      <w:r w:rsidRPr="003A5624">
        <w:rPr>
          <w:sz w:val="28"/>
          <w:szCs w:val="28"/>
        </w:rPr>
        <w:t>Планируемые</w:t>
      </w:r>
      <w:r w:rsidRPr="003A5624">
        <w:rPr>
          <w:spacing w:val="-4"/>
          <w:sz w:val="28"/>
          <w:szCs w:val="28"/>
        </w:rPr>
        <w:t xml:space="preserve"> </w:t>
      </w:r>
      <w:r w:rsidRPr="003A5624">
        <w:rPr>
          <w:sz w:val="28"/>
          <w:szCs w:val="28"/>
        </w:rPr>
        <w:t>результаты</w:t>
      </w:r>
      <w:r w:rsidRPr="003A5624">
        <w:rPr>
          <w:spacing w:val="-4"/>
          <w:sz w:val="28"/>
          <w:szCs w:val="28"/>
        </w:rPr>
        <w:t xml:space="preserve"> </w:t>
      </w:r>
      <w:r w:rsidRPr="003A5624">
        <w:rPr>
          <w:sz w:val="28"/>
          <w:szCs w:val="28"/>
        </w:rPr>
        <w:t>освоения</w:t>
      </w:r>
      <w:r w:rsidRPr="003A5624">
        <w:rPr>
          <w:spacing w:val="-2"/>
          <w:sz w:val="28"/>
          <w:szCs w:val="28"/>
        </w:rPr>
        <w:t xml:space="preserve"> </w:t>
      </w:r>
      <w:r w:rsidRPr="003A5624">
        <w:rPr>
          <w:sz w:val="28"/>
          <w:szCs w:val="28"/>
        </w:rPr>
        <w:t>Программы</w:t>
      </w:r>
    </w:p>
    <w:p w14:paraId="0321B84E" w14:textId="77777777" w:rsidR="00F9360F" w:rsidRPr="003A5624" w:rsidRDefault="00F9360F" w:rsidP="00153980">
      <w:pPr>
        <w:pStyle w:val="a7"/>
        <w:tabs>
          <w:tab w:val="left" w:pos="2329"/>
        </w:tabs>
        <w:spacing w:before="44"/>
        <w:ind w:left="0" w:firstLine="0"/>
        <w:jc w:val="center"/>
        <w:rPr>
          <w:b/>
          <w:sz w:val="28"/>
          <w:szCs w:val="28"/>
        </w:rPr>
      </w:pPr>
      <w:r w:rsidRPr="003A5624">
        <w:rPr>
          <w:b/>
          <w:sz w:val="28"/>
          <w:szCs w:val="28"/>
        </w:rPr>
        <w:t>В</w:t>
      </w:r>
      <w:r w:rsidRPr="003A5624">
        <w:rPr>
          <w:b/>
          <w:spacing w:val="1"/>
          <w:sz w:val="28"/>
          <w:szCs w:val="28"/>
        </w:rPr>
        <w:t xml:space="preserve"> </w:t>
      </w:r>
      <w:r w:rsidRPr="003A5624">
        <w:rPr>
          <w:b/>
          <w:sz w:val="28"/>
          <w:szCs w:val="28"/>
        </w:rPr>
        <w:t>предметной области «Теоретические</w:t>
      </w:r>
      <w:r w:rsidRPr="003A5624">
        <w:rPr>
          <w:b/>
          <w:spacing w:val="1"/>
          <w:sz w:val="28"/>
          <w:szCs w:val="28"/>
        </w:rPr>
        <w:t xml:space="preserve"> </w:t>
      </w:r>
      <w:r w:rsidRPr="003A5624">
        <w:rPr>
          <w:b/>
          <w:sz w:val="28"/>
          <w:szCs w:val="28"/>
        </w:rPr>
        <w:t>основы</w:t>
      </w:r>
      <w:r w:rsidRPr="003A5624">
        <w:rPr>
          <w:b/>
          <w:spacing w:val="65"/>
          <w:sz w:val="28"/>
          <w:szCs w:val="28"/>
        </w:rPr>
        <w:t xml:space="preserve"> </w:t>
      </w:r>
      <w:r w:rsidRPr="003A5624">
        <w:rPr>
          <w:b/>
          <w:sz w:val="28"/>
          <w:szCs w:val="28"/>
        </w:rPr>
        <w:t>физической культуры</w:t>
      </w:r>
      <w:r w:rsidRPr="003A5624">
        <w:rPr>
          <w:b/>
          <w:spacing w:val="-62"/>
          <w:sz w:val="28"/>
          <w:szCs w:val="28"/>
        </w:rPr>
        <w:t xml:space="preserve"> </w:t>
      </w:r>
      <w:r w:rsidRPr="003A5624">
        <w:rPr>
          <w:b/>
          <w:sz w:val="28"/>
          <w:szCs w:val="28"/>
        </w:rPr>
        <w:t>и</w:t>
      </w:r>
      <w:r w:rsidRPr="003A5624">
        <w:rPr>
          <w:b/>
          <w:spacing w:val="-2"/>
          <w:sz w:val="28"/>
          <w:szCs w:val="28"/>
        </w:rPr>
        <w:t xml:space="preserve"> </w:t>
      </w:r>
      <w:r w:rsidRPr="003A5624">
        <w:rPr>
          <w:b/>
          <w:sz w:val="28"/>
          <w:szCs w:val="28"/>
        </w:rPr>
        <w:t>спорта»:</w:t>
      </w:r>
    </w:p>
    <w:p w14:paraId="3FA82A5B" w14:textId="77777777" w:rsidR="00F9360F" w:rsidRPr="003A5624" w:rsidRDefault="00F9360F">
      <w:pPr>
        <w:pStyle w:val="a7"/>
        <w:numPr>
          <w:ilvl w:val="0"/>
          <w:numId w:val="8"/>
        </w:numPr>
        <w:autoSpaceDE/>
        <w:autoSpaceDN/>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истории</w:t>
      </w:r>
      <w:r w:rsidRPr="003A5624">
        <w:rPr>
          <w:spacing w:val="-4"/>
          <w:sz w:val="28"/>
          <w:szCs w:val="28"/>
        </w:rPr>
        <w:t xml:space="preserve"> </w:t>
      </w:r>
      <w:r w:rsidRPr="003A5624">
        <w:rPr>
          <w:sz w:val="28"/>
          <w:szCs w:val="28"/>
        </w:rPr>
        <w:t>развития</w:t>
      </w:r>
      <w:r w:rsidRPr="003A5624">
        <w:rPr>
          <w:spacing w:val="-3"/>
          <w:sz w:val="28"/>
          <w:szCs w:val="28"/>
        </w:rPr>
        <w:t xml:space="preserve"> </w:t>
      </w:r>
      <w:r w:rsidRPr="003A5624">
        <w:rPr>
          <w:sz w:val="28"/>
          <w:szCs w:val="28"/>
        </w:rPr>
        <w:t>спорта;</w:t>
      </w:r>
    </w:p>
    <w:p w14:paraId="316DAA5F" w14:textId="77777777" w:rsidR="00F9360F" w:rsidRPr="003A5624" w:rsidRDefault="00F9360F">
      <w:pPr>
        <w:pStyle w:val="a7"/>
        <w:numPr>
          <w:ilvl w:val="0"/>
          <w:numId w:val="8"/>
        </w:numPr>
        <w:autoSpaceDE/>
        <w:autoSpaceDN/>
        <w:ind w:left="0" w:firstLine="0"/>
        <w:jc w:val="both"/>
        <w:rPr>
          <w:sz w:val="28"/>
          <w:szCs w:val="28"/>
        </w:rPr>
      </w:pPr>
      <w:r w:rsidRPr="003A5624">
        <w:rPr>
          <w:sz w:val="28"/>
          <w:szCs w:val="28"/>
        </w:rPr>
        <w:t>знание</w:t>
      </w:r>
      <w:r w:rsidRPr="003A5624">
        <w:rPr>
          <w:spacing w:val="43"/>
          <w:sz w:val="28"/>
          <w:szCs w:val="28"/>
        </w:rPr>
        <w:t xml:space="preserve"> </w:t>
      </w:r>
      <w:r w:rsidRPr="003A5624">
        <w:rPr>
          <w:sz w:val="28"/>
          <w:szCs w:val="28"/>
        </w:rPr>
        <w:t>места</w:t>
      </w:r>
      <w:r w:rsidRPr="003A5624">
        <w:rPr>
          <w:spacing w:val="43"/>
          <w:sz w:val="28"/>
          <w:szCs w:val="28"/>
        </w:rPr>
        <w:t xml:space="preserve"> </w:t>
      </w:r>
      <w:r w:rsidRPr="003A5624">
        <w:rPr>
          <w:sz w:val="28"/>
          <w:szCs w:val="28"/>
        </w:rPr>
        <w:t>и</w:t>
      </w:r>
      <w:r w:rsidRPr="003A5624">
        <w:rPr>
          <w:spacing w:val="43"/>
          <w:sz w:val="28"/>
          <w:szCs w:val="28"/>
        </w:rPr>
        <w:t xml:space="preserve"> </w:t>
      </w:r>
      <w:r w:rsidRPr="003A5624">
        <w:rPr>
          <w:sz w:val="28"/>
          <w:szCs w:val="28"/>
        </w:rPr>
        <w:t>роли</w:t>
      </w:r>
      <w:r w:rsidRPr="003A5624">
        <w:rPr>
          <w:spacing w:val="43"/>
          <w:sz w:val="28"/>
          <w:szCs w:val="28"/>
        </w:rPr>
        <w:t xml:space="preserve"> </w:t>
      </w:r>
      <w:r w:rsidRPr="003A5624">
        <w:rPr>
          <w:sz w:val="28"/>
          <w:szCs w:val="28"/>
        </w:rPr>
        <w:t>физической</w:t>
      </w:r>
      <w:r w:rsidRPr="003A5624">
        <w:rPr>
          <w:spacing w:val="43"/>
          <w:sz w:val="28"/>
          <w:szCs w:val="28"/>
        </w:rPr>
        <w:t xml:space="preserve"> </w:t>
      </w:r>
      <w:r w:rsidRPr="003A5624">
        <w:rPr>
          <w:sz w:val="28"/>
          <w:szCs w:val="28"/>
        </w:rPr>
        <w:t>культуры</w:t>
      </w:r>
      <w:r w:rsidRPr="003A5624">
        <w:rPr>
          <w:spacing w:val="44"/>
          <w:sz w:val="28"/>
          <w:szCs w:val="28"/>
        </w:rPr>
        <w:t xml:space="preserve"> </w:t>
      </w:r>
      <w:r w:rsidRPr="003A5624">
        <w:rPr>
          <w:sz w:val="28"/>
          <w:szCs w:val="28"/>
        </w:rPr>
        <w:t>и</w:t>
      </w:r>
      <w:r w:rsidRPr="003A5624">
        <w:rPr>
          <w:spacing w:val="43"/>
          <w:sz w:val="28"/>
          <w:szCs w:val="28"/>
        </w:rPr>
        <w:t xml:space="preserve"> </w:t>
      </w:r>
      <w:r w:rsidRPr="003A5624">
        <w:rPr>
          <w:sz w:val="28"/>
          <w:szCs w:val="28"/>
        </w:rPr>
        <w:t>спорта</w:t>
      </w:r>
      <w:r w:rsidRPr="003A5624">
        <w:rPr>
          <w:spacing w:val="43"/>
          <w:sz w:val="28"/>
          <w:szCs w:val="28"/>
        </w:rPr>
        <w:t xml:space="preserve"> </w:t>
      </w:r>
      <w:r w:rsidRPr="003A5624">
        <w:rPr>
          <w:sz w:val="28"/>
          <w:szCs w:val="28"/>
        </w:rPr>
        <w:t>в</w:t>
      </w:r>
      <w:r w:rsidRPr="003A5624">
        <w:rPr>
          <w:spacing w:val="45"/>
          <w:sz w:val="28"/>
          <w:szCs w:val="28"/>
        </w:rPr>
        <w:t xml:space="preserve"> </w:t>
      </w:r>
      <w:r w:rsidRPr="003A5624">
        <w:rPr>
          <w:sz w:val="28"/>
          <w:szCs w:val="28"/>
        </w:rPr>
        <w:t>современном</w:t>
      </w:r>
      <w:r w:rsidRPr="003A5624">
        <w:rPr>
          <w:spacing w:val="-62"/>
          <w:sz w:val="28"/>
          <w:szCs w:val="28"/>
        </w:rPr>
        <w:t xml:space="preserve"> </w:t>
      </w:r>
      <w:r w:rsidRPr="003A5624">
        <w:rPr>
          <w:sz w:val="28"/>
          <w:szCs w:val="28"/>
        </w:rPr>
        <w:t>обществе;</w:t>
      </w:r>
    </w:p>
    <w:p w14:paraId="572DC9AA" w14:textId="77777777" w:rsidR="00F9360F" w:rsidRPr="003A5624" w:rsidRDefault="00F9360F">
      <w:pPr>
        <w:pStyle w:val="a7"/>
        <w:numPr>
          <w:ilvl w:val="0"/>
          <w:numId w:val="8"/>
        </w:numPr>
        <w:autoSpaceDE/>
        <w:autoSpaceDN/>
        <w:spacing w:before="1"/>
        <w:ind w:left="0" w:firstLine="0"/>
        <w:jc w:val="both"/>
        <w:rPr>
          <w:sz w:val="28"/>
          <w:szCs w:val="28"/>
        </w:rPr>
      </w:pPr>
      <w:r w:rsidRPr="003A5624">
        <w:rPr>
          <w:sz w:val="28"/>
          <w:szCs w:val="28"/>
        </w:rPr>
        <w:t>знание</w:t>
      </w:r>
      <w:r w:rsidRPr="003A5624">
        <w:rPr>
          <w:spacing w:val="-3"/>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законодательства</w:t>
      </w:r>
      <w:r w:rsidRPr="003A5624">
        <w:rPr>
          <w:spacing w:val="-2"/>
          <w:sz w:val="28"/>
          <w:szCs w:val="28"/>
        </w:rPr>
        <w:t xml:space="preserve"> </w:t>
      </w:r>
      <w:r w:rsidRPr="003A5624">
        <w:rPr>
          <w:sz w:val="28"/>
          <w:szCs w:val="28"/>
        </w:rPr>
        <w:t>в</w:t>
      </w:r>
      <w:r w:rsidRPr="003A5624">
        <w:rPr>
          <w:spacing w:val="-4"/>
          <w:sz w:val="28"/>
          <w:szCs w:val="28"/>
        </w:rPr>
        <w:t xml:space="preserve"> </w:t>
      </w:r>
      <w:r w:rsidRPr="003A5624">
        <w:rPr>
          <w:sz w:val="28"/>
          <w:szCs w:val="28"/>
        </w:rPr>
        <w:t>области физической</w:t>
      </w:r>
      <w:r w:rsidRPr="003A5624">
        <w:rPr>
          <w:spacing w:val="-3"/>
          <w:sz w:val="28"/>
          <w:szCs w:val="28"/>
        </w:rPr>
        <w:t xml:space="preserve"> </w:t>
      </w:r>
      <w:r w:rsidRPr="003A5624">
        <w:rPr>
          <w:sz w:val="28"/>
          <w:szCs w:val="28"/>
        </w:rPr>
        <w:t>культуры</w:t>
      </w:r>
      <w:r w:rsidRPr="003A5624">
        <w:rPr>
          <w:spacing w:val="-2"/>
          <w:sz w:val="28"/>
          <w:szCs w:val="28"/>
        </w:rPr>
        <w:t xml:space="preserve"> </w:t>
      </w:r>
      <w:r w:rsidRPr="003A5624">
        <w:rPr>
          <w:sz w:val="28"/>
          <w:szCs w:val="28"/>
        </w:rPr>
        <w:t>и</w:t>
      </w:r>
      <w:r w:rsidRPr="003A5624">
        <w:rPr>
          <w:spacing w:val="-3"/>
          <w:sz w:val="28"/>
          <w:szCs w:val="28"/>
        </w:rPr>
        <w:t xml:space="preserve"> </w:t>
      </w:r>
      <w:r w:rsidRPr="003A5624">
        <w:rPr>
          <w:sz w:val="28"/>
          <w:szCs w:val="28"/>
        </w:rPr>
        <w:t>спорта;</w:t>
      </w:r>
    </w:p>
    <w:p w14:paraId="129E5FB8" w14:textId="77777777" w:rsidR="00F9360F" w:rsidRPr="003A5624" w:rsidRDefault="00F9360F">
      <w:pPr>
        <w:pStyle w:val="a7"/>
        <w:numPr>
          <w:ilvl w:val="0"/>
          <w:numId w:val="8"/>
        </w:numPr>
        <w:autoSpaceDE/>
        <w:autoSpaceDN/>
        <w:spacing w:before="44"/>
        <w:ind w:left="0" w:firstLine="0"/>
        <w:jc w:val="both"/>
        <w:rPr>
          <w:sz w:val="28"/>
          <w:szCs w:val="28"/>
        </w:rPr>
      </w:pPr>
      <w:r w:rsidRPr="003A5624">
        <w:rPr>
          <w:sz w:val="28"/>
          <w:szCs w:val="28"/>
        </w:rPr>
        <w:t>знания,</w:t>
      </w:r>
      <w:r w:rsidRPr="003A5624">
        <w:rPr>
          <w:spacing w:val="-1"/>
          <w:sz w:val="28"/>
          <w:szCs w:val="28"/>
        </w:rPr>
        <w:t xml:space="preserve"> </w:t>
      </w:r>
      <w:r w:rsidRPr="003A5624">
        <w:rPr>
          <w:sz w:val="28"/>
          <w:szCs w:val="28"/>
        </w:rPr>
        <w:t>умения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навыки</w:t>
      </w:r>
      <w:r w:rsidRPr="003A5624">
        <w:rPr>
          <w:spacing w:val="-3"/>
          <w:sz w:val="28"/>
          <w:szCs w:val="28"/>
        </w:rPr>
        <w:t xml:space="preserve"> </w:t>
      </w:r>
      <w:r w:rsidRPr="003A5624">
        <w:rPr>
          <w:sz w:val="28"/>
          <w:szCs w:val="28"/>
        </w:rPr>
        <w:t>гигиены;</w:t>
      </w:r>
    </w:p>
    <w:p w14:paraId="60CACAF7" w14:textId="77777777" w:rsidR="00F9360F" w:rsidRPr="003A5624" w:rsidRDefault="00F9360F">
      <w:pPr>
        <w:pStyle w:val="a7"/>
        <w:numPr>
          <w:ilvl w:val="0"/>
          <w:numId w:val="8"/>
        </w:numPr>
        <w:autoSpaceDE/>
        <w:autoSpaceDN/>
        <w:spacing w:before="44"/>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режима</w:t>
      </w:r>
      <w:r w:rsidRPr="003A5624">
        <w:rPr>
          <w:spacing w:val="-3"/>
          <w:sz w:val="28"/>
          <w:szCs w:val="28"/>
        </w:rPr>
        <w:t xml:space="preserve"> </w:t>
      </w:r>
      <w:r w:rsidRPr="003A5624">
        <w:rPr>
          <w:sz w:val="28"/>
          <w:szCs w:val="28"/>
        </w:rPr>
        <w:t>дня,</w:t>
      </w:r>
      <w:r w:rsidRPr="003A5624">
        <w:rPr>
          <w:spacing w:val="-1"/>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закаливания</w:t>
      </w:r>
      <w:r w:rsidRPr="003A5624">
        <w:rPr>
          <w:spacing w:val="-3"/>
          <w:sz w:val="28"/>
          <w:szCs w:val="28"/>
        </w:rPr>
        <w:t xml:space="preserve"> </w:t>
      </w:r>
      <w:r w:rsidRPr="003A5624">
        <w:rPr>
          <w:sz w:val="28"/>
          <w:szCs w:val="28"/>
        </w:rPr>
        <w:t>организма,</w:t>
      </w:r>
      <w:r w:rsidRPr="003A5624">
        <w:rPr>
          <w:spacing w:val="-4"/>
          <w:sz w:val="28"/>
          <w:szCs w:val="28"/>
        </w:rPr>
        <w:t xml:space="preserve"> </w:t>
      </w:r>
      <w:r w:rsidRPr="003A5624">
        <w:rPr>
          <w:sz w:val="28"/>
          <w:szCs w:val="28"/>
        </w:rPr>
        <w:t>здорового</w:t>
      </w:r>
      <w:r w:rsidRPr="003A5624">
        <w:rPr>
          <w:spacing w:val="-1"/>
          <w:sz w:val="28"/>
          <w:szCs w:val="28"/>
        </w:rPr>
        <w:t xml:space="preserve"> </w:t>
      </w:r>
      <w:r w:rsidRPr="003A5624">
        <w:rPr>
          <w:sz w:val="28"/>
          <w:szCs w:val="28"/>
        </w:rPr>
        <w:t>образа</w:t>
      </w:r>
      <w:r w:rsidRPr="003A5624">
        <w:rPr>
          <w:spacing w:val="-2"/>
          <w:sz w:val="28"/>
          <w:szCs w:val="28"/>
        </w:rPr>
        <w:t xml:space="preserve"> </w:t>
      </w:r>
      <w:r w:rsidRPr="003A5624">
        <w:rPr>
          <w:sz w:val="28"/>
          <w:szCs w:val="28"/>
        </w:rPr>
        <w:t>жизни;</w:t>
      </w:r>
    </w:p>
    <w:p w14:paraId="5ED95D9D" w14:textId="77777777" w:rsidR="00F9360F" w:rsidRPr="003A5624" w:rsidRDefault="00F9360F">
      <w:pPr>
        <w:pStyle w:val="a7"/>
        <w:numPr>
          <w:ilvl w:val="0"/>
          <w:numId w:val="8"/>
        </w:numPr>
        <w:autoSpaceDE/>
        <w:autoSpaceDN/>
        <w:spacing w:before="44"/>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здорового</w:t>
      </w:r>
      <w:r w:rsidRPr="003A5624">
        <w:rPr>
          <w:spacing w:val="-4"/>
          <w:sz w:val="28"/>
          <w:szCs w:val="28"/>
        </w:rPr>
        <w:t xml:space="preserve"> </w:t>
      </w:r>
      <w:r w:rsidRPr="003A5624">
        <w:rPr>
          <w:sz w:val="28"/>
          <w:szCs w:val="28"/>
        </w:rPr>
        <w:t>питания;</w:t>
      </w:r>
    </w:p>
    <w:p w14:paraId="53E941DA" w14:textId="77777777" w:rsidR="00F9360F" w:rsidRPr="003A5624" w:rsidRDefault="00F9360F">
      <w:pPr>
        <w:pStyle w:val="a7"/>
        <w:numPr>
          <w:ilvl w:val="0"/>
          <w:numId w:val="8"/>
        </w:numPr>
        <w:autoSpaceDE/>
        <w:autoSpaceDN/>
        <w:spacing w:before="44"/>
        <w:ind w:left="0" w:firstLine="0"/>
        <w:jc w:val="both"/>
        <w:rPr>
          <w:sz w:val="28"/>
          <w:szCs w:val="28"/>
        </w:rPr>
      </w:pPr>
      <w:r w:rsidRPr="003A5624">
        <w:rPr>
          <w:sz w:val="28"/>
          <w:szCs w:val="28"/>
        </w:rPr>
        <w:t>формирование</w:t>
      </w:r>
      <w:r w:rsidRPr="003A5624">
        <w:rPr>
          <w:sz w:val="28"/>
          <w:szCs w:val="28"/>
        </w:rPr>
        <w:tab/>
        <w:t>осознанного</w:t>
      </w:r>
      <w:r w:rsidRPr="003A5624">
        <w:rPr>
          <w:sz w:val="28"/>
          <w:szCs w:val="28"/>
        </w:rPr>
        <w:tab/>
        <w:t>отношения</w:t>
      </w:r>
      <w:r w:rsidRPr="003A5624">
        <w:rPr>
          <w:sz w:val="28"/>
          <w:szCs w:val="28"/>
        </w:rPr>
        <w:tab/>
        <w:t>к</w:t>
      </w:r>
      <w:r w:rsidRPr="003A5624">
        <w:rPr>
          <w:sz w:val="28"/>
          <w:szCs w:val="28"/>
        </w:rPr>
        <w:tab/>
        <w:t>физкультурно-спортивной</w:t>
      </w:r>
      <w:r w:rsidRPr="003A5624">
        <w:rPr>
          <w:spacing w:val="-62"/>
          <w:sz w:val="28"/>
          <w:szCs w:val="28"/>
        </w:rPr>
        <w:t xml:space="preserve"> </w:t>
      </w:r>
      <w:r w:rsidRPr="003A5624">
        <w:rPr>
          <w:sz w:val="28"/>
          <w:szCs w:val="28"/>
        </w:rPr>
        <w:t>деятельности,</w:t>
      </w:r>
      <w:r w:rsidRPr="003A5624">
        <w:rPr>
          <w:spacing w:val="-5"/>
          <w:sz w:val="28"/>
          <w:szCs w:val="28"/>
        </w:rPr>
        <w:t xml:space="preserve"> </w:t>
      </w:r>
      <w:r w:rsidRPr="003A5624">
        <w:rPr>
          <w:sz w:val="28"/>
          <w:szCs w:val="28"/>
        </w:rPr>
        <w:t>мотивации</w:t>
      </w:r>
      <w:r w:rsidRPr="003A5624">
        <w:rPr>
          <w:spacing w:val="-4"/>
          <w:sz w:val="28"/>
          <w:szCs w:val="28"/>
        </w:rPr>
        <w:t xml:space="preserve"> </w:t>
      </w:r>
      <w:r w:rsidRPr="003A5624">
        <w:rPr>
          <w:sz w:val="28"/>
          <w:szCs w:val="28"/>
        </w:rPr>
        <w:t>к</w:t>
      </w:r>
      <w:r w:rsidRPr="003A5624">
        <w:rPr>
          <w:spacing w:val="-5"/>
          <w:sz w:val="28"/>
          <w:szCs w:val="28"/>
        </w:rPr>
        <w:t xml:space="preserve"> </w:t>
      </w:r>
      <w:r w:rsidRPr="003A5624">
        <w:rPr>
          <w:sz w:val="28"/>
          <w:szCs w:val="28"/>
        </w:rPr>
        <w:t>регулярным</w:t>
      </w:r>
      <w:r w:rsidRPr="003A5624">
        <w:rPr>
          <w:spacing w:val="-5"/>
          <w:sz w:val="28"/>
          <w:szCs w:val="28"/>
        </w:rPr>
        <w:t xml:space="preserve"> </w:t>
      </w:r>
      <w:r w:rsidRPr="003A5624">
        <w:rPr>
          <w:sz w:val="28"/>
          <w:szCs w:val="28"/>
        </w:rPr>
        <w:t>занятиям</w:t>
      </w:r>
      <w:r w:rsidRPr="003A5624">
        <w:rPr>
          <w:spacing w:val="-4"/>
          <w:sz w:val="28"/>
          <w:szCs w:val="28"/>
        </w:rPr>
        <w:t xml:space="preserve"> </w:t>
      </w:r>
      <w:r w:rsidRPr="003A5624">
        <w:rPr>
          <w:sz w:val="28"/>
          <w:szCs w:val="28"/>
        </w:rPr>
        <w:t>физической</w:t>
      </w:r>
      <w:r w:rsidRPr="003A5624">
        <w:rPr>
          <w:spacing w:val="-2"/>
          <w:sz w:val="28"/>
          <w:szCs w:val="28"/>
        </w:rPr>
        <w:t xml:space="preserve"> </w:t>
      </w:r>
      <w:r w:rsidRPr="003A5624">
        <w:rPr>
          <w:sz w:val="28"/>
          <w:szCs w:val="28"/>
        </w:rPr>
        <w:t>культурой</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спортом.</w:t>
      </w:r>
    </w:p>
    <w:p w14:paraId="36901EAA" w14:textId="77777777" w:rsidR="00F9360F" w:rsidRPr="003A5624" w:rsidRDefault="00F9360F" w:rsidP="00153980">
      <w:pPr>
        <w:pStyle w:val="a7"/>
        <w:tabs>
          <w:tab w:val="left" w:pos="2264"/>
        </w:tabs>
        <w:spacing w:before="44"/>
        <w:ind w:left="0" w:firstLine="0"/>
        <w:jc w:val="center"/>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«Общая</w:t>
      </w:r>
      <w:r w:rsidRPr="003A5624">
        <w:rPr>
          <w:b/>
          <w:bCs/>
          <w:spacing w:val="-2"/>
          <w:sz w:val="28"/>
          <w:szCs w:val="28"/>
        </w:rPr>
        <w:t xml:space="preserve"> </w:t>
      </w:r>
      <w:r w:rsidRPr="003A5624">
        <w:rPr>
          <w:b/>
          <w:bCs/>
          <w:sz w:val="28"/>
          <w:szCs w:val="28"/>
        </w:rPr>
        <w:t>физическая</w:t>
      </w:r>
      <w:r w:rsidRPr="003A5624">
        <w:rPr>
          <w:b/>
          <w:bCs/>
          <w:spacing w:val="-3"/>
          <w:sz w:val="28"/>
          <w:szCs w:val="28"/>
        </w:rPr>
        <w:t xml:space="preserve"> </w:t>
      </w:r>
      <w:r w:rsidRPr="003A5624">
        <w:rPr>
          <w:b/>
          <w:bCs/>
          <w:sz w:val="28"/>
          <w:szCs w:val="28"/>
        </w:rPr>
        <w:t>подготовка»:</w:t>
      </w:r>
    </w:p>
    <w:p w14:paraId="51F52AC3" w14:textId="77777777" w:rsidR="00F9360F" w:rsidRPr="003A5624" w:rsidRDefault="00F9360F">
      <w:pPr>
        <w:pStyle w:val="a7"/>
        <w:numPr>
          <w:ilvl w:val="0"/>
          <w:numId w:val="8"/>
        </w:numPr>
        <w:tabs>
          <w:tab w:val="left" w:pos="567"/>
        </w:tabs>
        <w:autoSpaceDE/>
        <w:autoSpaceDN/>
        <w:spacing w:before="44"/>
        <w:ind w:left="0" w:firstLine="0"/>
        <w:jc w:val="both"/>
        <w:rPr>
          <w:sz w:val="28"/>
          <w:szCs w:val="28"/>
        </w:rPr>
      </w:pPr>
      <w:r w:rsidRPr="003A5624">
        <w:rPr>
          <w:sz w:val="28"/>
          <w:szCs w:val="28"/>
        </w:rPr>
        <w:t>укрепление</w:t>
      </w:r>
      <w:r w:rsidRPr="003A5624">
        <w:rPr>
          <w:spacing w:val="1"/>
          <w:sz w:val="28"/>
          <w:szCs w:val="28"/>
        </w:rPr>
        <w:t xml:space="preserve"> </w:t>
      </w:r>
      <w:r w:rsidRPr="003A5624">
        <w:rPr>
          <w:sz w:val="28"/>
          <w:szCs w:val="28"/>
        </w:rPr>
        <w:t>здоровья,</w:t>
      </w:r>
      <w:r w:rsidRPr="003A5624">
        <w:rPr>
          <w:spacing w:val="1"/>
          <w:sz w:val="28"/>
          <w:szCs w:val="28"/>
        </w:rPr>
        <w:t xml:space="preserve"> </w:t>
      </w:r>
      <w:r w:rsidRPr="003A5624">
        <w:rPr>
          <w:sz w:val="28"/>
          <w:szCs w:val="28"/>
        </w:rPr>
        <w:t>разностороннее</w:t>
      </w:r>
      <w:r w:rsidRPr="003A5624">
        <w:rPr>
          <w:spacing w:val="1"/>
          <w:sz w:val="28"/>
          <w:szCs w:val="28"/>
        </w:rPr>
        <w:t xml:space="preserve"> </w:t>
      </w:r>
      <w:r w:rsidRPr="003A5624">
        <w:rPr>
          <w:sz w:val="28"/>
          <w:szCs w:val="28"/>
        </w:rPr>
        <w:t>физическое</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способствующее</w:t>
      </w:r>
      <w:r w:rsidRPr="003A5624">
        <w:rPr>
          <w:spacing w:val="1"/>
          <w:sz w:val="28"/>
          <w:szCs w:val="28"/>
        </w:rPr>
        <w:t xml:space="preserve"> </w:t>
      </w:r>
      <w:r w:rsidRPr="003A5624">
        <w:rPr>
          <w:sz w:val="28"/>
          <w:szCs w:val="28"/>
        </w:rPr>
        <w:t>улучшению</w:t>
      </w:r>
      <w:r w:rsidRPr="003A5624">
        <w:rPr>
          <w:spacing w:val="1"/>
          <w:sz w:val="28"/>
          <w:szCs w:val="28"/>
        </w:rPr>
        <w:t xml:space="preserve"> </w:t>
      </w:r>
      <w:r w:rsidRPr="003A5624">
        <w:rPr>
          <w:sz w:val="28"/>
          <w:szCs w:val="28"/>
        </w:rPr>
        <w:t>приспособленности</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изменяющимся</w:t>
      </w:r>
      <w:r w:rsidRPr="003A5624">
        <w:rPr>
          <w:spacing w:val="-62"/>
          <w:sz w:val="28"/>
          <w:szCs w:val="28"/>
        </w:rPr>
        <w:t xml:space="preserve"> </w:t>
      </w:r>
      <w:r w:rsidRPr="003A5624">
        <w:rPr>
          <w:sz w:val="28"/>
          <w:szCs w:val="28"/>
        </w:rPr>
        <w:t>условиям</w:t>
      </w:r>
      <w:r w:rsidRPr="003A5624">
        <w:rPr>
          <w:spacing w:val="-2"/>
          <w:sz w:val="28"/>
          <w:szCs w:val="28"/>
        </w:rPr>
        <w:t xml:space="preserve"> </w:t>
      </w:r>
      <w:r w:rsidRPr="003A5624">
        <w:rPr>
          <w:sz w:val="28"/>
          <w:szCs w:val="28"/>
        </w:rPr>
        <w:t>внешней среды;</w:t>
      </w:r>
    </w:p>
    <w:p w14:paraId="45764DDC" w14:textId="77777777" w:rsidR="00F9360F" w:rsidRPr="003A5624" w:rsidRDefault="00F9360F">
      <w:pPr>
        <w:pStyle w:val="a7"/>
        <w:numPr>
          <w:ilvl w:val="0"/>
          <w:numId w:val="8"/>
        </w:numPr>
        <w:tabs>
          <w:tab w:val="left" w:pos="567"/>
        </w:tabs>
        <w:autoSpaceDE/>
        <w:autoSpaceDN/>
        <w:spacing w:before="78"/>
        <w:ind w:left="0" w:firstLine="0"/>
        <w:jc w:val="both"/>
        <w:rPr>
          <w:sz w:val="28"/>
          <w:szCs w:val="28"/>
        </w:rPr>
      </w:pPr>
      <w:r w:rsidRPr="003A5624">
        <w:rPr>
          <w:sz w:val="28"/>
          <w:szCs w:val="28"/>
        </w:rPr>
        <w:t>повышение</w:t>
      </w:r>
      <w:r w:rsidRPr="003A5624">
        <w:rPr>
          <w:spacing w:val="1"/>
          <w:sz w:val="28"/>
          <w:szCs w:val="28"/>
        </w:rPr>
        <w:t xml:space="preserve"> </w:t>
      </w:r>
      <w:r w:rsidRPr="003A5624">
        <w:rPr>
          <w:sz w:val="28"/>
          <w:szCs w:val="28"/>
        </w:rPr>
        <w:t>уровня</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работоспособности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функциональных</w:t>
      </w:r>
      <w:r w:rsidRPr="003A5624">
        <w:rPr>
          <w:spacing w:val="1"/>
          <w:sz w:val="28"/>
          <w:szCs w:val="28"/>
        </w:rPr>
        <w:t xml:space="preserve"> </w:t>
      </w:r>
      <w:r w:rsidRPr="003A5624">
        <w:rPr>
          <w:sz w:val="28"/>
          <w:szCs w:val="28"/>
        </w:rPr>
        <w:t>возможностей</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содействие</w:t>
      </w:r>
      <w:r w:rsidRPr="003A5624">
        <w:rPr>
          <w:spacing w:val="1"/>
          <w:sz w:val="28"/>
          <w:szCs w:val="28"/>
        </w:rPr>
        <w:t xml:space="preserve"> </w:t>
      </w:r>
      <w:r w:rsidRPr="003A5624">
        <w:rPr>
          <w:sz w:val="28"/>
          <w:szCs w:val="28"/>
        </w:rPr>
        <w:t>гармоничному</w:t>
      </w:r>
      <w:r w:rsidRPr="003A5624">
        <w:rPr>
          <w:spacing w:val="1"/>
          <w:sz w:val="28"/>
          <w:szCs w:val="28"/>
        </w:rPr>
        <w:t xml:space="preserve"> </w:t>
      </w:r>
      <w:r w:rsidRPr="003A5624">
        <w:rPr>
          <w:sz w:val="28"/>
          <w:szCs w:val="28"/>
        </w:rPr>
        <w:t>физическому</w:t>
      </w:r>
      <w:r w:rsidRPr="003A5624">
        <w:rPr>
          <w:spacing w:val="1"/>
          <w:sz w:val="28"/>
          <w:szCs w:val="28"/>
        </w:rPr>
        <w:t xml:space="preserve"> </w:t>
      </w:r>
      <w:r w:rsidRPr="003A5624">
        <w:rPr>
          <w:sz w:val="28"/>
          <w:szCs w:val="28"/>
        </w:rPr>
        <w:t>развитию</w:t>
      </w:r>
      <w:r w:rsidRPr="003A5624">
        <w:rPr>
          <w:spacing w:val="1"/>
          <w:sz w:val="28"/>
          <w:szCs w:val="28"/>
        </w:rPr>
        <w:t xml:space="preserve"> </w:t>
      </w:r>
      <w:r w:rsidRPr="003A5624">
        <w:rPr>
          <w:sz w:val="28"/>
          <w:szCs w:val="28"/>
        </w:rPr>
        <w:t>как</w:t>
      </w:r>
      <w:r w:rsidRPr="003A5624">
        <w:rPr>
          <w:spacing w:val="-62"/>
          <w:sz w:val="28"/>
          <w:szCs w:val="28"/>
        </w:rPr>
        <w:t xml:space="preserve"> </w:t>
      </w:r>
      <w:r w:rsidRPr="003A5624">
        <w:rPr>
          <w:sz w:val="28"/>
          <w:szCs w:val="28"/>
        </w:rPr>
        <w:t>основы</w:t>
      </w:r>
      <w:r w:rsidRPr="003A5624">
        <w:rPr>
          <w:spacing w:val="-1"/>
          <w:sz w:val="28"/>
          <w:szCs w:val="28"/>
        </w:rPr>
        <w:t xml:space="preserve"> </w:t>
      </w:r>
      <w:r w:rsidRPr="003A5624">
        <w:rPr>
          <w:sz w:val="28"/>
          <w:szCs w:val="28"/>
        </w:rPr>
        <w:t>дальнейшей специальной</w:t>
      </w:r>
      <w:r w:rsidRPr="003A5624">
        <w:rPr>
          <w:spacing w:val="-1"/>
          <w:sz w:val="28"/>
          <w:szCs w:val="28"/>
        </w:rPr>
        <w:t xml:space="preserve"> </w:t>
      </w:r>
      <w:r w:rsidRPr="003A5624">
        <w:rPr>
          <w:sz w:val="28"/>
          <w:szCs w:val="28"/>
        </w:rPr>
        <w:t>физической подготовки;</w:t>
      </w:r>
    </w:p>
    <w:p w14:paraId="6695D4A6" w14:textId="77777777" w:rsidR="00F9360F" w:rsidRPr="003A5624" w:rsidRDefault="00F9360F">
      <w:pPr>
        <w:pStyle w:val="a7"/>
        <w:numPr>
          <w:ilvl w:val="0"/>
          <w:numId w:val="8"/>
        </w:numPr>
        <w:tabs>
          <w:tab w:val="left" w:pos="567"/>
        </w:tabs>
        <w:autoSpaceDE/>
        <w:autoSpaceDN/>
        <w:spacing w:before="1"/>
        <w:ind w:left="0" w:firstLine="0"/>
        <w:jc w:val="both"/>
        <w:rPr>
          <w:sz w:val="28"/>
          <w:szCs w:val="28"/>
        </w:rPr>
      </w:pP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 координационных, выносливости, гибкости) и их гармоничное сочетание</w:t>
      </w:r>
      <w:r w:rsidRPr="003A5624">
        <w:rPr>
          <w:spacing w:val="1"/>
          <w:sz w:val="28"/>
          <w:szCs w:val="28"/>
        </w:rPr>
        <w:t xml:space="preserve"> </w:t>
      </w:r>
      <w:r w:rsidRPr="003A5624">
        <w:rPr>
          <w:sz w:val="28"/>
          <w:szCs w:val="28"/>
        </w:rPr>
        <w:t>применительно</w:t>
      </w:r>
      <w:r w:rsidRPr="003A5624">
        <w:rPr>
          <w:spacing w:val="1"/>
          <w:sz w:val="28"/>
          <w:szCs w:val="28"/>
        </w:rPr>
        <w:t xml:space="preserve"> </w:t>
      </w:r>
      <w:r w:rsidRPr="003A5624">
        <w:rPr>
          <w:sz w:val="28"/>
          <w:szCs w:val="28"/>
        </w:rPr>
        <w:t>к</w:t>
      </w:r>
      <w:r w:rsidRPr="003A5624">
        <w:rPr>
          <w:spacing w:val="-3"/>
          <w:sz w:val="28"/>
          <w:szCs w:val="28"/>
        </w:rPr>
        <w:t xml:space="preserve"> </w:t>
      </w:r>
      <w:r w:rsidRPr="003A5624">
        <w:rPr>
          <w:sz w:val="28"/>
          <w:szCs w:val="28"/>
        </w:rPr>
        <w:t>специфике занятий</w:t>
      </w:r>
      <w:r w:rsidRPr="003A5624">
        <w:rPr>
          <w:spacing w:val="-1"/>
          <w:sz w:val="28"/>
          <w:szCs w:val="28"/>
        </w:rPr>
        <w:t xml:space="preserve"> </w:t>
      </w:r>
      <w:r w:rsidRPr="003A5624">
        <w:rPr>
          <w:sz w:val="28"/>
          <w:szCs w:val="28"/>
        </w:rPr>
        <w:t>избранным</w:t>
      </w:r>
      <w:r w:rsidRPr="003A5624">
        <w:rPr>
          <w:spacing w:val="-1"/>
          <w:sz w:val="28"/>
          <w:szCs w:val="28"/>
        </w:rPr>
        <w:t xml:space="preserve"> </w:t>
      </w:r>
      <w:r w:rsidRPr="003A5624">
        <w:rPr>
          <w:sz w:val="28"/>
          <w:szCs w:val="28"/>
        </w:rPr>
        <w:t>видом спорта;</w:t>
      </w:r>
    </w:p>
    <w:p w14:paraId="1D0BDB71" w14:textId="77777777" w:rsidR="00F9360F" w:rsidRPr="003A5624" w:rsidRDefault="00F9360F">
      <w:pPr>
        <w:pStyle w:val="a7"/>
        <w:numPr>
          <w:ilvl w:val="0"/>
          <w:numId w:val="8"/>
        </w:numPr>
        <w:tabs>
          <w:tab w:val="left" w:pos="567"/>
        </w:tabs>
        <w:autoSpaceDE/>
        <w:autoSpaceDN/>
        <w:spacing w:before="1"/>
        <w:ind w:left="0" w:firstLine="0"/>
        <w:jc w:val="both"/>
        <w:rPr>
          <w:sz w:val="28"/>
          <w:szCs w:val="28"/>
        </w:rPr>
      </w:pPr>
      <w:r w:rsidRPr="003A5624">
        <w:rPr>
          <w:sz w:val="28"/>
          <w:szCs w:val="28"/>
        </w:rPr>
        <w:t>формирование</w:t>
      </w:r>
      <w:r w:rsidRPr="003A5624">
        <w:rPr>
          <w:spacing w:val="-4"/>
          <w:sz w:val="28"/>
          <w:szCs w:val="28"/>
        </w:rPr>
        <w:t xml:space="preserve"> </w:t>
      </w:r>
      <w:r w:rsidRPr="003A5624">
        <w:rPr>
          <w:sz w:val="28"/>
          <w:szCs w:val="28"/>
        </w:rPr>
        <w:t>двигательных умений</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навыков;</w:t>
      </w:r>
    </w:p>
    <w:p w14:paraId="6AEE508B" w14:textId="77777777" w:rsidR="00F9360F" w:rsidRPr="003A5624" w:rsidRDefault="00F9360F">
      <w:pPr>
        <w:pStyle w:val="a7"/>
        <w:numPr>
          <w:ilvl w:val="0"/>
          <w:numId w:val="8"/>
        </w:numPr>
        <w:tabs>
          <w:tab w:val="left" w:pos="567"/>
        </w:tabs>
        <w:autoSpaceDE/>
        <w:autoSpaceDN/>
        <w:spacing w:before="46"/>
        <w:ind w:left="0" w:firstLine="0"/>
        <w:jc w:val="both"/>
        <w:rPr>
          <w:sz w:val="28"/>
          <w:szCs w:val="28"/>
        </w:rPr>
      </w:pPr>
      <w:r w:rsidRPr="003A5624">
        <w:rPr>
          <w:sz w:val="28"/>
          <w:szCs w:val="28"/>
        </w:rPr>
        <w:t>освоение</w:t>
      </w:r>
      <w:r w:rsidRPr="003A5624">
        <w:rPr>
          <w:spacing w:val="1"/>
          <w:sz w:val="28"/>
          <w:szCs w:val="28"/>
        </w:rPr>
        <w:t xml:space="preserve"> </w:t>
      </w:r>
      <w:r w:rsidRPr="003A5624">
        <w:rPr>
          <w:sz w:val="28"/>
          <w:szCs w:val="28"/>
        </w:rPr>
        <w:t>комплексов</w:t>
      </w:r>
      <w:r w:rsidRPr="003A5624">
        <w:rPr>
          <w:spacing w:val="1"/>
          <w:sz w:val="28"/>
          <w:szCs w:val="28"/>
        </w:rPr>
        <w:t xml:space="preserve"> </w:t>
      </w:r>
      <w:proofErr w:type="spellStart"/>
      <w:r w:rsidRPr="003A5624">
        <w:rPr>
          <w:sz w:val="28"/>
          <w:szCs w:val="28"/>
        </w:rPr>
        <w:t>общеподготовительных</w:t>
      </w:r>
      <w:proofErr w:type="spellEnd"/>
      <w:r w:rsidRPr="003A5624">
        <w:rPr>
          <w:sz w:val="28"/>
          <w:szCs w:val="28"/>
        </w:rPr>
        <w:t>,</w:t>
      </w:r>
      <w:r w:rsidRPr="003A5624">
        <w:rPr>
          <w:spacing w:val="1"/>
          <w:sz w:val="28"/>
          <w:szCs w:val="28"/>
        </w:rPr>
        <w:t xml:space="preserve"> </w:t>
      </w:r>
      <w:r w:rsidRPr="003A5624">
        <w:rPr>
          <w:sz w:val="28"/>
          <w:szCs w:val="28"/>
        </w:rPr>
        <w:t>общеразвивающих</w:t>
      </w:r>
      <w:r w:rsidRPr="003A5624">
        <w:rPr>
          <w:spacing w:val="1"/>
          <w:sz w:val="28"/>
          <w:szCs w:val="28"/>
        </w:rPr>
        <w:t xml:space="preserve"> </w:t>
      </w:r>
      <w:r w:rsidRPr="003A5624">
        <w:rPr>
          <w:sz w:val="28"/>
          <w:szCs w:val="28"/>
        </w:rPr>
        <w:t>физических</w:t>
      </w:r>
      <w:r w:rsidRPr="003A5624">
        <w:rPr>
          <w:spacing w:val="3"/>
          <w:sz w:val="28"/>
          <w:szCs w:val="28"/>
        </w:rPr>
        <w:t xml:space="preserve"> </w:t>
      </w:r>
      <w:r w:rsidRPr="003A5624">
        <w:rPr>
          <w:sz w:val="28"/>
          <w:szCs w:val="28"/>
        </w:rPr>
        <w:t>упражнений;</w:t>
      </w:r>
    </w:p>
    <w:p w14:paraId="5394E42C" w14:textId="77777777" w:rsidR="00F9360F" w:rsidRPr="003A5624" w:rsidRDefault="00F9360F">
      <w:pPr>
        <w:pStyle w:val="a7"/>
        <w:numPr>
          <w:ilvl w:val="0"/>
          <w:numId w:val="8"/>
        </w:numPr>
        <w:tabs>
          <w:tab w:val="left" w:pos="567"/>
        </w:tabs>
        <w:autoSpaceDE/>
        <w:autoSpaceDN/>
        <w:spacing w:before="46"/>
        <w:ind w:left="0" w:firstLine="0"/>
        <w:jc w:val="both"/>
        <w:rPr>
          <w:sz w:val="28"/>
          <w:szCs w:val="28"/>
        </w:rPr>
      </w:pPr>
      <w:r w:rsidRPr="003A5624">
        <w:rPr>
          <w:sz w:val="28"/>
          <w:szCs w:val="28"/>
        </w:rPr>
        <w:t>формирование</w:t>
      </w:r>
      <w:r w:rsidRPr="003A5624">
        <w:rPr>
          <w:spacing w:val="-4"/>
          <w:sz w:val="28"/>
          <w:szCs w:val="28"/>
        </w:rPr>
        <w:t xml:space="preserve"> </w:t>
      </w:r>
      <w:r w:rsidRPr="003A5624">
        <w:rPr>
          <w:sz w:val="28"/>
          <w:szCs w:val="28"/>
        </w:rPr>
        <w:t>социально</w:t>
      </w:r>
      <w:r w:rsidRPr="003A5624">
        <w:rPr>
          <w:spacing w:val="-5"/>
          <w:sz w:val="28"/>
          <w:szCs w:val="28"/>
        </w:rPr>
        <w:t xml:space="preserve"> </w:t>
      </w:r>
      <w:r w:rsidRPr="003A5624">
        <w:rPr>
          <w:sz w:val="28"/>
          <w:szCs w:val="28"/>
        </w:rPr>
        <w:t>значимых</w:t>
      </w:r>
      <w:r w:rsidRPr="003A5624">
        <w:rPr>
          <w:spacing w:val="-4"/>
          <w:sz w:val="28"/>
          <w:szCs w:val="28"/>
        </w:rPr>
        <w:t xml:space="preserve"> </w:t>
      </w:r>
      <w:r w:rsidRPr="003A5624">
        <w:rPr>
          <w:sz w:val="28"/>
          <w:szCs w:val="28"/>
        </w:rPr>
        <w:t>качеств</w:t>
      </w:r>
      <w:r w:rsidRPr="003A5624">
        <w:rPr>
          <w:spacing w:val="-5"/>
          <w:sz w:val="28"/>
          <w:szCs w:val="28"/>
        </w:rPr>
        <w:t xml:space="preserve"> </w:t>
      </w:r>
      <w:r w:rsidRPr="003A5624">
        <w:rPr>
          <w:sz w:val="28"/>
          <w:szCs w:val="28"/>
        </w:rPr>
        <w:t>личности;</w:t>
      </w:r>
    </w:p>
    <w:p w14:paraId="1202599C" w14:textId="77777777" w:rsidR="00F9360F" w:rsidRPr="003A5624" w:rsidRDefault="00F9360F">
      <w:pPr>
        <w:pStyle w:val="a7"/>
        <w:numPr>
          <w:ilvl w:val="0"/>
          <w:numId w:val="8"/>
        </w:numPr>
        <w:tabs>
          <w:tab w:val="left" w:pos="567"/>
        </w:tabs>
        <w:autoSpaceDE/>
        <w:autoSpaceDN/>
        <w:spacing w:before="46"/>
        <w:ind w:left="0" w:firstLine="0"/>
        <w:jc w:val="both"/>
        <w:rPr>
          <w:sz w:val="28"/>
          <w:szCs w:val="28"/>
        </w:rPr>
      </w:pPr>
      <w:r w:rsidRPr="003A5624">
        <w:rPr>
          <w:sz w:val="28"/>
          <w:szCs w:val="28"/>
        </w:rPr>
        <w:t>получение</w:t>
      </w:r>
      <w:r w:rsidRPr="003A5624">
        <w:rPr>
          <w:spacing w:val="-2"/>
          <w:sz w:val="28"/>
          <w:szCs w:val="28"/>
        </w:rPr>
        <w:t xml:space="preserve"> </w:t>
      </w:r>
      <w:r w:rsidRPr="003A5624">
        <w:rPr>
          <w:sz w:val="28"/>
          <w:szCs w:val="28"/>
        </w:rPr>
        <w:t>коммуникативных</w:t>
      </w:r>
      <w:r w:rsidRPr="003A5624">
        <w:rPr>
          <w:spacing w:val="-5"/>
          <w:sz w:val="28"/>
          <w:szCs w:val="28"/>
        </w:rPr>
        <w:t xml:space="preserve"> </w:t>
      </w:r>
      <w:r w:rsidRPr="003A5624">
        <w:rPr>
          <w:sz w:val="28"/>
          <w:szCs w:val="28"/>
        </w:rPr>
        <w:t>навыков,</w:t>
      </w:r>
      <w:r w:rsidRPr="003A5624">
        <w:rPr>
          <w:spacing w:val="-1"/>
          <w:sz w:val="28"/>
          <w:szCs w:val="28"/>
        </w:rPr>
        <w:t xml:space="preserve"> </w:t>
      </w:r>
      <w:r w:rsidRPr="003A5624">
        <w:rPr>
          <w:sz w:val="28"/>
          <w:szCs w:val="28"/>
        </w:rPr>
        <w:t>опыта</w:t>
      </w:r>
      <w:r w:rsidRPr="003A5624">
        <w:rPr>
          <w:spacing w:val="-5"/>
          <w:sz w:val="28"/>
          <w:szCs w:val="28"/>
        </w:rPr>
        <w:t xml:space="preserve"> </w:t>
      </w:r>
      <w:r w:rsidRPr="003A5624">
        <w:rPr>
          <w:sz w:val="28"/>
          <w:szCs w:val="28"/>
        </w:rPr>
        <w:t>работы</w:t>
      </w:r>
      <w:r w:rsidRPr="003A5624">
        <w:rPr>
          <w:spacing w:val="-3"/>
          <w:sz w:val="28"/>
          <w:szCs w:val="28"/>
        </w:rPr>
        <w:t xml:space="preserve"> </w:t>
      </w:r>
      <w:r w:rsidRPr="003A5624">
        <w:rPr>
          <w:sz w:val="28"/>
          <w:szCs w:val="28"/>
        </w:rPr>
        <w:t>в</w:t>
      </w:r>
      <w:r w:rsidRPr="003A5624">
        <w:rPr>
          <w:spacing w:val="-2"/>
          <w:sz w:val="28"/>
          <w:szCs w:val="28"/>
        </w:rPr>
        <w:t xml:space="preserve"> </w:t>
      </w:r>
      <w:r w:rsidRPr="003A5624">
        <w:rPr>
          <w:sz w:val="28"/>
          <w:szCs w:val="28"/>
        </w:rPr>
        <w:t>команде</w:t>
      </w:r>
      <w:r w:rsidRPr="003A5624">
        <w:rPr>
          <w:spacing w:val="-3"/>
          <w:sz w:val="28"/>
          <w:szCs w:val="28"/>
        </w:rPr>
        <w:t xml:space="preserve"> </w:t>
      </w:r>
      <w:r w:rsidRPr="003A5624">
        <w:rPr>
          <w:sz w:val="28"/>
          <w:szCs w:val="28"/>
        </w:rPr>
        <w:t>(группе);</w:t>
      </w:r>
    </w:p>
    <w:p w14:paraId="7F345F2E" w14:textId="77777777" w:rsidR="00F9360F" w:rsidRPr="003A5624" w:rsidRDefault="00F9360F">
      <w:pPr>
        <w:pStyle w:val="a7"/>
        <w:numPr>
          <w:ilvl w:val="0"/>
          <w:numId w:val="8"/>
        </w:numPr>
        <w:tabs>
          <w:tab w:val="left" w:pos="567"/>
        </w:tabs>
        <w:autoSpaceDE/>
        <w:autoSpaceDN/>
        <w:spacing w:before="46"/>
        <w:ind w:left="0" w:firstLine="0"/>
        <w:jc w:val="both"/>
        <w:rPr>
          <w:sz w:val="28"/>
          <w:szCs w:val="28"/>
        </w:rPr>
      </w:pP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проектной</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творческой</w:t>
      </w:r>
      <w:r w:rsidRPr="003A5624">
        <w:rPr>
          <w:spacing w:val="-1"/>
          <w:sz w:val="28"/>
          <w:szCs w:val="28"/>
        </w:rPr>
        <w:t xml:space="preserve"> </w:t>
      </w:r>
      <w:r w:rsidRPr="003A5624">
        <w:rPr>
          <w:sz w:val="28"/>
          <w:szCs w:val="28"/>
        </w:rPr>
        <w:t>деятельности.</w:t>
      </w:r>
    </w:p>
    <w:p w14:paraId="173459AE" w14:textId="77777777" w:rsidR="00F9360F" w:rsidRPr="003A5624" w:rsidRDefault="00F9360F" w:rsidP="005774D8">
      <w:pPr>
        <w:pStyle w:val="2"/>
        <w:tabs>
          <w:tab w:val="left" w:pos="2329"/>
        </w:tabs>
        <w:spacing w:before="44"/>
        <w:ind w:left="0"/>
        <w:rPr>
          <w:b w:val="0"/>
          <w:bCs w:val="0"/>
          <w:sz w:val="28"/>
          <w:szCs w:val="28"/>
        </w:rPr>
      </w:pPr>
      <w:r w:rsidRPr="003A5624">
        <w:rPr>
          <w:sz w:val="28"/>
          <w:szCs w:val="28"/>
        </w:rPr>
        <w:lastRenderedPageBreak/>
        <w:t>В</w:t>
      </w:r>
      <w:r w:rsidRPr="003A5624">
        <w:rPr>
          <w:spacing w:val="-4"/>
          <w:sz w:val="28"/>
          <w:szCs w:val="28"/>
        </w:rPr>
        <w:t xml:space="preserve"> </w:t>
      </w:r>
      <w:r w:rsidRPr="003A5624">
        <w:rPr>
          <w:sz w:val="28"/>
          <w:szCs w:val="28"/>
        </w:rPr>
        <w:t>предметной</w:t>
      </w:r>
      <w:r w:rsidRPr="003A5624">
        <w:rPr>
          <w:spacing w:val="-1"/>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«Вид</w:t>
      </w:r>
      <w:r w:rsidRPr="003A5624">
        <w:rPr>
          <w:spacing w:val="-2"/>
          <w:sz w:val="28"/>
          <w:szCs w:val="28"/>
        </w:rPr>
        <w:t xml:space="preserve"> </w:t>
      </w:r>
      <w:r w:rsidRPr="003A5624">
        <w:rPr>
          <w:sz w:val="28"/>
          <w:szCs w:val="28"/>
        </w:rPr>
        <w:t>спорта»:</w:t>
      </w:r>
    </w:p>
    <w:p w14:paraId="4E612653" w14:textId="77777777" w:rsidR="00F9360F" w:rsidRPr="003A5624" w:rsidRDefault="00F9360F" w:rsidP="002861A3">
      <w:pPr>
        <w:pStyle w:val="a7"/>
        <w:numPr>
          <w:ilvl w:val="0"/>
          <w:numId w:val="8"/>
        </w:numPr>
        <w:tabs>
          <w:tab w:val="left" w:pos="426"/>
        </w:tabs>
        <w:autoSpaceDE/>
        <w:autoSpaceDN/>
        <w:spacing w:before="44"/>
        <w:ind w:left="0" w:firstLine="0"/>
        <w:jc w:val="both"/>
        <w:rPr>
          <w:sz w:val="28"/>
          <w:szCs w:val="28"/>
        </w:rPr>
      </w:pP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координационных,</w:t>
      </w:r>
      <w:r w:rsidRPr="003A5624">
        <w:rPr>
          <w:spacing w:val="1"/>
          <w:sz w:val="28"/>
          <w:szCs w:val="28"/>
        </w:rPr>
        <w:t xml:space="preserve"> </w:t>
      </w:r>
      <w:r w:rsidRPr="003A5624">
        <w:rPr>
          <w:sz w:val="28"/>
          <w:szCs w:val="28"/>
        </w:rPr>
        <w:t>выносливости,</w:t>
      </w:r>
      <w:r w:rsidRPr="003A5624">
        <w:rPr>
          <w:spacing w:val="1"/>
          <w:sz w:val="28"/>
          <w:szCs w:val="28"/>
        </w:rPr>
        <w:t xml:space="preserve"> </w:t>
      </w:r>
      <w:r w:rsidRPr="003A5624">
        <w:rPr>
          <w:sz w:val="28"/>
          <w:szCs w:val="28"/>
        </w:rPr>
        <w:t>гибкости)</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спецификой</w:t>
      </w:r>
      <w:r w:rsidRPr="003A5624">
        <w:rPr>
          <w:spacing w:val="-1"/>
          <w:sz w:val="28"/>
          <w:szCs w:val="28"/>
        </w:rPr>
        <w:t xml:space="preserve"> </w:t>
      </w:r>
      <w:r w:rsidRPr="003A5624">
        <w:rPr>
          <w:sz w:val="28"/>
          <w:szCs w:val="28"/>
        </w:rPr>
        <w:t>избранного</w:t>
      </w:r>
      <w:r w:rsidRPr="003A5624">
        <w:rPr>
          <w:spacing w:val="-1"/>
          <w:sz w:val="28"/>
          <w:szCs w:val="28"/>
        </w:rPr>
        <w:t xml:space="preserve"> </w:t>
      </w:r>
      <w:r w:rsidRPr="003A5624">
        <w:rPr>
          <w:sz w:val="28"/>
          <w:szCs w:val="28"/>
        </w:rPr>
        <w:t>вида спорта;</w:t>
      </w:r>
    </w:p>
    <w:p w14:paraId="00082E40" w14:textId="77777777" w:rsidR="00F9360F" w:rsidRPr="003A5624" w:rsidRDefault="00F9360F" w:rsidP="002861A3">
      <w:pPr>
        <w:pStyle w:val="a7"/>
        <w:numPr>
          <w:ilvl w:val="0"/>
          <w:numId w:val="8"/>
        </w:numPr>
        <w:tabs>
          <w:tab w:val="left" w:pos="426"/>
        </w:tabs>
        <w:autoSpaceDE/>
        <w:autoSpaceDN/>
        <w:spacing w:before="44"/>
        <w:ind w:left="0" w:firstLine="0"/>
        <w:jc w:val="both"/>
        <w:rPr>
          <w:sz w:val="28"/>
          <w:szCs w:val="28"/>
        </w:rPr>
      </w:pPr>
      <w:r w:rsidRPr="003A5624">
        <w:rPr>
          <w:sz w:val="28"/>
          <w:szCs w:val="28"/>
        </w:rPr>
        <w:t>овладение</w:t>
      </w:r>
      <w:r w:rsidRPr="003A5624">
        <w:rPr>
          <w:spacing w:val="-4"/>
          <w:sz w:val="28"/>
          <w:szCs w:val="28"/>
        </w:rPr>
        <w:t xml:space="preserve"> </w:t>
      </w:r>
      <w:r w:rsidRPr="003A5624">
        <w:rPr>
          <w:sz w:val="28"/>
          <w:szCs w:val="28"/>
        </w:rPr>
        <w:t>основами</w:t>
      </w:r>
      <w:r w:rsidRPr="003A5624">
        <w:rPr>
          <w:spacing w:val="-1"/>
          <w:sz w:val="28"/>
          <w:szCs w:val="28"/>
        </w:rPr>
        <w:t xml:space="preserve"> </w:t>
      </w:r>
      <w:r w:rsidRPr="003A5624">
        <w:rPr>
          <w:sz w:val="28"/>
          <w:szCs w:val="28"/>
        </w:rPr>
        <w:t>техники</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тактики</w:t>
      </w:r>
      <w:r w:rsidRPr="003A5624">
        <w:rPr>
          <w:spacing w:val="-2"/>
          <w:sz w:val="28"/>
          <w:szCs w:val="28"/>
        </w:rPr>
        <w:t xml:space="preserve"> </w:t>
      </w:r>
      <w:r w:rsidRPr="003A5624">
        <w:rPr>
          <w:sz w:val="28"/>
          <w:szCs w:val="28"/>
        </w:rPr>
        <w:t>избранного</w:t>
      </w:r>
      <w:r w:rsidRPr="003A5624">
        <w:rPr>
          <w:spacing w:val="-4"/>
          <w:sz w:val="28"/>
          <w:szCs w:val="28"/>
        </w:rPr>
        <w:t xml:space="preserve"> </w:t>
      </w:r>
      <w:r w:rsidRPr="003A5624">
        <w:rPr>
          <w:sz w:val="28"/>
          <w:szCs w:val="28"/>
        </w:rPr>
        <w:t>вида</w:t>
      </w:r>
      <w:r w:rsidRPr="003A5624">
        <w:rPr>
          <w:spacing w:val="-3"/>
          <w:sz w:val="28"/>
          <w:szCs w:val="28"/>
        </w:rPr>
        <w:t xml:space="preserve"> </w:t>
      </w:r>
      <w:r w:rsidRPr="003A5624">
        <w:rPr>
          <w:sz w:val="28"/>
          <w:szCs w:val="28"/>
        </w:rPr>
        <w:t>спорта;</w:t>
      </w:r>
    </w:p>
    <w:p w14:paraId="785BFEFA" w14:textId="51B8336E" w:rsidR="002861A3" w:rsidRDefault="00F9360F" w:rsidP="002861A3">
      <w:pPr>
        <w:pStyle w:val="a7"/>
        <w:numPr>
          <w:ilvl w:val="0"/>
          <w:numId w:val="8"/>
        </w:numPr>
        <w:tabs>
          <w:tab w:val="left" w:pos="426"/>
          <w:tab w:val="left" w:pos="3521"/>
          <w:tab w:val="left" w:pos="5074"/>
          <w:tab w:val="left" w:pos="7392"/>
          <w:tab w:val="left" w:pos="7783"/>
          <w:tab w:val="left" w:pos="9411"/>
        </w:tabs>
        <w:autoSpaceDE/>
        <w:autoSpaceDN/>
        <w:spacing w:before="44"/>
        <w:ind w:left="0" w:firstLine="0"/>
        <w:jc w:val="both"/>
        <w:rPr>
          <w:sz w:val="28"/>
          <w:szCs w:val="28"/>
        </w:rPr>
      </w:pPr>
      <w:r w:rsidRPr="003A5624">
        <w:rPr>
          <w:sz w:val="28"/>
          <w:szCs w:val="28"/>
        </w:rPr>
        <w:t>освоение</w:t>
      </w:r>
      <w:r w:rsidR="00BD6D7F">
        <w:rPr>
          <w:sz w:val="28"/>
          <w:szCs w:val="28"/>
        </w:rPr>
        <w:t xml:space="preserve"> </w:t>
      </w:r>
      <w:r w:rsidRPr="003A5624">
        <w:rPr>
          <w:sz w:val="28"/>
          <w:szCs w:val="28"/>
        </w:rPr>
        <w:t>комплексо</w:t>
      </w:r>
      <w:r w:rsidR="002861A3">
        <w:rPr>
          <w:sz w:val="28"/>
          <w:szCs w:val="28"/>
        </w:rPr>
        <w:t>в</w:t>
      </w:r>
      <w:r w:rsidR="00BD6D7F">
        <w:rPr>
          <w:sz w:val="28"/>
          <w:szCs w:val="28"/>
        </w:rPr>
        <w:t xml:space="preserve"> </w:t>
      </w:r>
      <w:r w:rsidR="002861A3">
        <w:rPr>
          <w:sz w:val="28"/>
          <w:szCs w:val="28"/>
        </w:rPr>
        <w:t>подготовительных</w:t>
      </w:r>
      <w:r w:rsidR="00BD6D7F">
        <w:rPr>
          <w:sz w:val="28"/>
          <w:szCs w:val="28"/>
        </w:rPr>
        <w:t xml:space="preserve"> </w:t>
      </w:r>
      <w:r w:rsidR="002861A3">
        <w:rPr>
          <w:sz w:val="28"/>
          <w:szCs w:val="28"/>
        </w:rPr>
        <w:t>и</w:t>
      </w:r>
      <w:r w:rsidR="00BD6D7F">
        <w:rPr>
          <w:sz w:val="28"/>
          <w:szCs w:val="28"/>
        </w:rPr>
        <w:t xml:space="preserve"> </w:t>
      </w:r>
      <w:r w:rsidR="002861A3">
        <w:rPr>
          <w:sz w:val="28"/>
          <w:szCs w:val="28"/>
        </w:rPr>
        <w:t>подводящих</w:t>
      </w:r>
      <w:r w:rsidR="00BD6D7F">
        <w:rPr>
          <w:sz w:val="28"/>
          <w:szCs w:val="28"/>
        </w:rPr>
        <w:t xml:space="preserve"> </w:t>
      </w:r>
      <w:r w:rsidRPr="003A5624">
        <w:rPr>
          <w:spacing w:val="-1"/>
          <w:sz w:val="28"/>
          <w:szCs w:val="28"/>
        </w:rPr>
        <w:t>физических</w:t>
      </w:r>
      <w:r w:rsidRPr="003A5624">
        <w:rPr>
          <w:spacing w:val="-62"/>
          <w:sz w:val="28"/>
          <w:szCs w:val="28"/>
        </w:rPr>
        <w:t xml:space="preserve"> </w:t>
      </w:r>
      <w:r w:rsidRPr="003A5624">
        <w:rPr>
          <w:sz w:val="28"/>
          <w:szCs w:val="28"/>
        </w:rPr>
        <w:t>упражнений;</w:t>
      </w:r>
    </w:p>
    <w:p w14:paraId="2218C2D6" w14:textId="38503708" w:rsidR="00F9360F" w:rsidRPr="002861A3" w:rsidRDefault="00F9360F" w:rsidP="002861A3">
      <w:pPr>
        <w:pStyle w:val="a7"/>
        <w:numPr>
          <w:ilvl w:val="0"/>
          <w:numId w:val="8"/>
        </w:numPr>
        <w:tabs>
          <w:tab w:val="left" w:pos="426"/>
          <w:tab w:val="left" w:pos="3521"/>
          <w:tab w:val="left" w:pos="5074"/>
          <w:tab w:val="left" w:pos="7392"/>
          <w:tab w:val="left" w:pos="7783"/>
          <w:tab w:val="left" w:pos="9411"/>
        </w:tabs>
        <w:autoSpaceDE/>
        <w:autoSpaceDN/>
        <w:spacing w:before="44"/>
        <w:ind w:left="0" w:firstLine="0"/>
        <w:jc w:val="both"/>
        <w:rPr>
          <w:sz w:val="28"/>
          <w:szCs w:val="28"/>
        </w:rPr>
      </w:pPr>
      <w:r w:rsidRPr="002861A3">
        <w:rPr>
          <w:sz w:val="28"/>
          <w:szCs w:val="28"/>
        </w:rPr>
        <w:t>освоение</w:t>
      </w:r>
      <w:r w:rsidRPr="002861A3">
        <w:rPr>
          <w:spacing w:val="16"/>
          <w:sz w:val="28"/>
          <w:szCs w:val="28"/>
        </w:rPr>
        <w:t xml:space="preserve"> </w:t>
      </w:r>
      <w:r w:rsidRPr="002861A3">
        <w:rPr>
          <w:sz w:val="28"/>
          <w:szCs w:val="28"/>
        </w:rPr>
        <w:t>соответствующих</w:t>
      </w:r>
      <w:r w:rsidRPr="002861A3">
        <w:rPr>
          <w:spacing w:val="15"/>
          <w:sz w:val="28"/>
          <w:szCs w:val="28"/>
        </w:rPr>
        <w:t xml:space="preserve"> </w:t>
      </w:r>
      <w:r w:rsidRPr="002861A3">
        <w:rPr>
          <w:sz w:val="28"/>
          <w:szCs w:val="28"/>
        </w:rPr>
        <w:t>возрасту,</w:t>
      </w:r>
      <w:r w:rsidRPr="002861A3">
        <w:rPr>
          <w:spacing w:val="15"/>
          <w:sz w:val="28"/>
          <w:szCs w:val="28"/>
        </w:rPr>
        <w:t xml:space="preserve"> </w:t>
      </w:r>
      <w:r w:rsidRPr="002861A3">
        <w:rPr>
          <w:sz w:val="28"/>
          <w:szCs w:val="28"/>
        </w:rPr>
        <w:t>полу</w:t>
      </w:r>
      <w:r w:rsidRPr="002861A3">
        <w:rPr>
          <w:spacing w:val="11"/>
          <w:sz w:val="28"/>
          <w:szCs w:val="28"/>
        </w:rPr>
        <w:t xml:space="preserve"> </w:t>
      </w:r>
      <w:r w:rsidRPr="002861A3">
        <w:rPr>
          <w:sz w:val="28"/>
          <w:szCs w:val="28"/>
        </w:rPr>
        <w:t>и</w:t>
      </w:r>
      <w:r w:rsidRPr="002861A3">
        <w:rPr>
          <w:spacing w:val="21"/>
          <w:sz w:val="28"/>
          <w:szCs w:val="28"/>
        </w:rPr>
        <w:t xml:space="preserve"> </w:t>
      </w:r>
      <w:r w:rsidRPr="002861A3">
        <w:rPr>
          <w:sz w:val="28"/>
          <w:szCs w:val="28"/>
        </w:rPr>
        <w:t>уровню</w:t>
      </w:r>
      <w:r w:rsidRPr="002861A3">
        <w:rPr>
          <w:spacing w:val="16"/>
          <w:sz w:val="28"/>
          <w:szCs w:val="28"/>
        </w:rPr>
        <w:t xml:space="preserve"> </w:t>
      </w:r>
      <w:r w:rsidRPr="002861A3">
        <w:rPr>
          <w:sz w:val="28"/>
          <w:szCs w:val="28"/>
        </w:rPr>
        <w:t>подготовленности</w:t>
      </w:r>
      <w:r w:rsidRPr="002861A3">
        <w:rPr>
          <w:spacing w:val="-62"/>
          <w:sz w:val="28"/>
          <w:szCs w:val="28"/>
        </w:rPr>
        <w:t xml:space="preserve"> </w:t>
      </w:r>
      <w:r w:rsidRPr="002861A3">
        <w:rPr>
          <w:sz w:val="28"/>
          <w:szCs w:val="28"/>
        </w:rPr>
        <w:t>обучающихся</w:t>
      </w:r>
      <w:r w:rsidR="00C8381C" w:rsidRPr="002861A3">
        <w:rPr>
          <w:sz w:val="28"/>
          <w:szCs w:val="28"/>
        </w:rPr>
        <w:t>,</w:t>
      </w:r>
      <w:r w:rsidRPr="002861A3">
        <w:rPr>
          <w:spacing w:val="-1"/>
          <w:sz w:val="28"/>
          <w:szCs w:val="28"/>
        </w:rPr>
        <w:t xml:space="preserve"> </w:t>
      </w:r>
      <w:r w:rsidR="00C8381C" w:rsidRPr="002861A3">
        <w:rPr>
          <w:spacing w:val="-1"/>
          <w:sz w:val="28"/>
          <w:szCs w:val="28"/>
        </w:rPr>
        <w:t>учебно-</w:t>
      </w:r>
      <w:r w:rsidRPr="002861A3">
        <w:rPr>
          <w:sz w:val="28"/>
          <w:szCs w:val="28"/>
        </w:rPr>
        <w:t>тренировочных</w:t>
      </w:r>
      <w:r w:rsidRPr="002861A3">
        <w:rPr>
          <w:spacing w:val="-1"/>
          <w:sz w:val="28"/>
          <w:szCs w:val="28"/>
        </w:rPr>
        <w:t xml:space="preserve"> </w:t>
      </w:r>
      <w:r w:rsidRPr="002861A3">
        <w:rPr>
          <w:sz w:val="28"/>
          <w:szCs w:val="28"/>
        </w:rPr>
        <w:t>нагрузок;</w:t>
      </w:r>
    </w:p>
    <w:p w14:paraId="2AF73D6C" w14:textId="57EEB914" w:rsidR="00F9360F" w:rsidRPr="003A5624" w:rsidRDefault="00F9360F">
      <w:pPr>
        <w:pStyle w:val="a7"/>
        <w:numPr>
          <w:ilvl w:val="0"/>
          <w:numId w:val="8"/>
        </w:numPr>
        <w:tabs>
          <w:tab w:val="left" w:pos="426"/>
        </w:tabs>
        <w:autoSpaceDE/>
        <w:autoSpaceDN/>
        <w:ind w:left="0" w:firstLine="0"/>
        <w:jc w:val="both"/>
        <w:rPr>
          <w:sz w:val="28"/>
          <w:szCs w:val="28"/>
        </w:rPr>
      </w:pPr>
      <w:r w:rsidRPr="003A5624">
        <w:rPr>
          <w:sz w:val="28"/>
          <w:szCs w:val="28"/>
        </w:rPr>
        <w:t>знание требований</w:t>
      </w:r>
      <w:r w:rsidRPr="003A5624">
        <w:rPr>
          <w:spacing w:val="3"/>
          <w:sz w:val="28"/>
          <w:szCs w:val="28"/>
        </w:rPr>
        <w:t xml:space="preserve"> </w:t>
      </w:r>
      <w:r w:rsidRPr="003A5624">
        <w:rPr>
          <w:sz w:val="28"/>
          <w:szCs w:val="28"/>
        </w:rPr>
        <w:t>к оборудованию, инвентарю</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экипировке</w:t>
      </w:r>
      <w:r w:rsidRPr="003A5624">
        <w:rPr>
          <w:spacing w:val="3"/>
          <w:sz w:val="28"/>
          <w:szCs w:val="28"/>
        </w:rPr>
        <w:t xml:space="preserve"> </w:t>
      </w:r>
      <w:r w:rsidR="002861A3">
        <w:rPr>
          <w:sz w:val="28"/>
          <w:szCs w:val="28"/>
        </w:rPr>
        <w:t xml:space="preserve">по лыжным гонкам </w:t>
      </w:r>
      <w:r w:rsidR="002861A3" w:rsidRPr="002861A3">
        <w:rPr>
          <w:sz w:val="28"/>
          <w:szCs w:val="28"/>
        </w:rPr>
        <w:t>«спорт</w:t>
      </w:r>
      <w:r w:rsidR="002861A3" w:rsidRPr="002861A3">
        <w:rPr>
          <w:spacing w:val="-3"/>
          <w:sz w:val="28"/>
          <w:szCs w:val="28"/>
        </w:rPr>
        <w:t xml:space="preserve"> </w:t>
      </w:r>
      <w:r w:rsidR="002861A3">
        <w:rPr>
          <w:sz w:val="28"/>
          <w:szCs w:val="28"/>
        </w:rPr>
        <w:t>лиц с интеллектуальными нарушениями</w:t>
      </w:r>
      <w:r w:rsidR="002861A3" w:rsidRPr="002861A3">
        <w:rPr>
          <w:sz w:val="28"/>
          <w:szCs w:val="28"/>
        </w:rPr>
        <w:t>»</w:t>
      </w:r>
      <w:r w:rsidRPr="003A5624">
        <w:rPr>
          <w:sz w:val="28"/>
          <w:szCs w:val="28"/>
        </w:rPr>
        <w:t>;</w:t>
      </w:r>
    </w:p>
    <w:p w14:paraId="69FC1C1E" w14:textId="4C7EDF22" w:rsidR="00F9360F" w:rsidRPr="003A5624" w:rsidRDefault="00F9360F">
      <w:pPr>
        <w:pStyle w:val="a7"/>
        <w:numPr>
          <w:ilvl w:val="0"/>
          <w:numId w:val="8"/>
        </w:numPr>
        <w:tabs>
          <w:tab w:val="left" w:pos="426"/>
          <w:tab w:val="left" w:pos="3250"/>
          <w:tab w:val="left" w:pos="4762"/>
          <w:tab w:val="left" w:pos="5897"/>
          <w:tab w:val="left" w:pos="7620"/>
          <w:tab w:val="left" w:pos="8263"/>
          <w:tab w:val="left" w:pos="9478"/>
        </w:tabs>
        <w:autoSpaceDE/>
        <w:autoSpaceDN/>
        <w:ind w:left="0" w:firstLine="0"/>
        <w:jc w:val="both"/>
        <w:rPr>
          <w:sz w:val="28"/>
          <w:szCs w:val="28"/>
        </w:rPr>
      </w:pPr>
      <w:r w:rsidRPr="003A5624">
        <w:rPr>
          <w:sz w:val="28"/>
          <w:szCs w:val="28"/>
        </w:rPr>
        <w:t>знание</w:t>
      </w:r>
      <w:r w:rsidR="00BD6D7F">
        <w:rPr>
          <w:sz w:val="28"/>
          <w:szCs w:val="28"/>
        </w:rPr>
        <w:t xml:space="preserve"> </w:t>
      </w:r>
      <w:r w:rsidRPr="003A5624">
        <w:rPr>
          <w:sz w:val="28"/>
          <w:szCs w:val="28"/>
        </w:rPr>
        <w:t>требований</w:t>
      </w:r>
      <w:r w:rsidR="00BD6D7F">
        <w:rPr>
          <w:sz w:val="28"/>
          <w:szCs w:val="28"/>
        </w:rPr>
        <w:t xml:space="preserve"> </w:t>
      </w:r>
      <w:r w:rsidRPr="003A5624">
        <w:rPr>
          <w:sz w:val="28"/>
          <w:szCs w:val="28"/>
        </w:rPr>
        <w:t>техники</w:t>
      </w:r>
      <w:r w:rsidR="00BD6D7F">
        <w:rPr>
          <w:sz w:val="28"/>
          <w:szCs w:val="28"/>
        </w:rPr>
        <w:t xml:space="preserve"> </w:t>
      </w:r>
      <w:r w:rsidRPr="003A5624">
        <w:rPr>
          <w:sz w:val="28"/>
          <w:szCs w:val="28"/>
        </w:rPr>
        <w:t>безопасности</w:t>
      </w:r>
      <w:r w:rsidR="00BD6D7F">
        <w:rPr>
          <w:sz w:val="28"/>
          <w:szCs w:val="28"/>
        </w:rPr>
        <w:t xml:space="preserve"> </w:t>
      </w:r>
      <w:r w:rsidR="002861A3">
        <w:rPr>
          <w:sz w:val="28"/>
          <w:szCs w:val="28"/>
        </w:rPr>
        <w:t>при</w:t>
      </w:r>
      <w:r w:rsidR="00BD6D7F">
        <w:rPr>
          <w:sz w:val="28"/>
          <w:szCs w:val="28"/>
        </w:rPr>
        <w:t xml:space="preserve"> </w:t>
      </w:r>
      <w:r w:rsidR="002861A3">
        <w:rPr>
          <w:sz w:val="28"/>
          <w:szCs w:val="28"/>
        </w:rPr>
        <w:t xml:space="preserve">занятиях лыжными гонками </w:t>
      </w:r>
      <w:r w:rsidR="002861A3" w:rsidRPr="002861A3">
        <w:rPr>
          <w:sz w:val="28"/>
          <w:szCs w:val="28"/>
        </w:rPr>
        <w:t>«спорт</w:t>
      </w:r>
      <w:r w:rsidR="002861A3" w:rsidRPr="002861A3">
        <w:rPr>
          <w:spacing w:val="-3"/>
          <w:sz w:val="28"/>
          <w:szCs w:val="28"/>
        </w:rPr>
        <w:t xml:space="preserve"> </w:t>
      </w:r>
      <w:r w:rsidR="002861A3">
        <w:rPr>
          <w:sz w:val="28"/>
          <w:szCs w:val="28"/>
        </w:rPr>
        <w:t>лиц с интеллектуальными нарушениями</w:t>
      </w:r>
      <w:r w:rsidR="002861A3" w:rsidRPr="002861A3">
        <w:rPr>
          <w:sz w:val="28"/>
          <w:szCs w:val="28"/>
        </w:rPr>
        <w:t>»</w:t>
      </w:r>
      <w:r w:rsidRPr="003A5624">
        <w:rPr>
          <w:sz w:val="28"/>
          <w:szCs w:val="28"/>
        </w:rPr>
        <w:t>;</w:t>
      </w:r>
    </w:p>
    <w:p w14:paraId="07CF9A78" w14:textId="1ABA83A0" w:rsidR="00F9360F" w:rsidRPr="003A5624" w:rsidRDefault="00F9360F">
      <w:pPr>
        <w:pStyle w:val="a7"/>
        <w:numPr>
          <w:ilvl w:val="0"/>
          <w:numId w:val="8"/>
        </w:numPr>
        <w:tabs>
          <w:tab w:val="left" w:pos="426"/>
          <w:tab w:val="left" w:pos="4143"/>
          <w:tab w:val="left" w:pos="5163"/>
          <w:tab w:val="left" w:pos="6363"/>
          <w:tab w:val="left" w:pos="6828"/>
          <w:tab w:val="left" w:pos="8899"/>
          <w:tab w:val="left" w:pos="9382"/>
        </w:tabs>
        <w:autoSpaceDE/>
        <w:autoSpaceDN/>
        <w:ind w:left="0" w:firstLine="0"/>
        <w:jc w:val="both"/>
        <w:rPr>
          <w:sz w:val="28"/>
          <w:szCs w:val="28"/>
        </w:rPr>
      </w:pPr>
      <w:r w:rsidRPr="003A5624">
        <w:rPr>
          <w:sz w:val="28"/>
          <w:szCs w:val="28"/>
        </w:rPr>
        <w:t>приобретение</w:t>
      </w:r>
      <w:r w:rsidR="00AA5ECC">
        <w:rPr>
          <w:sz w:val="28"/>
          <w:szCs w:val="28"/>
        </w:rPr>
        <w:t xml:space="preserve"> </w:t>
      </w:r>
      <w:r w:rsidRPr="003A5624">
        <w:rPr>
          <w:sz w:val="28"/>
          <w:szCs w:val="28"/>
        </w:rPr>
        <w:t>опыта</w:t>
      </w:r>
      <w:r w:rsidR="00AA5ECC">
        <w:rPr>
          <w:sz w:val="28"/>
          <w:szCs w:val="28"/>
        </w:rPr>
        <w:t xml:space="preserve"> </w:t>
      </w:r>
      <w:r w:rsidRPr="003A5624">
        <w:rPr>
          <w:sz w:val="28"/>
          <w:szCs w:val="28"/>
        </w:rPr>
        <w:t>участия</w:t>
      </w:r>
      <w:r w:rsidR="00AA5ECC">
        <w:rPr>
          <w:sz w:val="28"/>
          <w:szCs w:val="28"/>
        </w:rPr>
        <w:t xml:space="preserve"> </w:t>
      </w:r>
      <w:r w:rsidRPr="003A5624">
        <w:rPr>
          <w:sz w:val="28"/>
          <w:szCs w:val="28"/>
        </w:rPr>
        <w:t>в</w:t>
      </w:r>
      <w:r w:rsidR="00AA5ECC">
        <w:rPr>
          <w:sz w:val="28"/>
          <w:szCs w:val="28"/>
        </w:rPr>
        <w:t xml:space="preserve"> </w:t>
      </w:r>
      <w:r w:rsidRPr="003A5624">
        <w:rPr>
          <w:sz w:val="28"/>
          <w:szCs w:val="28"/>
        </w:rPr>
        <w:t>физкультурных</w:t>
      </w:r>
      <w:r w:rsidR="00AA5ECC">
        <w:rPr>
          <w:sz w:val="28"/>
          <w:szCs w:val="28"/>
        </w:rPr>
        <w:t xml:space="preserve"> </w:t>
      </w:r>
      <w:r w:rsidRPr="003A5624">
        <w:rPr>
          <w:sz w:val="28"/>
          <w:szCs w:val="28"/>
        </w:rPr>
        <w:t>и</w:t>
      </w:r>
      <w:r w:rsidR="00AA5ECC">
        <w:rPr>
          <w:sz w:val="28"/>
          <w:szCs w:val="28"/>
        </w:rPr>
        <w:t xml:space="preserve"> </w:t>
      </w:r>
      <w:r w:rsidRPr="003A5624">
        <w:rPr>
          <w:spacing w:val="-1"/>
          <w:sz w:val="28"/>
          <w:szCs w:val="28"/>
        </w:rPr>
        <w:t>спортивных</w:t>
      </w:r>
      <w:r w:rsidRPr="003A5624">
        <w:rPr>
          <w:spacing w:val="-62"/>
          <w:sz w:val="28"/>
          <w:szCs w:val="28"/>
        </w:rPr>
        <w:t xml:space="preserve"> </w:t>
      </w:r>
      <w:r w:rsidRPr="003A5624">
        <w:rPr>
          <w:sz w:val="28"/>
          <w:szCs w:val="28"/>
        </w:rPr>
        <w:t>мероприятиях;</w:t>
      </w:r>
    </w:p>
    <w:p w14:paraId="4265B2D4" w14:textId="06B5E9D6" w:rsidR="00F9360F" w:rsidRPr="003A5624" w:rsidRDefault="00F9360F">
      <w:pPr>
        <w:pStyle w:val="a7"/>
        <w:numPr>
          <w:ilvl w:val="0"/>
          <w:numId w:val="8"/>
        </w:numPr>
        <w:tabs>
          <w:tab w:val="left" w:pos="426"/>
        </w:tabs>
        <w:autoSpaceDE/>
        <w:autoSpaceDN/>
        <w:ind w:left="0" w:firstLine="0"/>
        <w:jc w:val="both"/>
        <w:rPr>
          <w:sz w:val="28"/>
          <w:szCs w:val="28"/>
        </w:rPr>
      </w:pPr>
      <w:r w:rsidRPr="003A5624">
        <w:rPr>
          <w:sz w:val="28"/>
          <w:szCs w:val="28"/>
        </w:rPr>
        <w:t>знание</w:t>
      </w:r>
      <w:r w:rsidRPr="003A5624">
        <w:rPr>
          <w:spacing w:val="-2"/>
          <w:sz w:val="28"/>
          <w:szCs w:val="28"/>
        </w:rPr>
        <w:t xml:space="preserve"> </w:t>
      </w:r>
      <w:r w:rsidRPr="003A5624">
        <w:rPr>
          <w:sz w:val="28"/>
          <w:szCs w:val="28"/>
        </w:rPr>
        <w:t>основ</w:t>
      </w:r>
      <w:r w:rsidRPr="003A5624">
        <w:rPr>
          <w:spacing w:val="-2"/>
          <w:sz w:val="28"/>
          <w:szCs w:val="28"/>
        </w:rPr>
        <w:t xml:space="preserve"> </w:t>
      </w:r>
      <w:r w:rsidRPr="003A5624">
        <w:rPr>
          <w:sz w:val="28"/>
          <w:szCs w:val="28"/>
        </w:rPr>
        <w:t>судейства</w:t>
      </w:r>
      <w:r w:rsidRPr="003A5624">
        <w:rPr>
          <w:spacing w:val="-1"/>
          <w:sz w:val="28"/>
          <w:szCs w:val="28"/>
        </w:rPr>
        <w:t xml:space="preserve"> </w:t>
      </w:r>
      <w:r w:rsidRPr="003A5624">
        <w:rPr>
          <w:sz w:val="28"/>
          <w:szCs w:val="28"/>
        </w:rPr>
        <w:t>по</w:t>
      </w:r>
      <w:r w:rsidR="002861A3">
        <w:rPr>
          <w:spacing w:val="-2"/>
          <w:sz w:val="28"/>
          <w:szCs w:val="28"/>
        </w:rPr>
        <w:t xml:space="preserve"> </w:t>
      </w:r>
      <w:r w:rsidR="002861A3">
        <w:rPr>
          <w:sz w:val="28"/>
          <w:szCs w:val="28"/>
        </w:rPr>
        <w:t xml:space="preserve">лыжным гонкам </w:t>
      </w:r>
      <w:r w:rsidR="002861A3" w:rsidRPr="002861A3">
        <w:rPr>
          <w:sz w:val="28"/>
          <w:szCs w:val="28"/>
        </w:rPr>
        <w:t>«спорт</w:t>
      </w:r>
      <w:r w:rsidR="002861A3" w:rsidRPr="002861A3">
        <w:rPr>
          <w:spacing w:val="-3"/>
          <w:sz w:val="28"/>
          <w:szCs w:val="28"/>
        </w:rPr>
        <w:t xml:space="preserve"> </w:t>
      </w:r>
      <w:r w:rsidR="002861A3">
        <w:rPr>
          <w:sz w:val="28"/>
          <w:szCs w:val="28"/>
        </w:rPr>
        <w:t>лиц с интеллектуальными нарушениями</w:t>
      </w:r>
      <w:r w:rsidR="002861A3" w:rsidRPr="002861A3">
        <w:rPr>
          <w:sz w:val="28"/>
          <w:szCs w:val="28"/>
        </w:rPr>
        <w:t>»</w:t>
      </w:r>
      <w:r w:rsidRPr="003A5624">
        <w:rPr>
          <w:sz w:val="28"/>
          <w:szCs w:val="28"/>
        </w:rPr>
        <w:t>.</w:t>
      </w:r>
    </w:p>
    <w:p w14:paraId="528A428F" w14:textId="77777777" w:rsidR="00F9360F" w:rsidRPr="003A5624" w:rsidRDefault="00F9360F" w:rsidP="00153980">
      <w:pPr>
        <w:pStyle w:val="2"/>
        <w:tabs>
          <w:tab w:val="left" w:pos="426"/>
          <w:tab w:val="left" w:pos="2329"/>
        </w:tabs>
        <w:spacing w:before="37"/>
        <w:ind w:left="0"/>
        <w:rPr>
          <w:b w:val="0"/>
          <w:bCs w:val="0"/>
          <w:sz w:val="28"/>
          <w:szCs w:val="28"/>
        </w:rPr>
      </w:pPr>
      <w:r w:rsidRPr="003A5624">
        <w:rPr>
          <w:sz w:val="28"/>
          <w:szCs w:val="28"/>
        </w:rPr>
        <w:t>В</w:t>
      </w:r>
      <w:r w:rsidRPr="003A5624">
        <w:rPr>
          <w:spacing w:val="-4"/>
          <w:sz w:val="28"/>
          <w:szCs w:val="28"/>
        </w:rPr>
        <w:t xml:space="preserve"> </w:t>
      </w:r>
      <w:r w:rsidRPr="003A5624">
        <w:rPr>
          <w:sz w:val="28"/>
          <w:szCs w:val="28"/>
        </w:rPr>
        <w:t>предметной</w:t>
      </w:r>
      <w:r w:rsidRPr="003A5624">
        <w:rPr>
          <w:spacing w:val="-2"/>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«Различные</w:t>
      </w:r>
      <w:r w:rsidRPr="003A5624">
        <w:rPr>
          <w:spacing w:val="-1"/>
          <w:sz w:val="28"/>
          <w:szCs w:val="28"/>
        </w:rPr>
        <w:t xml:space="preserve"> </w:t>
      </w:r>
      <w:r w:rsidRPr="003A5624">
        <w:rPr>
          <w:sz w:val="28"/>
          <w:szCs w:val="28"/>
        </w:rPr>
        <w:t>виды</w:t>
      </w:r>
      <w:r w:rsidRPr="003A5624">
        <w:rPr>
          <w:spacing w:val="-4"/>
          <w:sz w:val="28"/>
          <w:szCs w:val="28"/>
        </w:rPr>
        <w:t xml:space="preserve"> </w:t>
      </w:r>
      <w:r w:rsidRPr="003A5624">
        <w:rPr>
          <w:sz w:val="28"/>
          <w:szCs w:val="28"/>
        </w:rPr>
        <w:t>спорта</w:t>
      </w:r>
      <w:r w:rsidRPr="003A5624">
        <w:rPr>
          <w:spacing w:val="-4"/>
          <w:sz w:val="28"/>
          <w:szCs w:val="28"/>
        </w:rPr>
        <w:t xml:space="preserve"> </w:t>
      </w:r>
      <w:r w:rsidRPr="003A5624">
        <w:rPr>
          <w:sz w:val="28"/>
          <w:szCs w:val="28"/>
        </w:rPr>
        <w:t>и</w:t>
      </w:r>
      <w:r w:rsidRPr="003A5624">
        <w:rPr>
          <w:spacing w:val="-2"/>
          <w:sz w:val="28"/>
          <w:szCs w:val="28"/>
        </w:rPr>
        <w:t xml:space="preserve"> </w:t>
      </w:r>
      <w:r w:rsidRPr="003A5624">
        <w:rPr>
          <w:sz w:val="28"/>
          <w:szCs w:val="28"/>
        </w:rPr>
        <w:t>подвижные</w:t>
      </w:r>
      <w:r w:rsidRPr="003A5624">
        <w:rPr>
          <w:spacing w:val="-1"/>
          <w:sz w:val="28"/>
          <w:szCs w:val="28"/>
        </w:rPr>
        <w:t xml:space="preserve"> </w:t>
      </w:r>
      <w:r w:rsidRPr="003A5624">
        <w:rPr>
          <w:sz w:val="28"/>
          <w:szCs w:val="28"/>
        </w:rPr>
        <w:t>игры»:</w:t>
      </w:r>
    </w:p>
    <w:p w14:paraId="1D285619" w14:textId="576AC31C" w:rsidR="00F9360F" w:rsidRPr="003A5624" w:rsidRDefault="00F9360F">
      <w:pPr>
        <w:pStyle w:val="a7"/>
        <w:numPr>
          <w:ilvl w:val="0"/>
          <w:numId w:val="8"/>
        </w:numPr>
        <w:tabs>
          <w:tab w:val="left" w:pos="426"/>
        </w:tabs>
        <w:autoSpaceDE/>
        <w:autoSpaceDN/>
        <w:spacing w:before="45"/>
        <w:ind w:left="0" w:firstLine="0"/>
        <w:jc w:val="both"/>
        <w:rPr>
          <w:sz w:val="28"/>
          <w:szCs w:val="28"/>
        </w:rPr>
      </w:pPr>
      <w:r w:rsidRPr="003A5624">
        <w:rPr>
          <w:sz w:val="28"/>
          <w:szCs w:val="28"/>
        </w:rPr>
        <w:t>умение</w:t>
      </w:r>
      <w:r w:rsidRPr="003A5624">
        <w:rPr>
          <w:spacing w:val="27"/>
          <w:sz w:val="28"/>
          <w:szCs w:val="28"/>
        </w:rPr>
        <w:t xml:space="preserve"> </w:t>
      </w:r>
      <w:r w:rsidRPr="003A5624">
        <w:rPr>
          <w:sz w:val="28"/>
          <w:szCs w:val="28"/>
        </w:rPr>
        <w:t>точно</w:t>
      </w:r>
      <w:r w:rsidRPr="003A5624">
        <w:rPr>
          <w:spacing w:val="24"/>
          <w:sz w:val="28"/>
          <w:szCs w:val="28"/>
        </w:rPr>
        <w:t xml:space="preserve"> </w:t>
      </w:r>
      <w:r w:rsidRPr="003A5624">
        <w:rPr>
          <w:sz w:val="28"/>
          <w:szCs w:val="28"/>
        </w:rPr>
        <w:t>и</w:t>
      </w:r>
      <w:r w:rsidRPr="003A5624">
        <w:rPr>
          <w:spacing w:val="25"/>
          <w:sz w:val="28"/>
          <w:szCs w:val="28"/>
        </w:rPr>
        <w:t xml:space="preserve"> </w:t>
      </w:r>
      <w:r w:rsidRPr="003A5624">
        <w:rPr>
          <w:sz w:val="28"/>
          <w:szCs w:val="28"/>
        </w:rPr>
        <w:t>своевременно</w:t>
      </w:r>
      <w:r w:rsidRPr="003A5624">
        <w:rPr>
          <w:spacing w:val="27"/>
          <w:sz w:val="28"/>
          <w:szCs w:val="28"/>
        </w:rPr>
        <w:t xml:space="preserve"> </w:t>
      </w:r>
      <w:r w:rsidRPr="003A5624">
        <w:rPr>
          <w:sz w:val="28"/>
          <w:szCs w:val="28"/>
        </w:rPr>
        <w:t>выполнять</w:t>
      </w:r>
      <w:r w:rsidRPr="003A5624">
        <w:rPr>
          <w:spacing w:val="26"/>
          <w:sz w:val="28"/>
          <w:szCs w:val="28"/>
        </w:rPr>
        <w:t xml:space="preserve"> </w:t>
      </w:r>
      <w:r w:rsidRPr="003A5624">
        <w:rPr>
          <w:sz w:val="28"/>
          <w:szCs w:val="28"/>
        </w:rPr>
        <w:t>задания,</w:t>
      </w:r>
      <w:r w:rsidRPr="003A5624">
        <w:rPr>
          <w:spacing w:val="24"/>
          <w:sz w:val="28"/>
          <w:szCs w:val="28"/>
        </w:rPr>
        <w:t xml:space="preserve"> </w:t>
      </w:r>
      <w:r w:rsidRPr="003A5624">
        <w:rPr>
          <w:sz w:val="28"/>
          <w:szCs w:val="28"/>
        </w:rPr>
        <w:t>связанные</w:t>
      </w:r>
      <w:r w:rsidRPr="003A5624">
        <w:rPr>
          <w:spacing w:val="27"/>
          <w:sz w:val="28"/>
          <w:szCs w:val="28"/>
        </w:rPr>
        <w:t xml:space="preserve"> </w:t>
      </w:r>
      <w:r w:rsidRPr="003A5624">
        <w:rPr>
          <w:sz w:val="28"/>
          <w:szCs w:val="28"/>
        </w:rPr>
        <w:t>с</w:t>
      </w:r>
      <w:r w:rsidRPr="003A5624">
        <w:rPr>
          <w:spacing w:val="25"/>
          <w:sz w:val="28"/>
          <w:szCs w:val="28"/>
        </w:rPr>
        <w:t xml:space="preserve"> </w:t>
      </w:r>
      <w:r w:rsidRPr="003A5624">
        <w:rPr>
          <w:sz w:val="28"/>
          <w:szCs w:val="28"/>
        </w:rPr>
        <w:t>правилами</w:t>
      </w:r>
      <w:r w:rsidRPr="003A5624">
        <w:rPr>
          <w:spacing w:val="-62"/>
          <w:sz w:val="28"/>
          <w:szCs w:val="28"/>
        </w:rPr>
        <w:t xml:space="preserve"> </w:t>
      </w:r>
      <w:r w:rsidR="00847E7D">
        <w:rPr>
          <w:sz w:val="28"/>
          <w:szCs w:val="28"/>
        </w:rPr>
        <w:t xml:space="preserve">по лыжным гонкам </w:t>
      </w:r>
      <w:r w:rsidR="00847E7D" w:rsidRPr="002861A3">
        <w:rPr>
          <w:sz w:val="28"/>
          <w:szCs w:val="28"/>
        </w:rPr>
        <w:t>«спорт</w:t>
      </w:r>
      <w:r w:rsidR="00847E7D" w:rsidRPr="002861A3">
        <w:rPr>
          <w:spacing w:val="-3"/>
          <w:sz w:val="28"/>
          <w:szCs w:val="28"/>
        </w:rPr>
        <w:t xml:space="preserve"> </w:t>
      </w:r>
      <w:r w:rsidR="00847E7D">
        <w:rPr>
          <w:sz w:val="28"/>
          <w:szCs w:val="28"/>
        </w:rPr>
        <w:t>лиц с интеллектуальными нарушениями</w:t>
      </w:r>
      <w:r w:rsidR="00847E7D" w:rsidRPr="002861A3">
        <w:rPr>
          <w:sz w:val="28"/>
          <w:szCs w:val="28"/>
        </w:rPr>
        <w:t>»</w:t>
      </w:r>
      <w:r w:rsidR="00847E7D">
        <w:rPr>
          <w:sz w:val="28"/>
          <w:szCs w:val="28"/>
        </w:rPr>
        <w:t xml:space="preserve"> </w:t>
      </w:r>
      <w:r w:rsidRPr="003A5624">
        <w:rPr>
          <w:sz w:val="28"/>
          <w:szCs w:val="28"/>
        </w:rPr>
        <w:t>и подвижных</w:t>
      </w:r>
      <w:r w:rsidRPr="003A5624">
        <w:rPr>
          <w:spacing w:val="-1"/>
          <w:sz w:val="28"/>
          <w:szCs w:val="28"/>
        </w:rPr>
        <w:t xml:space="preserve"> </w:t>
      </w:r>
      <w:r w:rsidRPr="003A5624">
        <w:rPr>
          <w:sz w:val="28"/>
          <w:szCs w:val="28"/>
        </w:rPr>
        <w:t>игр;</w:t>
      </w:r>
    </w:p>
    <w:p w14:paraId="37426ED9" w14:textId="1F968373" w:rsidR="00F9360F" w:rsidRPr="00940EA7" w:rsidRDefault="00F9360F">
      <w:pPr>
        <w:pStyle w:val="a7"/>
        <w:numPr>
          <w:ilvl w:val="0"/>
          <w:numId w:val="8"/>
        </w:numPr>
        <w:tabs>
          <w:tab w:val="left" w:pos="426"/>
          <w:tab w:val="left" w:pos="3274"/>
          <w:tab w:val="left" w:pos="4565"/>
          <w:tab w:val="left" w:pos="6065"/>
          <w:tab w:val="left" w:pos="7229"/>
          <w:tab w:val="left" w:pos="7707"/>
          <w:tab w:val="left" w:pos="9238"/>
          <w:tab w:val="left" w:pos="9967"/>
        </w:tabs>
        <w:autoSpaceDE/>
        <w:autoSpaceDN/>
        <w:ind w:left="0" w:firstLine="0"/>
        <w:jc w:val="both"/>
        <w:rPr>
          <w:sz w:val="28"/>
          <w:szCs w:val="28"/>
        </w:rPr>
      </w:pPr>
      <w:r w:rsidRPr="003A5624">
        <w:rPr>
          <w:sz w:val="28"/>
          <w:szCs w:val="28"/>
        </w:rPr>
        <w:t>умение</w:t>
      </w:r>
      <w:r w:rsidR="00AA5ECC">
        <w:rPr>
          <w:sz w:val="28"/>
          <w:szCs w:val="28"/>
        </w:rPr>
        <w:t xml:space="preserve"> </w:t>
      </w:r>
      <w:r w:rsidRPr="003A5624">
        <w:rPr>
          <w:sz w:val="28"/>
          <w:szCs w:val="28"/>
        </w:rPr>
        <w:t>развивать</w:t>
      </w:r>
      <w:r w:rsidR="00AA5ECC">
        <w:rPr>
          <w:sz w:val="28"/>
          <w:szCs w:val="28"/>
        </w:rPr>
        <w:t xml:space="preserve"> </w:t>
      </w:r>
      <w:r w:rsidRPr="003A5624">
        <w:rPr>
          <w:sz w:val="28"/>
          <w:szCs w:val="28"/>
        </w:rPr>
        <w:t>физические</w:t>
      </w:r>
      <w:r w:rsidR="00AA5ECC">
        <w:rPr>
          <w:sz w:val="28"/>
          <w:szCs w:val="28"/>
        </w:rPr>
        <w:t xml:space="preserve"> </w:t>
      </w:r>
      <w:r w:rsidRPr="003A5624">
        <w:rPr>
          <w:sz w:val="28"/>
          <w:szCs w:val="28"/>
        </w:rPr>
        <w:t>качества</w:t>
      </w:r>
      <w:r w:rsidR="00AA5ECC">
        <w:rPr>
          <w:sz w:val="28"/>
          <w:szCs w:val="28"/>
        </w:rPr>
        <w:t xml:space="preserve"> </w:t>
      </w:r>
      <w:r w:rsidRPr="003A5624">
        <w:rPr>
          <w:sz w:val="28"/>
          <w:szCs w:val="28"/>
        </w:rPr>
        <w:t>по</w:t>
      </w:r>
      <w:r w:rsidR="00847E7D">
        <w:rPr>
          <w:sz w:val="28"/>
          <w:szCs w:val="28"/>
        </w:rPr>
        <w:t xml:space="preserve"> лыжным гонкам </w:t>
      </w:r>
      <w:r w:rsidR="00847E7D" w:rsidRPr="002861A3">
        <w:rPr>
          <w:sz w:val="28"/>
          <w:szCs w:val="28"/>
        </w:rPr>
        <w:t>«спорт</w:t>
      </w:r>
      <w:r w:rsidR="00847E7D" w:rsidRPr="002861A3">
        <w:rPr>
          <w:spacing w:val="-3"/>
          <w:sz w:val="28"/>
          <w:szCs w:val="28"/>
        </w:rPr>
        <w:t xml:space="preserve"> </w:t>
      </w:r>
      <w:r w:rsidR="00847E7D">
        <w:rPr>
          <w:sz w:val="28"/>
          <w:szCs w:val="28"/>
        </w:rPr>
        <w:t>лиц с интеллектуальными нарушениями</w:t>
      </w:r>
      <w:r w:rsidR="00847E7D" w:rsidRPr="002861A3">
        <w:rPr>
          <w:sz w:val="28"/>
          <w:szCs w:val="28"/>
        </w:rPr>
        <w:t>»</w:t>
      </w:r>
      <w:r w:rsidR="00847E7D">
        <w:rPr>
          <w:sz w:val="28"/>
          <w:szCs w:val="28"/>
        </w:rPr>
        <w:t xml:space="preserve"> </w:t>
      </w:r>
      <w:r w:rsidR="00FD3F0A">
        <w:rPr>
          <w:spacing w:val="-1"/>
          <w:sz w:val="28"/>
          <w:szCs w:val="28"/>
        </w:rPr>
        <w:t xml:space="preserve">средствами </w:t>
      </w:r>
      <w:r w:rsidRPr="00940EA7">
        <w:rPr>
          <w:sz w:val="28"/>
          <w:szCs w:val="28"/>
        </w:rPr>
        <w:t>других</w:t>
      </w:r>
      <w:r w:rsidRPr="00940EA7">
        <w:rPr>
          <w:spacing w:val="-1"/>
          <w:sz w:val="28"/>
          <w:szCs w:val="28"/>
        </w:rPr>
        <w:t xml:space="preserve"> </w:t>
      </w:r>
      <w:r w:rsidRPr="00940EA7">
        <w:rPr>
          <w:sz w:val="28"/>
          <w:szCs w:val="28"/>
        </w:rPr>
        <w:t>видов</w:t>
      </w:r>
      <w:r w:rsidRPr="00940EA7">
        <w:rPr>
          <w:spacing w:val="-1"/>
          <w:sz w:val="28"/>
          <w:szCs w:val="28"/>
        </w:rPr>
        <w:t xml:space="preserve"> </w:t>
      </w:r>
      <w:r w:rsidRPr="00940EA7">
        <w:rPr>
          <w:sz w:val="28"/>
          <w:szCs w:val="28"/>
        </w:rPr>
        <w:t>спорта и</w:t>
      </w:r>
      <w:r w:rsidRPr="00940EA7">
        <w:rPr>
          <w:spacing w:val="1"/>
          <w:sz w:val="28"/>
          <w:szCs w:val="28"/>
        </w:rPr>
        <w:t xml:space="preserve"> </w:t>
      </w:r>
      <w:r w:rsidRPr="00940EA7">
        <w:rPr>
          <w:sz w:val="28"/>
          <w:szCs w:val="28"/>
        </w:rPr>
        <w:t>подвижных</w:t>
      </w:r>
      <w:r w:rsidRPr="00940EA7">
        <w:rPr>
          <w:spacing w:val="-1"/>
          <w:sz w:val="28"/>
          <w:szCs w:val="28"/>
        </w:rPr>
        <w:t xml:space="preserve"> </w:t>
      </w:r>
      <w:r w:rsidRPr="00940EA7">
        <w:rPr>
          <w:sz w:val="28"/>
          <w:szCs w:val="28"/>
        </w:rPr>
        <w:t>игр;</w:t>
      </w:r>
    </w:p>
    <w:p w14:paraId="0AA33B80" w14:textId="2B6FFC16" w:rsidR="00F9360F" w:rsidRPr="003A5624" w:rsidRDefault="00F9360F">
      <w:pPr>
        <w:pStyle w:val="a7"/>
        <w:numPr>
          <w:ilvl w:val="0"/>
          <w:numId w:val="8"/>
        </w:numPr>
        <w:tabs>
          <w:tab w:val="left" w:pos="426"/>
        </w:tabs>
        <w:autoSpaceDE/>
        <w:autoSpaceDN/>
        <w:ind w:left="0" w:firstLine="0"/>
        <w:jc w:val="both"/>
        <w:rPr>
          <w:sz w:val="28"/>
          <w:szCs w:val="28"/>
        </w:rPr>
      </w:pPr>
      <w:r w:rsidRPr="003A5624">
        <w:rPr>
          <w:sz w:val="28"/>
          <w:szCs w:val="28"/>
        </w:rPr>
        <w:t>умение</w:t>
      </w:r>
      <w:r w:rsidRPr="003A5624">
        <w:rPr>
          <w:spacing w:val="13"/>
          <w:sz w:val="28"/>
          <w:szCs w:val="28"/>
        </w:rPr>
        <w:t xml:space="preserve"> </w:t>
      </w:r>
      <w:r w:rsidRPr="003A5624">
        <w:rPr>
          <w:sz w:val="28"/>
          <w:szCs w:val="28"/>
        </w:rPr>
        <w:t>соблюдать</w:t>
      </w:r>
      <w:r w:rsidRPr="003A5624">
        <w:rPr>
          <w:spacing w:val="13"/>
          <w:sz w:val="28"/>
          <w:szCs w:val="28"/>
        </w:rPr>
        <w:t xml:space="preserve"> </w:t>
      </w:r>
      <w:r w:rsidRPr="003A5624">
        <w:rPr>
          <w:sz w:val="28"/>
          <w:szCs w:val="28"/>
        </w:rPr>
        <w:t>требования</w:t>
      </w:r>
      <w:r w:rsidRPr="003A5624">
        <w:rPr>
          <w:spacing w:val="14"/>
          <w:sz w:val="28"/>
          <w:szCs w:val="28"/>
        </w:rPr>
        <w:t xml:space="preserve"> </w:t>
      </w:r>
      <w:r w:rsidRPr="003A5624">
        <w:rPr>
          <w:sz w:val="28"/>
          <w:szCs w:val="28"/>
        </w:rPr>
        <w:t>техники</w:t>
      </w:r>
      <w:r w:rsidRPr="003A5624">
        <w:rPr>
          <w:spacing w:val="14"/>
          <w:sz w:val="28"/>
          <w:szCs w:val="28"/>
        </w:rPr>
        <w:t xml:space="preserve"> </w:t>
      </w:r>
      <w:r w:rsidRPr="003A5624">
        <w:rPr>
          <w:sz w:val="28"/>
          <w:szCs w:val="28"/>
        </w:rPr>
        <w:t>безопасности</w:t>
      </w:r>
      <w:r w:rsidRPr="003A5624">
        <w:rPr>
          <w:spacing w:val="11"/>
          <w:sz w:val="28"/>
          <w:szCs w:val="28"/>
        </w:rPr>
        <w:t xml:space="preserve"> </w:t>
      </w:r>
      <w:r w:rsidRPr="003A5624">
        <w:rPr>
          <w:sz w:val="28"/>
          <w:szCs w:val="28"/>
        </w:rPr>
        <w:t>при</w:t>
      </w:r>
      <w:r w:rsidRPr="003A5624">
        <w:rPr>
          <w:spacing w:val="14"/>
          <w:sz w:val="28"/>
          <w:szCs w:val="28"/>
        </w:rPr>
        <w:t xml:space="preserve"> </w:t>
      </w:r>
      <w:r w:rsidR="00847E7D" w:rsidRPr="003A5624">
        <w:rPr>
          <w:sz w:val="28"/>
          <w:szCs w:val="28"/>
        </w:rPr>
        <w:t>самостоятельном</w:t>
      </w:r>
      <w:r w:rsidR="00847E7D" w:rsidRPr="00847E7D">
        <w:rPr>
          <w:sz w:val="28"/>
          <w:szCs w:val="28"/>
        </w:rPr>
        <w:t xml:space="preserve"> выполнении</w:t>
      </w:r>
      <w:r w:rsidRPr="00847E7D">
        <w:rPr>
          <w:sz w:val="28"/>
          <w:szCs w:val="28"/>
        </w:rPr>
        <w:t xml:space="preserve"> </w:t>
      </w:r>
      <w:r w:rsidRPr="003A5624">
        <w:rPr>
          <w:sz w:val="28"/>
          <w:szCs w:val="28"/>
        </w:rPr>
        <w:t>упражнений;</w:t>
      </w:r>
    </w:p>
    <w:p w14:paraId="332E479C" w14:textId="77777777" w:rsidR="00F9360F" w:rsidRPr="003A5624" w:rsidRDefault="00F9360F">
      <w:pPr>
        <w:pStyle w:val="a7"/>
        <w:numPr>
          <w:ilvl w:val="0"/>
          <w:numId w:val="8"/>
        </w:numPr>
        <w:tabs>
          <w:tab w:val="left" w:pos="426"/>
        </w:tabs>
        <w:autoSpaceDE/>
        <w:autoSpaceDN/>
        <w:ind w:left="0" w:firstLine="0"/>
        <w:jc w:val="both"/>
        <w:rPr>
          <w:sz w:val="28"/>
          <w:szCs w:val="28"/>
        </w:rPr>
      </w:pP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сохранения</w:t>
      </w:r>
      <w:r w:rsidRPr="003A5624">
        <w:rPr>
          <w:spacing w:val="-3"/>
          <w:sz w:val="28"/>
          <w:szCs w:val="28"/>
        </w:rPr>
        <w:t xml:space="preserve"> </w:t>
      </w:r>
      <w:r w:rsidRPr="003A5624">
        <w:rPr>
          <w:sz w:val="28"/>
          <w:szCs w:val="28"/>
        </w:rPr>
        <w:t>собственной</w:t>
      </w:r>
      <w:r w:rsidRPr="003A5624">
        <w:rPr>
          <w:spacing w:val="-4"/>
          <w:sz w:val="28"/>
          <w:szCs w:val="28"/>
        </w:rPr>
        <w:t xml:space="preserve"> </w:t>
      </w:r>
      <w:r w:rsidRPr="003A5624">
        <w:rPr>
          <w:sz w:val="28"/>
          <w:szCs w:val="28"/>
        </w:rPr>
        <w:t>физической</w:t>
      </w:r>
      <w:r w:rsidRPr="003A5624">
        <w:rPr>
          <w:spacing w:val="-3"/>
          <w:sz w:val="28"/>
          <w:szCs w:val="28"/>
        </w:rPr>
        <w:t xml:space="preserve"> </w:t>
      </w:r>
      <w:r w:rsidRPr="003A5624">
        <w:rPr>
          <w:sz w:val="28"/>
          <w:szCs w:val="28"/>
        </w:rPr>
        <w:t>формы.</w:t>
      </w:r>
    </w:p>
    <w:p w14:paraId="117E08A9" w14:textId="77777777" w:rsidR="00F9360F" w:rsidRPr="003A5624" w:rsidRDefault="00F9360F" w:rsidP="00153980">
      <w:pPr>
        <w:tabs>
          <w:tab w:val="left" w:pos="426"/>
        </w:tabs>
        <w:jc w:val="center"/>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«Специальные</w:t>
      </w:r>
      <w:r w:rsidRPr="003A5624">
        <w:rPr>
          <w:b/>
          <w:bCs/>
          <w:spacing w:val="-1"/>
          <w:sz w:val="28"/>
          <w:szCs w:val="28"/>
        </w:rPr>
        <w:t xml:space="preserve"> </w:t>
      </w:r>
      <w:r w:rsidRPr="003A5624">
        <w:rPr>
          <w:b/>
          <w:bCs/>
          <w:sz w:val="28"/>
          <w:szCs w:val="28"/>
        </w:rPr>
        <w:t>навыки»:</w:t>
      </w:r>
    </w:p>
    <w:p w14:paraId="2B1EFED5" w14:textId="58EA440D" w:rsidR="00F9360F" w:rsidRPr="003A5624" w:rsidRDefault="00F9360F">
      <w:pPr>
        <w:pStyle w:val="a7"/>
        <w:numPr>
          <w:ilvl w:val="0"/>
          <w:numId w:val="8"/>
        </w:numPr>
        <w:tabs>
          <w:tab w:val="left" w:pos="426"/>
          <w:tab w:val="left" w:pos="3346"/>
          <w:tab w:val="left" w:pos="4265"/>
          <w:tab w:val="left" w:pos="4685"/>
          <w:tab w:val="left" w:pos="6502"/>
          <w:tab w:val="left" w:pos="7968"/>
          <w:tab w:val="left" w:pos="9178"/>
          <w:tab w:val="left" w:pos="10601"/>
        </w:tabs>
        <w:autoSpaceDE/>
        <w:autoSpaceDN/>
        <w:spacing w:before="44"/>
        <w:ind w:left="0" w:firstLine="0"/>
        <w:jc w:val="both"/>
        <w:rPr>
          <w:sz w:val="28"/>
          <w:szCs w:val="28"/>
        </w:rPr>
      </w:pPr>
      <w:r w:rsidRPr="003A5624">
        <w:rPr>
          <w:sz w:val="28"/>
          <w:szCs w:val="28"/>
        </w:rPr>
        <w:t>умение</w:t>
      </w:r>
      <w:r w:rsidR="00940EA7">
        <w:rPr>
          <w:sz w:val="28"/>
          <w:szCs w:val="28"/>
        </w:rPr>
        <w:t xml:space="preserve"> </w:t>
      </w:r>
      <w:r w:rsidRPr="003A5624">
        <w:rPr>
          <w:sz w:val="28"/>
          <w:szCs w:val="28"/>
        </w:rPr>
        <w:t>точно</w:t>
      </w:r>
      <w:r w:rsidR="00940EA7">
        <w:rPr>
          <w:sz w:val="28"/>
          <w:szCs w:val="28"/>
        </w:rPr>
        <w:t xml:space="preserve"> </w:t>
      </w:r>
      <w:r w:rsidRPr="003A5624">
        <w:rPr>
          <w:sz w:val="28"/>
          <w:szCs w:val="28"/>
        </w:rPr>
        <w:t>и</w:t>
      </w:r>
      <w:r w:rsidR="00940EA7">
        <w:rPr>
          <w:sz w:val="28"/>
          <w:szCs w:val="28"/>
        </w:rPr>
        <w:t xml:space="preserve"> </w:t>
      </w:r>
      <w:r w:rsidRPr="003A5624">
        <w:rPr>
          <w:sz w:val="28"/>
          <w:szCs w:val="28"/>
        </w:rPr>
        <w:t>своевременно</w:t>
      </w:r>
      <w:r w:rsidR="00940EA7">
        <w:rPr>
          <w:sz w:val="28"/>
          <w:szCs w:val="28"/>
        </w:rPr>
        <w:t xml:space="preserve"> </w:t>
      </w:r>
      <w:r w:rsidRPr="003A5624">
        <w:rPr>
          <w:sz w:val="28"/>
          <w:szCs w:val="28"/>
        </w:rPr>
        <w:t>выполнять</w:t>
      </w:r>
      <w:r w:rsidR="00940EA7">
        <w:rPr>
          <w:sz w:val="28"/>
          <w:szCs w:val="28"/>
        </w:rPr>
        <w:t xml:space="preserve"> </w:t>
      </w:r>
      <w:r w:rsidRPr="003A5624">
        <w:rPr>
          <w:sz w:val="28"/>
          <w:szCs w:val="28"/>
        </w:rPr>
        <w:t>задания, связанные</w:t>
      </w:r>
      <w:r w:rsidRPr="003A5624">
        <w:rPr>
          <w:sz w:val="28"/>
          <w:szCs w:val="28"/>
        </w:rPr>
        <w:tab/>
      </w:r>
      <w:r w:rsidRPr="003A5624">
        <w:rPr>
          <w:spacing w:val="-5"/>
          <w:sz w:val="28"/>
          <w:szCs w:val="28"/>
        </w:rPr>
        <w:t>с</w:t>
      </w:r>
      <w:r w:rsidRPr="003A5624">
        <w:rPr>
          <w:spacing w:val="-62"/>
          <w:sz w:val="28"/>
          <w:szCs w:val="28"/>
        </w:rPr>
        <w:t xml:space="preserve"> </w:t>
      </w:r>
      <w:r w:rsidRPr="003A5624">
        <w:rPr>
          <w:sz w:val="28"/>
          <w:szCs w:val="28"/>
        </w:rPr>
        <w:t>обязательными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00847E7D">
        <w:rPr>
          <w:sz w:val="28"/>
          <w:szCs w:val="28"/>
        </w:rPr>
        <w:t xml:space="preserve">лыжных гонок </w:t>
      </w:r>
      <w:r w:rsidR="00847E7D" w:rsidRPr="002861A3">
        <w:rPr>
          <w:sz w:val="28"/>
          <w:szCs w:val="28"/>
        </w:rPr>
        <w:t>«спорт</w:t>
      </w:r>
      <w:r w:rsidR="00847E7D" w:rsidRPr="002861A3">
        <w:rPr>
          <w:spacing w:val="-3"/>
          <w:sz w:val="28"/>
          <w:szCs w:val="28"/>
        </w:rPr>
        <w:t xml:space="preserve"> </w:t>
      </w:r>
      <w:r w:rsidR="00847E7D">
        <w:rPr>
          <w:sz w:val="28"/>
          <w:szCs w:val="28"/>
        </w:rPr>
        <w:t>лиц с интеллектуальными нарушениями</w:t>
      </w:r>
      <w:r w:rsidR="00847E7D" w:rsidRPr="002861A3">
        <w:rPr>
          <w:sz w:val="28"/>
          <w:szCs w:val="28"/>
        </w:rPr>
        <w:t>»</w:t>
      </w:r>
      <w:r w:rsidR="00847E7D">
        <w:rPr>
          <w:sz w:val="28"/>
          <w:szCs w:val="28"/>
        </w:rPr>
        <w:t xml:space="preserve"> </w:t>
      </w:r>
      <w:r w:rsidRPr="003A5624">
        <w:rPr>
          <w:sz w:val="28"/>
          <w:szCs w:val="28"/>
        </w:rPr>
        <w:t>специальными</w:t>
      </w:r>
      <w:r w:rsidRPr="003A5624">
        <w:rPr>
          <w:spacing w:val="-1"/>
          <w:sz w:val="28"/>
          <w:szCs w:val="28"/>
        </w:rPr>
        <w:t xml:space="preserve"> </w:t>
      </w:r>
      <w:r w:rsidRPr="003A5624">
        <w:rPr>
          <w:sz w:val="28"/>
          <w:szCs w:val="28"/>
        </w:rPr>
        <w:t>навыками;</w:t>
      </w:r>
    </w:p>
    <w:p w14:paraId="5F22F723" w14:textId="3FDD3958" w:rsidR="00F9360F" w:rsidRPr="003A5624" w:rsidRDefault="00F9360F">
      <w:pPr>
        <w:pStyle w:val="a7"/>
        <w:keepNext/>
        <w:numPr>
          <w:ilvl w:val="0"/>
          <w:numId w:val="8"/>
        </w:numPr>
        <w:tabs>
          <w:tab w:val="left" w:pos="426"/>
        </w:tabs>
        <w:autoSpaceDE/>
        <w:autoSpaceDN/>
        <w:ind w:left="0" w:firstLine="0"/>
        <w:jc w:val="both"/>
        <w:rPr>
          <w:sz w:val="28"/>
          <w:szCs w:val="28"/>
        </w:rPr>
      </w:pPr>
      <w:r w:rsidRPr="003A5624">
        <w:rPr>
          <w:sz w:val="28"/>
          <w:szCs w:val="28"/>
        </w:rPr>
        <w:t>умение</w:t>
      </w:r>
      <w:r w:rsidRPr="003A5624">
        <w:rPr>
          <w:spacing w:val="29"/>
          <w:sz w:val="28"/>
          <w:szCs w:val="28"/>
        </w:rPr>
        <w:t xml:space="preserve"> </w:t>
      </w:r>
      <w:r w:rsidRPr="003A5624">
        <w:rPr>
          <w:sz w:val="28"/>
          <w:szCs w:val="28"/>
        </w:rPr>
        <w:t>развивать</w:t>
      </w:r>
      <w:r w:rsidRPr="003A5624">
        <w:rPr>
          <w:spacing w:val="28"/>
          <w:sz w:val="28"/>
          <w:szCs w:val="28"/>
        </w:rPr>
        <w:t xml:space="preserve"> </w:t>
      </w:r>
      <w:r w:rsidRPr="003A5624">
        <w:rPr>
          <w:sz w:val="28"/>
          <w:szCs w:val="28"/>
        </w:rPr>
        <w:t>профессионально</w:t>
      </w:r>
      <w:r w:rsidRPr="003A5624">
        <w:rPr>
          <w:spacing w:val="29"/>
          <w:sz w:val="28"/>
          <w:szCs w:val="28"/>
        </w:rPr>
        <w:t xml:space="preserve"> </w:t>
      </w:r>
      <w:r w:rsidRPr="003A5624">
        <w:rPr>
          <w:sz w:val="28"/>
          <w:szCs w:val="28"/>
        </w:rPr>
        <w:t>необходимые</w:t>
      </w:r>
      <w:r w:rsidRPr="003A5624">
        <w:rPr>
          <w:spacing w:val="29"/>
          <w:sz w:val="28"/>
          <w:szCs w:val="28"/>
        </w:rPr>
        <w:t xml:space="preserve"> </w:t>
      </w:r>
      <w:r w:rsidRPr="003A5624">
        <w:rPr>
          <w:sz w:val="28"/>
          <w:szCs w:val="28"/>
        </w:rPr>
        <w:t>физические</w:t>
      </w:r>
      <w:r w:rsidRPr="003A5624">
        <w:rPr>
          <w:spacing w:val="32"/>
          <w:sz w:val="28"/>
          <w:szCs w:val="28"/>
        </w:rPr>
        <w:t xml:space="preserve"> </w:t>
      </w:r>
      <w:r w:rsidRPr="003A5624">
        <w:rPr>
          <w:sz w:val="28"/>
          <w:szCs w:val="28"/>
        </w:rPr>
        <w:t>качества</w:t>
      </w:r>
      <w:r w:rsidRPr="003A5624">
        <w:rPr>
          <w:spacing w:val="29"/>
          <w:sz w:val="28"/>
          <w:szCs w:val="28"/>
        </w:rPr>
        <w:t xml:space="preserve"> </w:t>
      </w:r>
      <w:r w:rsidRPr="003A5624">
        <w:rPr>
          <w:sz w:val="28"/>
          <w:szCs w:val="28"/>
        </w:rPr>
        <w:t>по</w:t>
      </w:r>
      <w:r w:rsidRPr="003A5624">
        <w:rPr>
          <w:spacing w:val="-62"/>
          <w:sz w:val="28"/>
          <w:szCs w:val="28"/>
        </w:rPr>
        <w:t xml:space="preserve"> </w:t>
      </w:r>
      <w:r w:rsidR="00847E7D">
        <w:rPr>
          <w:sz w:val="28"/>
          <w:szCs w:val="28"/>
        </w:rPr>
        <w:t xml:space="preserve">лыжным гонкам </w:t>
      </w:r>
      <w:r w:rsidR="00847E7D" w:rsidRPr="002861A3">
        <w:rPr>
          <w:sz w:val="28"/>
          <w:szCs w:val="28"/>
        </w:rPr>
        <w:t>«спорт</w:t>
      </w:r>
      <w:r w:rsidR="00847E7D" w:rsidRPr="002861A3">
        <w:rPr>
          <w:spacing w:val="-3"/>
          <w:sz w:val="28"/>
          <w:szCs w:val="28"/>
        </w:rPr>
        <w:t xml:space="preserve"> </w:t>
      </w:r>
      <w:r w:rsidR="00847E7D">
        <w:rPr>
          <w:sz w:val="28"/>
          <w:szCs w:val="28"/>
        </w:rPr>
        <w:t>лиц с интеллектуальными нарушениями</w:t>
      </w:r>
      <w:r w:rsidR="00847E7D" w:rsidRPr="002861A3">
        <w:rPr>
          <w:sz w:val="28"/>
          <w:szCs w:val="28"/>
        </w:rPr>
        <w:t>»</w:t>
      </w:r>
      <w:r w:rsidRPr="003A5624">
        <w:rPr>
          <w:sz w:val="28"/>
          <w:szCs w:val="28"/>
        </w:rPr>
        <w:t>;</w:t>
      </w:r>
    </w:p>
    <w:p w14:paraId="5B6FD7AC" w14:textId="77777777" w:rsidR="00F9360F" w:rsidRPr="003A5624" w:rsidRDefault="00F9360F">
      <w:pPr>
        <w:pStyle w:val="a7"/>
        <w:keepNext/>
        <w:numPr>
          <w:ilvl w:val="0"/>
          <w:numId w:val="8"/>
        </w:numPr>
        <w:tabs>
          <w:tab w:val="left" w:pos="426"/>
          <w:tab w:val="left" w:pos="567"/>
        </w:tabs>
        <w:autoSpaceDE/>
        <w:autoSpaceDN/>
        <w:spacing w:before="78"/>
        <w:ind w:left="0" w:firstLine="0"/>
        <w:jc w:val="both"/>
        <w:rPr>
          <w:sz w:val="28"/>
          <w:szCs w:val="28"/>
        </w:rPr>
      </w:pPr>
      <w:r w:rsidRPr="003A5624">
        <w:rPr>
          <w:sz w:val="28"/>
          <w:szCs w:val="28"/>
        </w:rPr>
        <w:t>умение определять степень опасности и использовать необходимые меры</w:t>
      </w:r>
      <w:r w:rsidRPr="003A5624">
        <w:rPr>
          <w:spacing w:val="1"/>
          <w:sz w:val="28"/>
          <w:szCs w:val="28"/>
        </w:rPr>
        <w:t xml:space="preserve"> </w:t>
      </w:r>
      <w:r w:rsidRPr="003A5624">
        <w:rPr>
          <w:sz w:val="28"/>
          <w:szCs w:val="28"/>
        </w:rPr>
        <w:t>страховки</w:t>
      </w:r>
      <w:r w:rsidRPr="003A5624">
        <w:rPr>
          <w:spacing w:val="1"/>
          <w:sz w:val="28"/>
          <w:szCs w:val="28"/>
        </w:rPr>
        <w:t xml:space="preserve"> </w:t>
      </w:r>
      <w:r w:rsidRPr="003A5624">
        <w:rPr>
          <w:sz w:val="28"/>
          <w:szCs w:val="28"/>
        </w:rPr>
        <w:t>и</w:t>
      </w:r>
      <w:r w:rsidRPr="003A5624">
        <w:rPr>
          <w:spacing w:val="1"/>
          <w:sz w:val="28"/>
          <w:szCs w:val="28"/>
        </w:rPr>
        <w:t xml:space="preserve"> </w:t>
      </w:r>
      <w:proofErr w:type="spellStart"/>
      <w:r w:rsidRPr="003A5624">
        <w:rPr>
          <w:sz w:val="28"/>
          <w:szCs w:val="28"/>
        </w:rPr>
        <w:t>самостраховки</w:t>
      </w:r>
      <w:proofErr w:type="spellEnd"/>
      <w:r w:rsidRPr="003A5624">
        <w:rPr>
          <w:sz w:val="28"/>
          <w:szCs w:val="28"/>
        </w:rPr>
        <w:t>,</w:t>
      </w:r>
      <w:r w:rsidRPr="003A5624">
        <w:rPr>
          <w:spacing w:val="1"/>
          <w:sz w:val="28"/>
          <w:szCs w:val="28"/>
        </w:rPr>
        <w:t xml:space="preserve"> </w:t>
      </w:r>
      <w:r w:rsidRPr="003A5624">
        <w:rPr>
          <w:sz w:val="28"/>
          <w:szCs w:val="28"/>
        </w:rPr>
        <w:t>а</w:t>
      </w:r>
      <w:r w:rsidRPr="003A5624">
        <w:rPr>
          <w:spacing w:val="1"/>
          <w:sz w:val="28"/>
          <w:szCs w:val="28"/>
        </w:rPr>
        <w:t xml:space="preserve"> </w:t>
      </w:r>
      <w:r w:rsidRPr="003A5624">
        <w:rPr>
          <w:sz w:val="28"/>
          <w:szCs w:val="28"/>
        </w:rPr>
        <w:t>также</w:t>
      </w:r>
      <w:r w:rsidRPr="003A5624">
        <w:rPr>
          <w:spacing w:val="1"/>
          <w:sz w:val="28"/>
          <w:szCs w:val="28"/>
        </w:rPr>
        <w:t xml:space="preserve"> </w:t>
      </w:r>
      <w:r w:rsidRPr="003A5624">
        <w:rPr>
          <w:sz w:val="28"/>
          <w:szCs w:val="28"/>
        </w:rPr>
        <w:t>владение</w:t>
      </w:r>
      <w:r w:rsidRPr="003A5624">
        <w:rPr>
          <w:spacing w:val="1"/>
          <w:sz w:val="28"/>
          <w:szCs w:val="28"/>
        </w:rPr>
        <w:t xml:space="preserve"> </w:t>
      </w:r>
      <w:r w:rsidRPr="003A5624">
        <w:rPr>
          <w:sz w:val="28"/>
          <w:szCs w:val="28"/>
        </w:rPr>
        <w:t>средствами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методами</w:t>
      </w:r>
      <w:r w:rsidRPr="003A5624">
        <w:rPr>
          <w:spacing w:val="-62"/>
          <w:sz w:val="28"/>
          <w:szCs w:val="28"/>
        </w:rPr>
        <w:t xml:space="preserve"> </w:t>
      </w:r>
      <w:r w:rsidRPr="003A5624">
        <w:rPr>
          <w:sz w:val="28"/>
          <w:szCs w:val="28"/>
        </w:rPr>
        <w:t>предупреждения</w:t>
      </w:r>
      <w:r w:rsidRPr="003A5624">
        <w:rPr>
          <w:spacing w:val="-1"/>
          <w:sz w:val="28"/>
          <w:szCs w:val="28"/>
        </w:rPr>
        <w:t xml:space="preserve"> </w:t>
      </w:r>
      <w:r w:rsidRPr="003A5624">
        <w:rPr>
          <w:sz w:val="28"/>
          <w:szCs w:val="28"/>
        </w:rPr>
        <w:t>травматизма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возникновения несчастных</w:t>
      </w:r>
      <w:r w:rsidRPr="003A5624">
        <w:rPr>
          <w:spacing w:val="-2"/>
          <w:sz w:val="28"/>
          <w:szCs w:val="28"/>
        </w:rPr>
        <w:t xml:space="preserve"> </w:t>
      </w:r>
      <w:r w:rsidRPr="003A5624">
        <w:rPr>
          <w:sz w:val="28"/>
          <w:szCs w:val="28"/>
        </w:rPr>
        <w:t>случаев;</w:t>
      </w:r>
    </w:p>
    <w:p w14:paraId="08100A5A" w14:textId="2871C04E" w:rsidR="00FD3F0A" w:rsidRDefault="00F9360F">
      <w:pPr>
        <w:pStyle w:val="a7"/>
        <w:keepNext/>
        <w:numPr>
          <w:ilvl w:val="0"/>
          <w:numId w:val="8"/>
        </w:numPr>
        <w:tabs>
          <w:tab w:val="left" w:pos="426"/>
          <w:tab w:val="left" w:pos="567"/>
        </w:tabs>
        <w:autoSpaceDE/>
        <w:autoSpaceDN/>
        <w:spacing w:before="1"/>
        <w:ind w:left="0" w:firstLine="0"/>
        <w:jc w:val="both"/>
        <w:rPr>
          <w:sz w:val="28"/>
          <w:szCs w:val="28"/>
        </w:rPr>
      </w:pPr>
      <w:r w:rsidRPr="003A5624">
        <w:rPr>
          <w:sz w:val="28"/>
          <w:szCs w:val="28"/>
        </w:rPr>
        <w:t>умение соблюдать требования техники безопасности при самостоятельном</w:t>
      </w:r>
      <w:r w:rsidRPr="003A5624">
        <w:rPr>
          <w:spacing w:val="1"/>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физических</w:t>
      </w:r>
      <w:r w:rsidRPr="003A5624">
        <w:rPr>
          <w:spacing w:val="4"/>
          <w:sz w:val="28"/>
          <w:szCs w:val="28"/>
        </w:rPr>
        <w:t xml:space="preserve"> </w:t>
      </w:r>
      <w:r w:rsidRPr="003A5624">
        <w:rPr>
          <w:sz w:val="28"/>
          <w:szCs w:val="28"/>
        </w:rPr>
        <w:t>упражнений.</w:t>
      </w:r>
    </w:p>
    <w:p w14:paraId="1244A0A3" w14:textId="57D7F649" w:rsidR="00FD3F0A" w:rsidRDefault="00FD3F0A" w:rsidP="00FD3F0A">
      <w:pPr>
        <w:ind w:firstLine="993"/>
        <w:jc w:val="both"/>
        <w:rPr>
          <w:sz w:val="28"/>
          <w:szCs w:val="28"/>
          <w:lang w:eastAsia="ru-RU"/>
        </w:rPr>
      </w:pPr>
      <w:r>
        <w:rPr>
          <w:sz w:val="28"/>
          <w:szCs w:val="28"/>
          <w:lang w:eastAsia="ru-RU"/>
        </w:rPr>
        <w:t>При оценке теоретического раздела могут использоваться тестовые задания:</w:t>
      </w:r>
    </w:p>
    <w:p w14:paraId="6DD3458F" w14:textId="77777777" w:rsidR="00FD3F0A" w:rsidRPr="005476AD" w:rsidRDefault="00FD3F0A" w:rsidP="00FD3F0A">
      <w:pPr>
        <w:ind w:firstLine="567"/>
        <w:jc w:val="both"/>
        <w:rPr>
          <w:b/>
          <w:sz w:val="28"/>
          <w:szCs w:val="28"/>
          <w:lang w:eastAsia="ru-RU"/>
        </w:rPr>
      </w:pPr>
      <w:r w:rsidRPr="005476AD">
        <w:rPr>
          <w:b/>
          <w:sz w:val="28"/>
          <w:szCs w:val="28"/>
          <w:lang w:eastAsia="ru-RU"/>
        </w:rPr>
        <w:t xml:space="preserve"> Этап начальной подготовки: </w:t>
      </w:r>
    </w:p>
    <w:p w14:paraId="5D206F91" w14:textId="77777777" w:rsidR="00FD3F0A" w:rsidRPr="0040649A" w:rsidRDefault="00FD3F0A" w:rsidP="00FD3F0A">
      <w:pPr>
        <w:ind w:firstLine="567"/>
        <w:jc w:val="both"/>
        <w:rPr>
          <w:sz w:val="28"/>
          <w:szCs w:val="28"/>
          <w:lang w:eastAsia="ru-RU"/>
        </w:rPr>
      </w:pPr>
    </w:p>
    <w:p w14:paraId="4064E7D1" w14:textId="77777777" w:rsidR="00FD3F0A" w:rsidRPr="00031B99" w:rsidRDefault="00FD3F0A" w:rsidP="00FD3F0A">
      <w:pPr>
        <w:rPr>
          <w:sz w:val="28"/>
          <w:szCs w:val="28"/>
          <w:u w:val="single"/>
        </w:rPr>
      </w:pPr>
      <w:r w:rsidRPr="00031B99">
        <w:rPr>
          <w:sz w:val="28"/>
          <w:szCs w:val="28"/>
          <w:u w:val="single"/>
        </w:rPr>
        <w:lastRenderedPageBreak/>
        <w:t>1. Где в 1960 году прошли первые Паралимпийские игры?</w:t>
      </w:r>
    </w:p>
    <w:p w14:paraId="7A1E041B" w14:textId="77777777" w:rsidR="00FD3F0A" w:rsidRPr="00031B99" w:rsidRDefault="00FD3F0A" w:rsidP="00FD3F0A">
      <w:pPr>
        <w:pStyle w:val="a7"/>
        <w:ind w:left="0"/>
        <w:rPr>
          <w:sz w:val="28"/>
          <w:szCs w:val="28"/>
        </w:rPr>
      </w:pPr>
      <w:r w:rsidRPr="00031B99">
        <w:rPr>
          <w:sz w:val="28"/>
          <w:szCs w:val="28"/>
        </w:rPr>
        <w:t xml:space="preserve">1) в Лондоне   </w:t>
      </w:r>
    </w:p>
    <w:p w14:paraId="6C906F13" w14:textId="77777777" w:rsidR="00FD3F0A" w:rsidRPr="00031B99" w:rsidRDefault="00FD3F0A" w:rsidP="00FD3F0A">
      <w:pPr>
        <w:pStyle w:val="a7"/>
        <w:ind w:left="0"/>
        <w:rPr>
          <w:sz w:val="28"/>
          <w:szCs w:val="28"/>
        </w:rPr>
      </w:pPr>
      <w:r w:rsidRPr="00031B99">
        <w:rPr>
          <w:sz w:val="28"/>
          <w:szCs w:val="28"/>
        </w:rPr>
        <w:t>2) в Риме</w:t>
      </w:r>
    </w:p>
    <w:p w14:paraId="7C022210" w14:textId="77777777" w:rsidR="00FD3F0A" w:rsidRPr="00031B99" w:rsidRDefault="00FD3F0A" w:rsidP="00FD3F0A">
      <w:pPr>
        <w:pStyle w:val="a7"/>
        <w:ind w:left="0"/>
        <w:rPr>
          <w:sz w:val="28"/>
          <w:szCs w:val="28"/>
        </w:rPr>
      </w:pPr>
      <w:r w:rsidRPr="00031B99">
        <w:rPr>
          <w:sz w:val="28"/>
          <w:szCs w:val="28"/>
        </w:rPr>
        <w:t>3) в Мельбурне</w:t>
      </w:r>
    </w:p>
    <w:p w14:paraId="78E1AAE2" w14:textId="77777777" w:rsidR="00FD3F0A" w:rsidRPr="00031B99" w:rsidRDefault="00FD3F0A" w:rsidP="00FD3F0A">
      <w:pPr>
        <w:pStyle w:val="a7"/>
        <w:ind w:left="0"/>
        <w:rPr>
          <w:sz w:val="28"/>
          <w:szCs w:val="28"/>
        </w:rPr>
      </w:pPr>
      <w:r w:rsidRPr="00031B99">
        <w:rPr>
          <w:sz w:val="28"/>
          <w:szCs w:val="28"/>
        </w:rPr>
        <w:t>4) в Париже</w:t>
      </w:r>
    </w:p>
    <w:p w14:paraId="04658FAC" w14:textId="77777777" w:rsidR="00FD3F0A" w:rsidRPr="00031B99" w:rsidRDefault="00FD3F0A" w:rsidP="00FD3F0A">
      <w:pPr>
        <w:pStyle w:val="a7"/>
        <w:ind w:left="0"/>
        <w:rPr>
          <w:sz w:val="28"/>
          <w:szCs w:val="28"/>
        </w:rPr>
      </w:pPr>
    </w:p>
    <w:p w14:paraId="47457ECB" w14:textId="7B0C3299" w:rsidR="00FD3F0A" w:rsidRPr="00031B99" w:rsidRDefault="00847E7D" w:rsidP="00FD3F0A">
      <w:pPr>
        <w:rPr>
          <w:sz w:val="28"/>
          <w:szCs w:val="28"/>
          <w:u w:val="single"/>
        </w:rPr>
      </w:pPr>
      <w:r>
        <w:rPr>
          <w:sz w:val="28"/>
          <w:szCs w:val="28"/>
          <w:u w:val="single"/>
        </w:rPr>
        <w:t>2. Кто является основателем П</w:t>
      </w:r>
      <w:r w:rsidR="00FD3F0A" w:rsidRPr="00031B99">
        <w:rPr>
          <w:sz w:val="28"/>
          <w:szCs w:val="28"/>
          <w:u w:val="single"/>
        </w:rPr>
        <w:t>аралимпийского движения?</w:t>
      </w:r>
    </w:p>
    <w:p w14:paraId="501E0C42" w14:textId="77777777" w:rsidR="00FD3F0A" w:rsidRPr="00031B99" w:rsidRDefault="00FD3F0A" w:rsidP="00FD3F0A">
      <w:pPr>
        <w:pStyle w:val="a7"/>
        <w:ind w:left="0"/>
        <w:rPr>
          <w:sz w:val="28"/>
          <w:szCs w:val="28"/>
        </w:rPr>
      </w:pPr>
      <w:r w:rsidRPr="00031B99">
        <w:rPr>
          <w:sz w:val="28"/>
          <w:szCs w:val="28"/>
        </w:rPr>
        <w:t>1) Пьер де Кубертен</w:t>
      </w:r>
    </w:p>
    <w:p w14:paraId="2BC92A00" w14:textId="77777777" w:rsidR="00FD3F0A" w:rsidRPr="00031B99" w:rsidRDefault="00FD3F0A" w:rsidP="00FD3F0A">
      <w:pPr>
        <w:pStyle w:val="a7"/>
        <w:ind w:left="0"/>
        <w:rPr>
          <w:sz w:val="28"/>
          <w:szCs w:val="28"/>
        </w:rPr>
      </w:pPr>
      <w:r w:rsidRPr="00031B99">
        <w:rPr>
          <w:sz w:val="28"/>
          <w:szCs w:val="28"/>
        </w:rPr>
        <w:t xml:space="preserve">2) Людвиг </w:t>
      </w:r>
      <w:proofErr w:type="spellStart"/>
      <w:r w:rsidRPr="00031B99">
        <w:rPr>
          <w:sz w:val="28"/>
          <w:szCs w:val="28"/>
        </w:rPr>
        <w:t>Гуттман</w:t>
      </w:r>
      <w:proofErr w:type="spellEnd"/>
    </w:p>
    <w:p w14:paraId="5F5D1CA9" w14:textId="77777777" w:rsidR="00FD3F0A" w:rsidRPr="00031B99" w:rsidRDefault="00FD3F0A" w:rsidP="00FD3F0A">
      <w:pPr>
        <w:pStyle w:val="a7"/>
        <w:ind w:left="0"/>
        <w:rPr>
          <w:sz w:val="28"/>
          <w:szCs w:val="28"/>
        </w:rPr>
      </w:pPr>
      <w:r w:rsidRPr="00031B99">
        <w:rPr>
          <w:sz w:val="28"/>
          <w:szCs w:val="28"/>
        </w:rPr>
        <w:t>3) П.А. Рожков</w:t>
      </w:r>
    </w:p>
    <w:p w14:paraId="1221775C" w14:textId="77777777" w:rsidR="00FD3F0A" w:rsidRPr="00031B99" w:rsidRDefault="00FD3F0A" w:rsidP="00FD3F0A">
      <w:pPr>
        <w:pStyle w:val="a7"/>
        <w:ind w:left="0"/>
        <w:rPr>
          <w:sz w:val="28"/>
          <w:szCs w:val="28"/>
        </w:rPr>
      </w:pPr>
      <w:r w:rsidRPr="00031B99">
        <w:rPr>
          <w:sz w:val="28"/>
          <w:szCs w:val="28"/>
        </w:rPr>
        <w:t>4)</w:t>
      </w:r>
      <w:r w:rsidRPr="00031B99">
        <w:rPr>
          <w:sz w:val="28"/>
          <w:szCs w:val="28"/>
          <w:shd w:val="clear" w:color="auto" w:fill="FFFFFF"/>
        </w:rPr>
        <w:t xml:space="preserve">Ю. </w:t>
      </w:r>
      <w:proofErr w:type="spellStart"/>
      <w:r w:rsidRPr="00031B99">
        <w:rPr>
          <w:sz w:val="28"/>
          <w:szCs w:val="28"/>
          <w:shd w:val="clear" w:color="auto" w:fill="FFFFFF"/>
        </w:rPr>
        <w:t>К.Шрайвер</w:t>
      </w:r>
      <w:proofErr w:type="spellEnd"/>
    </w:p>
    <w:p w14:paraId="28ECB07B" w14:textId="77777777" w:rsidR="00FD3F0A" w:rsidRPr="00031B99" w:rsidRDefault="00FD3F0A" w:rsidP="00FD3F0A">
      <w:pPr>
        <w:pStyle w:val="a7"/>
        <w:ind w:left="0"/>
        <w:rPr>
          <w:sz w:val="28"/>
          <w:szCs w:val="28"/>
        </w:rPr>
      </w:pPr>
    </w:p>
    <w:p w14:paraId="1B3B3108" w14:textId="77777777" w:rsidR="00FD3F0A" w:rsidRPr="00031B99" w:rsidRDefault="00FD3F0A" w:rsidP="00FD3F0A">
      <w:pPr>
        <w:rPr>
          <w:sz w:val="28"/>
          <w:szCs w:val="28"/>
          <w:u w:val="single"/>
        </w:rPr>
      </w:pPr>
      <w:r w:rsidRPr="00031B99">
        <w:rPr>
          <w:sz w:val="28"/>
          <w:szCs w:val="28"/>
          <w:u w:val="single"/>
        </w:rPr>
        <w:t>3. В каком году образован Международный паралимпийский комитет?</w:t>
      </w:r>
    </w:p>
    <w:p w14:paraId="48D4CB49" w14:textId="77777777" w:rsidR="00FD3F0A" w:rsidRPr="00031B99" w:rsidRDefault="00FD3F0A" w:rsidP="00FD3F0A">
      <w:pPr>
        <w:pStyle w:val="a7"/>
        <w:ind w:left="0"/>
        <w:rPr>
          <w:sz w:val="28"/>
          <w:szCs w:val="28"/>
        </w:rPr>
      </w:pPr>
      <w:r w:rsidRPr="00031B99">
        <w:rPr>
          <w:sz w:val="28"/>
          <w:szCs w:val="28"/>
        </w:rPr>
        <w:t>1) 1980</w:t>
      </w:r>
    </w:p>
    <w:p w14:paraId="26877F05" w14:textId="77777777" w:rsidR="00FD3F0A" w:rsidRPr="00031B99" w:rsidRDefault="00FD3F0A" w:rsidP="00FD3F0A">
      <w:pPr>
        <w:pStyle w:val="a7"/>
        <w:ind w:left="0"/>
        <w:rPr>
          <w:sz w:val="28"/>
          <w:szCs w:val="28"/>
        </w:rPr>
      </w:pPr>
      <w:r w:rsidRPr="00031B99">
        <w:rPr>
          <w:sz w:val="28"/>
          <w:szCs w:val="28"/>
        </w:rPr>
        <w:t>2) 1986</w:t>
      </w:r>
    </w:p>
    <w:p w14:paraId="3720B1F1" w14:textId="77777777" w:rsidR="00FD3F0A" w:rsidRPr="00031B99" w:rsidRDefault="00FD3F0A" w:rsidP="00FD3F0A">
      <w:pPr>
        <w:pStyle w:val="a7"/>
        <w:ind w:left="0"/>
        <w:rPr>
          <w:sz w:val="28"/>
          <w:szCs w:val="28"/>
        </w:rPr>
      </w:pPr>
      <w:r w:rsidRPr="00031B99">
        <w:rPr>
          <w:sz w:val="28"/>
          <w:szCs w:val="28"/>
        </w:rPr>
        <w:t>3) 1989</w:t>
      </w:r>
    </w:p>
    <w:p w14:paraId="7C573D31" w14:textId="77777777" w:rsidR="00FD3F0A" w:rsidRPr="00031B99" w:rsidRDefault="00FD3F0A" w:rsidP="00FD3F0A">
      <w:pPr>
        <w:pStyle w:val="a7"/>
        <w:ind w:left="0"/>
        <w:rPr>
          <w:sz w:val="28"/>
          <w:szCs w:val="28"/>
        </w:rPr>
      </w:pPr>
      <w:r w:rsidRPr="00031B99">
        <w:rPr>
          <w:sz w:val="28"/>
          <w:szCs w:val="28"/>
        </w:rPr>
        <w:t>4) 1990</w:t>
      </w:r>
    </w:p>
    <w:p w14:paraId="39D38E6A" w14:textId="77777777" w:rsidR="00FD3F0A" w:rsidRPr="00031B99" w:rsidRDefault="00FD3F0A" w:rsidP="00FD3F0A">
      <w:pPr>
        <w:rPr>
          <w:sz w:val="28"/>
          <w:szCs w:val="28"/>
          <w:u w:val="single"/>
        </w:rPr>
      </w:pPr>
    </w:p>
    <w:p w14:paraId="292C6BCD" w14:textId="46238FF2" w:rsidR="00FD3F0A" w:rsidRPr="00031B99" w:rsidRDefault="00FD3F0A" w:rsidP="00FD3F0A">
      <w:pPr>
        <w:rPr>
          <w:sz w:val="28"/>
          <w:szCs w:val="28"/>
          <w:u w:val="single"/>
        </w:rPr>
      </w:pPr>
      <w:r w:rsidRPr="00031B99">
        <w:rPr>
          <w:sz w:val="28"/>
          <w:szCs w:val="28"/>
          <w:u w:val="single"/>
        </w:rPr>
        <w:t>4. Какое физическое качество развива</w:t>
      </w:r>
      <w:r>
        <w:rPr>
          <w:sz w:val="28"/>
          <w:szCs w:val="28"/>
          <w:u w:val="single"/>
        </w:rPr>
        <w:t xml:space="preserve">ют лыжные гонки </w:t>
      </w:r>
      <w:r w:rsidR="00847E7D">
        <w:rPr>
          <w:sz w:val="28"/>
          <w:szCs w:val="28"/>
          <w:u w:val="single"/>
        </w:rPr>
        <w:t xml:space="preserve">в </w:t>
      </w:r>
      <w:r w:rsidR="00847E7D" w:rsidRPr="00031B99">
        <w:rPr>
          <w:sz w:val="28"/>
          <w:szCs w:val="28"/>
          <w:u w:val="single"/>
        </w:rPr>
        <w:t>беге</w:t>
      </w:r>
      <w:r w:rsidRPr="00031B99">
        <w:rPr>
          <w:sz w:val="28"/>
          <w:szCs w:val="28"/>
          <w:u w:val="single"/>
        </w:rPr>
        <w:t xml:space="preserve"> на длинные дистанции?</w:t>
      </w:r>
    </w:p>
    <w:p w14:paraId="28306506" w14:textId="77777777" w:rsidR="00FD3F0A" w:rsidRPr="00031B99" w:rsidRDefault="00FD3F0A" w:rsidP="00FD3F0A">
      <w:pPr>
        <w:rPr>
          <w:sz w:val="28"/>
          <w:szCs w:val="28"/>
        </w:rPr>
      </w:pPr>
      <w:r w:rsidRPr="00031B99">
        <w:rPr>
          <w:sz w:val="28"/>
          <w:szCs w:val="28"/>
        </w:rPr>
        <w:t>1) гибкость</w:t>
      </w:r>
    </w:p>
    <w:p w14:paraId="63A070F1" w14:textId="77777777" w:rsidR="00FD3F0A" w:rsidRPr="00031B99" w:rsidRDefault="00FD3F0A" w:rsidP="00FD3F0A">
      <w:pPr>
        <w:rPr>
          <w:sz w:val="28"/>
          <w:szCs w:val="28"/>
        </w:rPr>
      </w:pPr>
      <w:r w:rsidRPr="00031B99">
        <w:rPr>
          <w:sz w:val="28"/>
          <w:szCs w:val="28"/>
        </w:rPr>
        <w:t>2) силу</w:t>
      </w:r>
    </w:p>
    <w:p w14:paraId="1D19BE9F" w14:textId="77777777" w:rsidR="00FD3F0A" w:rsidRPr="00031B99" w:rsidRDefault="00FD3F0A" w:rsidP="00FD3F0A">
      <w:pPr>
        <w:rPr>
          <w:sz w:val="28"/>
          <w:szCs w:val="28"/>
        </w:rPr>
      </w:pPr>
      <w:r w:rsidRPr="00031B99">
        <w:rPr>
          <w:sz w:val="28"/>
          <w:szCs w:val="28"/>
        </w:rPr>
        <w:t>3) выносливость</w:t>
      </w:r>
    </w:p>
    <w:p w14:paraId="7FB290E8" w14:textId="77777777" w:rsidR="00FD3F0A" w:rsidRPr="00031B99" w:rsidRDefault="00FD3F0A" w:rsidP="00FD3F0A">
      <w:pPr>
        <w:rPr>
          <w:sz w:val="28"/>
          <w:szCs w:val="28"/>
        </w:rPr>
      </w:pPr>
      <w:r w:rsidRPr="00031B99">
        <w:rPr>
          <w:sz w:val="28"/>
          <w:szCs w:val="28"/>
        </w:rPr>
        <w:t>4) скорость</w:t>
      </w:r>
    </w:p>
    <w:p w14:paraId="555795EC" w14:textId="006E0880" w:rsidR="00FD3F0A" w:rsidRPr="00031B99" w:rsidRDefault="00FD3F0A" w:rsidP="00FD3F0A">
      <w:pPr>
        <w:pStyle w:val="af"/>
        <w:shd w:val="clear" w:color="auto" w:fill="FFFFFF"/>
        <w:spacing w:before="0" w:after="0"/>
        <w:rPr>
          <w:sz w:val="28"/>
          <w:szCs w:val="28"/>
        </w:rPr>
      </w:pPr>
    </w:p>
    <w:p w14:paraId="1C1F52CE" w14:textId="77777777" w:rsidR="00FD3F0A" w:rsidRPr="00031B99" w:rsidRDefault="00FD3F0A" w:rsidP="00FD3F0A">
      <w:pPr>
        <w:rPr>
          <w:sz w:val="28"/>
          <w:szCs w:val="28"/>
          <w:u w:val="single"/>
        </w:rPr>
      </w:pPr>
      <w:r w:rsidRPr="00031B99">
        <w:rPr>
          <w:sz w:val="28"/>
          <w:szCs w:val="28"/>
          <w:u w:val="single"/>
        </w:rPr>
        <w:t>5. Здоровый образ жизни– это способ жизнедеятельности, направленный на:</w:t>
      </w:r>
    </w:p>
    <w:p w14:paraId="78B87B07" w14:textId="77777777" w:rsidR="00FD3F0A" w:rsidRPr="00031B99" w:rsidRDefault="00FD3F0A" w:rsidP="00FD3F0A">
      <w:pPr>
        <w:rPr>
          <w:sz w:val="28"/>
          <w:szCs w:val="28"/>
        </w:rPr>
      </w:pPr>
      <w:r w:rsidRPr="00031B99">
        <w:rPr>
          <w:sz w:val="28"/>
          <w:szCs w:val="28"/>
        </w:rPr>
        <w:t>1) поддержание высокой работоспособности людей</w:t>
      </w:r>
    </w:p>
    <w:p w14:paraId="5854C5B6" w14:textId="77777777" w:rsidR="00FD3F0A" w:rsidRPr="00031B99" w:rsidRDefault="00FD3F0A" w:rsidP="00FD3F0A">
      <w:pPr>
        <w:rPr>
          <w:sz w:val="28"/>
          <w:szCs w:val="28"/>
        </w:rPr>
      </w:pPr>
      <w:r w:rsidRPr="00031B99">
        <w:rPr>
          <w:sz w:val="28"/>
          <w:szCs w:val="28"/>
        </w:rPr>
        <w:t>2) воспитание с раннего детства здоровых привычек</w:t>
      </w:r>
    </w:p>
    <w:p w14:paraId="4731AEDC" w14:textId="77777777" w:rsidR="00FD3F0A" w:rsidRPr="00031B99" w:rsidRDefault="00FD3F0A" w:rsidP="00FD3F0A">
      <w:pPr>
        <w:rPr>
          <w:sz w:val="28"/>
          <w:szCs w:val="28"/>
        </w:rPr>
      </w:pPr>
      <w:r w:rsidRPr="00031B99">
        <w:rPr>
          <w:sz w:val="28"/>
          <w:szCs w:val="28"/>
        </w:rPr>
        <w:t>3)отказ от вредных привычек</w:t>
      </w:r>
    </w:p>
    <w:p w14:paraId="580DFC4C" w14:textId="77777777" w:rsidR="00FD3F0A" w:rsidRPr="00031B99" w:rsidRDefault="00FD3F0A" w:rsidP="00FD3F0A">
      <w:pPr>
        <w:rPr>
          <w:sz w:val="28"/>
          <w:szCs w:val="28"/>
        </w:rPr>
      </w:pPr>
      <w:r w:rsidRPr="00031B99">
        <w:rPr>
          <w:sz w:val="28"/>
          <w:szCs w:val="28"/>
        </w:rPr>
        <w:t>4) сохранение и улучшение здоровья людей</w:t>
      </w:r>
    </w:p>
    <w:p w14:paraId="2B94C94D" w14:textId="77777777" w:rsidR="00FD3F0A" w:rsidRPr="00031B99" w:rsidRDefault="00FD3F0A" w:rsidP="00FD3F0A">
      <w:pPr>
        <w:rPr>
          <w:sz w:val="28"/>
          <w:szCs w:val="28"/>
          <w:u w:val="single"/>
        </w:rPr>
      </w:pPr>
    </w:p>
    <w:p w14:paraId="05FB52B6" w14:textId="77777777" w:rsidR="00FD3F0A" w:rsidRPr="00031B99" w:rsidRDefault="00FD3F0A" w:rsidP="00FD3F0A">
      <w:pPr>
        <w:rPr>
          <w:sz w:val="28"/>
          <w:szCs w:val="28"/>
          <w:u w:val="single"/>
        </w:rPr>
      </w:pPr>
      <w:r w:rsidRPr="00031B99">
        <w:rPr>
          <w:sz w:val="28"/>
          <w:szCs w:val="28"/>
          <w:u w:val="single"/>
        </w:rPr>
        <w:t xml:space="preserve">6. ДОПИНГ – это: </w:t>
      </w:r>
    </w:p>
    <w:p w14:paraId="15A0CB63" w14:textId="77777777" w:rsidR="00FD3F0A" w:rsidRPr="00031B99" w:rsidRDefault="00FD3F0A" w:rsidP="00FD3F0A">
      <w:pPr>
        <w:rPr>
          <w:sz w:val="28"/>
          <w:szCs w:val="28"/>
        </w:rPr>
      </w:pPr>
      <w:r w:rsidRPr="00031B99">
        <w:rPr>
          <w:sz w:val="28"/>
          <w:szCs w:val="28"/>
        </w:rPr>
        <w:t>1) совершение одного или нескольких нарушений антидопинговых правил</w:t>
      </w:r>
    </w:p>
    <w:p w14:paraId="54A76271" w14:textId="77777777" w:rsidR="00FD3F0A" w:rsidRPr="00031B99" w:rsidRDefault="00FD3F0A" w:rsidP="00FD3F0A">
      <w:pPr>
        <w:rPr>
          <w:sz w:val="28"/>
          <w:szCs w:val="28"/>
        </w:rPr>
      </w:pPr>
      <w:r w:rsidRPr="00031B99">
        <w:rPr>
          <w:sz w:val="28"/>
          <w:szCs w:val="28"/>
        </w:rPr>
        <w:t>2) Наличие запрещенной субстанции, ее метаболитов или маркеров в пробе</w:t>
      </w:r>
    </w:p>
    <w:p w14:paraId="34785BD9" w14:textId="77777777" w:rsidR="00FD3F0A" w:rsidRPr="00031B99" w:rsidRDefault="00FD3F0A" w:rsidP="00FD3F0A">
      <w:pPr>
        <w:rPr>
          <w:sz w:val="28"/>
          <w:szCs w:val="28"/>
        </w:rPr>
      </w:pPr>
      <w:r w:rsidRPr="00031B99">
        <w:rPr>
          <w:sz w:val="28"/>
          <w:szCs w:val="28"/>
        </w:rPr>
        <w:t>3) Уклонение, отказ или неявка спортсмена на процедуру сдачи проб</w:t>
      </w:r>
    </w:p>
    <w:p w14:paraId="086862A9" w14:textId="77777777" w:rsidR="00FD3F0A" w:rsidRPr="00031B99" w:rsidRDefault="00FD3F0A" w:rsidP="00FD3F0A">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279DA42B" w14:textId="77777777" w:rsidR="00FD3F0A" w:rsidRPr="00031B99" w:rsidRDefault="00FD3F0A" w:rsidP="00FD3F0A">
      <w:pPr>
        <w:rPr>
          <w:sz w:val="28"/>
          <w:szCs w:val="28"/>
        </w:rPr>
      </w:pPr>
    </w:p>
    <w:p w14:paraId="65AFD6FE" w14:textId="77777777" w:rsidR="00FD3F0A" w:rsidRPr="00031B99" w:rsidRDefault="00FD3F0A" w:rsidP="00FD3F0A">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25D7B228" w14:textId="77777777" w:rsidR="00FD3F0A" w:rsidRPr="00031B99" w:rsidRDefault="00FD3F0A" w:rsidP="00FD3F0A">
      <w:pPr>
        <w:rPr>
          <w:sz w:val="28"/>
          <w:szCs w:val="28"/>
        </w:rPr>
      </w:pPr>
      <w:r w:rsidRPr="00031B99">
        <w:rPr>
          <w:sz w:val="28"/>
          <w:szCs w:val="28"/>
        </w:rPr>
        <w:t>1) основная стойка</w:t>
      </w:r>
    </w:p>
    <w:p w14:paraId="5EDA60E0" w14:textId="77777777" w:rsidR="00FD3F0A" w:rsidRPr="00031B99" w:rsidRDefault="00FD3F0A" w:rsidP="00FD3F0A">
      <w:pPr>
        <w:rPr>
          <w:sz w:val="28"/>
          <w:szCs w:val="28"/>
        </w:rPr>
      </w:pPr>
      <w:r w:rsidRPr="00031B99">
        <w:rPr>
          <w:sz w:val="28"/>
          <w:szCs w:val="28"/>
        </w:rPr>
        <w:t>2) свободная стойка</w:t>
      </w:r>
    </w:p>
    <w:p w14:paraId="7AC361FD" w14:textId="77777777" w:rsidR="00FD3F0A" w:rsidRPr="00031B99" w:rsidRDefault="00FD3F0A" w:rsidP="00FD3F0A">
      <w:pPr>
        <w:rPr>
          <w:sz w:val="28"/>
          <w:szCs w:val="28"/>
        </w:rPr>
      </w:pPr>
      <w:r w:rsidRPr="00031B99">
        <w:rPr>
          <w:sz w:val="28"/>
          <w:szCs w:val="28"/>
        </w:rPr>
        <w:t>3) исходное положение</w:t>
      </w:r>
    </w:p>
    <w:p w14:paraId="34932757" w14:textId="77777777" w:rsidR="00FD3F0A" w:rsidRPr="00031B99" w:rsidRDefault="00FD3F0A" w:rsidP="00FD3F0A">
      <w:pPr>
        <w:rPr>
          <w:sz w:val="28"/>
          <w:szCs w:val="28"/>
        </w:rPr>
      </w:pPr>
      <w:r w:rsidRPr="00031B99">
        <w:rPr>
          <w:sz w:val="28"/>
          <w:szCs w:val="28"/>
        </w:rPr>
        <w:lastRenderedPageBreak/>
        <w:t>4) стойка ноги врозь</w:t>
      </w:r>
    </w:p>
    <w:p w14:paraId="0C58F4F9" w14:textId="77777777" w:rsidR="00FD3F0A" w:rsidRPr="00031B99" w:rsidRDefault="00FD3F0A" w:rsidP="00FD3F0A">
      <w:pPr>
        <w:rPr>
          <w:sz w:val="28"/>
          <w:szCs w:val="28"/>
          <w:u w:val="single"/>
        </w:rPr>
      </w:pPr>
    </w:p>
    <w:p w14:paraId="4BBAA90E" w14:textId="77777777" w:rsidR="00FD3F0A" w:rsidRPr="00031B99" w:rsidRDefault="00FD3F0A" w:rsidP="00FD3F0A">
      <w:pPr>
        <w:rPr>
          <w:sz w:val="28"/>
          <w:szCs w:val="28"/>
          <w:u w:val="single"/>
        </w:rPr>
      </w:pPr>
      <w:r w:rsidRPr="00031B99">
        <w:rPr>
          <w:sz w:val="28"/>
          <w:szCs w:val="28"/>
          <w:u w:val="single"/>
        </w:rPr>
        <w:t>8. С каких частей тела необходимо начинать разминку?</w:t>
      </w:r>
    </w:p>
    <w:p w14:paraId="52F46B8E" w14:textId="77777777" w:rsidR="00FD3F0A" w:rsidRPr="00031B99" w:rsidRDefault="00FD3F0A" w:rsidP="00FD3F0A">
      <w:pPr>
        <w:rPr>
          <w:sz w:val="28"/>
          <w:szCs w:val="28"/>
        </w:rPr>
      </w:pPr>
      <w:r w:rsidRPr="00031B99">
        <w:rPr>
          <w:sz w:val="28"/>
          <w:szCs w:val="28"/>
        </w:rPr>
        <w:t>1) с мышц ног</w:t>
      </w:r>
    </w:p>
    <w:p w14:paraId="05CF0EE4" w14:textId="77777777" w:rsidR="00FD3F0A" w:rsidRPr="00031B99" w:rsidRDefault="00FD3F0A" w:rsidP="00FD3F0A">
      <w:pPr>
        <w:rPr>
          <w:sz w:val="28"/>
          <w:szCs w:val="28"/>
        </w:rPr>
      </w:pPr>
      <w:r w:rsidRPr="00031B99">
        <w:rPr>
          <w:sz w:val="28"/>
          <w:szCs w:val="28"/>
        </w:rPr>
        <w:t>2) с мышц шеи</w:t>
      </w:r>
    </w:p>
    <w:p w14:paraId="737AEE4F" w14:textId="77777777" w:rsidR="00FD3F0A" w:rsidRPr="00031B99" w:rsidRDefault="00FD3F0A" w:rsidP="00FD3F0A">
      <w:pPr>
        <w:rPr>
          <w:sz w:val="28"/>
          <w:szCs w:val="28"/>
        </w:rPr>
      </w:pPr>
      <w:r w:rsidRPr="00031B99">
        <w:rPr>
          <w:sz w:val="28"/>
          <w:szCs w:val="28"/>
        </w:rPr>
        <w:t>3) последовательность роли не играет</w:t>
      </w:r>
    </w:p>
    <w:p w14:paraId="55D33C31" w14:textId="42F04C99" w:rsidR="00FD3F0A" w:rsidRPr="00FD3F0A" w:rsidRDefault="00FD3F0A" w:rsidP="00FD3F0A">
      <w:pPr>
        <w:rPr>
          <w:sz w:val="28"/>
          <w:szCs w:val="28"/>
        </w:rPr>
      </w:pPr>
      <w:r w:rsidRPr="00031B99">
        <w:rPr>
          <w:sz w:val="28"/>
          <w:szCs w:val="28"/>
        </w:rPr>
        <w:t>4) с мышц брюшного пресса и спины.</w:t>
      </w:r>
    </w:p>
    <w:p w14:paraId="23B911DF" w14:textId="77777777" w:rsidR="00FD3F0A" w:rsidRPr="00031B99" w:rsidRDefault="00FD3F0A" w:rsidP="00FD3F0A">
      <w:pPr>
        <w:rPr>
          <w:sz w:val="28"/>
          <w:szCs w:val="28"/>
        </w:rPr>
      </w:pPr>
    </w:p>
    <w:p w14:paraId="0DEF6B56" w14:textId="30F660DE" w:rsidR="00FD3F0A" w:rsidRPr="00031B99" w:rsidRDefault="00FD3F0A" w:rsidP="00FD3F0A">
      <w:pPr>
        <w:rPr>
          <w:sz w:val="28"/>
          <w:szCs w:val="28"/>
        </w:rPr>
      </w:pPr>
      <w:r>
        <w:rPr>
          <w:sz w:val="28"/>
          <w:szCs w:val="28"/>
          <w:u w:val="single"/>
        </w:rPr>
        <w:t>9</w:t>
      </w:r>
      <w:r w:rsidRPr="00031B99">
        <w:rPr>
          <w:sz w:val="28"/>
          <w:szCs w:val="28"/>
          <w:u w:val="single"/>
        </w:rPr>
        <w:t>.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t>2) Северной Греции</w:t>
      </w:r>
      <w:r w:rsidRPr="00031B99">
        <w:rPr>
          <w:sz w:val="28"/>
          <w:szCs w:val="28"/>
        </w:rPr>
        <w:br/>
        <w:t>3) Центральной Греции</w:t>
      </w:r>
    </w:p>
    <w:p w14:paraId="34F5751F" w14:textId="77777777" w:rsidR="00FD3F0A" w:rsidRPr="00031B99" w:rsidRDefault="00FD3F0A" w:rsidP="00FD3F0A">
      <w:pPr>
        <w:rPr>
          <w:sz w:val="28"/>
          <w:szCs w:val="28"/>
        </w:rPr>
      </w:pPr>
    </w:p>
    <w:p w14:paraId="479AE68D" w14:textId="4807E5B4" w:rsidR="00FD3F0A" w:rsidRPr="00031B99" w:rsidRDefault="00FD3F0A" w:rsidP="00FD3F0A">
      <w:pPr>
        <w:rPr>
          <w:sz w:val="28"/>
          <w:szCs w:val="28"/>
        </w:rPr>
      </w:pPr>
      <w:r w:rsidRPr="00031B99">
        <w:rPr>
          <w:sz w:val="28"/>
          <w:szCs w:val="28"/>
          <w:u w:val="single"/>
        </w:rPr>
        <w:t>1</w:t>
      </w:r>
      <w:r>
        <w:rPr>
          <w:sz w:val="28"/>
          <w:szCs w:val="28"/>
          <w:u w:val="single"/>
        </w:rPr>
        <w:t>0</w:t>
      </w:r>
      <w:r w:rsidRPr="00031B99">
        <w:rPr>
          <w:sz w:val="28"/>
          <w:szCs w:val="28"/>
          <w:u w:val="single"/>
        </w:rPr>
        <w:t>.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1C8B8338" w14:textId="77777777" w:rsidR="00FD3F0A" w:rsidRPr="00031B99" w:rsidRDefault="00FD3F0A" w:rsidP="00FD3F0A">
      <w:pPr>
        <w:rPr>
          <w:sz w:val="28"/>
          <w:szCs w:val="28"/>
          <w:u w:val="single"/>
        </w:rPr>
      </w:pPr>
    </w:p>
    <w:p w14:paraId="2F35C693" w14:textId="339BF4C0" w:rsidR="00FD3F0A" w:rsidRPr="00031B99" w:rsidRDefault="00FD3F0A" w:rsidP="00FD3F0A">
      <w:pPr>
        <w:rPr>
          <w:sz w:val="28"/>
          <w:szCs w:val="28"/>
          <w:u w:val="single"/>
        </w:rPr>
      </w:pPr>
      <w:r w:rsidRPr="00031B99">
        <w:rPr>
          <w:sz w:val="28"/>
          <w:szCs w:val="28"/>
          <w:u w:val="single"/>
        </w:rPr>
        <w:t>1</w:t>
      </w:r>
      <w:r>
        <w:rPr>
          <w:sz w:val="28"/>
          <w:szCs w:val="28"/>
          <w:u w:val="single"/>
        </w:rPr>
        <w:t>1</w:t>
      </w:r>
      <w:r w:rsidRPr="00031B99">
        <w:rPr>
          <w:sz w:val="28"/>
          <w:szCs w:val="28"/>
          <w:u w:val="single"/>
        </w:rPr>
        <w:t>.Что такое фальстарт?</w:t>
      </w:r>
    </w:p>
    <w:p w14:paraId="3D0FB6F7" w14:textId="7E278206" w:rsidR="00FD3F0A" w:rsidRPr="00031B99" w:rsidRDefault="00FD3F0A" w:rsidP="00FD3F0A">
      <w:pPr>
        <w:rPr>
          <w:sz w:val="28"/>
          <w:szCs w:val="28"/>
        </w:rPr>
      </w:pPr>
      <w:r w:rsidRPr="00031B99">
        <w:rPr>
          <w:sz w:val="28"/>
          <w:szCs w:val="28"/>
        </w:rPr>
        <w:t xml:space="preserve">1) переход на чужую </w:t>
      </w:r>
      <w:r>
        <w:rPr>
          <w:sz w:val="28"/>
          <w:szCs w:val="28"/>
        </w:rPr>
        <w:t>лыжню</w:t>
      </w:r>
    </w:p>
    <w:p w14:paraId="1EEAF919" w14:textId="77777777" w:rsidR="00FD3F0A" w:rsidRPr="00031B99" w:rsidRDefault="00FD3F0A" w:rsidP="00FD3F0A">
      <w:pPr>
        <w:rPr>
          <w:sz w:val="28"/>
          <w:szCs w:val="28"/>
        </w:rPr>
      </w:pPr>
      <w:r w:rsidRPr="00031B99">
        <w:rPr>
          <w:sz w:val="28"/>
          <w:szCs w:val="28"/>
        </w:rPr>
        <w:t>2) задержка старта</w:t>
      </w:r>
    </w:p>
    <w:p w14:paraId="376305FB" w14:textId="77777777" w:rsidR="00FD3F0A" w:rsidRPr="00031B99" w:rsidRDefault="00FD3F0A" w:rsidP="00FD3F0A">
      <w:pPr>
        <w:rPr>
          <w:sz w:val="28"/>
          <w:szCs w:val="28"/>
        </w:rPr>
      </w:pPr>
      <w:r w:rsidRPr="00031B99">
        <w:rPr>
          <w:sz w:val="28"/>
          <w:szCs w:val="28"/>
        </w:rPr>
        <w:t>3) преждевременный старт</w:t>
      </w:r>
    </w:p>
    <w:p w14:paraId="7AA96296" w14:textId="510218C0" w:rsidR="00FD3F0A" w:rsidRPr="00031B99" w:rsidRDefault="00FD3F0A" w:rsidP="00FD3F0A">
      <w:pPr>
        <w:rPr>
          <w:sz w:val="28"/>
          <w:szCs w:val="28"/>
        </w:rPr>
      </w:pPr>
      <w:r w:rsidRPr="00031B99">
        <w:rPr>
          <w:sz w:val="28"/>
          <w:szCs w:val="28"/>
        </w:rPr>
        <w:t>4) толчок соперника в спину</w:t>
      </w:r>
    </w:p>
    <w:p w14:paraId="4F380569" w14:textId="77777777" w:rsidR="00FD3F0A" w:rsidRPr="00031B99" w:rsidRDefault="00FD3F0A" w:rsidP="00FD3F0A">
      <w:pPr>
        <w:rPr>
          <w:b/>
          <w:sz w:val="28"/>
          <w:szCs w:val="28"/>
          <w:lang w:eastAsia="ru-RU"/>
        </w:rPr>
      </w:pPr>
    </w:p>
    <w:p w14:paraId="33345CCB" w14:textId="77777777" w:rsidR="00FD3F0A" w:rsidRPr="00283459" w:rsidRDefault="00FD3F0A" w:rsidP="00FD3F0A">
      <w:pPr>
        <w:rPr>
          <w:b/>
          <w:sz w:val="28"/>
          <w:szCs w:val="28"/>
        </w:rPr>
      </w:pPr>
      <w:r w:rsidRPr="0018610A">
        <w:rPr>
          <w:b/>
          <w:sz w:val="28"/>
          <w:szCs w:val="28"/>
        </w:rPr>
        <w:t xml:space="preserve"> Учебно-тренировочный этап: </w:t>
      </w:r>
    </w:p>
    <w:p w14:paraId="369A9D9F" w14:textId="6B53C274" w:rsidR="00FD3F0A" w:rsidRPr="00090667" w:rsidRDefault="00FD3F0A">
      <w:pPr>
        <w:pStyle w:val="a7"/>
        <w:numPr>
          <w:ilvl w:val="3"/>
          <w:numId w:val="24"/>
        </w:numPr>
        <w:tabs>
          <w:tab w:val="left" w:pos="284"/>
        </w:tabs>
        <w:ind w:left="0" w:firstLine="0"/>
        <w:rPr>
          <w:color w:val="202020"/>
          <w:sz w:val="28"/>
          <w:szCs w:val="28"/>
          <w:shd w:val="clear" w:color="auto" w:fill="FFFFFF"/>
        </w:rPr>
      </w:pPr>
      <w:r w:rsidRPr="00090667">
        <w:rPr>
          <w:color w:val="202020"/>
          <w:sz w:val="28"/>
          <w:szCs w:val="28"/>
          <w:u w:val="single"/>
          <w:shd w:val="clear" w:color="auto" w:fill="FFFFFF"/>
        </w:rPr>
        <w:t>«Коньковый» лыжный ход от «</w:t>
      </w:r>
      <w:proofErr w:type="spellStart"/>
      <w:r w:rsidRPr="00090667">
        <w:rPr>
          <w:color w:val="202020"/>
          <w:sz w:val="28"/>
          <w:szCs w:val="28"/>
          <w:u w:val="single"/>
          <w:shd w:val="clear" w:color="auto" w:fill="FFFFFF"/>
        </w:rPr>
        <w:t>полуконькового</w:t>
      </w:r>
      <w:proofErr w:type="spellEnd"/>
      <w:r w:rsidRPr="00090667">
        <w:rPr>
          <w:color w:val="202020"/>
          <w:sz w:val="28"/>
          <w:szCs w:val="28"/>
          <w:u w:val="single"/>
          <w:shd w:val="clear" w:color="auto" w:fill="FFFFFF"/>
        </w:rPr>
        <w:t>» отличается:</w:t>
      </w:r>
      <w:r w:rsidRPr="00090667">
        <w:rPr>
          <w:color w:val="202020"/>
          <w:sz w:val="28"/>
          <w:szCs w:val="28"/>
          <w:u w:val="single"/>
        </w:rPr>
        <w:br/>
      </w:r>
      <w:r w:rsidRPr="00090667">
        <w:rPr>
          <w:color w:val="202020"/>
          <w:sz w:val="28"/>
          <w:szCs w:val="28"/>
          <w:shd w:val="clear" w:color="auto" w:fill="FFFFFF"/>
        </w:rPr>
        <w:t>а) отталкивание палками</w:t>
      </w:r>
      <w:r w:rsidRPr="00090667">
        <w:rPr>
          <w:color w:val="202020"/>
          <w:sz w:val="28"/>
          <w:szCs w:val="28"/>
        </w:rPr>
        <w:br/>
      </w:r>
      <w:r w:rsidRPr="00090667">
        <w:rPr>
          <w:color w:val="202020"/>
          <w:sz w:val="28"/>
          <w:szCs w:val="28"/>
          <w:shd w:val="clear" w:color="auto" w:fill="FFFFFF"/>
        </w:rPr>
        <w:t>б) постановкой палок</w:t>
      </w:r>
      <w:r w:rsidRPr="00090667">
        <w:rPr>
          <w:color w:val="202020"/>
          <w:sz w:val="28"/>
          <w:szCs w:val="28"/>
        </w:rPr>
        <w:br/>
      </w:r>
      <w:r w:rsidRPr="00090667">
        <w:rPr>
          <w:color w:val="202020"/>
          <w:sz w:val="28"/>
          <w:szCs w:val="28"/>
          <w:shd w:val="clear" w:color="auto" w:fill="FFFFFF"/>
        </w:rPr>
        <w:t xml:space="preserve">в) постановкой одной из лыж </w:t>
      </w:r>
    </w:p>
    <w:p w14:paraId="52331A59" w14:textId="77777777" w:rsidR="00FD3F0A" w:rsidRDefault="00FD3F0A" w:rsidP="00FD3F0A">
      <w:pPr>
        <w:pStyle w:val="af"/>
        <w:shd w:val="clear" w:color="auto" w:fill="FFFFFF"/>
        <w:spacing w:before="0" w:after="0"/>
        <w:rPr>
          <w:sz w:val="28"/>
          <w:szCs w:val="28"/>
          <w:u w:val="single"/>
        </w:rPr>
      </w:pPr>
    </w:p>
    <w:p w14:paraId="30D01221" w14:textId="03D66025" w:rsidR="00FD3F0A" w:rsidRPr="00EA34B0" w:rsidRDefault="00FD3F0A" w:rsidP="00FD3F0A">
      <w:pPr>
        <w:pStyle w:val="af"/>
        <w:shd w:val="clear" w:color="auto" w:fill="FFFFFF"/>
        <w:spacing w:before="0" w:after="0"/>
        <w:rPr>
          <w:sz w:val="28"/>
          <w:szCs w:val="28"/>
          <w:u w:val="single"/>
        </w:rPr>
      </w:pPr>
      <w:r w:rsidRPr="00EA34B0">
        <w:rPr>
          <w:sz w:val="28"/>
          <w:szCs w:val="28"/>
          <w:u w:val="single"/>
        </w:rPr>
        <w:t>2. ДОПИНГ – это:</w:t>
      </w:r>
    </w:p>
    <w:p w14:paraId="39543DC7" w14:textId="77777777" w:rsidR="00FD3F0A" w:rsidRPr="00EA34B0" w:rsidRDefault="00FD3F0A" w:rsidP="00FD3F0A">
      <w:pPr>
        <w:rPr>
          <w:sz w:val="28"/>
          <w:szCs w:val="28"/>
        </w:rPr>
      </w:pPr>
      <w:r w:rsidRPr="00EA34B0">
        <w:rPr>
          <w:sz w:val="28"/>
          <w:szCs w:val="28"/>
        </w:rPr>
        <w:t>1) совершение одного или нескольких нарушений антидопинговых правил</w:t>
      </w:r>
    </w:p>
    <w:p w14:paraId="6FD2C133" w14:textId="77777777" w:rsidR="00FD3F0A" w:rsidRPr="00EA34B0" w:rsidRDefault="00FD3F0A" w:rsidP="00FD3F0A">
      <w:pPr>
        <w:rPr>
          <w:sz w:val="28"/>
          <w:szCs w:val="28"/>
        </w:rPr>
      </w:pPr>
      <w:r w:rsidRPr="00EA34B0">
        <w:rPr>
          <w:sz w:val="28"/>
          <w:szCs w:val="28"/>
        </w:rPr>
        <w:t>2) Наличие запрещенной субстанции, ее метаболитов или маркеров в пробе</w:t>
      </w:r>
    </w:p>
    <w:p w14:paraId="034AAD6E" w14:textId="77777777" w:rsidR="00FD3F0A" w:rsidRPr="00EA34B0" w:rsidRDefault="00FD3F0A" w:rsidP="00FD3F0A">
      <w:pPr>
        <w:rPr>
          <w:sz w:val="28"/>
          <w:szCs w:val="28"/>
        </w:rPr>
      </w:pPr>
      <w:r w:rsidRPr="00EA34B0">
        <w:rPr>
          <w:sz w:val="28"/>
          <w:szCs w:val="28"/>
        </w:rPr>
        <w:t>3) Уклонение, отказ или неявка спортсмена на процедуру сдачи проб</w:t>
      </w:r>
    </w:p>
    <w:p w14:paraId="62EBF7A7" w14:textId="77777777" w:rsidR="00FD3F0A" w:rsidRPr="00EA34B0" w:rsidRDefault="00FD3F0A" w:rsidP="00FD3F0A">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11889F55" w14:textId="77777777" w:rsidR="00FD3F0A" w:rsidRPr="00EA34B0" w:rsidRDefault="00FD3F0A" w:rsidP="00FD3F0A">
      <w:pPr>
        <w:rPr>
          <w:sz w:val="28"/>
          <w:szCs w:val="28"/>
        </w:rPr>
      </w:pPr>
    </w:p>
    <w:p w14:paraId="41554C4E" w14:textId="77777777" w:rsidR="00FD3F0A" w:rsidRPr="00EA34B0" w:rsidRDefault="00FD3F0A" w:rsidP="00FD3F0A">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005D30AB" w14:textId="77777777" w:rsidR="00FD3F0A" w:rsidRPr="00EA34B0" w:rsidRDefault="00FD3F0A" w:rsidP="00FD3F0A">
      <w:pPr>
        <w:rPr>
          <w:sz w:val="28"/>
          <w:szCs w:val="28"/>
        </w:rPr>
      </w:pPr>
      <w:r w:rsidRPr="00EA34B0">
        <w:rPr>
          <w:sz w:val="28"/>
          <w:szCs w:val="28"/>
        </w:rPr>
        <w:t xml:space="preserve">1) красный, синий, желтый, зеленый, черный </w:t>
      </w:r>
    </w:p>
    <w:p w14:paraId="1220CBEB" w14:textId="77777777" w:rsidR="00FD3F0A" w:rsidRPr="00EA34B0" w:rsidRDefault="00FD3F0A" w:rsidP="00FD3F0A">
      <w:pPr>
        <w:rPr>
          <w:sz w:val="28"/>
          <w:szCs w:val="28"/>
        </w:rPr>
      </w:pPr>
      <w:r w:rsidRPr="00EA34B0">
        <w:rPr>
          <w:sz w:val="28"/>
          <w:szCs w:val="28"/>
        </w:rPr>
        <w:t xml:space="preserve">2) зеленый, черный, красный, синий, желтый  </w:t>
      </w:r>
    </w:p>
    <w:p w14:paraId="0F3BA7E7" w14:textId="77777777" w:rsidR="00FD3F0A" w:rsidRPr="00EA34B0" w:rsidRDefault="00FD3F0A" w:rsidP="00FD3F0A">
      <w:pPr>
        <w:rPr>
          <w:sz w:val="28"/>
          <w:szCs w:val="28"/>
        </w:rPr>
      </w:pPr>
      <w:r w:rsidRPr="00EA34B0">
        <w:rPr>
          <w:sz w:val="28"/>
          <w:szCs w:val="28"/>
        </w:rPr>
        <w:t>3) синий, желтый, черный, зеленый, красный</w:t>
      </w:r>
    </w:p>
    <w:p w14:paraId="7EA50D3B" w14:textId="77777777" w:rsidR="00FD3F0A" w:rsidRPr="00EA34B0" w:rsidRDefault="00FD3F0A" w:rsidP="00FD3F0A">
      <w:pPr>
        <w:rPr>
          <w:sz w:val="28"/>
          <w:szCs w:val="28"/>
        </w:rPr>
      </w:pPr>
    </w:p>
    <w:p w14:paraId="1CF98B4D" w14:textId="77777777" w:rsidR="00FD3F0A" w:rsidRPr="00EA34B0" w:rsidRDefault="00FD3F0A" w:rsidP="00FD3F0A">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lastRenderedPageBreak/>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2C61C032" w14:textId="77777777" w:rsidR="00FD3F0A" w:rsidRPr="00EA34B0" w:rsidRDefault="00FD3F0A" w:rsidP="00FD3F0A">
      <w:pPr>
        <w:rPr>
          <w:sz w:val="28"/>
          <w:szCs w:val="28"/>
        </w:rPr>
      </w:pPr>
    </w:p>
    <w:p w14:paraId="3D1712FC" w14:textId="77777777" w:rsidR="00FD3F0A" w:rsidRPr="00EA34B0" w:rsidRDefault="00FD3F0A" w:rsidP="00FD3F0A">
      <w:pPr>
        <w:rPr>
          <w:sz w:val="28"/>
          <w:szCs w:val="28"/>
        </w:rPr>
      </w:pPr>
      <w:r w:rsidRPr="00EA34B0">
        <w:rPr>
          <w:sz w:val="28"/>
          <w:szCs w:val="28"/>
          <w:u w:val="single"/>
        </w:rPr>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394018B3" w14:textId="77777777" w:rsidR="00FD3F0A" w:rsidRPr="00EA34B0" w:rsidRDefault="00FD3F0A" w:rsidP="00FD3F0A">
      <w:pPr>
        <w:rPr>
          <w:sz w:val="28"/>
          <w:szCs w:val="28"/>
        </w:rPr>
      </w:pPr>
    </w:p>
    <w:p w14:paraId="108946F8" w14:textId="77777777" w:rsidR="00B70892" w:rsidRPr="00090667" w:rsidRDefault="00FD3F0A" w:rsidP="00B70892">
      <w:pPr>
        <w:pStyle w:val="a7"/>
        <w:ind w:left="0" w:firstLine="0"/>
        <w:rPr>
          <w:sz w:val="28"/>
          <w:szCs w:val="28"/>
        </w:rPr>
      </w:pPr>
      <w:r w:rsidRPr="00EA34B0">
        <w:rPr>
          <w:sz w:val="28"/>
          <w:szCs w:val="28"/>
          <w:u w:val="single"/>
        </w:rPr>
        <w:t xml:space="preserve">6. </w:t>
      </w:r>
      <w:r w:rsidR="00B70892" w:rsidRPr="00090667">
        <w:rPr>
          <w:color w:val="202020"/>
          <w:sz w:val="28"/>
          <w:szCs w:val="28"/>
          <w:u w:val="single"/>
          <w:shd w:val="clear" w:color="auto" w:fill="FFFFFF"/>
        </w:rPr>
        <w:t>На крутых склонах часто применяется такой вид торможения:</w:t>
      </w:r>
      <w:r w:rsidR="00B70892" w:rsidRPr="00090667">
        <w:rPr>
          <w:color w:val="202020"/>
          <w:sz w:val="28"/>
          <w:szCs w:val="28"/>
          <w:u w:val="single"/>
        </w:rPr>
        <w:br/>
      </w:r>
      <w:r w:rsidR="00B70892" w:rsidRPr="00090667">
        <w:rPr>
          <w:color w:val="202020"/>
          <w:sz w:val="28"/>
          <w:szCs w:val="28"/>
          <w:shd w:val="clear" w:color="auto" w:fill="FFFFFF"/>
        </w:rPr>
        <w:t xml:space="preserve">а) торможение боковым соскальзыванием </w:t>
      </w:r>
      <w:r w:rsidR="00B70892" w:rsidRPr="00090667">
        <w:rPr>
          <w:color w:val="202020"/>
          <w:sz w:val="28"/>
          <w:szCs w:val="28"/>
        </w:rPr>
        <w:br/>
      </w:r>
      <w:r w:rsidR="00B70892" w:rsidRPr="00090667">
        <w:rPr>
          <w:color w:val="202020"/>
          <w:sz w:val="28"/>
          <w:szCs w:val="28"/>
          <w:shd w:val="clear" w:color="auto" w:fill="FFFFFF"/>
        </w:rPr>
        <w:t>б) торможение «упором»</w:t>
      </w:r>
      <w:r w:rsidR="00B70892" w:rsidRPr="00090667">
        <w:rPr>
          <w:color w:val="202020"/>
          <w:sz w:val="28"/>
          <w:szCs w:val="28"/>
        </w:rPr>
        <w:br/>
      </w:r>
      <w:r w:rsidR="00B70892" w:rsidRPr="00090667">
        <w:rPr>
          <w:color w:val="202020"/>
          <w:sz w:val="28"/>
          <w:szCs w:val="28"/>
          <w:shd w:val="clear" w:color="auto" w:fill="FFFFFF"/>
        </w:rPr>
        <w:t>в) торможение «</w:t>
      </w:r>
      <w:proofErr w:type="spellStart"/>
      <w:r w:rsidR="00B70892" w:rsidRPr="00090667">
        <w:rPr>
          <w:color w:val="202020"/>
          <w:sz w:val="28"/>
          <w:szCs w:val="28"/>
          <w:shd w:val="clear" w:color="auto" w:fill="FFFFFF"/>
        </w:rPr>
        <w:t>полуплугом</w:t>
      </w:r>
      <w:proofErr w:type="spellEnd"/>
      <w:r w:rsidR="00B70892" w:rsidRPr="00090667">
        <w:rPr>
          <w:color w:val="202020"/>
          <w:sz w:val="28"/>
          <w:szCs w:val="28"/>
          <w:shd w:val="clear" w:color="auto" w:fill="FFFFFF"/>
        </w:rPr>
        <w:t>»</w:t>
      </w:r>
    </w:p>
    <w:p w14:paraId="62F24FE2" w14:textId="7D74468C" w:rsidR="00FD3F0A" w:rsidRDefault="00FD3F0A" w:rsidP="00B70892">
      <w:pPr>
        <w:pStyle w:val="af"/>
        <w:shd w:val="clear" w:color="auto" w:fill="FFFFFF"/>
        <w:spacing w:before="0" w:after="0"/>
        <w:rPr>
          <w:sz w:val="28"/>
          <w:szCs w:val="28"/>
          <w:u w:val="single"/>
        </w:rPr>
      </w:pPr>
    </w:p>
    <w:p w14:paraId="04EF82D9" w14:textId="77777777" w:rsidR="00FD3F0A" w:rsidRPr="00EA34B0" w:rsidRDefault="00FD3F0A" w:rsidP="00FD3F0A">
      <w:pPr>
        <w:rPr>
          <w:sz w:val="28"/>
          <w:szCs w:val="28"/>
          <w:u w:val="single"/>
        </w:rPr>
      </w:pPr>
      <w:r w:rsidRPr="00EA34B0">
        <w:rPr>
          <w:sz w:val="28"/>
          <w:szCs w:val="28"/>
          <w:u w:val="single"/>
        </w:rPr>
        <w:t>7. В каком году образован Международный паралимпийский комитет?</w:t>
      </w:r>
    </w:p>
    <w:p w14:paraId="737B765A" w14:textId="77777777" w:rsidR="00FD3F0A" w:rsidRPr="00EA34B0" w:rsidRDefault="00FD3F0A" w:rsidP="00B70892">
      <w:pPr>
        <w:pStyle w:val="a7"/>
        <w:ind w:left="0" w:firstLine="0"/>
        <w:rPr>
          <w:sz w:val="28"/>
          <w:szCs w:val="28"/>
        </w:rPr>
      </w:pPr>
      <w:r w:rsidRPr="00EA34B0">
        <w:rPr>
          <w:sz w:val="28"/>
          <w:szCs w:val="28"/>
        </w:rPr>
        <w:t>1) 1980</w:t>
      </w:r>
    </w:p>
    <w:p w14:paraId="62784B63" w14:textId="77777777" w:rsidR="00FD3F0A" w:rsidRPr="00EA34B0" w:rsidRDefault="00FD3F0A" w:rsidP="00B70892">
      <w:pPr>
        <w:pStyle w:val="a7"/>
        <w:ind w:left="0" w:firstLine="0"/>
        <w:rPr>
          <w:sz w:val="28"/>
          <w:szCs w:val="28"/>
        </w:rPr>
      </w:pPr>
      <w:r w:rsidRPr="00EA34B0">
        <w:rPr>
          <w:sz w:val="28"/>
          <w:szCs w:val="28"/>
        </w:rPr>
        <w:t>2) 1986</w:t>
      </w:r>
    </w:p>
    <w:p w14:paraId="3BF0F5FF" w14:textId="77777777" w:rsidR="00FD3F0A" w:rsidRPr="00EA34B0" w:rsidRDefault="00FD3F0A" w:rsidP="00B70892">
      <w:pPr>
        <w:pStyle w:val="a7"/>
        <w:ind w:left="0" w:firstLine="0"/>
        <w:rPr>
          <w:sz w:val="28"/>
          <w:szCs w:val="28"/>
        </w:rPr>
      </w:pPr>
      <w:r w:rsidRPr="00EA34B0">
        <w:rPr>
          <w:sz w:val="28"/>
          <w:szCs w:val="28"/>
        </w:rPr>
        <w:t>3) 1989</w:t>
      </w:r>
    </w:p>
    <w:p w14:paraId="261A1A18" w14:textId="77777777" w:rsidR="00FD3F0A" w:rsidRPr="00EA34B0" w:rsidRDefault="00FD3F0A" w:rsidP="00B70892">
      <w:pPr>
        <w:pStyle w:val="a7"/>
        <w:ind w:left="0" w:firstLine="0"/>
        <w:rPr>
          <w:sz w:val="28"/>
          <w:szCs w:val="28"/>
        </w:rPr>
      </w:pPr>
      <w:r w:rsidRPr="00EA34B0">
        <w:rPr>
          <w:sz w:val="28"/>
          <w:szCs w:val="28"/>
        </w:rPr>
        <w:t>4) 1990</w:t>
      </w:r>
    </w:p>
    <w:p w14:paraId="5267D81E" w14:textId="77777777" w:rsidR="00FD3F0A" w:rsidRPr="00EA34B0" w:rsidRDefault="00FD3F0A" w:rsidP="00FD3F0A">
      <w:pPr>
        <w:rPr>
          <w:sz w:val="28"/>
          <w:szCs w:val="28"/>
        </w:rPr>
      </w:pPr>
    </w:p>
    <w:p w14:paraId="74DAE916" w14:textId="77777777" w:rsidR="00FD3F0A" w:rsidRPr="00EA34B0" w:rsidRDefault="00FD3F0A" w:rsidP="00FD3F0A">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w:t>
      </w:r>
      <w:proofErr w:type="gramStart"/>
      <w:r w:rsidRPr="00EA34B0">
        <w:rPr>
          <w:sz w:val="28"/>
          <w:szCs w:val="28"/>
          <w:u w:val="single"/>
        </w:rPr>
        <w:t>к  ...</w:t>
      </w:r>
      <w:proofErr w:type="gramEnd"/>
      <w:r w:rsidRPr="00EA34B0">
        <w:rPr>
          <w:sz w:val="28"/>
          <w:szCs w:val="28"/>
          <w:u w:val="single"/>
        </w:rPr>
        <w:t xml:space="preserve"> </w:t>
      </w:r>
    </w:p>
    <w:p w14:paraId="0D2CEA4E" w14:textId="77777777" w:rsidR="00FD3F0A" w:rsidRPr="00EA34B0" w:rsidRDefault="00FD3F0A" w:rsidP="00FD3F0A">
      <w:pPr>
        <w:rPr>
          <w:sz w:val="28"/>
          <w:szCs w:val="28"/>
        </w:rPr>
      </w:pPr>
      <w:r w:rsidRPr="00EA34B0">
        <w:rPr>
          <w:sz w:val="28"/>
          <w:szCs w:val="28"/>
        </w:rPr>
        <w:t xml:space="preserve">1) экономии сил </w:t>
      </w:r>
    </w:p>
    <w:p w14:paraId="0F2568D0" w14:textId="77777777" w:rsidR="00FD3F0A" w:rsidRPr="00EA34B0" w:rsidRDefault="00FD3F0A" w:rsidP="00FD3F0A">
      <w:pPr>
        <w:rPr>
          <w:sz w:val="28"/>
          <w:szCs w:val="28"/>
        </w:rPr>
      </w:pPr>
      <w:r w:rsidRPr="00EA34B0">
        <w:rPr>
          <w:sz w:val="28"/>
          <w:szCs w:val="28"/>
        </w:rPr>
        <w:t xml:space="preserve">2) улучшению спортивного результата  </w:t>
      </w:r>
    </w:p>
    <w:p w14:paraId="2932A910" w14:textId="77777777" w:rsidR="00FD3F0A" w:rsidRPr="00EA34B0" w:rsidRDefault="00FD3F0A" w:rsidP="00FD3F0A">
      <w:pPr>
        <w:rPr>
          <w:sz w:val="28"/>
          <w:szCs w:val="28"/>
        </w:rPr>
      </w:pPr>
      <w:r w:rsidRPr="00EA34B0">
        <w:rPr>
          <w:sz w:val="28"/>
          <w:szCs w:val="28"/>
        </w:rPr>
        <w:t>3) травмам</w:t>
      </w:r>
    </w:p>
    <w:p w14:paraId="178C98D1" w14:textId="77777777" w:rsidR="00FD3F0A" w:rsidRPr="00EA34B0" w:rsidRDefault="00FD3F0A" w:rsidP="00FD3F0A">
      <w:pPr>
        <w:rPr>
          <w:sz w:val="28"/>
          <w:szCs w:val="28"/>
        </w:rPr>
      </w:pPr>
    </w:p>
    <w:p w14:paraId="07CF40C7" w14:textId="77777777" w:rsidR="00FD3F0A" w:rsidRPr="00EA34B0" w:rsidRDefault="00FD3F0A" w:rsidP="00FD3F0A">
      <w:pPr>
        <w:rPr>
          <w:sz w:val="28"/>
          <w:szCs w:val="28"/>
        </w:rPr>
      </w:pPr>
    </w:p>
    <w:p w14:paraId="34F4C445" w14:textId="77777777" w:rsidR="00FD3F0A" w:rsidRPr="00EA34B0" w:rsidRDefault="00FD3F0A" w:rsidP="00FD3F0A">
      <w:pPr>
        <w:rPr>
          <w:sz w:val="28"/>
          <w:szCs w:val="28"/>
        </w:rPr>
      </w:pPr>
      <w:r>
        <w:rPr>
          <w:sz w:val="28"/>
          <w:szCs w:val="28"/>
          <w:u w:val="single"/>
        </w:rPr>
        <w:t>9</w:t>
      </w:r>
      <w:r w:rsidRPr="00EA34B0">
        <w:rPr>
          <w:sz w:val="28"/>
          <w:szCs w:val="28"/>
          <w:u w:val="single"/>
        </w:rPr>
        <w:t>.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2D1A6AD4" w14:textId="77777777" w:rsidR="00FD3F0A" w:rsidRPr="00EA34B0" w:rsidRDefault="00FD3F0A" w:rsidP="00FD3F0A">
      <w:pPr>
        <w:rPr>
          <w:sz w:val="28"/>
          <w:szCs w:val="28"/>
        </w:rPr>
      </w:pPr>
    </w:p>
    <w:p w14:paraId="6980FFBC" w14:textId="77777777" w:rsidR="00FD3F0A" w:rsidRPr="00EA34B0" w:rsidRDefault="00FD3F0A" w:rsidP="00FD3F0A">
      <w:pPr>
        <w:rPr>
          <w:sz w:val="28"/>
          <w:szCs w:val="28"/>
        </w:rPr>
      </w:pPr>
      <w:r w:rsidRPr="00EA34B0">
        <w:rPr>
          <w:sz w:val="28"/>
          <w:szCs w:val="28"/>
          <w:u w:val="single"/>
        </w:rPr>
        <w:t>1</w:t>
      </w:r>
      <w:r>
        <w:rPr>
          <w:sz w:val="28"/>
          <w:szCs w:val="28"/>
          <w:u w:val="single"/>
        </w:rPr>
        <w:t>0</w:t>
      </w:r>
      <w:r w:rsidRPr="00EA34B0">
        <w:rPr>
          <w:sz w:val="28"/>
          <w:szCs w:val="28"/>
          <w:u w:val="single"/>
        </w:rPr>
        <w:t xml:space="preserve">. В каком году Олимпийские </w:t>
      </w:r>
      <w:proofErr w:type="gramStart"/>
      <w:r w:rsidRPr="00EA34B0">
        <w:rPr>
          <w:sz w:val="28"/>
          <w:szCs w:val="28"/>
          <w:u w:val="single"/>
        </w:rPr>
        <w:t>игры  проходили</w:t>
      </w:r>
      <w:proofErr w:type="gramEnd"/>
      <w:r w:rsidRPr="00EA34B0">
        <w:rPr>
          <w:sz w:val="28"/>
          <w:szCs w:val="28"/>
          <w:u w:val="single"/>
        </w:rPr>
        <w:t xml:space="preserve">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14DFBC65" w14:textId="77777777" w:rsidR="00FD3F0A" w:rsidRPr="00EA34B0" w:rsidRDefault="00FD3F0A" w:rsidP="00FD3F0A">
      <w:pPr>
        <w:rPr>
          <w:sz w:val="28"/>
          <w:szCs w:val="28"/>
        </w:rPr>
      </w:pPr>
    </w:p>
    <w:p w14:paraId="664B3426" w14:textId="77777777" w:rsidR="00FD3F0A" w:rsidRPr="00EA34B0" w:rsidRDefault="00FD3F0A" w:rsidP="00FD3F0A">
      <w:pPr>
        <w:rPr>
          <w:sz w:val="28"/>
          <w:szCs w:val="28"/>
          <w:u w:val="single"/>
        </w:rPr>
      </w:pPr>
      <w:r w:rsidRPr="00EA34B0">
        <w:rPr>
          <w:sz w:val="28"/>
          <w:szCs w:val="28"/>
          <w:u w:val="single"/>
        </w:rPr>
        <w:t>1</w:t>
      </w:r>
      <w:r>
        <w:rPr>
          <w:sz w:val="28"/>
          <w:szCs w:val="28"/>
          <w:u w:val="single"/>
        </w:rPr>
        <w:t>1</w:t>
      </w:r>
      <w:r w:rsidRPr="00EA34B0">
        <w:rPr>
          <w:sz w:val="28"/>
          <w:szCs w:val="28"/>
          <w:u w:val="single"/>
        </w:rPr>
        <w:t>. Что такое терапевтическое использование (ТИ) допинга?</w:t>
      </w:r>
    </w:p>
    <w:p w14:paraId="6E1C7E41" w14:textId="77777777" w:rsidR="00FD3F0A" w:rsidRPr="00EA34B0" w:rsidRDefault="00FD3F0A" w:rsidP="00FD3F0A">
      <w:pPr>
        <w:rPr>
          <w:sz w:val="28"/>
          <w:szCs w:val="28"/>
        </w:rPr>
      </w:pPr>
      <w:r w:rsidRPr="00EA34B0">
        <w:rPr>
          <w:sz w:val="28"/>
          <w:szCs w:val="28"/>
        </w:rPr>
        <w:t xml:space="preserve">1)  Использование допинга на соревнованиях в случае заболевания спортсмена </w:t>
      </w:r>
    </w:p>
    <w:p w14:paraId="56246565" w14:textId="77777777" w:rsidR="00FD3F0A" w:rsidRPr="00EA34B0" w:rsidRDefault="00FD3F0A" w:rsidP="00FD3F0A">
      <w:pPr>
        <w:rPr>
          <w:sz w:val="28"/>
          <w:szCs w:val="28"/>
        </w:rPr>
      </w:pPr>
      <w:r w:rsidRPr="00EA34B0">
        <w:rPr>
          <w:sz w:val="28"/>
          <w:szCs w:val="28"/>
        </w:rPr>
        <w:lastRenderedPageBreak/>
        <w:t xml:space="preserve">2) использование допинга по медицинским показателям, согласованное со всемирным антидопинговым агентством (ВАДА) </w:t>
      </w:r>
    </w:p>
    <w:p w14:paraId="4D52AF2E" w14:textId="77777777" w:rsidR="00FD3F0A" w:rsidRPr="00EA34B0" w:rsidRDefault="00FD3F0A" w:rsidP="00FD3F0A">
      <w:pPr>
        <w:rPr>
          <w:sz w:val="28"/>
          <w:szCs w:val="28"/>
        </w:rPr>
      </w:pPr>
      <w:r w:rsidRPr="00EA34B0">
        <w:rPr>
          <w:sz w:val="28"/>
          <w:szCs w:val="28"/>
        </w:rPr>
        <w:t xml:space="preserve">3) использование допинга спортсменом, имеющий статус "инвалид" </w:t>
      </w:r>
    </w:p>
    <w:p w14:paraId="7817493B" w14:textId="3BEAA3AD" w:rsidR="00FD3F0A" w:rsidRPr="00EA34B0" w:rsidRDefault="00FD3F0A" w:rsidP="00FD3F0A">
      <w:pPr>
        <w:rPr>
          <w:sz w:val="28"/>
          <w:szCs w:val="28"/>
        </w:rPr>
      </w:pPr>
      <w:r w:rsidRPr="00EA34B0">
        <w:rPr>
          <w:sz w:val="28"/>
          <w:szCs w:val="28"/>
        </w:rPr>
        <w:t xml:space="preserve">4) использование допинга </w:t>
      </w:r>
      <w:r w:rsidR="00847E7D" w:rsidRPr="00EA34B0">
        <w:rPr>
          <w:sz w:val="28"/>
          <w:szCs w:val="28"/>
        </w:rPr>
        <w:t>по показаниям</w:t>
      </w:r>
      <w:r w:rsidRPr="00EA34B0">
        <w:rPr>
          <w:sz w:val="28"/>
          <w:szCs w:val="28"/>
        </w:rPr>
        <w:t xml:space="preserve"> врачей по спортивной медицине</w:t>
      </w:r>
    </w:p>
    <w:p w14:paraId="30614E40" w14:textId="77777777" w:rsidR="00FD3F0A" w:rsidRPr="00EA34B0" w:rsidRDefault="00FD3F0A" w:rsidP="00FD3F0A">
      <w:pPr>
        <w:rPr>
          <w:sz w:val="28"/>
          <w:szCs w:val="28"/>
        </w:rPr>
      </w:pPr>
    </w:p>
    <w:p w14:paraId="2003C3CB" w14:textId="77777777" w:rsidR="00FD3F0A" w:rsidRPr="00EA34B0" w:rsidRDefault="00FD3F0A" w:rsidP="00FD3F0A">
      <w:pPr>
        <w:rPr>
          <w:sz w:val="28"/>
          <w:szCs w:val="28"/>
          <w:u w:val="single"/>
        </w:rPr>
      </w:pPr>
      <w:r w:rsidRPr="00EA34B0">
        <w:rPr>
          <w:sz w:val="28"/>
          <w:szCs w:val="28"/>
          <w:u w:val="single"/>
        </w:rPr>
        <w:t>1</w:t>
      </w:r>
      <w:r>
        <w:rPr>
          <w:sz w:val="28"/>
          <w:szCs w:val="28"/>
          <w:u w:val="single"/>
        </w:rPr>
        <w:t>2</w:t>
      </w:r>
      <w:r w:rsidRPr="00EA34B0">
        <w:rPr>
          <w:sz w:val="28"/>
          <w:szCs w:val="28"/>
          <w:u w:val="single"/>
        </w:rPr>
        <w:t>. Что делать, если Вы должны принимать, то или иное лекарство по медицинским показаниям согласно инструкции врача?</w:t>
      </w:r>
    </w:p>
    <w:p w14:paraId="4B7B14B8" w14:textId="77777777" w:rsidR="00FD3F0A" w:rsidRPr="00EA34B0" w:rsidRDefault="00FD3F0A" w:rsidP="00FD3F0A">
      <w:pPr>
        <w:rPr>
          <w:sz w:val="28"/>
          <w:szCs w:val="28"/>
        </w:rPr>
      </w:pPr>
      <w:r w:rsidRPr="00EA34B0">
        <w:rPr>
          <w:sz w:val="28"/>
          <w:szCs w:val="28"/>
        </w:rPr>
        <w:t>1) По медицинским показаниям можно принимать что угодно</w:t>
      </w:r>
      <w:r w:rsidRPr="00EA34B0">
        <w:rPr>
          <w:sz w:val="28"/>
          <w:szCs w:val="28"/>
        </w:rPr>
        <w:br/>
        <w:t>2) </w:t>
      </w:r>
      <w:r w:rsidRPr="00EA34B0">
        <w:rPr>
          <w:bCs/>
          <w:sz w:val="28"/>
          <w:szCs w:val="28"/>
        </w:rPr>
        <w:t>Врач обязан убедиться, что лекарство не содержит запрещенных субстанций</w:t>
      </w:r>
      <w:r w:rsidRPr="00EA34B0">
        <w:rPr>
          <w:sz w:val="28"/>
          <w:szCs w:val="28"/>
        </w:rPr>
        <w:br/>
        <w:t>3</w:t>
      </w:r>
      <w:proofErr w:type="gramStart"/>
      <w:r w:rsidRPr="00EA34B0">
        <w:rPr>
          <w:sz w:val="28"/>
          <w:szCs w:val="28"/>
        </w:rPr>
        <w:t>)</w:t>
      </w:r>
      <w:proofErr w:type="gramEnd"/>
      <w:r w:rsidRPr="00EA34B0">
        <w:rPr>
          <w:sz w:val="28"/>
          <w:szCs w:val="28"/>
        </w:rPr>
        <w:t xml:space="preserve">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4BD6A5BE" w14:textId="77777777" w:rsidR="00FD3F0A" w:rsidRPr="00EA34B0" w:rsidRDefault="00FD3F0A" w:rsidP="00FD3F0A">
      <w:pPr>
        <w:rPr>
          <w:sz w:val="28"/>
          <w:szCs w:val="28"/>
        </w:rPr>
      </w:pPr>
    </w:p>
    <w:p w14:paraId="04A14E22" w14:textId="77777777" w:rsidR="00FD3F0A" w:rsidRPr="00EA34B0" w:rsidRDefault="00FD3F0A" w:rsidP="00FD3F0A">
      <w:pPr>
        <w:rPr>
          <w:sz w:val="28"/>
          <w:szCs w:val="28"/>
          <w:u w:val="single"/>
        </w:rPr>
      </w:pPr>
      <w:r w:rsidRPr="00EA34B0">
        <w:rPr>
          <w:sz w:val="28"/>
          <w:szCs w:val="28"/>
          <w:u w:val="single"/>
        </w:rPr>
        <w:t>1</w:t>
      </w:r>
      <w:r>
        <w:rPr>
          <w:sz w:val="28"/>
          <w:szCs w:val="28"/>
          <w:u w:val="single"/>
        </w:rPr>
        <w:t>3</w:t>
      </w:r>
      <w:r w:rsidRPr="00EA34B0">
        <w:rPr>
          <w:sz w:val="28"/>
          <w:szCs w:val="28"/>
          <w:u w:val="single"/>
        </w:rPr>
        <w:t>. Кто подает запрос на терапевтическое использование?</w:t>
      </w:r>
    </w:p>
    <w:p w14:paraId="3B3F153D" w14:textId="682E0E0A" w:rsidR="00FD3F0A" w:rsidRPr="00EA34B0" w:rsidRDefault="00FD3F0A" w:rsidP="00FD3F0A">
      <w:pPr>
        <w:rPr>
          <w:bCs/>
          <w:sz w:val="28"/>
          <w:szCs w:val="28"/>
        </w:rPr>
      </w:pPr>
      <w:r w:rsidRPr="00EA34B0">
        <w:rPr>
          <w:sz w:val="28"/>
          <w:szCs w:val="28"/>
        </w:rPr>
        <w:t>1) Врач</w:t>
      </w:r>
      <w:r w:rsidRPr="00EA34B0">
        <w:rPr>
          <w:sz w:val="28"/>
          <w:szCs w:val="28"/>
        </w:rPr>
        <w:br/>
        <w:t>2) Тренер</w:t>
      </w:r>
      <w:r w:rsidR="00C8381C">
        <w:rPr>
          <w:sz w:val="28"/>
          <w:szCs w:val="28"/>
        </w:rPr>
        <w:t>-преподаватель</w:t>
      </w:r>
      <w:r w:rsidRPr="00EA34B0">
        <w:rPr>
          <w:sz w:val="28"/>
          <w:szCs w:val="28"/>
        </w:rPr>
        <w:br/>
        <w:t>3) Менеджер</w:t>
      </w:r>
      <w:r w:rsidRPr="00EA34B0">
        <w:rPr>
          <w:sz w:val="28"/>
          <w:szCs w:val="28"/>
        </w:rPr>
        <w:br/>
        <w:t>4) </w:t>
      </w:r>
      <w:r w:rsidRPr="00EA34B0">
        <w:rPr>
          <w:bCs/>
          <w:sz w:val="28"/>
          <w:szCs w:val="28"/>
        </w:rPr>
        <w:t>Спортсмен</w:t>
      </w:r>
    </w:p>
    <w:p w14:paraId="7E1EA969" w14:textId="77777777" w:rsidR="00FD3F0A" w:rsidRPr="00EA34B0" w:rsidRDefault="00FD3F0A" w:rsidP="00FD3F0A">
      <w:pPr>
        <w:rPr>
          <w:bCs/>
          <w:sz w:val="28"/>
          <w:szCs w:val="28"/>
        </w:rPr>
      </w:pPr>
    </w:p>
    <w:p w14:paraId="2FF11157" w14:textId="0D983D6C" w:rsidR="00B70892" w:rsidRPr="00EA34B0" w:rsidRDefault="00FD3F0A" w:rsidP="00B70892">
      <w:pPr>
        <w:rPr>
          <w:bCs/>
          <w:sz w:val="28"/>
          <w:szCs w:val="28"/>
          <w:u w:val="single"/>
        </w:rPr>
      </w:pPr>
      <w:r w:rsidRPr="00EA34B0">
        <w:rPr>
          <w:bCs/>
          <w:sz w:val="28"/>
          <w:szCs w:val="28"/>
          <w:u w:val="single"/>
        </w:rPr>
        <w:t>1</w:t>
      </w:r>
      <w:r>
        <w:rPr>
          <w:bCs/>
          <w:sz w:val="28"/>
          <w:szCs w:val="28"/>
          <w:u w:val="single"/>
        </w:rPr>
        <w:t>4</w:t>
      </w:r>
      <w:r w:rsidRPr="00EA34B0">
        <w:rPr>
          <w:bCs/>
          <w:sz w:val="28"/>
          <w:szCs w:val="28"/>
          <w:u w:val="single"/>
        </w:rPr>
        <w:t xml:space="preserve">. </w:t>
      </w:r>
      <w:r w:rsidR="00B70892" w:rsidRPr="00EA34B0">
        <w:rPr>
          <w:bCs/>
          <w:sz w:val="28"/>
          <w:szCs w:val="28"/>
          <w:u w:val="single"/>
        </w:rPr>
        <w:t>После начала соревнования</w:t>
      </w:r>
      <w:r w:rsidR="00B70892">
        <w:rPr>
          <w:bCs/>
          <w:sz w:val="28"/>
          <w:szCs w:val="28"/>
          <w:u w:val="single"/>
        </w:rPr>
        <w:t xml:space="preserve"> по лыжным гонкам</w:t>
      </w:r>
      <w:r w:rsidR="00B70892" w:rsidRPr="00EA34B0">
        <w:rPr>
          <w:bCs/>
          <w:sz w:val="28"/>
          <w:szCs w:val="28"/>
          <w:u w:val="single"/>
        </w:rPr>
        <w:t xml:space="preserve"> спортсменам не разрешается использовать</w:t>
      </w:r>
      <w:r w:rsidR="00B70892">
        <w:rPr>
          <w:bCs/>
          <w:sz w:val="28"/>
          <w:szCs w:val="28"/>
          <w:u w:val="single"/>
        </w:rPr>
        <w:t xml:space="preserve"> </w:t>
      </w:r>
      <w:r w:rsidR="00B70892" w:rsidRPr="00EA34B0">
        <w:rPr>
          <w:bCs/>
          <w:sz w:val="28"/>
          <w:szCs w:val="28"/>
          <w:u w:val="single"/>
        </w:rPr>
        <w:t>для тренировочных попыток:</w:t>
      </w:r>
    </w:p>
    <w:p w14:paraId="4E3303DB" w14:textId="77777777" w:rsidR="00B70892" w:rsidRPr="00EA34B0" w:rsidRDefault="00B70892" w:rsidP="00B70892">
      <w:pPr>
        <w:rPr>
          <w:bCs/>
          <w:sz w:val="28"/>
          <w:szCs w:val="28"/>
        </w:rPr>
      </w:pPr>
      <w:r w:rsidRPr="00EA34B0">
        <w:rPr>
          <w:bCs/>
          <w:sz w:val="28"/>
          <w:szCs w:val="28"/>
        </w:rPr>
        <w:t xml:space="preserve">1) зону </w:t>
      </w:r>
      <w:r>
        <w:rPr>
          <w:bCs/>
          <w:sz w:val="28"/>
          <w:szCs w:val="28"/>
        </w:rPr>
        <w:t>старта</w:t>
      </w:r>
    </w:p>
    <w:p w14:paraId="1627CCD1" w14:textId="77777777" w:rsidR="00B70892" w:rsidRDefault="00B70892" w:rsidP="00B70892">
      <w:pPr>
        <w:rPr>
          <w:bCs/>
          <w:sz w:val="28"/>
          <w:szCs w:val="28"/>
        </w:rPr>
      </w:pPr>
      <w:r w:rsidRPr="00EA34B0">
        <w:rPr>
          <w:bCs/>
          <w:sz w:val="28"/>
          <w:szCs w:val="28"/>
        </w:rPr>
        <w:t xml:space="preserve">2) </w:t>
      </w:r>
      <w:r>
        <w:rPr>
          <w:bCs/>
          <w:sz w:val="28"/>
          <w:szCs w:val="28"/>
        </w:rPr>
        <w:t>лыжню</w:t>
      </w:r>
    </w:p>
    <w:p w14:paraId="0FE922C1" w14:textId="77777777" w:rsidR="00B70892" w:rsidRPr="00EA34B0" w:rsidRDefault="00B70892" w:rsidP="00B70892">
      <w:pPr>
        <w:rPr>
          <w:bCs/>
          <w:sz w:val="28"/>
          <w:szCs w:val="28"/>
        </w:rPr>
      </w:pPr>
      <w:r>
        <w:rPr>
          <w:bCs/>
          <w:sz w:val="28"/>
          <w:szCs w:val="28"/>
        </w:rPr>
        <w:t>3) зону финиша</w:t>
      </w:r>
    </w:p>
    <w:p w14:paraId="7DE6FBC2" w14:textId="77777777" w:rsidR="00B70892" w:rsidRDefault="00B70892" w:rsidP="00B70892">
      <w:pPr>
        <w:rPr>
          <w:bCs/>
          <w:sz w:val="28"/>
          <w:szCs w:val="28"/>
        </w:rPr>
      </w:pPr>
      <w:r w:rsidRPr="00EA34B0">
        <w:rPr>
          <w:bCs/>
          <w:sz w:val="28"/>
          <w:szCs w:val="28"/>
        </w:rPr>
        <w:t>4) все перечисленное</w:t>
      </w:r>
    </w:p>
    <w:p w14:paraId="4578762D" w14:textId="215543C7" w:rsidR="00FD3F0A" w:rsidRDefault="00FD3F0A" w:rsidP="00B70892">
      <w:pPr>
        <w:pStyle w:val="af"/>
        <w:shd w:val="clear" w:color="auto" w:fill="FFFFFF"/>
        <w:spacing w:before="0" w:after="0"/>
        <w:rPr>
          <w:sz w:val="28"/>
          <w:szCs w:val="28"/>
        </w:rPr>
      </w:pPr>
    </w:p>
    <w:p w14:paraId="395A8745" w14:textId="77777777" w:rsidR="00FD3F0A" w:rsidRPr="0018610A" w:rsidRDefault="00FD3F0A" w:rsidP="00FD3F0A">
      <w:pPr>
        <w:rPr>
          <w:b/>
          <w:sz w:val="28"/>
          <w:szCs w:val="28"/>
        </w:rPr>
      </w:pPr>
      <w:r w:rsidRPr="0018610A">
        <w:rPr>
          <w:b/>
          <w:sz w:val="28"/>
          <w:szCs w:val="28"/>
        </w:rPr>
        <w:t xml:space="preserve"> Этап совершенствования спортивного мастерства: </w:t>
      </w:r>
    </w:p>
    <w:p w14:paraId="6104439F" w14:textId="77777777" w:rsidR="00FD3F0A" w:rsidRPr="0018610A" w:rsidRDefault="00FD3F0A" w:rsidP="00FD3F0A">
      <w:pPr>
        <w:rPr>
          <w:b/>
          <w:sz w:val="28"/>
          <w:szCs w:val="28"/>
        </w:rPr>
      </w:pPr>
    </w:p>
    <w:p w14:paraId="7BA317A1" w14:textId="77777777" w:rsidR="00FD3F0A" w:rsidRPr="00EA34B0" w:rsidRDefault="00FD3F0A" w:rsidP="00FD3F0A">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3ACE78C5" w14:textId="77777777" w:rsidR="00FD3F0A" w:rsidRPr="00EA34B0" w:rsidRDefault="00FD3F0A" w:rsidP="00FD3F0A">
      <w:pPr>
        <w:rPr>
          <w:sz w:val="28"/>
          <w:szCs w:val="28"/>
        </w:rPr>
      </w:pPr>
    </w:p>
    <w:p w14:paraId="1DFBEC05" w14:textId="77777777" w:rsidR="00FD3F0A" w:rsidRPr="00EA34B0" w:rsidRDefault="00FD3F0A" w:rsidP="00FD3F0A">
      <w:pPr>
        <w:rPr>
          <w:sz w:val="28"/>
          <w:szCs w:val="28"/>
        </w:rPr>
      </w:pPr>
      <w:r w:rsidRPr="00EA34B0">
        <w:rPr>
          <w:sz w:val="28"/>
          <w:szCs w:val="28"/>
          <w:u w:val="single"/>
        </w:rPr>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649A361C" w14:textId="77777777" w:rsidR="00FD3F0A" w:rsidRPr="00EA34B0" w:rsidRDefault="00FD3F0A" w:rsidP="00FD3F0A">
      <w:pPr>
        <w:rPr>
          <w:sz w:val="28"/>
          <w:szCs w:val="28"/>
        </w:rPr>
      </w:pPr>
    </w:p>
    <w:p w14:paraId="0136E264" w14:textId="77777777" w:rsidR="00B70892" w:rsidRPr="00090667" w:rsidRDefault="00FD3F0A" w:rsidP="00B70892">
      <w:pPr>
        <w:pStyle w:val="a7"/>
        <w:ind w:left="0" w:firstLine="0"/>
        <w:rPr>
          <w:color w:val="202020"/>
          <w:sz w:val="28"/>
          <w:szCs w:val="28"/>
          <w:shd w:val="clear" w:color="auto" w:fill="FFFFFF"/>
        </w:rPr>
      </w:pPr>
      <w:r w:rsidRPr="00EA34B0">
        <w:rPr>
          <w:sz w:val="28"/>
          <w:szCs w:val="28"/>
          <w:u w:val="single"/>
        </w:rPr>
        <w:t xml:space="preserve">3. </w:t>
      </w:r>
      <w:r w:rsidR="00B70892" w:rsidRPr="00090667">
        <w:rPr>
          <w:color w:val="202020"/>
          <w:sz w:val="28"/>
          <w:szCs w:val="28"/>
          <w:shd w:val="clear" w:color="auto" w:fill="FFFFFF"/>
        </w:rPr>
        <w:t>В</w:t>
      </w:r>
      <w:r w:rsidR="00B70892" w:rsidRPr="00090667">
        <w:rPr>
          <w:color w:val="202020"/>
          <w:sz w:val="28"/>
          <w:szCs w:val="28"/>
          <w:u w:val="single"/>
          <w:shd w:val="clear" w:color="auto" w:fill="FFFFFF"/>
        </w:rPr>
        <w:t xml:space="preserve"> лыжных гонках во время тренировки главным методом является:</w:t>
      </w:r>
      <w:r w:rsidR="00B70892" w:rsidRPr="00090667">
        <w:rPr>
          <w:color w:val="202020"/>
          <w:sz w:val="28"/>
          <w:szCs w:val="28"/>
        </w:rPr>
        <w:br/>
      </w:r>
      <w:r w:rsidR="00B70892" w:rsidRPr="00090667">
        <w:rPr>
          <w:color w:val="202020"/>
          <w:sz w:val="28"/>
          <w:szCs w:val="28"/>
          <w:shd w:val="clear" w:color="auto" w:fill="FFFFFF"/>
        </w:rPr>
        <w:t>а) соревновательный метод</w:t>
      </w:r>
      <w:r w:rsidR="00B70892" w:rsidRPr="00090667">
        <w:rPr>
          <w:color w:val="202020"/>
          <w:sz w:val="28"/>
          <w:szCs w:val="28"/>
        </w:rPr>
        <w:br/>
      </w:r>
      <w:r w:rsidR="00B70892" w:rsidRPr="00090667">
        <w:rPr>
          <w:color w:val="202020"/>
          <w:sz w:val="28"/>
          <w:szCs w:val="28"/>
          <w:shd w:val="clear" w:color="auto" w:fill="FFFFFF"/>
        </w:rPr>
        <w:lastRenderedPageBreak/>
        <w:t>б) сочетание нагрузки и отдыха +</w:t>
      </w:r>
      <w:r w:rsidR="00B70892" w:rsidRPr="00090667">
        <w:rPr>
          <w:color w:val="202020"/>
          <w:sz w:val="28"/>
          <w:szCs w:val="28"/>
        </w:rPr>
        <w:br/>
      </w:r>
      <w:r w:rsidR="00B70892" w:rsidRPr="00090667">
        <w:rPr>
          <w:color w:val="202020"/>
          <w:sz w:val="28"/>
          <w:szCs w:val="28"/>
          <w:shd w:val="clear" w:color="auto" w:fill="FFFFFF"/>
        </w:rPr>
        <w:t>в) переменный метод</w:t>
      </w:r>
    </w:p>
    <w:p w14:paraId="27289A13" w14:textId="3197C89B" w:rsidR="00FD3F0A" w:rsidRPr="00EA34B0" w:rsidRDefault="00FD3F0A" w:rsidP="00B70892">
      <w:pPr>
        <w:pStyle w:val="af"/>
        <w:shd w:val="clear" w:color="auto" w:fill="FFFFFF"/>
        <w:spacing w:before="0" w:after="0"/>
        <w:rPr>
          <w:sz w:val="28"/>
          <w:szCs w:val="28"/>
        </w:rPr>
      </w:pPr>
    </w:p>
    <w:p w14:paraId="6020258A" w14:textId="77777777" w:rsidR="00B70892" w:rsidRPr="00EA34B0" w:rsidRDefault="00FD3F0A" w:rsidP="00B70892">
      <w:pPr>
        <w:rPr>
          <w:bCs/>
          <w:sz w:val="28"/>
          <w:szCs w:val="28"/>
          <w:u w:val="single"/>
        </w:rPr>
      </w:pPr>
      <w:r w:rsidRPr="00EA34B0">
        <w:rPr>
          <w:sz w:val="28"/>
          <w:szCs w:val="28"/>
          <w:u w:val="single"/>
        </w:rPr>
        <w:t xml:space="preserve">4. </w:t>
      </w:r>
      <w:r w:rsidR="00B70892" w:rsidRPr="00EA34B0">
        <w:rPr>
          <w:bCs/>
          <w:sz w:val="28"/>
          <w:szCs w:val="28"/>
          <w:u w:val="single"/>
        </w:rPr>
        <w:t>После начала соревнования</w:t>
      </w:r>
      <w:r w:rsidR="00B70892">
        <w:rPr>
          <w:bCs/>
          <w:sz w:val="28"/>
          <w:szCs w:val="28"/>
          <w:u w:val="single"/>
        </w:rPr>
        <w:t xml:space="preserve"> по лыжным гонкам</w:t>
      </w:r>
      <w:r w:rsidR="00B70892" w:rsidRPr="00EA34B0">
        <w:rPr>
          <w:bCs/>
          <w:sz w:val="28"/>
          <w:szCs w:val="28"/>
          <w:u w:val="single"/>
        </w:rPr>
        <w:t xml:space="preserve"> спортсменам не разрешается использовать</w:t>
      </w:r>
      <w:r w:rsidR="00B70892">
        <w:rPr>
          <w:bCs/>
          <w:sz w:val="28"/>
          <w:szCs w:val="28"/>
          <w:u w:val="single"/>
        </w:rPr>
        <w:t xml:space="preserve"> </w:t>
      </w:r>
      <w:r w:rsidR="00B70892" w:rsidRPr="00EA34B0">
        <w:rPr>
          <w:bCs/>
          <w:sz w:val="28"/>
          <w:szCs w:val="28"/>
          <w:u w:val="single"/>
        </w:rPr>
        <w:t>для тренировочных попыток:</w:t>
      </w:r>
    </w:p>
    <w:p w14:paraId="4C4D01BD" w14:textId="77777777" w:rsidR="00B70892" w:rsidRPr="00EA34B0" w:rsidRDefault="00B70892" w:rsidP="00B70892">
      <w:pPr>
        <w:rPr>
          <w:bCs/>
          <w:sz w:val="28"/>
          <w:szCs w:val="28"/>
        </w:rPr>
      </w:pPr>
      <w:r w:rsidRPr="00EA34B0">
        <w:rPr>
          <w:bCs/>
          <w:sz w:val="28"/>
          <w:szCs w:val="28"/>
        </w:rPr>
        <w:t xml:space="preserve">1) зону </w:t>
      </w:r>
      <w:r>
        <w:rPr>
          <w:bCs/>
          <w:sz w:val="28"/>
          <w:szCs w:val="28"/>
        </w:rPr>
        <w:t>старта</w:t>
      </w:r>
    </w:p>
    <w:p w14:paraId="41488AFF" w14:textId="77777777" w:rsidR="00B70892" w:rsidRDefault="00B70892" w:rsidP="00B70892">
      <w:pPr>
        <w:rPr>
          <w:bCs/>
          <w:sz w:val="28"/>
          <w:szCs w:val="28"/>
        </w:rPr>
      </w:pPr>
      <w:r w:rsidRPr="00EA34B0">
        <w:rPr>
          <w:bCs/>
          <w:sz w:val="28"/>
          <w:szCs w:val="28"/>
        </w:rPr>
        <w:t xml:space="preserve">2) </w:t>
      </w:r>
      <w:r>
        <w:rPr>
          <w:bCs/>
          <w:sz w:val="28"/>
          <w:szCs w:val="28"/>
        </w:rPr>
        <w:t>лыжню</w:t>
      </w:r>
    </w:p>
    <w:p w14:paraId="17094297" w14:textId="77777777" w:rsidR="00B70892" w:rsidRPr="00EA34B0" w:rsidRDefault="00B70892" w:rsidP="00B70892">
      <w:pPr>
        <w:rPr>
          <w:bCs/>
          <w:sz w:val="28"/>
          <w:szCs w:val="28"/>
        </w:rPr>
      </w:pPr>
      <w:r>
        <w:rPr>
          <w:bCs/>
          <w:sz w:val="28"/>
          <w:szCs w:val="28"/>
        </w:rPr>
        <w:t>3) зону финиша</w:t>
      </w:r>
    </w:p>
    <w:p w14:paraId="594C4830" w14:textId="77777777" w:rsidR="00B70892" w:rsidRDefault="00B70892" w:rsidP="00B70892">
      <w:pPr>
        <w:rPr>
          <w:bCs/>
          <w:sz w:val="28"/>
          <w:szCs w:val="28"/>
        </w:rPr>
      </w:pPr>
      <w:r w:rsidRPr="00EA34B0">
        <w:rPr>
          <w:bCs/>
          <w:sz w:val="28"/>
          <w:szCs w:val="28"/>
        </w:rPr>
        <w:t>4) все перечисленное</w:t>
      </w:r>
    </w:p>
    <w:p w14:paraId="2E768A3E" w14:textId="5E7A2F27" w:rsidR="00FD3F0A" w:rsidRPr="00EA34B0" w:rsidRDefault="00FD3F0A" w:rsidP="00B70892">
      <w:pPr>
        <w:rPr>
          <w:sz w:val="28"/>
          <w:szCs w:val="28"/>
        </w:rPr>
      </w:pPr>
    </w:p>
    <w:p w14:paraId="14A23BA7" w14:textId="77777777" w:rsidR="00FD3F0A" w:rsidRPr="00EA34B0" w:rsidRDefault="00FD3F0A" w:rsidP="00FD3F0A">
      <w:pPr>
        <w:rPr>
          <w:sz w:val="28"/>
          <w:szCs w:val="28"/>
        </w:rPr>
      </w:pPr>
      <w:r>
        <w:rPr>
          <w:sz w:val="28"/>
          <w:szCs w:val="28"/>
          <w:u w:val="single"/>
        </w:rPr>
        <w:t>5</w:t>
      </w:r>
      <w:r w:rsidRPr="00EA34B0">
        <w:rPr>
          <w:sz w:val="28"/>
          <w:szCs w:val="28"/>
          <w:u w:val="single"/>
        </w:rPr>
        <w:t>.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2ED721F4" w14:textId="77777777" w:rsidR="00FD3F0A" w:rsidRPr="00EA34B0" w:rsidRDefault="00FD3F0A" w:rsidP="00FD3F0A">
      <w:pPr>
        <w:rPr>
          <w:sz w:val="28"/>
          <w:szCs w:val="28"/>
        </w:rPr>
      </w:pPr>
    </w:p>
    <w:p w14:paraId="0E3E4E88" w14:textId="77777777" w:rsidR="00FD3F0A" w:rsidRPr="00EA34B0" w:rsidRDefault="00FD3F0A" w:rsidP="00FD3F0A">
      <w:pPr>
        <w:rPr>
          <w:sz w:val="28"/>
          <w:szCs w:val="28"/>
        </w:rPr>
      </w:pPr>
      <w:r>
        <w:rPr>
          <w:sz w:val="28"/>
          <w:szCs w:val="28"/>
          <w:u w:val="single"/>
        </w:rPr>
        <w:t>6</w:t>
      </w:r>
      <w:r w:rsidRPr="00EA34B0">
        <w:rPr>
          <w:sz w:val="28"/>
          <w:szCs w:val="28"/>
          <w:u w:val="single"/>
        </w:rPr>
        <w:t>.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0757766D" w14:textId="77777777" w:rsidR="00FD3F0A" w:rsidRPr="00EA34B0" w:rsidRDefault="00FD3F0A" w:rsidP="00FD3F0A">
      <w:pPr>
        <w:rPr>
          <w:sz w:val="28"/>
          <w:szCs w:val="28"/>
        </w:rPr>
      </w:pPr>
    </w:p>
    <w:p w14:paraId="4166DDDC" w14:textId="77777777" w:rsidR="00FD3F0A" w:rsidRPr="00EA34B0" w:rsidRDefault="00FD3F0A" w:rsidP="00FD3F0A">
      <w:pPr>
        <w:rPr>
          <w:sz w:val="28"/>
          <w:szCs w:val="28"/>
          <w:u w:val="single"/>
        </w:rPr>
      </w:pPr>
      <w:r>
        <w:rPr>
          <w:sz w:val="28"/>
          <w:szCs w:val="28"/>
          <w:u w:val="single"/>
        </w:rPr>
        <w:t>7</w:t>
      </w:r>
      <w:r w:rsidRPr="00EA34B0">
        <w:rPr>
          <w:sz w:val="28"/>
          <w:szCs w:val="28"/>
          <w:u w:val="single"/>
        </w:rPr>
        <w:t>. Первой на церемонии открытия Олимпийских Игр идет делегация:</w:t>
      </w:r>
    </w:p>
    <w:p w14:paraId="225A057C" w14:textId="77777777" w:rsidR="00FD3F0A" w:rsidRPr="00EA34B0" w:rsidRDefault="00FD3F0A" w:rsidP="00FD3F0A">
      <w:pPr>
        <w:rPr>
          <w:sz w:val="28"/>
          <w:szCs w:val="28"/>
        </w:rPr>
      </w:pPr>
      <w:r w:rsidRPr="00EA34B0">
        <w:rPr>
          <w:sz w:val="28"/>
          <w:szCs w:val="28"/>
        </w:rPr>
        <w:t>1) США</w:t>
      </w:r>
    </w:p>
    <w:p w14:paraId="7291213D" w14:textId="77777777" w:rsidR="00FD3F0A" w:rsidRPr="00EA34B0" w:rsidRDefault="00FD3F0A" w:rsidP="00FD3F0A">
      <w:pPr>
        <w:rPr>
          <w:sz w:val="28"/>
          <w:szCs w:val="28"/>
        </w:rPr>
      </w:pPr>
      <w:r w:rsidRPr="00EA34B0">
        <w:rPr>
          <w:sz w:val="28"/>
          <w:szCs w:val="28"/>
        </w:rPr>
        <w:t>2) Страны, которая была хозяйкой предыдущей Олимпиады</w:t>
      </w:r>
    </w:p>
    <w:p w14:paraId="44B50E08" w14:textId="77777777" w:rsidR="00FD3F0A" w:rsidRPr="00EA34B0" w:rsidRDefault="00FD3F0A" w:rsidP="00FD3F0A">
      <w:pPr>
        <w:rPr>
          <w:sz w:val="28"/>
          <w:szCs w:val="28"/>
        </w:rPr>
      </w:pPr>
      <w:r w:rsidRPr="00EA34B0">
        <w:rPr>
          <w:sz w:val="28"/>
          <w:szCs w:val="28"/>
        </w:rPr>
        <w:t>3) Греции</w:t>
      </w:r>
    </w:p>
    <w:p w14:paraId="70E81FE5" w14:textId="77777777" w:rsidR="00FD3F0A" w:rsidRPr="00EA34B0" w:rsidRDefault="00FD3F0A" w:rsidP="00FD3F0A">
      <w:pPr>
        <w:rPr>
          <w:sz w:val="28"/>
          <w:szCs w:val="28"/>
        </w:rPr>
      </w:pPr>
      <w:r w:rsidRPr="00EA34B0">
        <w:rPr>
          <w:sz w:val="28"/>
          <w:szCs w:val="28"/>
        </w:rPr>
        <w:t>4) Страны, где будут проходить соревнования</w:t>
      </w:r>
    </w:p>
    <w:p w14:paraId="141C8FFA" w14:textId="77777777" w:rsidR="00FD3F0A" w:rsidRPr="00EA34B0" w:rsidRDefault="00FD3F0A" w:rsidP="00FD3F0A">
      <w:pPr>
        <w:rPr>
          <w:sz w:val="28"/>
          <w:szCs w:val="28"/>
        </w:rPr>
      </w:pPr>
    </w:p>
    <w:p w14:paraId="26CC1FFF" w14:textId="77777777" w:rsidR="00FD3F0A" w:rsidRPr="00EA34B0" w:rsidRDefault="00FD3F0A" w:rsidP="00FD3F0A">
      <w:pPr>
        <w:rPr>
          <w:sz w:val="28"/>
          <w:szCs w:val="28"/>
          <w:u w:val="single"/>
        </w:rPr>
      </w:pPr>
      <w:r>
        <w:rPr>
          <w:sz w:val="28"/>
          <w:szCs w:val="28"/>
          <w:u w:val="single"/>
        </w:rPr>
        <w:t>8</w:t>
      </w:r>
      <w:r w:rsidRPr="00EA34B0">
        <w:rPr>
          <w:sz w:val="28"/>
          <w:szCs w:val="28"/>
          <w:u w:val="single"/>
        </w:rPr>
        <w:t>. Что прежде всего следует сделать при оказании первой помощи пострадавшему от ушиба какой-либо части тела о твёрдую поверхность?</w:t>
      </w:r>
    </w:p>
    <w:p w14:paraId="7FF4399F" w14:textId="77777777" w:rsidR="00FD3F0A" w:rsidRPr="00EA34B0" w:rsidRDefault="00FD3F0A" w:rsidP="00FD3F0A">
      <w:pPr>
        <w:rPr>
          <w:sz w:val="28"/>
          <w:szCs w:val="28"/>
        </w:rPr>
      </w:pPr>
      <w:r w:rsidRPr="00EA34B0">
        <w:rPr>
          <w:sz w:val="28"/>
          <w:szCs w:val="28"/>
        </w:rPr>
        <w:t>1) охладить ушибленное место</w:t>
      </w:r>
    </w:p>
    <w:p w14:paraId="57538D9C" w14:textId="77777777" w:rsidR="00FD3F0A" w:rsidRPr="00EA34B0" w:rsidRDefault="00FD3F0A" w:rsidP="00FD3F0A">
      <w:pPr>
        <w:rPr>
          <w:sz w:val="28"/>
          <w:szCs w:val="28"/>
        </w:rPr>
      </w:pPr>
      <w:r w:rsidRPr="00EA34B0">
        <w:rPr>
          <w:sz w:val="28"/>
          <w:szCs w:val="28"/>
        </w:rPr>
        <w:t>2) приложить тепло на ушибленное место</w:t>
      </w:r>
    </w:p>
    <w:p w14:paraId="3B6C7576" w14:textId="77777777" w:rsidR="00FD3F0A" w:rsidRPr="00EA34B0" w:rsidRDefault="00FD3F0A" w:rsidP="00FD3F0A">
      <w:pPr>
        <w:rPr>
          <w:sz w:val="28"/>
          <w:szCs w:val="28"/>
        </w:rPr>
      </w:pPr>
      <w:r w:rsidRPr="00EA34B0">
        <w:rPr>
          <w:sz w:val="28"/>
          <w:szCs w:val="28"/>
        </w:rPr>
        <w:t>3) обработать ушибленное место йодом</w:t>
      </w:r>
    </w:p>
    <w:p w14:paraId="4AE2F6E6" w14:textId="77777777" w:rsidR="00FD3F0A" w:rsidRPr="00EA34B0" w:rsidRDefault="00FD3F0A" w:rsidP="00FD3F0A">
      <w:pPr>
        <w:rPr>
          <w:sz w:val="28"/>
          <w:szCs w:val="28"/>
        </w:rPr>
      </w:pPr>
      <w:r w:rsidRPr="00EA34B0">
        <w:rPr>
          <w:sz w:val="28"/>
          <w:szCs w:val="28"/>
        </w:rPr>
        <w:t>4) наложить шину</w:t>
      </w:r>
    </w:p>
    <w:p w14:paraId="0026B6E4" w14:textId="77777777" w:rsidR="00FD3F0A" w:rsidRPr="00EA34B0" w:rsidRDefault="00FD3F0A" w:rsidP="00FD3F0A">
      <w:pPr>
        <w:rPr>
          <w:sz w:val="28"/>
          <w:szCs w:val="28"/>
        </w:rPr>
      </w:pPr>
    </w:p>
    <w:p w14:paraId="6842FA6E" w14:textId="77777777" w:rsidR="00FD3F0A" w:rsidRPr="00EA34B0" w:rsidRDefault="00FD3F0A" w:rsidP="00FD3F0A">
      <w:pPr>
        <w:rPr>
          <w:sz w:val="28"/>
          <w:szCs w:val="28"/>
          <w:u w:val="single"/>
        </w:rPr>
      </w:pPr>
      <w:r>
        <w:rPr>
          <w:sz w:val="28"/>
          <w:szCs w:val="28"/>
          <w:u w:val="single"/>
        </w:rPr>
        <w:t>9</w:t>
      </w:r>
      <w:r w:rsidRPr="00EA34B0">
        <w:rPr>
          <w:sz w:val="28"/>
          <w:szCs w:val="28"/>
          <w:u w:val="single"/>
        </w:rPr>
        <w:t>. Что такое терапевтическое использование (ТИ) допинга:</w:t>
      </w:r>
    </w:p>
    <w:p w14:paraId="6C8E313D" w14:textId="77777777" w:rsidR="00FD3F0A" w:rsidRPr="00EA34B0" w:rsidRDefault="00FD3F0A" w:rsidP="00FD3F0A">
      <w:pPr>
        <w:rPr>
          <w:sz w:val="28"/>
          <w:szCs w:val="28"/>
        </w:rPr>
      </w:pPr>
      <w:r w:rsidRPr="00EA34B0">
        <w:rPr>
          <w:sz w:val="28"/>
          <w:szCs w:val="28"/>
        </w:rPr>
        <w:t xml:space="preserve">1)  Использование допинга на соревнованиях в случае заболевания спортсмена </w:t>
      </w:r>
    </w:p>
    <w:p w14:paraId="2603F33D" w14:textId="77777777" w:rsidR="00FD3F0A" w:rsidRPr="00EA34B0" w:rsidRDefault="00FD3F0A" w:rsidP="00FD3F0A">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00972B3A" w14:textId="77777777" w:rsidR="00FD3F0A" w:rsidRPr="00EA34B0" w:rsidRDefault="00FD3F0A" w:rsidP="00FD3F0A">
      <w:pPr>
        <w:rPr>
          <w:sz w:val="28"/>
          <w:szCs w:val="28"/>
        </w:rPr>
      </w:pPr>
      <w:r w:rsidRPr="00EA34B0">
        <w:rPr>
          <w:sz w:val="28"/>
          <w:szCs w:val="28"/>
        </w:rPr>
        <w:t xml:space="preserve">3) использование допинга спортсменом, имеющий статус "инвалид" </w:t>
      </w:r>
    </w:p>
    <w:p w14:paraId="42620F29" w14:textId="40AD2790" w:rsidR="00FD3F0A" w:rsidRPr="00EA34B0" w:rsidRDefault="00FD3F0A" w:rsidP="00FD3F0A">
      <w:pPr>
        <w:rPr>
          <w:sz w:val="28"/>
          <w:szCs w:val="28"/>
        </w:rPr>
      </w:pPr>
      <w:r w:rsidRPr="00EA34B0">
        <w:rPr>
          <w:sz w:val="28"/>
          <w:szCs w:val="28"/>
        </w:rPr>
        <w:t xml:space="preserve">4) использование допинга </w:t>
      </w:r>
      <w:r w:rsidR="00847E7D" w:rsidRPr="00EA34B0">
        <w:rPr>
          <w:sz w:val="28"/>
          <w:szCs w:val="28"/>
        </w:rPr>
        <w:t>по показаниям</w:t>
      </w:r>
      <w:r w:rsidRPr="00EA34B0">
        <w:rPr>
          <w:sz w:val="28"/>
          <w:szCs w:val="28"/>
        </w:rPr>
        <w:t xml:space="preserve"> врачей по спортивной медицине</w:t>
      </w:r>
    </w:p>
    <w:p w14:paraId="46EC6F7D" w14:textId="77777777" w:rsidR="00FD3F0A" w:rsidRPr="00EA34B0" w:rsidRDefault="00FD3F0A" w:rsidP="00FD3F0A">
      <w:pPr>
        <w:rPr>
          <w:sz w:val="28"/>
          <w:szCs w:val="28"/>
        </w:rPr>
      </w:pPr>
    </w:p>
    <w:p w14:paraId="777DDA4F" w14:textId="77777777" w:rsidR="00FD3F0A" w:rsidRPr="00EA34B0" w:rsidRDefault="00FD3F0A" w:rsidP="00FD3F0A">
      <w:pPr>
        <w:rPr>
          <w:sz w:val="28"/>
          <w:szCs w:val="28"/>
          <w:u w:val="single"/>
        </w:rPr>
      </w:pPr>
      <w:r w:rsidRPr="00EA34B0">
        <w:rPr>
          <w:sz w:val="28"/>
          <w:szCs w:val="28"/>
          <w:u w:val="single"/>
        </w:rPr>
        <w:t>1</w:t>
      </w:r>
      <w:r>
        <w:rPr>
          <w:sz w:val="28"/>
          <w:szCs w:val="28"/>
          <w:u w:val="single"/>
        </w:rPr>
        <w:t>0</w:t>
      </w:r>
      <w:r w:rsidRPr="00EA34B0">
        <w:rPr>
          <w:sz w:val="28"/>
          <w:szCs w:val="28"/>
          <w:u w:val="single"/>
        </w:rPr>
        <w:t>. Кто подает запрос на терапевтическое использование?</w:t>
      </w:r>
    </w:p>
    <w:p w14:paraId="322D08FA" w14:textId="1F885692" w:rsidR="00FD3F0A" w:rsidRPr="00EA34B0" w:rsidRDefault="00FD3F0A" w:rsidP="00FD3F0A">
      <w:pPr>
        <w:rPr>
          <w:b/>
          <w:bCs/>
          <w:sz w:val="28"/>
          <w:szCs w:val="28"/>
        </w:rPr>
      </w:pPr>
      <w:r w:rsidRPr="00EA34B0">
        <w:rPr>
          <w:sz w:val="28"/>
          <w:szCs w:val="28"/>
        </w:rPr>
        <w:t>1) Врач</w:t>
      </w:r>
      <w:r w:rsidRPr="00EA34B0">
        <w:rPr>
          <w:sz w:val="28"/>
          <w:szCs w:val="28"/>
        </w:rPr>
        <w:br/>
      </w:r>
      <w:r w:rsidRPr="00EA34B0">
        <w:rPr>
          <w:sz w:val="28"/>
          <w:szCs w:val="28"/>
        </w:rPr>
        <w:lastRenderedPageBreak/>
        <w:t>2) Тренер</w:t>
      </w:r>
      <w:r w:rsidR="00C8381C">
        <w:rPr>
          <w:sz w:val="28"/>
          <w:szCs w:val="28"/>
        </w:rPr>
        <w:t>-преподаватель</w:t>
      </w:r>
      <w:r w:rsidRPr="00EA34B0">
        <w:rPr>
          <w:sz w:val="28"/>
          <w:szCs w:val="28"/>
        </w:rPr>
        <w:br/>
        <w:t>3) Менеджер</w:t>
      </w:r>
      <w:r w:rsidRPr="00EA34B0">
        <w:rPr>
          <w:sz w:val="28"/>
          <w:szCs w:val="28"/>
        </w:rPr>
        <w:br/>
        <w:t>4) Спортсмен</w:t>
      </w:r>
    </w:p>
    <w:p w14:paraId="04BE3777" w14:textId="77777777" w:rsidR="00FD3F0A" w:rsidRPr="00EA34B0" w:rsidRDefault="00FD3F0A" w:rsidP="00FD3F0A">
      <w:pPr>
        <w:rPr>
          <w:sz w:val="28"/>
          <w:szCs w:val="28"/>
        </w:rPr>
      </w:pPr>
    </w:p>
    <w:p w14:paraId="10627F24" w14:textId="77777777" w:rsidR="00FD3F0A" w:rsidRPr="00EA34B0" w:rsidRDefault="00FD3F0A" w:rsidP="00FD3F0A">
      <w:pPr>
        <w:rPr>
          <w:sz w:val="28"/>
          <w:szCs w:val="28"/>
          <w:u w:val="single"/>
        </w:rPr>
      </w:pPr>
      <w:r w:rsidRPr="00EA34B0">
        <w:rPr>
          <w:sz w:val="28"/>
          <w:szCs w:val="28"/>
          <w:u w:val="single"/>
        </w:rPr>
        <w:t>1</w:t>
      </w:r>
      <w:r>
        <w:rPr>
          <w:sz w:val="28"/>
          <w:szCs w:val="28"/>
          <w:u w:val="single"/>
        </w:rPr>
        <w:t>1</w:t>
      </w:r>
      <w:r w:rsidRPr="00EA34B0">
        <w:rPr>
          <w:sz w:val="28"/>
          <w:szCs w:val="28"/>
          <w:u w:val="single"/>
        </w:rPr>
        <w:t>. Что делать, если Вы должны принимать, то или иное лекарство по медицинским показаниям согласно инструкции врача?</w:t>
      </w:r>
    </w:p>
    <w:p w14:paraId="2DB43051" w14:textId="77777777" w:rsidR="00FD3F0A" w:rsidRPr="00EA34B0" w:rsidRDefault="00FD3F0A" w:rsidP="00FD3F0A">
      <w:pPr>
        <w:rPr>
          <w:sz w:val="28"/>
          <w:szCs w:val="28"/>
        </w:rPr>
      </w:pPr>
      <w:r w:rsidRPr="00EA34B0">
        <w:rPr>
          <w:sz w:val="28"/>
          <w:szCs w:val="28"/>
        </w:rPr>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w:t>
      </w:r>
      <w:proofErr w:type="gramStart"/>
      <w:r w:rsidRPr="00EA34B0">
        <w:rPr>
          <w:sz w:val="28"/>
          <w:szCs w:val="28"/>
        </w:rPr>
        <w:t>)</w:t>
      </w:r>
      <w:proofErr w:type="gramEnd"/>
      <w:r w:rsidRPr="00EA34B0">
        <w:rPr>
          <w:sz w:val="28"/>
          <w:szCs w:val="28"/>
        </w:rPr>
        <w:t xml:space="preserve">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74AE5BA7" w14:textId="77777777" w:rsidR="00FD3F0A" w:rsidRPr="00EA34B0" w:rsidRDefault="00FD3F0A" w:rsidP="00FD3F0A">
      <w:pPr>
        <w:rPr>
          <w:sz w:val="28"/>
          <w:szCs w:val="28"/>
        </w:rPr>
      </w:pPr>
    </w:p>
    <w:p w14:paraId="5FFF19C4" w14:textId="299A885A" w:rsidR="00FD3F0A" w:rsidRPr="00EA34B0" w:rsidRDefault="00FD3F0A" w:rsidP="00FD3F0A">
      <w:pPr>
        <w:rPr>
          <w:sz w:val="28"/>
          <w:szCs w:val="28"/>
          <w:u w:val="single"/>
        </w:rPr>
      </w:pPr>
      <w:r w:rsidRPr="00EA34B0">
        <w:rPr>
          <w:sz w:val="28"/>
          <w:szCs w:val="28"/>
          <w:u w:val="single"/>
        </w:rPr>
        <w:t>1</w:t>
      </w:r>
      <w:r>
        <w:rPr>
          <w:sz w:val="28"/>
          <w:szCs w:val="28"/>
          <w:u w:val="single"/>
        </w:rPr>
        <w:t>2</w:t>
      </w:r>
      <w:r w:rsidRPr="00EA34B0">
        <w:rPr>
          <w:sz w:val="28"/>
          <w:szCs w:val="28"/>
          <w:u w:val="single"/>
        </w:rPr>
        <w:t>. Согласно Российскому законодательству какую ответственность может понести персонал спортсмена (тренер</w:t>
      </w:r>
      <w:r w:rsidR="00C8381C">
        <w:rPr>
          <w:sz w:val="28"/>
          <w:szCs w:val="28"/>
          <w:u w:val="single"/>
        </w:rPr>
        <w:t>-преподаватель</w:t>
      </w:r>
      <w:r w:rsidRPr="00EA34B0">
        <w:rPr>
          <w:sz w:val="28"/>
          <w:szCs w:val="28"/>
          <w:u w:val="single"/>
        </w:rPr>
        <w:t>, врач) за склонение спортсмена к использованию субстанций и (или) методов, запрещенных для использования в спорте?</w:t>
      </w:r>
    </w:p>
    <w:p w14:paraId="588C5708" w14:textId="77777777" w:rsidR="00FD3F0A" w:rsidRPr="00EA34B0" w:rsidRDefault="00FD3F0A" w:rsidP="00FD3F0A">
      <w:pPr>
        <w:rPr>
          <w:sz w:val="28"/>
          <w:szCs w:val="28"/>
        </w:rPr>
      </w:pPr>
      <w:r w:rsidRPr="00EA34B0">
        <w:rPr>
          <w:sz w:val="28"/>
          <w:szCs w:val="28"/>
        </w:rPr>
        <w:t>1) Административную</w:t>
      </w:r>
      <w:r w:rsidRPr="00EA34B0">
        <w:rPr>
          <w:sz w:val="28"/>
          <w:szCs w:val="28"/>
        </w:rPr>
        <w:br/>
        <w:t>2) Уголовную</w:t>
      </w:r>
    </w:p>
    <w:p w14:paraId="1AF3BE27" w14:textId="77777777" w:rsidR="00FD3F0A" w:rsidRPr="00EA34B0" w:rsidRDefault="00FD3F0A" w:rsidP="00FD3F0A">
      <w:pPr>
        <w:rPr>
          <w:sz w:val="28"/>
          <w:szCs w:val="28"/>
        </w:rPr>
      </w:pPr>
    </w:p>
    <w:p w14:paraId="13D29565" w14:textId="77777777" w:rsidR="00FD3F0A" w:rsidRPr="00EA34B0" w:rsidRDefault="00FD3F0A" w:rsidP="00FD3F0A">
      <w:pPr>
        <w:rPr>
          <w:sz w:val="28"/>
          <w:szCs w:val="28"/>
          <w:u w:val="single"/>
        </w:rPr>
      </w:pPr>
      <w:r w:rsidRPr="00EA34B0">
        <w:rPr>
          <w:sz w:val="28"/>
          <w:szCs w:val="28"/>
          <w:u w:val="single"/>
        </w:rPr>
        <w:t>1</w:t>
      </w:r>
      <w:r>
        <w:rPr>
          <w:sz w:val="28"/>
          <w:szCs w:val="28"/>
          <w:u w:val="single"/>
        </w:rPr>
        <w:t>3</w:t>
      </w:r>
      <w:r w:rsidRPr="00EA34B0">
        <w:rPr>
          <w:sz w:val="28"/>
          <w:szCs w:val="28"/>
          <w:u w:val="single"/>
        </w:rPr>
        <w:t>. Где найти достоверную информацию об антидопинговых правилах и процедурах?</w:t>
      </w:r>
    </w:p>
    <w:p w14:paraId="10B9F226" w14:textId="77777777" w:rsidR="00FD3F0A" w:rsidRPr="00EA34B0" w:rsidRDefault="00FD3F0A" w:rsidP="00FD3F0A">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w:t>
      </w:r>
      <w:proofErr w:type="gramStart"/>
      <w:r w:rsidRPr="00EA34B0">
        <w:rPr>
          <w:sz w:val="28"/>
          <w:szCs w:val="28"/>
        </w:rPr>
        <w:t>)</w:t>
      </w:r>
      <w:proofErr w:type="gramEnd"/>
      <w:r w:rsidRPr="00EA34B0">
        <w:rPr>
          <w:sz w:val="28"/>
          <w:szCs w:val="28"/>
        </w:rPr>
        <w:t xml:space="preserve"> У друзей</w:t>
      </w:r>
      <w:r w:rsidRPr="00EA34B0">
        <w:rPr>
          <w:sz w:val="28"/>
          <w:szCs w:val="28"/>
        </w:rPr>
        <w:br/>
        <w:t>5) В социальных сетях у популярных блогеров</w:t>
      </w:r>
    </w:p>
    <w:p w14:paraId="488B66F5" w14:textId="77777777" w:rsidR="00FD3F0A" w:rsidRPr="00EA34B0" w:rsidRDefault="00FD3F0A" w:rsidP="00FD3F0A">
      <w:pPr>
        <w:rPr>
          <w:sz w:val="28"/>
          <w:szCs w:val="28"/>
        </w:rPr>
      </w:pPr>
    </w:p>
    <w:p w14:paraId="26F9A5F7" w14:textId="77777777" w:rsidR="00FD3F0A" w:rsidRPr="00EA34B0" w:rsidRDefault="00FD3F0A" w:rsidP="00FD3F0A">
      <w:pPr>
        <w:rPr>
          <w:sz w:val="28"/>
          <w:szCs w:val="28"/>
          <w:u w:val="single"/>
        </w:rPr>
      </w:pPr>
      <w:r w:rsidRPr="00EA34B0">
        <w:rPr>
          <w:sz w:val="28"/>
          <w:szCs w:val="28"/>
          <w:u w:val="single"/>
        </w:rPr>
        <w:t>1</w:t>
      </w:r>
      <w:r>
        <w:rPr>
          <w:sz w:val="28"/>
          <w:szCs w:val="28"/>
          <w:u w:val="single"/>
        </w:rPr>
        <w:t>4</w:t>
      </w:r>
      <w:r w:rsidRPr="00EA34B0">
        <w:rPr>
          <w:sz w:val="28"/>
          <w:szCs w:val="28"/>
          <w:u w:val="single"/>
        </w:rPr>
        <w:t>. В каком порядке проводятся мероприятия первой помощи при ранении?</w:t>
      </w:r>
    </w:p>
    <w:p w14:paraId="5260A9DB" w14:textId="77777777" w:rsidR="00FD3F0A" w:rsidRPr="00EA34B0" w:rsidRDefault="00FD3F0A" w:rsidP="00FD3F0A">
      <w:pPr>
        <w:rPr>
          <w:sz w:val="28"/>
          <w:szCs w:val="28"/>
        </w:rPr>
      </w:pPr>
      <w:r w:rsidRPr="00EA34B0">
        <w:rPr>
          <w:sz w:val="28"/>
          <w:szCs w:val="28"/>
        </w:rPr>
        <w:t>1) Остановка кровотечения, наложение повязки</w:t>
      </w:r>
    </w:p>
    <w:p w14:paraId="61610814" w14:textId="77777777" w:rsidR="00FD3F0A" w:rsidRPr="00EA34B0" w:rsidRDefault="00FD3F0A" w:rsidP="00FD3F0A">
      <w:pPr>
        <w:rPr>
          <w:sz w:val="28"/>
          <w:szCs w:val="28"/>
        </w:rPr>
      </w:pPr>
      <w:r w:rsidRPr="00EA34B0">
        <w:rPr>
          <w:sz w:val="28"/>
          <w:szCs w:val="28"/>
        </w:rPr>
        <w:t>2) Обеззараживание раны, наложение повязки, остановка кровотечения</w:t>
      </w:r>
    </w:p>
    <w:p w14:paraId="627FD914" w14:textId="77777777" w:rsidR="00FD3F0A" w:rsidRPr="00EA34B0" w:rsidRDefault="00FD3F0A" w:rsidP="00FD3F0A">
      <w:pPr>
        <w:rPr>
          <w:sz w:val="28"/>
          <w:szCs w:val="28"/>
        </w:rPr>
      </w:pPr>
      <w:r w:rsidRPr="00EA34B0">
        <w:rPr>
          <w:sz w:val="28"/>
          <w:szCs w:val="28"/>
        </w:rPr>
        <w:t>3) Остановка кровотечения, обеззараживание раны, наложение повязки</w:t>
      </w:r>
    </w:p>
    <w:p w14:paraId="5DB7D118" w14:textId="77777777" w:rsidR="00FD3F0A" w:rsidRPr="00EA34B0" w:rsidRDefault="00FD3F0A" w:rsidP="00FD3F0A">
      <w:pPr>
        <w:rPr>
          <w:sz w:val="28"/>
          <w:szCs w:val="28"/>
        </w:rPr>
      </w:pPr>
    </w:p>
    <w:p w14:paraId="6FDD7715" w14:textId="77777777" w:rsidR="00FD3F0A" w:rsidRPr="00EA34B0" w:rsidRDefault="00FD3F0A" w:rsidP="00FD3F0A">
      <w:pPr>
        <w:rPr>
          <w:sz w:val="28"/>
          <w:szCs w:val="28"/>
          <w:u w:val="single"/>
        </w:rPr>
      </w:pPr>
      <w:r w:rsidRPr="00EA34B0">
        <w:rPr>
          <w:sz w:val="28"/>
          <w:szCs w:val="28"/>
          <w:u w:val="single"/>
        </w:rPr>
        <w:t>1</w:t>
      </w:r>
      <w:r>
        <w:rPr>
          <w:sz w:val="28"/>
          <w:szCs w:val="28"/>
          <w:u w:val="single"/>
        </w:rPr>
        <w:t>5</w:t>
      </w:r>
      <w:r w:rsidRPr="00EA34B0">
        <w:rPr>
          <w:sz w:val="28"/>
          <w:szCs w:val="28"/>
          <w:u w:val="single"/>
        </w:rPr>
        <w:t>. В чем заключается первая помощь пострадавшему, находящемуся в сознании, при повреждении позвоночника?</w:t>
      </w:r>
    </w:p>
    <w:p w14:paraId="1E2E5A04" w14:textId="77777777" w:rsidR="00FD3F0A" w:rsidRPr="00EA34B0" w:rsidRDefault="00FD3F0A" w:rsidP="00FD3F0A">
      <w:pPr>
        <w:rPr>
          <w:sz w:val="28"/>
          <w:szCs w:val="28"/>
        </w:rPr>
      </w:pPr>
      <w:r w:rsidRPr="00EA34B0">
        <w:rPr>
          <w:sz w:val="28"/>
          <w:szCs w:val="28"/>
        </w:rPr>
        <w:t>1) Пострадавшему, лежащему на спине, подложить под шею валик из одежды и приподнять ноги</w:t>
      </w:r>
    </w:p>
    <w:p w14:paraId="734008D1" w14:textId="77777777" w:rsidR="00FD3F0A" w:rsidRPr="00EA34B0" w:rsidRDefault="00FD3F0A" w:rsidP="00FD3F0A">
      <w:pPr>
        <w:rPr>
          <w:sz w:val="28"/>
          <w:szCs w:val="28"/>
        </w:rPr>
      </w:pPr>
      <w:r w:rsidRPr="00EA34B0">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A9F310F" w14:textId="77777777" w:rsidR="00FD3F0A" w:rsidRPr="00EA34B0" w:rsidRDefault="00FD3F0A" w:rsidP="00FD3F0A">
      <w:pPr>
        <w:rPr>
          <w:sz w:val="28"/>
          <w:szCs w:val="28"/>
        </w:rPr>
      </w:pPr>
      <w:r w:rsidRPr="00EA34B0">
        <w:rPr>
          <w:sz w:val="28"/>
          <w:szCs w:val="28"/>
        </w:rPr>
        <w:t>3) Уложить пострадавшего на бок</w:t>
      </w:r>
    </w:p>
    <w:p w14:paraId="482A0575" w14:textId="77777777" w:rsidR="00FD3F0A" w:rsidRPr="00EA34B0" w:rsidRDefault="00FD3F0A" w:rsidP="00FD3F0A">
      <w:pPr>
        <w:rPr>
          <w:sz w:val="28"/>
          <w:szCs w:val="28"/>
        </w:rPr>
      </w:pPr>
    </w:p>
    <w:p w14:paraId="0F2040D5" w14:textId="77777777" w:rsidR="00FD3F0A" w:rsidRPr="00EA34B0" w:rsidRDefault="00FD3F0A" w:rsidP="00FD3F0A">
      <w:pPr>
        <w:rPr>
          <w:sz w:val="28"/>
          <w:szCs w:val="28"/>
          <w:u w:val="single"/>
        </w:rPr>
      </w:pPr>
      <w:r w:rsidRPr="00EA34B0">
        <w:rPr>
          <w:sz w:val="28"/>
          <w:szCs w:val="28"/>
          <w:u w:val="single"/>
        </w:rPr>
        <w:t>1</w:t>
      </w:r>
      <w:r>
        <w:rPr>
          <w:sz w:val="28"/>
          <w:szCs w:val="28"/>
          <w:u w:val="single"/>
        </w:rPr>
        <w:t>6</w:t>
      </w:r>
      <w:r w:rsidRPr="00EA34B0">
        <w:rPr>
          <w:sz w:val="28"/>
          <w:szCs w:val="28"/>
          <w:u w:val="single"/>
        </w:rPr>
        <w:t>. Признаки венозного кровотечения:</w:t>
      </w:r>
    </w:p>
    <w:p w14:paraId="6363F15C" w14:textId="77777777" w:rsidR="00FD3F0A" w:rsidRPr="00EA34B0" w:rsidRDefault="00FD3F0A" w:rsidP="00FD3F0A">
      <w:pPr>
        <w:rPr>
          <w:sz w:val="28"/>
          <w:szCs w:val="28"/>
        </w:rPr>
      </w:pPr>
      <w:r w:rsidRPr="00EA34B0">
        <w:rPr>
          <w:sz w:val="28"/>
          <w:szCs w:val="28"/>
        </w:rPr>
        <w:lastRenderedPageBreak/>
        <w:t>1) кровь пассивно стекает из раны</w:t>
      </w:r>
    </w:p>
    <w:p w14:paraId="0C2F494A" w14:textId="77777777" w:rsidR="00FD3F0A" w:rsidRPr="00EA34B0" w:rsidRDefault="00FD3F0A" w:rsidP="00FD3F0A">
      <w:pPr>
        <w:rPr>
          <w:sz w:val="28"/>
          <w:szCs w:val="28"/>
        </w:rPr>
      </w:pPr>
      <w:r w:rsidRPr="00EA34B0">
        <w:rPr>
          <w:sz w:val="28"/>
          <w:szCs w:val="28"/>
        </w:rPr>
        <w:t>2) над раной образуется валик из вытекающей крови</w:t>
      </w:r>
    </w:p>
    <w:p w14:paraId="0D1B60D2" w14:textId="77777777" w:rsidR="00FD3F0A" w:rsidRPr="00EA34B0" w:rsidRDefault="00FD3F0A" w:rsidP="00FD3F0A">
      <w:pPr>
        <w:rPr>
          <w:sz w:val="28"/>
          <w:szCs w:val="28"/>
        </w:rPr>
      </w:pPr>
      <w:r w:rsidRPr="00EA34B0">
        <w:rPr>
          <w:sz w:val="28"/>
          <w:szCs w:val="28"/>
        </w:rPr>
        <w:t>3) очень темный цвет крови</w:t>
      </w:r>
    </w:p>
    <w:p w14:paraId="6E5E0FF5" w14:textId="77777777" w:rsidR="00FD3F0A" w:rsidRDefault="00FD3F0A" w:rsidP="00FD3F0A">
      <w:pPr>
        <w:rPr>
          <w:sz w:val="28"/>
          <w:szCs w:val="28"/>
        </w:rPr>
      </w:pPr>
      <w:r w:rsidRPr="00EA34B0">
        <w:rPr>
          <w:sz w:val="28"/>
          <w:szCs w:val="28"/>
        </w:rPr>
        <w:t>4) алая кровь из раны вытекает фонтанирующей струей</w:t>
      </w:r>
      <w:r>
        <w:rPr>
          <w:sz w:val="28"/>
          <w:szCs w:val="28"/>
        </w:rPr>
        <w:t xml:space="preserve"> </w:t>
      </w:r>
    </w:p>
    <w:p w14:paraId="299728A2" w14:textId="77777777" w:rsidR="00FD3F0A" w:rsidRPr="00EA34B0" w:rsidRDefault="00FD3F0A" w:rsidP="00FD3F0A">
      <w:pPr>
        <w:rPr>
          <w:sz w:val="28"/>
          <w:szCs w:val="28"/>
        </w:rPr>
      </w:pPr>
    </w:p>
    <w:p w14:paraId="26FEA7CB" w14:textId="77777777" w:rsidR="00FD3F0A" w:rsidRPr="0018610A" w:rsidRDefault="00FD3F0A" w:rsidP="00FD3F0A">
      <w:pPr>
        <w:rPr>
          <w:b/>
          <w:sz w:val="28"/>
          <w:szCs w:val="28"/>
        </w:rPr>
      </w:pPr>
      <w:r w:rsidRPr="0018610A">
        <w:rPr>
          <w:b/>
          <w:sz w:val="28"/>
          <w:szCs w:val="28"/>
        </w:rPr>
        <w:t xml:space="preserve"> Этап высшего спортивного мастерства: </w:t>
      </w:r>
    </w:p>
    <w:p w14:paraId="1277E187" w14:textId="77777777" w:rsidR="00FD3F0A" w:rsidRPr="0018610A" w:rsidRDefault="00FD3F0A" w:rsidP="00FD3F0A">
      <w:pPr>
        <w:rPr>
          <w:sz w:val="28"/>
          <w:szCs w:val="28"/>
        </w:rPr>
      </w:pPr>
    </w:p>
    <w:p w14:paraId="08BF78D7" w14:textId="77777777" w:rsidR="00B70892" w:rsidRPr="002E2DBA" w:rsidRDefault="00FD3F0A" w:rsidP="00B70892">
      <w:pPr>
        <w:rPr>
          <w:sz w:val="28"/>
          <w:szCs w:val="28"/>
        </w:rPr>
      </w:pPr>
      <w:r w:rsidRPr="00EA34B0">
        <w:rPr>
          <w:sz w:val="28"/>
          <w:szCs w:val="28"/>
          <w:u w:val="single"/>
        </w:rPr>
        <w:t xml:space="preserve">1. </w:t>
      </w:r>
      <w:r w:rsidR="00B70892" w:rsidRPr="00B70892">
        <w:rPr>
          <w:color w:val="202020"/>
          <w:sz w:val="28"/>
          <w:szCs w:val="28"/>
          <w:u w:val="single"/>
          <w:shd w:val="clear" w:color="auto" w:fill="FFFFFF"/>
        </w:rPr>
        <w:t>Самым скоростным лыжным ходом является:</w:t>
      </w:r>
      <w:r w:rsidR="00B70892" w:rsidRPr="002E2DBA">
        <w:rPr>
          <w:color w:val="202020"/>
          <w:sz w:val="28"/>
          <w:szCs w:val="28"/>
        </w:rPr>
        <w:br/>
      </w:r>
      <w:r w:rsidR="00B70892" w:rsidRPr="002E2DBA">
        <w:rPr>
          <w:color w:val="202020"/>
          <w:sz w:val="28"/>
          <w:szCs w:val="28"/>
          <w:shd w:val="clear" w:color="auto" w:fill="FFFFFF"/>
        </w:rPr>
        <w:t xml:space="preserve">а) одновременный одношажный </w:t>
      </w:r>
      <w:r w:rsidR="00B70892" w:rsidRPr="002E2DBA">
        <w:rPr>
          <w:color w:val="202020"/>
          <w:sz w:val="28"/>
          <w:szCs w:val="28"/>
        </w:rPr>
        <w:br/>
      </w:r>
      <w:r w:rsidR="00B70892" w:rsidRPr="002E2DBA">
        <w:rPr>
          <w:color w:val="202020"/>
          <w:sz w:val="28"/>
          <w:szCs w:val="28"/>
          <w:shd w:val="clear" w:color="auto" w:fill="FFFFFF"/>
        </w:rPr>
        <w:t xml:space="preserve">б) попеременный </w:t>
      </w:r>
      <w:proofErr w:type="spellStart"/>
      <w:r w:rsidR="00B70892" w:rsidRPr="002E2DBA">
        <w:rPr>
          <w:color w:val="202020"/>
          <w:sz w:val="28"/>
          <w:szCs w:val="28"/>
          <w:shd w:val="clear" w:color="auto" w:fill="FFFFFF"/>
        </w:rPr>
        <w:t>двухшажный</w:t>
      </w:r>
      <w:proofErr w:type="spellEnd"/>
      <w:r w:rsidR="00B70892" w:rsidRPr="002E2DBA">
        <w:rPr>
          <w:color w:val="202020"/>
          <w:sz w:val="28"/>
          <w:szCs w:val="28"/>
        </w:rPr>
        <w:br/>
      </w:r>
      <w:r w:rsidR="00B70892" w:rsidRPr="002E2DBA">
        <w:rPr>
          <w:color w:val="202020"/>
          <w:sz w:val="28"/>
          <w:szCs w:val="28"/>
          <w:shd w:val="clear" w:color="auto" w:fill="FFFFFF"/>
        </w:rPr>
        <w:t xml:space="preserve">в) одновременный </w:t>
      </w:r>
      <w:proofErr w:type="spellStart"/>
      <w:r w:rsidR="00B70892" w:rsidRPr="002E2DBA">
        <w:rPr>
          <w:color w:val="202020"/>
          <w:sz w:val="28"/>
          <w:szCs w:val="28"/>
          <w:shd w:val="clear" w:color="auto" w:fill="FFFFFF"/>
        </w:rPr>
        <w:t>двухшажный</w:t>
      </w:r>
      <w:proofErr w:type="spellEnd"/>
    </w:p>
    <w:p w14:paraId="4EBD4FAD" w14:textId="348B775E" w:rsidR="00FD3F0A" w:rsidRPr="00031B99" w:rsidRDefault="00FD3F0A" w:rsidP="00B70892">
      <w:pPr>
        <w:pStyle w:val="af"/>
        <w:shd w:val="clear" w:color="auto" w:fill="FFFFFF"/>
        <w:spacing w:before="0" w:after="0"/>
        <w:rPr>
          <w:sz w:val="28"/>
          <w:szCs w:val="28"/>
        </w:rPr>
      </w:pPr>
    </w:p>
    <w:p w14:paraId="21947C9C" w14:textId="15FE1E24" w:rsidR="00B70892" w:rsidRPr="002E2DBA" w:rsidRDefault="00153980" w:rsidP="00B70892">
      <w:pPr>
        <w:rPr>
          <w:sz w:val="28"/>
          <w:szCs w:val="28"/>
        </w:rPr>
      </w:pPr>
      <w:r>
        <w:rPr>
          <w:sz w:val="28"/>
          <w:szCs w:val="28"/>
          <w:u w:val="single"/>
        </w:rPr>
        <w:t>2</w:t>
      </w:r>
      <w:r w:rsidRPr="00031B99">
        <w:rPr>
          <w:sz w:val="28"/>
          <w:szCs w:val="28"/>
          <w:u w:val="single"/>
        </w:rPr>
        <w:t>.</w:t>
      </w:r>
      <w:r w:rsidR="00FD3F0A" w:rsidRPr="00031B99">
        <w:rPr>
          <w:sz w:val="28"/>
          <w:szCs w:val="28"/>
          <w:u w:val="single"/>
        </w:rPr>
        <w:t xml:space="preserve"> </w:t>
      </w:r>
      <w:r w:rsidR="00B70892" w:rsidRPr="002E2DBA">
        <w:rPr>
          <w:color w:val="202020"/>
          <w:sz w:val="28"/>
          <w:szCs w:val="28"/>
          <w:u w:val="single"/>
          <w:shd w:val="clear" w:color="auto" w:fill="FFFFFF"/>
        </w:rPr>
        <w:t>Какой должна быть при классическом ходе высота лыжных палок:</w:t>
      </w:r>
      <w:r w:rsidR="00B70892" w:rsidRPr="002E2DBA">
        <w:rPr>
          <w:color w:val="202020"/>
          <w:sz w:val="28"/>
          <w:szCs w:val="28"/>
        </w:rPr>
        <w:br/>
      </w:r>
      <w:r w:rsidR="00B70892" w:rsidRPr="002E2DBA">
        <w:rPr>
          <w:color w:val="202020"/>
          <w:sz w:val="28"/>
          <w:szCs w:val="28"/>
          <w:shd w:val="clear" w:color="auto" w:fill="FFFFFF"/>
        </w:rPr>
        <w:t xml:space="preserve">а) рост </w:t>
      </w:r>
      <w:r w:rsidR="00B70892">
        <w:rPr>
          <w:color w:val="202020"/>
          <w:sz w:val="28"/>
          <w:szCs w:val="28"/>
          <w:shd w:val="clear" w:color="auto" w:fill="FFFFFF"/>
        </w:rPr>
        <w:t>спортсмена</w:t>
      </w:r>
      <w:r w:rsidR="00B70892" w:rsidRPr="002E2DBA">
        <w:rPr>
          <w:color w:val="202020"/>
          <w:sz w:val="28"/>
          <w:szCs w:val="28"/>
        </w:rPr>
        <w:br/>
      </w:r>
      <w:r w:rsidR="00B70892" w:rsidRPr="002E2DBA">
        <w:rPr>
          <w:color w:val="202020"/>
          <w:sz w:val="28"/>
          <w:szCs w:val="28"/>
          <w:shd w:val="clear" w:color="auto" w:fill="FFFFFF"/>
        </w:rPr>
        <w:t xml:space="preserve">б) ниже на 3-4 см уровня плеч </w:t>
      </w:r>
      <w:r w:rsidR="00B70892">
        <w:rPr>
          <w:color w:val="202020"/>
          <w:sz w:val="28"/>
          <w:szCs w:val="28"/>
          <w:shd w:val="clear" w:color="auto" w:fill="FFFFFF"/>
        </w:rPr>
        <w:t xml:space="preserve">спортсмена </w:t>
      </w:r>
      <w:r w:rsidR="00B70892" w:rsidRPr="002E2DBA">
        <w:rPr>
          <w:color w:val="202020"/>
          <w:sz w:val="28"/>
          <w:szCs w:val="28"/>
        </w:rPr>
        <w:br/>
      </w:r>
      <w:r w:rsidR="00B70892" w:rsidRPr="002E2DBA">
        <w:rPr>
          <w:color w:val="202020"/>
          <w:sz w:val="28"/>
          <w:szCs w:val="28"/>
          <w:shd w:val="clear" w:color="auto" w:fill="FFFFFF"/>
        </w:rPr>
        <w:t xml:space="preserve">в) до уровня плеч </w:t>
      </w:r>
      <w:r w:rsidR="00B70892">
        <w:rPr>
          <w:color w:val="202020"/>
          <w:sz w:val="28"/>
          <w:szCs w:val="28"/>
          <w:shd w:val="clear" w:color="auto" w:fill="FFFFFF"/>
        </w:rPr>
        <w:t>спортсмена</w:t>
      </w:r>
    </w:p>
    <w:p w14:paraId="14F27834" w14:textId="587D3E58" w:rsidR="00FD3F0A" w:rsidRPr="00EA34B0" w:rsidRDefault="00FD3F0A" w:rsidP="00B70892">
      <w:pPr>
        <w:pStyle w:val="af"/>
        <w:shd w:val="clear" w:color="auto" w:fill="FFFFFF"/>
        <w:spacing w:before="0" w:after="0"/>
        <w:rPr>
          <w:sz w:val="28"/>
          <w:szCs w:val="28"/>
        </w:rPr>
      </w:pPr>
    </w:p>
    <w:p w14:paraId="7A334EAF" w14:textId="7FF05A9E" w:rsidR="00B70892" w:rsidRPr="002E2DBA" w:rsidRDefault="00FD3F0A" w:rsidP="00B70892">
      <w:pPr>
        <w:rPr>
          <w:sz w:val="28"/>
          <w:szCs w:val="28"/>
        </w:rPr>
      </w:pPr>
      <w:r w:rsidRPr="00EA34B0">
        <w:rPr>
          <w:sz w:val="28"/>
          <w:szCs w:val="28"/>
          <w:u w:val="single"/>
        </w:rPr>
        <w:t xml:space="preserve">3. </w:t>
      </w:r>
      <w:r w:rsidR="00B70892" w:rsidRPr="002E2DBA">
        <w:rPr>
          <w:color w:val="202020"/>
          <w:sz w:val="28"/>
          <w:szCs w:val="28"/>
          <w:u w:val="single"/>
          <w:shd w:val="clear" w:color="auto" w:fill="FFFFFF"/>
        </w:rPr>
        <w:t>Из представленных ниже вариантов выберите наиболее рациональный лыжный ход:</w:t>
      </w:r>
      <w:r w:rsidR="00B70892" w:rsidRPr="002E2DBA">
        <w:rPr>
          <w:color w:val="202020"/>
          <w:sz w:val="28"/>
          <w:szCs w:val="28"/>
          <w:u w:val="single"/>
        </w:rPr>
        <w:br/>
      </w:r>
      <w:r w:rsidR="00B70892" w:rsidRPr="002E2DBA">
        <w:rPr>
          <w:color w:val="202020"/>
          <w:sz w:val="28"/>
          <w:szCs w:val="28"/>
          <w:shd w:val="clear" w:color="auto" w:fill="FFFFFF"/>
        </w:rPr>
        <w:t xml:space="preserve">а) попеременный </w:t>
      </w:r>
      <w:proofErr w:type="spellStart"/>
      <w:r w:rsidR="00B70892" w:rsidRPr="002E2DBA">
        <w:rPr>
          <w:color w:val="202020"/>
          <w:sz w:val="28"/>
          <w:szCs w:val="28"/>
          <w:shd w:val="clear" w:color="auto" w:fill="FFFFFF"/>
        </w:rPr>
        <w:t>двухшажный</w:t>
      </w:r>
      <w:proofErr w:type="spellEnd"/>
      <w:r w:rsidR="00B70892" w:rsidRPr="002E2DBA">
        <w:rPr>
          <w:color w:val="202020"/>
          <w:sz w:val="28"/>
          <w:szCs w:val="28"/>
          <w:shd w:val="clear" w:color="auto" w:fill="FFFFFF"/>
        </w:rPr>
        <w:t xml:space="preserve"> ход</w:t>
      </w:r>
      <w:r w:rsidR="00B70892" w:rsidRPr="002E2DBA">
        <w:rPr>
          <w:color w:val="202020"/>
          <w:sz w:val="28"/>
          <w:szCs w:val="28"/>
        </w:rPr>
        <w:br/>
      </w:r>
      <w:r w:rsidR="00B70892" w:rsidRPr="002E2DBA">
        <w:rPr>
          <w:color w:val="202020"/>
          <w:sz w:val="28"/>
          <w:szCs w:val="28"/>
          <w:shd w:val="clear" w:color="auto" w:fill="FFFFFF"/>
        </w:rPr>
        <w:t xml:space="preserve">б) одновременный </w:t>
      </w:r>
      <w:proofErr w:type="spellStart"/>
      <w:r w:rsidR="00B70892" w:rsidRPr="002E2DBA">
        <w:rPr>
          <w:color w:val="202020"/>
          <w:sz w:val="28"/>
          <w:szCs w:val="28"/>
          <w:shd w:val="clear" w:color="auto" w:fill="FFFFFF"/>
        </w:rPr>
        <w:t>двухшажный</w:t>
      </w:r>
      <w:proofErr w:type="spellEnd"/>
      <w:r w:rsidR="00B70892" w:rsidRPr="002E2DBA">
        <w:rPr>
          <w:color w:val="202020"/>
          <w:sz w:val="28"/>
          <w:szCs w:val="28"/>
          <w:shd w:val="clear" w:color="auto" w:fill="FFFFFF"/>
        </w:rPr>
        <w:t xml:space="preserve"> ход</w:t>
      </w:r>
      <w:r w:rsidR="00B70892" w:rsidRPr="002E2DBA">
        <w:rPr>
          <w:color w:val="202020"/>
          <w:sz w:val="28"/>
          <w:szCs w:val="28"/>
        </w:rPr>
        <w:br/>
      </w:r>
      <w:r w:rsidR="00B70892" w:rsidRPr="002E2DBA">
        <w:rPr>
          <w:color w:val="202020"/>
          <w:sz w:val="28"/>
          <w:szCs w:val="28"/>
          <w:shd w:val="clear" w:color="auto" w:fill="FFFFFF"/>
        </w:rPr>
        <w:t xml:space="preserve">в) попеременный </w:t>
      </w:r>
      <w:proofErr w:type="spellStart"/>
      <w:r w:rsidR="00B70892" w:rsidRPr="002E2DBA">
        <w:rPr>
          <w:color w:val="202020"/>
          <w:sz w:val="28"/>
          <w:szCs w:val="28"/>
          <w:shd w:val="clear" w:color="auto" w:fill="FFFFFF"/>
        </w:rPr>
        <w:t>четырехшажный</w:t>
      </w:r>
      <w:proofErr w:type="spellEnd"/>
      <w:r w:rsidR="00B70892" w:rsidRPr="002E2DBA">
        <w:rPr>
          <w:color w:val="202020"/>
          <w:sz w:val="28"/>
          <w:szCs w:val="28"/>
          <w:shd w:val="clear" w:color="auto" w:fill="FFFFFF"/>
        </w:rPr>
        <w:t xml:space="preserve"> ход </w:t>
      </w:r>
    </w:p>
    <w:p w14:paraId="61882F9C" w14:textId="1D5E99F8" w:rsidR="00FD3F0A" w:rsidRPr="00EA34B0" w:rsidRDefault="00FD3F0A" w:rsidP="00B70892">
      <w:pPr>
        <w:pStyle w:val="af"/>
        <w:shd w:val="clear" w:color="auto" w:fill="FFFFFF"/>
        <w:spacing w:before="0" w:after="0"/>
        <w:rPr>
          <w:sz w:val="28"/>
          <w:szCs w:val="28"/>
        </w:rPr>
      </w:pPr>
    </w:p>
    <w:p w14:paraId="40976723" w14:textId="77777777" w:rsidR="00FD3F0A" w:rsidRPr="00EA34B0" w:rsidRDefault="00FD3F0A" w:rsidP="00FD3F0A">
      <w:pPr>
        <w:rPr>
          <w:sz w:val="28"/>
          <w:szCs w:val="28"/>
        </w:rPr>
      </w:pPr>
      <w:r w:rsidRPr="00EA34B0">
        <w:rPr>
          <w:sz w:val="28"/>
          <w:szCs w:val="28"/>
          <w:u w:val="single"/>
        </w:rPr>
        <w:t>4.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0B5C8009" w14:textId="77777777" w:rsidR="00FD3F0A" w:rsidRPr="00EA34B0" w:rsidRDefault="00FD3F0A" w:rsidP="00FD3F0A">
      <w:pPr>
        <w:rPr>
          <w:sz w:val="28"/>
          <w:szCs w:val="28"/>
        </w:rPr>
      </w:pPr>
    </w:p>
    <w:p w14:paraId="76A89655" w14:textId="77777777" w:rsidR="00FD3F0A" w:rsidRPr="00EA34B0" w:rsidRDefault="00FD3F0A" w:rsidP="00FD3F0A">
      <w:pPr>
        <w:rPr>
          <w:sz w:val="28"/>
          <w:szCs w:val="28"/>
          <w:u w:val="single"/>
        </w:rPr>
      </w:pPr>
      <w:r w:rsidRPr="00EA34B0">
        <w:rPr>
          <w:sz w:val="28"/>
          <w:szCs w:val="28"/>
          <w:u w:val="single"/>
        </w:rPr>
        <w:t>5. Какая спортивная дисциплина учреждена де Кубертеном?</w:t>
      </w:r>
    </w:p>
    <w:p w14:paraId="3C9C3C81" w14:textId="77777777" w:rsidR="00FD3F0A" w:rsidRPr="00EA34B0" w:rsidRDefault="00FD3F0A" w:rsidP="00FD3F0A">
      <w:pPr>
        <w:rPr>
          <w:sz w:val="28"/>
          <w:szCs w:val="28"/>
        </w:rPr>
      </w:pPr>
      <w:r w:rsidRPr="00EA34B0">
        <w:rPr>
          <w:sz w:val="28"/>
          <w:szCs w:val="28"/>
        </w:rPr>
        <w:t>1) Хоккей на траве</w:t>
      </w:r>
    </w:p>
    <w:p w14:paraId="50CA03FE" w14:textId="77777777" w:rsidR="00FD3F0A" w:rsidRPr="00EA34B0" w:rsidRDefault="00FD3F0A" w:rsidP="00FD3F0A">
      <w:pPr>
        <w:rPr>
          <w:sz w:val="28"/>
          <w:szCs w:val="28"/>
        </w:rPr>
      </w:pPr>
      <w:r w:rsidRPr="00EA34B0">
        <w:rPr>
          <w:sz w:val="28"/>
          <w:szCs w:val="28"/>
        </w:rPr>
        <w:t>2) Триатлон</w:t>
      </w:r>
    </w:p>
    <w:p w14:paraId="71080D06" w14:textId="77777777" w:rsidR="00FD3F0A" w:rsidRPr="00EA34B0" w:rsidRDefault="00FD3F0A" w:rsidP="00FD3F0A">
      <w:pPr>
        <w:rPr>
          <w:sz w:val="28"/>
          <w:szCs w:val="28"/>
        </w:rPr>
      </w:pPr>
      <w:r w:rsidRPr="00EA34B0">
        <w:rPr>
          <w:sz w:val="28"/>
          <w:szCs w:val="28"/>
        </w:rPr>
        <w:t>3) Бадминтон</w:t>
      </w:r>
    </w:p>
    <w:p w14:paraId="5CE892A5" w14:textId="77777777" w:rsidR="00FD3F0A" w:rsidRPr="00EA34B0" w:rsidRDefault="00FD3F0A" w:rsidP="00FD3F0A">
      <w:pPr>
        <w:rPr>
          <w:sz w:val="28"/>
          <w:szCs w:val="28"/>
        </w:rPr>
      </w:pPr>
      <w:r w:rsidRPr="00EA34B0">
        <w:rPr>
          <w:sz w:val="28"/>
          <w:szCs w:val="28"/>
        </w:rPr>
        <w:t>4) Современное пятиборье</w:t>
      </w:r>
    </w:p>
    <w:p w14:paraId="614E9A55" w14:textId="77777777" w:rsidR="00FD3F0A" w:rsidRPr="00EA34B0" w:rsidRDefault="00FD3F0A" w:rsidP="00FD3F0A">
      <w:pPr>
        <w:rPr>
          <w:sz w:val="28"/>
          <w:szCs w:val="28"/>
        </w:rPr>
      </w:pPr>
    </w:p>
    <w:p w14:paraId="1F839948" w14:textId="77777777" w:rsidR="00FD3F0A" w:rsidRPr="00EA34B0" w:rsidRDefault="00FD3F0A" w:rsidP="00FD3F0A">
      <w:pPr>
        <w:rPr>
          <w:sz w:val="28"/>
          <w:szCs w:val="28"/>
          <w:u w:val="single"/>
        </w:rPr>
      </w:pPr>
      <w:r w:rsidRPr="00EA34B0">
        <w:rPr>
          <w:sz w:val="28"/>
          <w:szCs w:val="28"/>
          <w:u w:val="single"/>
        </w:rPr>
        <w:t>6. Что такое терапевтическое использование (ТИ) допинга?</w:t>
      </w:r>
    </w:p>
    <w:p w14:paraId="169C0FF0" w14:textId="77777777" w:rsidR="00FD3F0A" w:rsidRPr="00EA34B0" w:rsidRDefault="00FD3F0A" w:rsidP="00FD3F0A">
      <w:pPr>
        <w:rPr>
          <w:sz w:val="28"/>
          <w:szCs w:val="28"/>
        </w:rPr>
      </w:pPr>
      <w:r w:rsidRPr="00EA34B0">
        <w:rPr>
          <w:sz w:val="28"/>
          <w:szCs w:val="28"/>
        </w:rPr>
        <w:t xml:space="preserve">1)  Использование допинга на соревнованиях в случае заболевания спортсмена </w:t>
      </w:r>
    </w:p>
    <w:p w14:paraId="7C1C272D" w14:textId="77777777" w:rsidR="00FD3F0A" w:rsidRPr="00EA34B0" w:rsidRDefault="00FD3F0A" w:rsidP="00FD3F0A">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w:t>
      </w:r>
      <w:proofErr w:type="spellStart"/>
      <w:r w:rsidRPr="00EA34B0">
        <w:rPr>
          <w:sz w:val="28"/>
          <w:szCs w:val="28"/>
        </w:rPr>
        <w:t>агенством</w:t>
      </w:r>
      <w:proofErr w:type="spellEnd"/>
      <w:r w:rsidRPr="00EA34B0">
        <w:rPr>
          <w:sz w:val="28"/>
          <w:szCs w:val="28"/>
        </w:rPr>
        <w:t xml:space="preserve"> (ВАДА) </w:t>
      </w:r>
    </w:p>
    <w:p w14:paraId="5F17E401" w14:textId="77777777" w:rsidR="00FD3F0A" w:rsidRPr="00EA34B0" w:rsidRDefault="00FD3F0A" w:rsidP="00FD3F0A">
      <w:pPr>
        <w:rPr>
          <w:sz w:val="28"/>
          <w:szCs w:val="28"/>
        </w:rPr>
      </w:pPr>
      <w:r w:rsidRPr="00EA34B0">
        <w:rPr>
          <w:sz w:val="28"/>
          <w:szCs w:val="28"/>
        </w:rPr>
        <w:t xml:space="preserve">3) использование допинга спортсменом, имеющий статус "инвалид" </w:t>
      </w:r>
    </w:p>
    <w:p w14:paraId="3292E18A" w14:textId="0CDCAAB9" w:rsidR="00FD3F0A" w:rsidRPr="00EA34B0" w:rsidRDefault="00FD3F0A" w:rsidP="00FD3F0A">
      <w:pPr>
        <w:rPr>
          <w:sz w:val="28"/>
          <w:szCs w:val="28"/>
        </w:rPr>
      </w:pPr>
      <w:r w:rsidRPr="00EA34B0">
        <w:rPr>
          <w:sz w:val="28"/>
          <w:szCs w:val="28"/>
        </w:rPr>
        <w:t xml:space="preserve">4) использование допинга </w:t>
      </w:r>
      <w:r w:rsidR="00847E7D" w:rsidRPr="00EA34B0">
        <w:rPr>
          <w:sz w:val="28"/>
          <w:szCs w:val="28"/>
        </w:rPr>
        <w:t>по показаниям</w:t>
      </w:r>
      <w:r w:rsidRPr="00EA34B0">
        <w:rPr>
          <w:sz w:val="28"/>
          <w:szCs w:val="28"/>
        </w:rPr>
        <w:t xml:space="preserve"> врачей по спортивной медицине</w:t>
      </w:r>
    </w:p>
    <w:p w14:paraId="47E3498B" w14:textId="77777777" w:rsidR="00FD3F0A" w:rsidRPr="00EA34B0" w:rsidRDefault="00FD3F0A" w:rsidP="00FD3F0A">
      <w:pPr>
        <w:rPr>
          <w:sz w:val="28"/>
          <w:szCs w:val="28"/>
        </w:rPr>
      </w:pPr>
    </w:p>
    <w:p w14:paraId="75892E3D" w14:textId="77777777" w:rsidR="00FD3F0A" w:rsidRPr="00EA34B0" w:rsidRDefault="00FD3F0A" w:rsidP="00FD3F0A">
      <w:pPr>
        <w:rPr>
          <w:sz w:val="28"/>
          <w:szCs w:val="28"/>
          <w:u w:val="single"/>
        </w:rPr>
      </w:pPr>
      <w:r w:rsidRPr="00EA34B0">
        <w:rPr>
          <w:sz w:val="28"/>
          <w:szCs w:val="28"/>
          <w:u w:val="single"/>
        </w:rPr>
        <w:lastRenderedPageBreak/>
        <w:t xml:space="preserve">7. Как долго может длиться процедура тестирования спортсмена? </w:t>
      </w:r>
    </w:p>
    <w:p w14:paraId="2ABFC4B6" w14:textId="77777777" w:rsidR="00FD3F0A" w:rsidRPr="00EA34B0" w:rsidRDefault="00FD3F0A" w:rsidP="00FD3F0A">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19EA38FC" w14:textId="77777777" w:rsidR="00FD3F0A" w:rsidRPr="00EA34B0" w:rsidRDefault="00FD3F0A" w:rsidP="00FD3F0A">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4998DE3C" w14:textId="77777777" w:rsidR="00FD3F0A" w:rsidRPr="00EA34B0" w:rsidRDefault="00FD3F0A" w:rsidP="00FD3F0A">
      <w:pPr>
        <w:rPr>
          <w:sz w:val="28"/>
          <w:szCs w:val="28"/>
        </w:rPr>
      </w:pPr>
      <w:r w:rsidRPr="00EA34B0">
        <w:rPr>
          <w:sz w:val="28"/>
          <w:szCs w:val="28"/>
        </w:rPr>
        <w:t>3) Столько, сколько посчитает необходимым спортсмен</w:t>
      </w:r>
    </w:p>
    <w:p w14:paraId="0892709A" w14:textId="77777777" w:rsidR="00FD3F0A" w:rsidRPr="00EA34B0" w:rsidRDefault="00FD3F0A" w:rsidP="00FD3F0A">
      <w:pPr>
        <w:rPr>
          <w:sz w:val="28"/>
          <w:szCs w:val="28"/>
        </w:rPr>
      </w:pPr>
    </w:p>
    <w:p w14:paraId="74F67E63" w14:textId="77777777" w:rsidR="00FD3F0A" w:rsidRPr="00EA34B0" w:rsidRDefault="00FD3F0A" w:rsidP="00FD3F0A">
      <w:pPr>
        <w:rPr>
          <w:sz w:val="28"/>
          <w:szCs w:val="28"/>
          <w:u w:val="single"/>
        </w:rPr>
      </w:pPr>
      <w:r w:rsidRPr="00EA34B0">
        <w:rPr>
          <w:sz w:val="28"/>
          <w:szCs w:val="28"/>
          <w:u w:val="single"/>
        </w:rPr>
        <w:t xml:space="preserve">8. Какое количество мочи необходимо сдать при прохождении процедуры тестирования? </w:t>
      </w:r>
    </w:p>
    <w:p w14:paraId="2F5B8FE1" w14:textId="77777777" w:rsidR="00FD3F0A" w:rsidRPr="00EA34B0" w:rsidRDefault="00FD3F0A" w:rsidP="00FD3F0A">
      <w:pPr>
        <w:rPr>
          <w:sz w:val="28"/>
          <w:szCs w:val="28"/>
        </w:rPr>
      </w:pPr>
      <w:r w:rsidRPr="00EA34B0">
        <w:rPr>
          <w:sz w:val="28"/>
          <w:szCs w:val="28"/>
        </w:rPr>
        <w:t xml:space="preserve">1) 250 мл </w:t>
      </w:r>
    </w:p>
    <w:p w14:paraId="66AB8493" w14:textId="77777777" w:rsidR="00FD3F0A" w:rsidRPr="00EA34B0" w:rsidRDefault="00FD3F0A" w:rsidP="00FD3F0A">
      <w:pPr>
        <w:rPr>
          <w:sz w:val="28"/>
          <w:szCs w:val="28"/>
        </w:rPr>
      </w:pPr>
      <w:r w:rsidRPr="00EA34B0">
        <w:rPr>
          <w:sz w:val="28"/>
          <w:szCs w:val="28"/>
        </w:rPr>
        <w:t xml:space="preserve">2) 90 мл </w:t>
      </w:r>
    </w:p>
    <w:p w14:paraId="5D09F370" w14:textId="4B4882E1" w:rsidR="00FD3F0A" w:rsidRPr="00EA34B0" w:rsidRDefault="00FD3F0A" w:rsidP="00FD3F0A">
      <w:pPr>
        <w:rPr>
          <w:sz w:val="28"/>
          <w:szCs w:val="28"/>
        </w:rPr>
      </w:pPr>
      <w:r w:rsidRPr="00EA34B0">
        <w:rPr>
          <w:sz w:val="28"/>
          <w:szCs w:val="28"/>
        </w:rPr>
        <w:t>3) Это решает врач</w:t>
      </w:r>
    </w:p>
    <w:p w14:paraId="61CCE913" w14:textId="77777777" w:rsidR="00FD3F0A" w:rsidRPr="00EA34B0" w:rsidRDefault="00FD3F0A" w:rsidP="00FD3F0A">
      <w:pPr>
        <w:rPr>
          <w:sz w:val="28"/>
          <w:szCs w:val="28"/>
        </w:rPr>
      </w:pPr>
    </w:p>
    <w:p w14:paraId="0D16727F" w14:textId="77777777" w:rsidR="00FD3F0A" w:rsidRPr="00EA34B0" w:rsidRDefault="00FD3F0A" w:rsidP="00FD3F0A">
      <w:pPr>
        <w:rPr>
          <w:sz w:val="28"/>
          <w:szCs w:val="28"/>
          <w:u w:val="single"/>
        </w:rPr>
      </w:pPr>
      <w:r w:rsidRPr="00EA34B0">
        <w:rPr>
          <w:sz w:val="28"/>
          <w:szCs w:val="28"/>
          <w:u w:val="single"/>
        </w:rPr>
        <w:t>9. Запрещенный список обновляется не реже, чем</w:t>
      </w:r>
    </w:p>
    <w:p w14:paraId="31331787" w14:textId="77777777" w:rsidR="00FD3F0A" w:rsidRPr="00EA34B0" w:rsidRDefault="00FD3F0A" w:rsidP="00FD3F0A">
      <w:pPr>
        <w:textAlignment w:val="baseline"/>
        <w:rPr>
          <w:color w:val="1C242F"/>
          <w:sz w:val="28"/>
          <w:szCs w:val="28"/>
        </w:rPr>
      </w:pPr>
      <w:r w:rsidRPr="00EA34B0">
        <w:rPr>
          <w:color w:val="1C242F"/>
          <w:sz w:val="28"/>
          <w:szCs w:val="28"/>
          <w:bdr w:val="none" w:sz="0" w:space="0" w:color="auto" w:frame="1"/>
        </w:rPr>
        <w:t>1) 1 раз в год</w:t>
      </w:r>
    </w:p>
    <w:p w14:paraId="101A6206" w14:textId="77777777" w:rsidR="00FD3F0A" w:rsidRPr="00EA34B0" w:rsidRDefault="00FD3F0A" w:rsidP="00FD3F0A">
      <w:pPr>
        <w:textAlignment w:val="baseline"/>
        <w:rPr>
          <w:color w:val="1C242F"/>
          <w:sz w:val="28"/>
          <w:szCs w:val="28"/>
        </w:rPr>
      </w:pPr>
      <w:r w:rsidRPr="00EA34B0">
        <w:rPr>
          <w:color w:val="1C242F"/>
          <w:sz w:val="28"/>
          <w:szCs w:val="28"/>
        </w:rPr>
        <w:t>2) 1 раз в четыре года</w:t>
      </w:r>
    </w:p>
    <w:p w14:paraId="5F2F3AB2" w14:textId="77777777" w:rsidR="00FD3F0A" w:rsidRPr="00EA34B0" w:rsidRDefault="00FD3F0A" w:rsidP="00FD3F0A">
      <w:pPr>
        <w:textAlignment w:val="baseline"/>
        <w:rPr>
          <w:color w:val="1C242F"/>
          <w:sz w:val="28"/>
          <w:szCs w:val="28"/>
        </w:rPr>
      </w:pPr>
      <w:r w:rsidRPr="00EA34B0">
        <w:rPr>
          <w:color w:val="1C242F"/>
          <w:sz w:val="28"/>
          <w:szCs w:val="28"/>
        </w:rPr>
        <w:t>3) 1 раз в два года</w:t>
      </w:r>
    </w:p>
    <w:p w14:paraId="31EBB98C" w14:textId="77777777" w:rsidR="00FD3F0A" w:rsidRPr="00EA34B0" w:rsidRDefault="00FD3F0A" w:rsidP="00FD3F0A">
      <w:pPr>
        <w:textAlignment w:val="baseline"/>
        <w:rPr>
          <w:color w:val="1C242F"/>
          <w:sz w:val="28"/>
          <w:szCs w:val="28"/>
        </w:rPr>
      </w:pPr>
      <w:r w:rsidRPr="00EA34B0">
        <w:rPr>
          <w:color w:val="1C242F"/>
          <w:sz w:val="28"/>
          <w:szCs w:val="28"/>
        </w:rPr>
        <w:t>4) 1 раз в квартал</w:t>
      </w:r>
    </w:p>
    <w:p w14:paraId="3B3A0581" w14:textId="77777777" w:rsidR="00FD3F0A" w:rsidRPr="00EA34B0" w:rsidRDefault="00FD3F0A" w:rsidP="00FD3F0A">
      <w:pPr>
        <w:textAlignment w:val="baseline"/>
        <w:rPr>
          <w:color w:val="1C242F"/>
          <w:sz w:val="28"/>
          <w:szCs w:val="28"/>
        </w:rPr>
      </w:pPr>
    </w:p>
    <w:p w14:paraId="3BF1F0F1" w14:textId="77777777" w:rsidR="00FD3F0A" w:rsidRPr="00EA34B0" w:rsidRDefault="00FD3F0A" w:rsidP="00FD3F0A">
      <w:pPr>
        <w:rPr>
          <w:sz w:val="28"/>
          <w:szCs w:val="28"/>
          <w:u w:val="single"/>
        </w:rPr>
      </w:pPr>
      <w:r w:rsidRPr="00EA34B0">
        <w:rPr>
          <w:sz w:val="28"/>
          <w:szCs w:val="28"/>
          <w:u w:val="single"/>
        </w:rPr>
        <w:t>10. Выберите верное утверждение:</w:t>
      </w:r>
    </w:p>
    <w:p w14:paraId="4BB5278A" w14:textId="77777777" w:rsidR="00FD3F0A" w:rsidRPr="00EA34B0" w:rsidRDefault="00FD3F0A" w:rsidP="00FD3F0A">
      <w:pPr>
        <w:pStyle w:val="a7"/>
        <w:ind w:left="0"/>
        <w:rPr>
          <w:sz w:val="28"/>
          <w:szCs w:val="28"/>
        </w:rPr>
      </w:pPr>
      <w:r w:rsidRPr="00EA34B0">
        <w:rPr>
          <w:sz w:val="28"/>
          <w:szCs w:val="28"/>
        </w:rPr>
        <w:t>1) Российское антидопинговое агентство «РУСАДА» — одно из подразделений ВАДА</w:t>
      </w:r>
      <w:r w:rsidRPr="00EA34B0">
        <w:rPr>
          <w:sz w:val="28"/>
          <w:szCs w:val="28"/>
        </w:rPr>
        <w:br/>
        <w:t>2) Российское антидопинговое агентство «РУСАДА» — одно из подразделений Международного Олимпийского комитета</w:t>
      </w:r>
      <w:r w:rsidRPr="00EA34B0">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34B0">
        <w:rPr>
          <w:sz w:val="28"/>
          <w:szCs w:val="28"/>
        </w:rPr>
        <w:br/>
        <w:t>4) Российское антидопинговое агентство «РУСАДА» — одно из подразделений Олимпийского и Паралимпийского комитетов России</w:t>
      </w:r>
    </w:p>
    <w:p w14:paraId="7FBAB8BD" w14:textId="77777777" w:rsidR="00FD3F0A" w:rsidRPr="00EA34B0" w:rsidRDefault="00FD3F0A" w:rsidP="00FD3F0A">
      <w:pPr>
        <w:pStyle w:val="a7"/>
        <w:ind w:left="0"/>
        <w:rPr>
          <w:sz w:val="28"/>
          <w:szCs w:val="28"/>
        </w:rPr>
      </w:pPr>
    </w:p>
    <w:p w14:paraId="394E222C" w14:textId="77777777" w:rsidR="00FD3F0A" w:rsidRPr="00EA34B0" w:rsidRDefault="00FD3F0A" w:rsidP="00FD3F0A">
      <w:pPr>
        <w:rPr>
          <w:sz w:val="28"/>
          <w:szCs w:val="28"/>
          <w:u w:val="single"/>
        </w:rPr>
      </w:pPr>
      <w:r w:rsidRPr="00EA34B0">
        <w:rPr>
          <w:sz w:val="28"/>
          <w:szCs w:val="28"/>
          <w:u w:val="single"/>
        </w:rPr>
        <w:t>11. Какие данные спортсмена известны антидопинговой лаборатории, проводящей обработку проб?</w:t>
      </w:r>
    </w:p>
    <w:p w14:paraId="0581C10A" w14:textId="77777777" w:rsidR="00FD3F0A" w:rsidRPr="001A5DD3" w:rsidRDefault="00FD3F0A" w:rsidP="00FD3F0A">
      <w:pPr>
        <w:rPr>
          <w:sz w:val="28"/>
          <w:szCs w:val="28"/>
        </w:rPr>
      </w:pPr>
      <w:r w:rsidRPr="00EA34B0">
        <w:rPr>
          <w:sz w:val="28"/>
          <w:szCs w:val="28"/>
        </w:rPr>
        <w:t>1) Пол и вид спорта</w:t>
      </w:r>
      <w:r w:rsidRPr="00EA34B0">
        <w:rPr>
          <w:sz w:val="28"/>
          <w:szCs w:val="28"/>
        </w:rPr>
        <w:br/>
        <w:t>2) Фамилия и имя спортсмена</w:t>
      </w:r>
      <w:r w:rsidRPr="00EA34B0">
        <w:rPr>
          <w:sz w:val="28"/>
          <w:szCs w:val="28"/>
        </w:rPr>
        <w:br/>
        <w:t>3) Контактная информация</w:t>
      </w:r>
      <w:r w:rsidRPr="00EA34B0">
        <w:rPr>
          <w:sz w:val="28"/>
          <w:szCs w:val="28"/>
        </w:rPr>
        <w:br/>
        <w:t>4</w:t>
      </w:r>
      <w:proofErr w:type="gramStart"/>
      <w:r w:rsidRPr="00EA34B0">
        <w:rPr>
          <w:sz w:val="28"/>
          <w:szCs w:val="28"/>
        </w:rPr>
        <w:t>)</w:t>
      </w:r>
      <w:proofErr w:type="gramEnd"/>
      <w:r w:rsidRPr="00EA34B0">
        <w:rPr>
          <w:sz w:val="28"/>
          <w:szCs w:val="28"/>
        </w:rPr>
        <w:t xml:space="preserve"> Все вышеперечисленные ответы</w:t>
      </w:r>
    </w:p>
    <w:p w14:paraId="5DD741F2" w14:textId="77777777" w:rsidR="00FD3F0A" w:rsidRPr="001A5DD3" w:rsidRDefault="00FD3F0A" w:rsidP="00FD3F0A">
      <w:pPr>
        <w:pStyle w:val="a7"/>
        <w:ind w:left="0"/>
        <w:rPr>
          <w:sz w:val="28"/>
          <w:szCs w:val="28"/>
        </w:rPr>
      </w:pPr>
    </w:p>
    <w:p w14:paraId="2609CC4A" w14:textId="77777777" w:rsidR="00FD3F0A" w:rsidRPr="001A5DD3" w:rsidRDefault="00FD3F0A" w:rsidP="00153980">
      <w:pPr>
        <w:pStyle w:val="a7"/>
        <w:ind w:left="0" w:firstLine="0"/>
        <w:rPr>
          <w:sz w:val="28"/>
          <w:szCs w:val="28"/>
          <w:u w:val="single"/>
        </w:rPr>
      </w:pPr>
      <w:r w:rsidRPr="001A5DD3">
        <w:rPr>
          <w:sz w:val="28"/>
          <w:szCs w:val="28"/>
          <w:u w:val="single"/>
        </w:rPr>
        <w:t>1</w:t>
      </w:r>
      <w:r>
        <w:rPr>
          <w:sz w:val="28"/>
          <w:szCs w:val="28"/>
          <w:u w:val="single"/>
        </w:rPr>
        <w:t>2</w:t>
      </w:r>
      <w:r w:rsidRPr="001A5DD3">
        <w:rPr>
          <w:sz w:val="28"/>
          <w:szCs w:val="28"/>
          <w:u w:val="single"/>
        </w:rPr>
        <w:t>. Выберите верное утверждение:</w:t>
      </w:r>
    </w:p>
    <w:p w14:paraId="60EEF185" w14:textId="77777777" w:rsidR="00FD3F0A" w:rsidRPr="001A5DD3" w:rsidRDefault="00FD3F0A" w:rsidP="00153980">
      <w:pPr>
        <w:pStyle w:val="a7"/>
        <w:ind w:left="0" w:firstLine="0"/>
        <w:rPr>
          <w:sz w:val="28"/>
          <w:szCs w:val="28"/>
        </w:rPr>
      </w:pPr>
      <w:r w:rsidRPr="001A5DD3">
        <w:rPr>
          <w:sz w:val="28"/>
          <w:szCs w:val="28"/>
        </w:rPr>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49B475D3" w14:textId="77777777" w:rsidR="00FD3F0A" w:rsidRPr="001A5DD3" w:rsidRDefault="00FD3F0A" w:rsidP="00FD3F0A">
      <w:pPr>
        <w:rPr>
          <w:sz w:val="28"/>
          <w:szCs w:val="28"/>
        </w:rPr>
      </w:pPr>
    </w:p>
    <w:p w14:paraId="2B18F8D2" w14:textId="77777777" w:rsidR="00FD3F0A" w:rsidRPr="001A5DD3" w:rsidRDefault="00FD3F0A" w:rsidP="00FD3F0A">
      <w:pPr>
        <w:rPr>
          <w:sz w:val="28"/>
          <w:szCs w:val="28"/>
          <w:u w:val="single"/>
        </w:rPr>
      </w:pPr>
      <w:r w:rsidRPr="001A5DD3">
        <w:rPr>
          <w:sz w:val="28"/>
          <w:szCs w:val="28"/>
          <w:u w:val="single"/>
        </w:rPr>
        <w:lastRenderedPageBreak/>
        <w:t>1</w:t>
      </w:r>
      <w:r>
        <w:rPr>
          <w:sz w:val="28"/>
          <w:szCs w:val="28"/>
          <w:u w:val="single"/>
        </w:rPr>
        <w:t>3</w:t>
      </w:r>
      <w:r w:rsidRPr="001A5DD3">
        <w:rPr>
          <w:sz w:val="28"/>
          <w:szCs w:val="28"/>
          <w:u w:val="single"/>
        </w:rPr>
        <w:t>. Физиологический изгиб позвоночника выпуклостью вперед:</w:t>
      </w:r>
    </w:p>
    <w:p w14:paraId="780E499B" w14:textId="77777777" w:rsidR="00FD3F0A" w:rsidRPr="001A5DD3" w:rsidRDefault="00FD3F0A" w:rsidP="00FD3F0A">
      <w:pPr>
        <w:rPr>
          <w:sz w:val="28"/>
          <w:szCs w:val="28"/>
        </w:rPr>
      </w:pPr>
      <w:r w:rsidRPr="001A5DD3">
        <w:rPr>
          <w:sz w:val="28"/>
          <w:szCs w:val="28"/>
        </w:rPr>
        <w:t>1) лордоз</w:t>
      </w:r>
    </w:p>
    <w:p w14:paraId="572ABDC9" w14:textId="77777777" w:rsidR="00FD3F0A" w:rsidRPr="001A5DD3" w:rsidRDefault="00FD3F0A" w:rsidP="00FD3F0A">
      <w:pPr>
        <w:rPr>
          <w:sz w:val="28"/>
          <w:szCs w:val="28"/>
        </w:rPr>
      </w:pPr>
      <w:r w:rsidRPr="001A5DD3">
        <w:rPr>
          <w:sz w:val="28"/>
          <w:szCs w:val="28"/>
        </w:rPr>
        <w:t>2) кифоз</w:t>
      </w:r>
    </w:p>
    <w:p w14:paraId="1DBFB93D" w14:textId="77777777" w:rsidR="00FD3F0A" w:rsidRPr="001A5DD3" w:rsidRDefault="00FD3F0A" w:rsidP="00FD3F0A">
      <w:pPr>
        <w:rPr>
          <w:sz w:val="28"/>
          <w:szCs w:val="28"/>
        </w:rPr>
      </w:pPr>
      <w:r w:rsidRPr="001A5DD3">
        <w:rPr>
          <w:sz w:val="28"/>
          <w:szCs w:val="28"/>
        </w:rPr>
        <w:t>3) сколиоз</w:t>
      </w:r>
    </w:p>
    <w:p w14:paraId="5F321E3E" w14:textId="77777777" w:rsidR="00FD3F0A" w:rsidRPr="001A5DD3" w:rsidRDefault="00FD3F0A" w:rsidP="00FD3F0A">
      <w:pPr>
        <w:rPr>
          <w:sz w:val="28"/>
          <w:szCs w:val="28"/>
        </w:rPr>
      </w:pPr>
      <w:r w:rsidRPr="001A5DD3">
        <w:rPr>
          <w:sz w:val="28"/>
          <w:szCs w:val="28"/>
        </w:rPr>
        <w:t>4) синостоз.</w:t>
      </w:r>
    </w:p>
    <w:p w14:paraId="20BF1C7F" w14:textId="77777777" w:rsidR="00FD3F0A" w:rsidRPr="001A5DD3" w:rsidRDefault="00FD3F0A" w:rsidP="00FD3F0A">
      <w:pPr>
        <w:rPr>
          <w:sz w:val="28"/>
          <w:szCs w:val="28"/>
        </w:rPr>
      </w:pPr>
    </w:p>
    <w:p w14:paraId="5EB50429" w14:textId="77777777" w:rsidR="00FD3F0A" w:rsidRPr="001A5DD3" w:rsidRDefault="00FD3F0A" w:rsidP="00FD3F0A">
      <w:pPr>
        <w:rPr>
          <w:sz w:val="28"/>
          <w:szCs w:val="28"/>
        </w:rPr>
      </w:pPr>
      <w:r w:rsidRPr="001A5DD3">
        <w:rPr>
          <w:sz w:val="28"/>
          <w:szCs w:val="28"/>
          <w:u w:val="single"/>
        </w:rPr>
        <w:t>1</w:t>
      </w:r>
      <w:r>
        <w:rPr>
          <w:sz w:val="28"/>
          <w:szCs w:val="28"/>
          <w:u w:val="single"/>
        </w:rPr>
        <w:t>4</w:t>
      </w:r>
      <w:r w:rsidRPr="001A5DD3">
        <w:rPr>
          <w:sz w:val="28"/>
          <w:szCs w:val="28"/>
          <w:u w:val="single"/>
        </w:rPr>
        <w:t>.Самая объемная мышца бедра?</w:t>
      </w:r>
    </w:p>
    <w:p w14:paraId="616D726F" w14:textId="77777777" w:rsidR="00FD3F0A" w:rsidRPr="001A5DD3" w:rsidRDefault="00FD3F0A" w:rsidP="00FD3F0A">
      <w:pPr>
        <w:rPr>
          <w:sz w:val="28"/>
          <w:szCs w:val="28"/>
        </w:rPr>
      </w:pPr>
      <w:r w:rsidRPr="001A5DD3">
        <w:rPr>
          <w:sz w:val="28"/>
          <w:szCs w:val="28"/>
        </w:rPr>
        <w:t>1) четырехглавая</w:t>
      </w:r>
    </w:p>
    <w:p w14:paraId="3ECBE87D" w14:textId="77777777" w:rsidR="00FD3F0A" w:rsidRPr="001A5DD3" w:rsidRDefault="00FD3F0A" w:rsidP="00FD3F0A">
      <w:pPr>
        <w:rPr>
          <w:sz w:val="28"/>
          <w:szCs w:val="28"/>
        </w:rPr>
      </w:pPr>
      <w:r w:rsidRPr="001A5DD3">
        <w:rPr>
          <w:sz w:val="28"/>
          <w:szCs w:val="28"/>
        </w:rPr>
        <w:t>2) трехглавая</w:t>
      </w:r>
    </w:p>
    <w:p w14:paraId="2FA2C6EC" w14:textId="77777777" w:rsidR="00FD3F0A" w:rsidRPr="001A5DD3" w:rsidRDefault="00FD3F0A" w:rsidP="00FD3F0A">
      <w:pPr>
        <w:rPr>
          <w:sz w:val="28"/>
          <w:szCs w:val="28"/>
        </w:rPr>
      </w:pPr>
      <w:r w:rsidRPr="001A5DD3">
        <w:rPr>
          <w:sz w:val="28"/>
          <w:szCs w:val="28"/>
        </w:rPr>
        <w:t>3) двухглавая</w:t>
      </w:r>
    </w:p>
    <w:p w14:paraId="12B61877" w14:textId="77777777" w:rsidR="00FD3F0A" w:rsidRPr="001A5DD3" w:rsidRDefault="00FD3F0A" w:rsidP="00FD3F0A">
      <w:pPr>
        <w:rPr>
          <w:sz w:val="28"/>
          <w:szCs w:val="28"/>
        </w:rPr>
      </w:pPr>
      <w:r w:rsidRPr="001A5DD3">
        <w:rPr>
          <w:sz w:val="28"/>
          <w:szCs w:val="28"/>
        </w:rPr>
        <w:t>4) большая приводящая.</w:t>
      </w:r>
    </w:p>
    <w:p w14:paraId="6ED540B4" w14:textId="77777777" w:rsidR="00FD3F0A" w:rsidRPr="001A5DD3" w:rsidRDefault="00FD3F0A" w:rsidP="00FD3F0A">
      <w:pPr>
        <w:rPr>
          <w:sz w:val="28"/>
          <w:szCs w:val="28"/>
        </w:rPr>
      </w:pPr>
    </w:p>
    <w:p w14:paraId="0620316E" w14:textId="77777777" w:rsidR="00FD3F0A" w:rsidRPr="001A5DD3" w:rsidRDefault="00FD3F0A" w:rsidP="00FD3F0A">
      <w:pPr>
        <w:rPr>
          <w:sz w:val="28"/>
          <w:szCs w:val="28"/>
          <w:u w:val="single"/>
        </w:rPr>
      </w:pPr>
      <w:r w:rsidRPr="001A5DD3">
        <w:rPr>
          <w:sz w:val="28"/>
          <w:szCs w:val="28"/>
          <w:u w:val="single"/>
        </w:rPr>
        <w:t>1</w:t>
      </w:r>
      <w:r>
        <w:rPr>
          <w:sz w:val="28"/>
          <w:szCs w:val="28"/>
          <w:u w:val="single"/>
        </w:rPr>
        <w:t>5</w:t>
      </w:r>
      <w:r w:rsidRPr="001A5DD3">
        <w:rPr>
          <w:sz w:val="28"/>
          <w:szCs w:val="28"/>
          <w:u w:val="single"/>
        </w:rPr>
        <w:t>.Признаки венозного кровотечения?</w:t>
      </w:r>
    </w:p>
    <w:p w14:paraId="1C14FC24" w14:textId="77777777" w:rsidR="00FD3F0A" w:rsidRPr="001A5DD3" w:rsidRDefault="00FD3F0A" w:rsidP="00FD3F0A">
      <w:pPr>
        <w:rPr>
          <w:sz w:val="28"/>
          <w:szCs w:val="28"/>
        </w:rPr>
      </w:pPr>
      <w:r w:rsidRPr="001A5DD3">
        <w:rPr>
          <w:sz w:val="28"/>
          <w:szCs w:val="28"/>
        </w:rPr>
        <w:t>1) кровь пассивно стекает из раны</w:t>
      </w:r>
    </w:p>
    <w:p w14:paraId="6C19A6E0" w14:textId="77777777" w:rsidR="00FD3F0A" w:rsidRPr="001A5DD3" w:rsidRDefault="00FD3F0A" w:rsidP="00FD3F0A">
      <w:pPr>
        <w:rPr>
          <w:sz w:val="28"/>
          <w:szCs w:val="28"/>
        </w:rPr>
      </w:pPr>
      <w:r w:rsidRPr="001A5DD3">
        <w:rPr>
          <w:sz w:val="28"/>
          <w:szCs w:val="28"/>
        </w:rPr>
        <w:t>2) над раной образуется валик из вытекающей крови</w:t>
      </w:r>
    </w:p>
    <w:p w14:paraId="2F23C940" w14:textId="77777777" w:rsidR="00FD3F0A" w:rsidRPr="001A5DD3" w:rsidRDefault="00FD3F0A" w:rsidP="00FD3F0A">
      <w:pPr>
        <w:rPr>
          <w:sz w:val="28"/>
          <w:szCs w:val="28"/>
        </w:rPr>
      </w:pPr>
      <w:r w:rsidRPr="001A5DD3">
        <w:rPr>
          <w:sz w:val="28"/>
          <w:szCs w:val="28"/>
        </w:rPr>
        <w:t>3) очень темный цвет крови</w:t>
      </w:r>
    </w:p>
    <w:p w14:paraId="0AEC690E" w14:textId="77777777" w:rsidR="00FD3F0A" w:rsidRPr="001A5DD3" w:rsidRDefault="00FD3F0A" w:rsidP="00FD3F0A">
      <w:pPr>
        <w:rPr>
          <w:sz w:val="28"/>
          <w:szCs w:val="28"/>
        </w:rPr>
      </w:pPr>
      <w:r w:rsidRPr="001A5DD3">
        <w:rPr>
          <w:sz w:val="28"/>
          <w:szCs w:val="28"/>
        </w:rPr>
        <w:t>4) алая кровь из раны вытекает фонтанирующей струей</w:t>
      </w:r>
    </w:p>
    <w:p w14:paraId="2A86F888" w14:textId="77777777" w:rsidR="00FD3F0A" w:rsidRPr="001A5DD3" w:rsidRDefault="00FD3F0A" w:rsidP="00FD3F0A">
      <w:pPr>
        <w:rPr>
          <w:sz w:val="28"/>
          <w:szCs w:val="28"/>
        </w:rPr>
      </w:pPr>
    </w:p>
    <w:p w14:paraId="16F946F6" w14:textId="77777777" w:rsidR="00FD3F0A" w:rsidRPr="001A5DD3" w:rsidRDefault="00FD3F0A" w:rsidP="00FD3F0A">
      <w:pPr>
        <w:rPr>
          <w:sz w:val="28"/>
          <w:szCs w:val="28"/>
          <w:u w:val="single"/>
        </w:rPr>
      </w:pPr>
      <w:r>
        <w:rPr>
          <w:sz w:val="28"/>
          <w:szCs w:val="28"/>
          <w:u w:val="single"/>
        </w:rPr>
        <w:t>16</w:t>
      </w:r>
      <w:r w:rsidRPr="001A5DD3">
        <w:rPr>
          <w:sz w:val="28"/>
          <w:szCs w:val="28"/>
          <w:u w:val="single"/>
        </w:rPr>
        <w:t>. Разрешено ли давать пострадавшему лекарственные средства при оказании ему первой помощи?</w:t>
      </w:r>
    </w:p>
    <w:p w14:paraId="7423FEC4" w14:textId="77777777" w:rsidR="00FD3F0A" w:rsidRPr="001A5DD3" w:rsidRDefault="00FD3F0A" w:rsidP="00FD3F0A">
      <w:pPr>
        <w:rPr>
          <w:sz w:val="28"/>
          <w:szCs w:val="28"/>
        </w:rPr>
      </w:pPr>
      <w:r w:rsidRPr="001A5DD3">
        <w:rPr>
          <w:sz w:val="28"/>
          <w:szCs w:val="28"/>
        </w:rPr>
        <w:t>1) Разрешено</w:t>
      </w:r>
    </w:p>
    <w:p w14:paraId="23F19646" w14:textId="77777777" w:rsidR="00FD3F0A" w:rsidRPr="001A5DD3" w:rsidRDefault="00FD3F0A" w:rsidP="00FD3F0A">
      <w:pPr>
        <w:rPr>
          <w:sz w:val="28"/>
          <w:szCs w:val="28"/>
        </w:rPr>
      </w:pPr>
      <w:r w:rsidRPr="001A5DD3">
        <w:rPr>
          <w:sz w:val="28"/>
          <w:szCs w:val="28"/>
        </w:rPr>
        <w:t>2) Запрещено</w:t>
      </w:r>
    </w:p>
    <w:p w14:paraId="061EB2A8" w14:textId="77777777" w:rsidR="00FD3F0A" w:rsidRPr="001A5DD3" w:rsidRDefault="00FD3F0A" w:rsidP="00FD3F0A">
      <w:pPr>
        <w:rPr>
          <w:sz w:val="28"/>
          <w:szCs w:val="28"/>
        </w:rPr>
      </w:pPr>
      <w:r w:rsidRPr="001A5DD3">
        <w:rPr>
          <w:sz w:val="28"/>
          <w:szCs w:val="28"/>
        </w:rPr>
        <w:t>3) Разрешено в случае крайней необходимости</w:t>
      </w:r>
    </w:p>
    <w:p w14:paraId="62B8857C" w14:textId="77777777" w:rsidR="00FD3F0A" w:rsidRPr="001A5DD3" w:rsidRDefault="00FD3F0A" w:rsidP="00FD3F0A">
      <w:pPr>
        <w:rPr>
          <w:sz w:val="28"/>
          <w:szCs w:val="28"/>
        </w:rPr>
      </w:pPr>
    </w:p>
    <w:p w14:paraId="5BE5D790" w14:textId="77777777" w:rsidR="00FD3F0A" w:rsidRPr="001A5DD3" w:rsidRDefault="00FD3F0A" w:rsidP="00FD3F0A">
      <w:pPr>
        <w:rPr>
          <w:sz w:val="28"/>
          <w:szCs w:val="28"/>
          <w:u w:val="single"/>
        </w:rPr>
      </w:pPr>
      <w:r>
        <w:rPr>
          <w:sz w:val="28"/>
          <w:szCs w:val="28"/>
          <w:u w:val="single"/>
        </w:rPr>
        <w:t>17</w:t>
      </w:r>
      <w:r w:rsidRPr="001A5DD3">
        <w:rPr>
          <w:sz w:val="28"/>
          <w:szCs w:val="28"/>
          <w:u w:val="single"/>
        </w:rPr>
        <w:t>. Куда накладывается кровоостанавливающий жгут на конечность при кровотечении?</w:t>
      </w:r>
    </w:p>
    <w:p w14:paraId="1B8B9046" w14:textId="77777777" w:rsidR="00FD3F0A" w:rsidRPr="001A5DD3" w:rsidRDefault="00FD3F0A" w:rsidP="00FD3F0A">
      <w:pPr>
        <w:rPr>
          <w:sz w:val="28"/>
          <w:szCs w:val="28"/>
        </w:rPr>
      </w:pPr>
      <w:r w:rsidRPr="001A5DD3">
        <w:rPr>
          <w:sz w:val="28"/>
          <w:szCs w:val="28"/>
        </w:rPr>
        <w:t>1) Непосредственно на рану.</w:t>
      </w:r>
    </w:p>
    <w:p w14:paraId="542A828E" w14:textId="77777777" w:rsidR="00FD3F0A" w:rsidRPr="001A5DD3" w:rsidRDefault="00FD3F0A" w:rsidP="00FD3F0A">
      <w:pPr>
        <w:rPr>
          <w:sz w:val="28"/>
          <w:szCs w:val="28"/>
        </w:rPr>
      </w:pPr>
      <w:r w:rsidRPr="001A5DD3">
        <w:rPr>
          <w:sz w:val="28"/>
          <w:szCs w:val="28"/>
        </w:rPr>
        <w:t>2) Ниже раны на 4-6 см.</w:t>
      </w:r>
    </w:p>
    <w:p w14:paraId="7DDF531B" w14:textId="77777777" w:rsidR="00FD3F0A" w:rsidRPr="001A5DD3" w:rsidRDefault="00FD3F0A" w:rsidP="00FD3F0A">
      <w:pPr>
        <w:rPr>
          <w:sz w:val="28"/>
          <w:szCs w:val="28"/>
        </w:rPr>
      </w:pPr>
      <w:r w:rsidRPr="001A5DD3">
        <w:rPr>
          <w:sz w:val="28"/>
          <w:szCs w:val="28"/>
        </w:rPr>
        <w:t>3) Выше раны на 4-6 см.</w:t>
      </w:r>
    </w:p>
    <w:p w14:paraId="7B84249F" w14:textId="77777777" w:rsidR="00FD3F0A" w:rsidRPr="001A5DD3" w:rsidRDefault="00FD3F0A" w:rsidP="00FD3F0A">
      <w:pPr>
        <w:rPr>
          <w:sz w:val="28"/>
          <w:szCs w:val="28"/>
        </w:rPr>
      </w:pPr>
    </w:p>
    <w:p w14:paraId="177DE4AC" w14:textId="77777777" w:rsidR="00FD3F0A" w:rsidRPr="001A5DD3" w:rsidRDefault="00FD3F0A" w:rsidP="00FD3F0A">
      <w:pPr>
        <w:rPr>
          <w:sz w:val="28"/>
          <w:szCs w:val="28"/>
          <w:u w:val="single"/>
        </w:rPr>
      </w:pPr>
      <w:r>
        <w:rPr>
          <w:sz w:val="28"/>
          <w:szCs w:val="28"/>
          <w:u w:val="single"/>
        </w:rPr>
        <w:t>18</w:t>
      </w:r>
      <w:r w:rsidRPr="001A5DD3">
        <w:rPr>
          <w:sz w:val="28"/>
          <w:szCs w:val="28"/>
          <w:u w:val="single"/>
        </w:rPr>
        <w:t>. В каком порядке проводятся мероприятия первой помощи при ранении?</w:t>
      </w:r>
    </w:p>
    <w:p w14:paraId="53BA462B" w14:textId="77777777" w:rsidR="00FD3F0A" w:rsidRPr="001A5DD3" w:rsidRDefault="00FD3F0A" w:rsidP="00FD3F0A">
      <w:pPr>
        <w:rPr>
          <w:sz w:val="28"/>
          <w:szCs w:val="28"/>
        </w:rPr>
      </w:pPr>
      <w:r w:rsidRPr="001A5DD3">
        <w:rPr>
          <w:sz w:val="28"/>
          <w:szCs w:val="28"/>
        </w:rPr>
        <w:t>1) Остановка кровотечения, наложение повязки</w:t>
      </w:r>
    </w:p>
    <w:p w14:paraId="2C22B57E" w14:textId="77777777" w:rsidR="00FD3F0A" w:rsidRPr="001A5DD3" w:rsidRDefault="00FD3F0A" w:rsidP="00FD3F0A">
      <w:pPr>
        <w:rPr>
          <w:sz w:val="28"/>
          <w:szCs w:val="28"/>
        </w:rPr>
      </w:pPr>
      <w:r w:rsidRPr="001A5DD3">
        <w:rPr>
          <w:sz w:val="28"/>
          <w:szCs w:val="28"/>
        </w:rPr>
        <w:t>2) Обеззараживание раны, наложение повязки, остановка кровотечения</w:t>
      </w:r>
    </w:p>
    <w:p w14:paraId="4A995C65" w14:textId="77777777" w:rsidR="00FD3F0A" w:rsidRPr="001A5DD3" w:rsidRDefault="00FD3F0A" w:rsidP="00FD3F0A">
      <w:pPr>
        <w:rPr>
          <w:sz w:val="28"/>
          <w:szCs w:val="28"/>
        </w:rPr>
      </w:pPr>
      <w:r w:rsidRPr="001A5DD3">
        <w:rPr>
          <w:sz w:val="28"/>
          <w:szCs w:val="28"/>
        </w:rPr>
        <w:t>3) Остановка кровотечения, обеззараживание раны, наложение повязки</w:t>
      </w:r>
    </w:p>
    <w:p w14:paraId="787A5C50" w14:textId="77777777" w:rsidR="00FD3F0A" w:rsidRPr="001A5DD3" w:rsidRDefault="00FD3F0A" w:rsidP="00FD3F0A">
      <w:pPr>
        <w:rPr>
          <w:sz w:val="28"/>
          <w:szCs w:val="28"/>
        </w:rPr>
      </w:pPr>
    </w:p>
    <w:p w14:paraId="09347029" w14:textId="77777777" w:rsidR="00FD3F0A" w:rsidRPr="001A5DD3" w:rsidRDefault="00FD3F0A" w:rsidP="00FD3F0A">
      <w:pPr>
        <w:rPr>
          <w:sz w:val="28"/>
          <w:szCs w:val="28"/>
          <w:u w:val="single"/>
        </w:rPr>
      </w:pPr>
      <w:r>
        <w:rPr>
          <w:sz w:val="28"/>
          <w:szCs w:val="28"/>
          <w:u w:val="single"/>
        </w:rPr>
        <w:t>19</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3BBF9B8D" w14:textId="77777777" w:rsidR="00FD3F0A" w:rsidRPr="001A5DD3" w:rsidRDefault="00FD3F0A" w:rsidP="00FD3F0A">
      <w:pPr>
        <w:rPr>
          <w:sz w:val="28"/>
          <w:szCs w:val="28"/>
        </w:rPr>
      </w:pPr>
      <w:r w:rsidRPr="001A5DD3">
        <w:rPr>
          <w:sz w:val="28"/>
          <w:szCs w:val="28"/>
        </w:rPr>
        <w:t>1) Пострадавшему, лежащему на спине, подложить под шею валик из одежды и приподнять ноги</w:t>
      </w:r>
    </w:p>
    <w:p w14:paraId="40BF5514" w14:textId="77777777" w:rsidR="00FD3F0A" w:rsidRPr="001A5DD3" w:rsidRDefault="00FD3F0A" w:rsidP="00FD3F0A">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072FA67A" w14:textId="3A42F604" w:rsidR="00FD3F0A" w:rsidRDefault="00FD3F0A" w:rsidP="00FD3F0A">
      <w:pPr>
        <w:rPr>
          <w:sz w:val="28"/>
          <w:szCs w:val="28"/>
        </w:rPr>
      </w:pPr>
      <w:r w:rsidRPr="001A5DD3">
        <w:rPr>
          <w:sz w:val="28"/>
          <w:szCs w:val="28"/>
        </w:rPr>
        <w:t>3) Уложить пострадавшего на бок</w:t>
      </w:r>
      <w:r w:rsidR="00BD6D7F">
        <w:rPr>
          <w:sz w:val="28"/>
          <w:szCs w:val="28"/>
        </w:rPr>
        <w:t>.</w:t>
      </w:r>
    </w:p>
    <w:p w14:paraId="2501CA25" w14:textId="77777777" w:rsidR="00BD6D7F" w:rsidRPr="001A5DD3" w:rsidRDefault="00BD6D7F" w:rsidP="00FD3F0A">
      <w:pPr>
        <w:rPr>
          <w:sz w:val="28"/>
          <w:szCs w:val="28"/>
        </w:rPr>
      </w:pPr>
    </w:p>
    <w:p w14:paraId="4CCB522A" w14:textId="365EDA81" w:rsidR="00BD2942" w:rsidRDefault="00757BCB">
      <w:pPr>
        <w:pStyle w:val="a7"/>
        <w:numPr>
          <w:ilvl w:val="1"/>
          <w:numId w:val="34"/>
        </w:numPr>
        <w:spacing w:before="1"/>
        <w:ind w:left="0" w:firstLine="0"/>
        <w:jc w:val="center"/>
        <w:rPr>
          <w:b/>
          <w:bCs/>
          <w:sz w:val="28"/>
          <w:szCs w:val="28"/>
        </w:rPr>
      </w:pPr>
      <w:r w:rsidRPr="00357A08">
        <w:rPr>
          <w:b/>
          <w:bCs/>
          <w:sz w:val="28"/>
          <w:szCs w:val="28"/>
        </w:rPr>
        <w:lastRenderedPageBreak/>
        <w:t>Контрольные и контрольно-переводные нормативы (испытания) по видам спортивной</w:t>
      </w:r>
      <w:r w:rsidRPr="00357A08">
        <w:rPr>
          <w:b/>
          <w:bCs/>
          <w:spacing w:val="1"/>
          <w:sz w:val="28"/>
          <w:szCs w:val="28"/>
        </w:rPr>
        <w:t xml:space="preserve"> </w:t>
      </w:r>
      <w:r w:rsidRPr="00357A08">
        <w:rPr>
          <w:b/>
          <w:bCs/>
          <w:sz w:val="28"/>
          <w:szCs w:val="28"/>
        </w:rPr>
        <w:t>подготовки</w:t>
      </w:r>
    </w:p>
    <w:p w14:paraId="5A5BBCF1" w14:textId="33E69761" w:rsidR="00A96E4F" w:rsidRDefault="00B70892" w:rsidP="00B70892">
      <w:pPr>
        <w:pStyle w:val="a7"/>
        <w:ind w:firstLine="0"/>
        <w:contextualSpacing/>
        <w:jc w:val="right"/>
        <w:rPr>
          <w:sz w:val="28"/>
          <w:szCs w:val="28"/>
        </w:rPr>
      </w:pPr>
      <w:r w:rsidRPr="00A96E4F">
        <w:rPr>
          <w:sz w:val="28"/>
          <w:szCs w:val="28"/>
        </w:rPr>
        <w:t xml:space="preserve">Таблица </w:t>
      </w:r>
      <w:r>
        <w:rPr>
          <w:sz w:val="28"/>
          <w:szCs w:val="28"/>
        </w:rPr>
        <w:t>1</w:t>
      </w:r>
      <w:r w:rsidR="003A0BC5">
        <w:rPr>
          <w:sz w:val="28"/>
          <w:szCs w:val="28"/>
        </w:rPr>
        <w:t>8</w:t>
      </w:r>
    </w:p>
    <w:p w14:paraId="772FD625" w14:textId="77777777" w:rsidR="00153980" w:rsidRDefault="00153980" w:rsidP="00B70892">
      <w:pPr>
        <w:pStyle w:val="a7"/>
        <w:ind w:firstLine="0"/>
        <w:contextualSpacing/>
        <w:jc w:val="right"/>
        <w:rPr>
          <w:b/>
          <w:sz w:val="28"/>
          <w:szCs w:val="28"/>
        </w:rPr>
      </w:pPr>
    </w:p>
    <w:p w14:paraId="6FF1511D" w14:textId="7B921C96" w:rsidR="00A96E4F" w:rsidRDefault="00A96E4F" w:rsidP="005774D8">
      <w:pPr>
        <w:pStyle w:val="a7"/>
        <w:ind w:left="0" w:firstLine="0"/>
        <w:contextualSpacing/>
        <w:jc w:val="center"/>
        <w:rPr>
          <w:b/>
          <w:sz w:val="28"/>
          <w:szCs w:val="28"/>
        </w:rPr>
      </w:pPr>
      <w:r w:rsidRPr="00A96E4F">
        <w:rPr>
          <w:b/>
          <w:sz w:val="28"/>
          <w:szCs w:val="28"/>
        </w:rPr>
        <w:t>Нормативы общей физической и специальной физической подготовки</w:t>
      </w:r>
      <w:r w:rsidRPr="00A96E4F">
        <w:rPr>
          <w:b/>
          <w:sz w:val="28"/>
          <w:szCs w:val="28"/>
        </w:rPr>
        <w:br/>
        <w:t xml:space="preserve">для зачисления и перевода на этап начальной подготовки по виду </w:t>
      </w:r>
      <w:r w:rsidR="00B70892" w:rsidRPr="00A96E4F">
        <w:rPr>
          <w:b/>
          <w:sz w:val="28"/>
          <w:szCs w:val="28"/>
        </w:rPr>
        <w:t xml:space="preserve">спорта </w:t>
      </w:r>
      <w:r w:rsidR="00B70892">
        <w:rPr>
          <w:b/>
          <w:sz w:val="28"/>
          <w:szCs w:val="28"/>
        </w:rPr>
        <w:t>«</w:t>
      </w:r>
      <w:r w:rsidRPr="00A96E4F">
        <w:rPr>
          <w:b/>
          <w:sz w:val="28"/>
          <w:szCs w:val="28"/>
        </w:rPr>
        <w:t>спорт лиц с интеллектуальными нарушениями»</w:t>
      </w:r>
    </w:p>
    <w:p w14:paraId="2F5F99E2" w14:textId="019F4274" w:rsidR="00420DC5" w:rsidRDefault="00420DC5" w:rsidP="005774D8">
      <w:pPr>
        <w:pStyle w:val="a7"/>
        <w:ind w:left="0" w:firstLine="0"/>
        <w:contextualSpacing/>
        <w:jc w:val="center"/>
        <w:rPr>
          <w:b/>
          <w:sz w:val="28"/>
          <w:szCs w:val="28"/>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138"/>
        <w:gridCol w:w="1419"/>
        <w:gridCol w:w="31"/>
        <w:gridCol w:w="1245"/>
        <w:gridCol w:w="1389"/>
        <w:gridCol w:w="29"/>
        <w:gridCol w:w="1275"/>
      </w:tblGrid>
      <w:tr w:rsidR="00420DC5" w:rsidRPr="00AA6E26" w14:paraId="2D02FAE5" w14:textId="77777777" w:rsidTr="006619C5">
        <w:trPr>
          <w:cantSplit/>
          <w:trHeight w:val="20"/>
          <w:jc w:val="center"/>
        </w:trPr>
        <w:tc>
          <w:tcPr>
            <w:tcW w:w="1839" w:type="dxa"/>
            <w:vMerge w:val="restart"/>
            <w:shd w:val="clear" w:color="auto" w:fill="auto"/>
            <w:vAlign w:val="center"/>
          </w:tcPr>
          <w:p w14:paraId="7A3C1463" w14:textId="77777777" w:rsidR="00420DC5" w:rsidRPr="00420DC5" w:rsidRDefault="00420DC5" w:rsidP="006619C5">
            <w:pPr>
              <w:contextualSpacing/>
              <w:jc w:val="center"/>
              <w:rPr>
                <w:sz w:val="24"/>
                <w:szCs w:val="24"/>
              </w:rPr>
            </w:pPr>
            <w:r w:rsidRPr="00420DC5">
              <w:rPr>
                <w:sz w:val="24"/>
                <w:szCs w:val="24"/>
              </w:rPr>
              <w:t>Упражнения</w:t>
            </w:r>
          </w:p>
        </w:tc>
        <w:tc>
          <w:tcPr>
            <w:tcW w:w="1138" w:type="dxa"/>
            <w:vMerge w:val="restart"/>
            <w:shd w:val="clear" w:color="auto" w:fill="auto"/>
            <w:vAlign w:val="center"/>
          </w:tcPr>
          <w:p w14:paraId="6DE70C61" w14:textId="77777777" w:rsidR="00420DC5" w:rsidRPr="00420DC5" w:rsidRDefault="00420DC5" w:rsidP="006619C5">
            <w:pPr>
              <w:ind w:left="-147" w:right="-108"/>
              <w:contextualSpacing/>
              <w:jc w:val="center"/>
              <w:rPr>
                <w:sz w:val="24"/>
                <w:szCs w:val="24"/>
              </w:rPr>
            </w:pPr>
            <w:r w:rsidRPr="00420DC5">
              <w:rPr>
                <w:sz w:val="24"/>
                <w:szCs w:val="24"/>
              </w:rPr>
              <w:t>Единица измерения</w:t>
            </w:r>
          </w:p>
        </w:tc>
        <w:tc>
          <w:tcPr>
            <w:tcW w:w="2695" w:type="dxa"/>
            <w:gridSpan w:val="3"/>
            <w:shd w:val="clear" w:color="auto" w:fill="auto"/>
            <w:vAlign w:val="center"/>
          </w:tcPr>
          <w:p w14:paraId="53D2CD2A" w14:textId="77777777" w:rsidR="00420DC5" w:rsidRPr="00420DC5" w:rsidRDefault="00420DC5" w:rsidP="006619C5">
            <w:pPr>
              <w:ind w:right="-108"/>
              <w:contextualSpacing/>
              <w:jc w:val="center"/>
              <w:rPr>
                <w:sz w:val="24"/>
                <w:szCs w:val="24"/>
              </w:rPr>
            </w:pPr>
            <w:r w:rsidRPr="00420DC5">
              <w:rPr>
                <w:sz w:val="24"/>
                <w:szCs w:val="24"/>
              </w:rPr>
              <w:t>Норматив до года обучения</w:t>
            </w:r>
          </w:p>
        </w:tc>
        <w:tc>
          <w:tcPr>
            <w:tcW w:w="2693" w:type="dxa"/>
            <w:gridSpan w:val="3"/>
            <w:shd w:val="clear" w:color="auto" w:fill="auto"/>
            <w:vAlign w:val="center"/>
          </w:tcPr>
          <w:p w14:paraId="59159BB3" w14:textId="77777777" w:rsidR="00420DC5" w:rsidRPr="00420DC5" w:rsidRDefault="00420DC5" w:rsidP="006619C5">
            <w:pPr>
              <w:ind w:right="-108"/>
              <w:contextualSpacing/>
              <w:jc w:val="center"/>
              <w:rPr>
                <w:sz w:val="24"/>
                <w:szCs w:val="24"/>
              </w:rPr>
            </w:pPr>
            <w:r w:rsidRPr="00420DC5">
              <w:rPr>
                <w:sz w:val="24"/>
                <w:szCs w:val="24"/>
              </w:rPr>
              <w:t>Норматив свыше года обучения</w:t>
            </w:r>
          </w:p>
        </w:tc>
      </w:tr>
      <w:tr w:rsidR="00420DC5" w:rsidRPr="00AA6E26" w14:paraId="241F707D" w14:textId="77777777" w:rsidTr="006619C5">
        <w:trPr>
          <w:cantSplit/>
          <w:trHeight w:val="20"/>
          <w:jc w:val="center"/>
        </w:trPr>
        <w:tc>
          <w:tcPr>
            <w:tcW w:w="1839" w:type="dxa"/>
            <w:vMerge/>
            <w:shd w:val="clear" w:color="auto" w:fill="auto"/>
            <w:vAlign w:val="center"/>
          </w:tcPr>
          <w:p w14:paraId="665FE700" w14:textId="77777777" w:rsidR="00420DC5" w:rsidRPr="00420DC5" w:rsidRDefault="00420DC5" w:rsidP="006619C5">
            <w:pPr>
              <w:snapToGrid w:val="0"/>
              <w:contextualSpacing/>
              <w:jc w:val="center"/>
              <w:rPr>
                <w:sz w:val="24"/>
                <w:szCs w:val="24"/>
              </w:rPr>
            </w:pPr>
          </w:p>
        </w:tc>
        <w:tc>
          <w:tcPr>
            <w:tcW w:w="1138" w:type="dxa"/>
            <w:vMerge/>
            <w:shd w:val="clear" w:color="auto" w:fill="auto"/>
            <w:vAlign w:val="center"/>
          </w:tcPr>
          <w:p w14:paraId="082DD39B" w14:textId="77777777" w:rsidR="00420DC5" w:rsidRPr="00420DC5" w:rsidRDefault="00420DC5" w:rsidP="006619C5">
            <w:pPr>
              <w:snapToGrid w:val="0"/>
              <w:ind w:left="-147" w:right="-108"/>
              <w:contextualSpacing/>
              <w:jc w:val="center"/>
              <w:rPr>
                <w:sz w:val="24"/>
                <w:szCs w:val="24"/>
                <w:lang w:val="en-US"/>
              </w:rPr>
            </w:pPr>
          </w:p>
        </w:tc>
        <w:tc>
          <w:tcPr>
            <w:tcW w:w="1419" w:type="dxa"/>
            <w:shd w:val="clear" w:color="auto" w:fill="auto"/>
            <w:vAlign w:val="center"/>
          </w:tcPr>
          <w:p w14:paraId="611B844C" w14:textId="77777777" w:rsidR="00420DC5" w:rsidRPr="00420DC5" w:rsidRDefault="00420DC5" w:rsidP="006619C5">
            <w:pPr>
              <w:contextualSpacing/>
              <w:jc w:val="center"/>
              <w:rPr>
                <w:sz w:val="24"/>
                <w:szCs w:val="24"/>
              </w:rPr>
            </w:pPr>
            <w:r w:rsidRPr="00420DC5">
              <w:rPr>
                <w:sz w:val="24"/>
                <w:szCs w:val="24"/>
              </w:rPr>
              <w:t>мальчики</w:t>
            </w:r>
          </w:p>
        </w:tc>
        <w:tc>
          <w:tcPr>
            <w:tcW w:w="1276" w:type="dxa"/>
            <w:gridSpan w:val="2"/>
            <w:shd w:val="clear" w:color="auto" w:fill="auto"/>
            <w:vAlign w:val="center"/>
          </w:tcPr>
          <w:p w14:paraId="77AF5124" w14:textId="77777777" w:rsidR="00420DC5" w:rsidRPr="00420DC5" w:rsidRDefault="00420DC5" w:rsidP="006619C5">
            <w:pPr>
              <w:contextualSpacing/>
              <w:jc w:val="center"/>
              <w:rPr>
                <w:sz w:val="24"/>
                <w:szCs w:val="24"/>
              </w:rPr>
            </w:pPr>
            <w:r w:rsidRPr="00420DC5">
              <w:rPr>
                <w:sz w:val="24"/>
                <w:szCs w:val="24"/>
              </w:rPr>
              <w:t>девочки</w:t>
            </w:r>
          </w:p>
        </w:tc>
        <w:tc>
          <w:tcPr>
            <w:tcW w:w="1418" w:type="dxa"/>
            <w:gridSpan w:val="2"/>
            <w:shd w:val="clear" w:color="auto" w:fill="auto"/>
            <w:vAlign w:val="center"/>
          </w:tcPr>
          <w:p w14:paraId="1BC8C3BF" w14:textId="77777777" w:rsidR="00420DC5" w:rsidRPr="00420DC5" w:rsidRDefault="00420DC5" w:rsidP="006619C5">
            <w:pPr>
              <w:ind w:left="-72" w:right="-93"/>
              <w:contextualSpacing/>
              <w:jc w:val="center"/>
              <w:rPr>
                <w:sz w:val="24"/>
                <w:szCs w:val="24"/>
              </w:rPr>
            </w:pPr>
            <w:r w:rsidRPr="00420DC5">
              <w:rPr>
                <w:sz w:val="24"/>
                <w:szCs w:val="24"/>
              </w:rPr>
              <w:t>мальчики</w:t>
            </w:r>
          </w:p>
        </w:tc>
        <w:tc>
          <w:tcPr>
            <w:tcW w:w="1275" w:type="dxa"/>
            <w:shd w:val="clear" w:color="auto" w:fill="auto"/>
            <w:vAlign w:val="center"/>
          </w:tcPr>
          <w:p w14:paraId="000A3EFF" w14:textId="77777777" w:rsidR="00420DC5" w:rsidRPr="00420DC5" w:rsidRDefault="00420DC5" w:rsidP="006619C5">
            <w:pPr>
              <w:ind w:left="-123" w:right="-108"/>
              <w:contextualSpacing/>
              <w:jc w:val="center"/>
              <w:rPr>
                <w:sz w:val="24"/>
                <w:szCs w:val="24"/>
              </w:rPr>
            </w:pPr>
            <w:r w:rsidRPr="00420DC5">
              <w:rPr>
                <w:sz w:val="24"/>
                <w:szCs w:val="24"/>
              </w:rPr>
              <w:t>девочки</w:t>
            </w:r>
          </w:p>
        </w:tc>
      </w:tr>
      <w:tr w:rsidR="00420DC5" w:rsidRPr="00420DC5" w14:paraId="4DDFB4EB" w14:textId="77777777" w:rsidTr="006619C5">
        <w:trPr>
          <w:cantSplit/>
          <w:trHeight w:val="20"/>
          <w:jc w:val="center"/>
        </w:trPr>
        <w:tc>
          <w:tcPr>
            <w:tcW w:w="1839" w:type="dxa"/>
            <w:vMerge w:val="restart"/>
            <w:shd w:val="clear" w:color="auto" w:fill="auto"/>
            <w:vAlign w:val="center"/>
          </w:tcPr>
          <w:p w14:paraId="1C0A9A34"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Бег на 30 м</w:t>
            </w:r>
          </w:p>
        </w:tc>
        <w:tc>
          <w:tcPr>
            <w:tcW w:w="1138" w:type="dxa"/>
            <w:vMerge w:val="restart"/>
            <w:shd w:val="clear" w:color="auto" w:fill="auto"/>
            <w:vAlign w:val="center"/>
          </w:tcPr>
          <w:p w14:paraId="5DCA6D38" w14:textId="77777777" w:rsidR="00420DC5" w:rsidRPr="00420DC5" w:rsidRDefault="00420DC5" w:rsidP="006619C5">
            <w:pPr>
              <w:snapToGrid w:val="0"/>
              <w:ind w:left="-147" w:right="-108"/>
              <w:contextualSpacing/>
              <w:jc w:val="center"/>
              <w:rPr>
                <w:sz w:val="24"/>
                <w:szCs w:val="24"/>
              </w:rPr>
            </w:pPr>
            <w:r w:rsidRPr="00420DC5">
              <w:rPr>
                <w:sz w:val="24"/>
                <w:szCs w:val="24"/>
              </w:rPr>
              <w:t>с</w:t>
            </w:r>
          </w:p>
        </w:tc>
        <w:tc>
          <w:tcPr>
            <w:tcW w:w="2695" w:type="dxa"/>
            <w:gridSpan w:val="3"/>
            <w:shd w:val="clear" w:color="auto" w:fill="auto"/>
            <w:vAlign w:val="center"/>
          </w:tcPr>
          <w:p w14:paraId="39CCDD41" w14:textId="77777777" w:rsidR="00420DC5" w:rsidRPr="00420DC5" w:rsidRDefault="00420DC5" w:rsidP="006619C5">
            <w:pPr>
              <w:snapToGrid w:val="0"/>
              <w:contextualSpacing/>
              <w:jc w:val="center"/>
              <w:rPr>
                <w:sz w:val="24"/>
                <w:szCs w:val="24"/>
              </w:rPr>
            </w:pPr>
            <w:r w:rsidRPr="00420DC5">
              <w:rPr>
                <w:sz w:val="24"/>
                <w:szCs w:val="24"/>
              </w:rPr>
              <w:t>не более</w:t>
            </w:r>
          </w:p>
        </w:tc>
        <w:tc>
          <w:tcPr>
            <w:tcW w:w="2693" w:type="dxa"/>
            <w:gridSpan w:val="3"/>
            <w:shd w:val="clear" w:color="auto" w:fill="auto"/>
            <w:vAlign w:val="center"/>
          </w:tcPr>
          <w:p w14:paraId="0350CD46"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420DC5" w14:paraId="39A0A74D" w14:textId="77777777" w:rsidTr="006619C5">
        <w:trPr>
          <w:cantSplit/>
          <w:trHeight w:val="20"/>
          <w:jc w:val="center"/>
        </w:trPr>
        <w:tc>
          <w:tcPr>
            <w:tcW w:w="1839" w:type="dxa"/>
            <w:vMerge/>
            <w:shd w:val="clear" w:color="auto" w:fill="auto"/>
            <w:vAlign w:val="center"/>
          </w:tcPr>
          <w:p w14:paraId="1A2C87F2" w14:textId="77777777" w:rsidR="00420DC5" w:rsidRPr="00420DC5" w:rsidRDefault="00420DC5" w:rsidP="006619C5">
            <w:pPr>
              <w:snapToGrid w:val="0"/>
              <w:contextualSpacing/>
              <w:jc w:val="center"/>
              <w:rPr>
                <w:sz w:val="24"/>
                <w:szCs w:val="24"/>
              </w:rPr>
            </w:pPr>
          </w:p>
        </w:tc>
        <w:tc>
          <w:tcPr>
            <w:tcW w:w="1138" w:type="dxa"/>
            <w:vMerge/>
            <w:shd w:val="clear" w:color="auto" w:fill="auto"/>
            <w:vAlign w:val="center"/>
          </w:tcPr>
          <w:p w14:paraId="396820F6" w14:textId="77777777" w:rsidR="00420DC5" w:rsidRPr="00420DC5" w:rsidRDefault="00420DC5" w:rsidP="006619C5">
            <w:pPr>
              <w:snapToGrid w:val="0"/>
              <w:ind w:left="-147" w:right="-108"/>
              <w:contextualSpacing/>
              <w:jc w:val="center"/>
              <w:rPr>
                <w:sz w:val="24"/>
                <w:szCs w:val="24"/>
              </w:rPr>
            </w:pPr>
          </w:p>
        </w:tc>
        <w:tc>
          <w:tcPr>
            <w:tcW w:w="1450" w:type="dxa"/>
            <w:gridSpan w:val="2"/>
            <w:shd w:val="clear" w:color="auto" w:fill="auto"/>
            <w:vAlign w:val="center"/>
          </w:tcPr>
          <w:p w14:paraId="6AC5533C" w14:textId="77777777" w:rsidR="00420DC5" w:rsidRPr="00420DC5" w:rsidRDefault="00420DC5" w:rsidP="006619C5">
            <w:pPr>
              <w:contextualSpacing/>
              <w:jc w:val="center"/>
              <w:rPr>
                <w:sz w:val="24"/>
                <w:szCs w:val="24"/>
              </w:rPr>
            </w:pPr>
            <w:r w:rsidRPr="00420DC5">
              <w:rPr>
                <w:sz w:val="24"/>
                <w:szCs w:val="24"/>
              </w:rPr>
              <w:t>6,7</w:t>
            </w:r>
          </w:p>
        </w:tc>
        <w:tc>
          <w:tcPr>
            <w:tcW w:w="1245" w:type="dxa"/>
            <w:shd w:val="clear" w:color="auto" w:fill="auto"/>
            <w:vAlign w:val="center"/>
          </w:tcPr>
          <w:p w14:paraId="2F1704C8" w14:textId="77777777" w:rsidR="00420DC5" w:rsidRPr="00420DC5" w:rsidRDefault="00420DC5" w:rsidP="006619C5">
            <w:pPr>
              <w:snapToGrid w:val="0"/>
              <w:contextualSpacing/>
              <w:jc w:val="center"/>
              <w:rPr>
                <w:sz w:val="24"/>
                <w:szCs w:val="24"/>
              </w:rPr>
            </w:pPr>
            <w:r w:rsidRPr="00420DC5">
              <w:rPr>
                <w:sz w:val="24"/>
                <w:szCs w:val="24"/>
              </w:rPr>
              <w:t>7,5</w:t>
            </w:r>
          </w:p>
        </w:tc>
        <w:tc>
          <w:tcPr>
            <w:tcW w:w="1389" w:type="dxa"/>
            <w:shd w:val="clear" w:color="auto" w:fill="auto"/>
            <w:vAlign w:val="center"/>
          </w:tcPr>
          <w:p w14:paraId="211F3A5C" w14:textId="77777777" w:rsidR="00420DC5" w:rsidRPr="00420DC5" w:rsidRDefault="00420DC5" w:rsidP="006619C5">
            <w:pPr>
              <w:snapToGrid w:val="0"/>
              <w:contextualSpacing/>
              <w:jc w:val="center"/>
              <w:rPr>
                <w:sz w:val="24"/>
                <w:szCs w:val="24"/>
              </w:rPr>
            </w:pPr>
            <w:r w:rsidRPr="00420DC5">
              <w:rPr>
                <w:sz w:val="24"/>
                <w:szCs w:val="24"/>
              </w:rPr>
              <w:t>6,6</w:t>
            </w:r>
          </w:p>
        </w:tc>
        <w:tc>
          <w:tcPr>
            <w:tcW w:w="1304" w:type="dxa"/>
            <w:gridSpan w:val="2"/>
            <w:shd w:val="clear" w:color="auto" w:fill="auto"/>
            <w:vAlign w:val="center"/>
          </w:tcPr>
          <w:p w14:paraId="460E9CC2" w14:textId="77777777" w:rsidR="00420DC5" w:rsidRPr="00420DC5" w:rsidRDefault="00420DC5" w:rsidP="006619C5">
            <w:pPr>
              <w:snapToGrid w:val="0"/>
              <w:contextualSpacing/>
              <w:jc w:val="center"/>
              <w:rPr>
                <w:sz w:val="24"/>
                <w:szCs w:val="24"/>
              </w:rPr>
            </w:pPr>
            <w:r w:rsidRPr="00420DC5">
              <w:rPr>
                <w:sz w:val="24"/>
                <w:szCs w:val="24"/>
              </w:rPr>
              <w:t>7,7</w:t>
            </w:r>
          </w:p>
        </w:tc>
      </w:tr>
      <w:tr w:rsidR="00420DC5" w:rsidRPr="00420DC5" w14:paraId="4ED6B948" w14:textId="77777777" w:rsidTr="006619C5">
        <w:trPr>
          <w:cantSplit/>
          <w:trHeight w:val="20"/>
          <w:jc w:val="center"/>
        </w:trPr>
        <w:tc>
          <w:tcPr>
            <w:tcW w:w="1839" w:type="dxa"/>
            <w:vMerge w:val="restart"/>
            <w:shd w:val="clear" w:color="auto" w:fill="auto"/>
            <w:vAlign w:val="center"/>
          </w:tcPr>
          <w:p w14:paraId="633F133B"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Бег на 60 м</w:t>
            </w:r>
          </w:p>
        </w:tc>
        <w:tc>
          <w:tcPr>
            <w:tcW w:w="1138" w:type="dxa"/>
            <w:vMerge w:val="restart"/>
            <w:shd w:val="clear" w:color="auto" w:fill="auto"/>
            <w:vAlign w:val="center"/>
          </w:tcPr>
          <w:p w14:paraId="05D1AB9C" w14:textId="77777777" w:rsidR="00420DC5" w:rsidRPr="00420DC5" w:rsidRDefault="00420DC5" w:rsidP="006619C5">
            <w:pPr>
              <w:snapToGrid w:val="0"/>
              <w:ind w:left="-147" w:right="-108"/>
              <w:contextualSpacing/>
              <w:jc w:val="center"/>
              <w:rPr>
                <w:sz w:val="24"/>
                <w:szCs w:val="24"/>
              </w:rPr>
            </w:pPr>
            <w:r w:rsidRPr="00420DC5">
              <w:rPr>
                <w:sz w:val="24"/>
                <w:szCs w:val="24"/>
              </w:rPr>
              <w:t>с</w:t>
            </w:r>
          </w:p>
        </w:tc>
        <w:tc>
          <w:tcPr>
            <w:tcW w:w="2695" w:type="dxa"/>
            <w:gridSpan w:val="3"/>
            <w:shd w:val="clear" w:color="auto" w:fill="auto"/>
            <w:vAlign w:val="center"/>
          </w:tcPr>
          <w:p w14:paraId="57B125BC" w14:textId="77777777" w:rsidR="00420DC5" w:rsidRPr="00420DC5" w:rsidRDefault="00420DC5" w:rsidP="006619C5">
            <w:pPr>
              <w:snapToGrid w:val="0"/>
              <w:contextualSpacing/>
              <w:jc w:val="center"/>
              <w:rPr>
                <w:sz w:val="24"/>
                <w:szCs w:val="24"/>
              </w:rPr>
            </w:pPr>
            <w:r w:rsidRPr="00420DC5">
              <w:rPr>
                <w:sz w:val="24"/>
                <w:szCs w:val="24"/>
              </w:rPr>
              <w:t>не более</w:t>
            </w:r>
          </w:p>
        </w:tc>
        <w:tc>
          <w:tcPr>
            <w:tcW w:w="2693" w:type="dxa"/>
            <w:gridSpan w:val="3"/>
            <w:shd w:val="clear" w:color="auto" w:fill="auto"/>
            <w:vAlign w:val="center"/>
          </w:tcPr>
          <w:p w14:paraId="420181A0"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420DC5" w14:paraId="0501C462" w14:textId="77777777" w:rsidTr="006619C5">
        <w:trPr>
          <w:cantSplit/>
          <w:trHeight w:val="20"/>
          <w:jc w:val="center"/>
        </w:trPr>
        <w:tc>
          <w:tcPr>
            <w:tcW w:w="1839" w:type="dxa"/>
            <w:vMerge/>
            <w:shd w:val="clear" w:color="auto" w:fill="auto"/>
            <w:vAlign w:val="center"/>
          </w:tcPr>
          <w:p w14:paraId="1E8ED70D" w14:textId="77777777" w:rsidR="00420DC5" w:rsidRPr="00420DC5" w:rsidRDefault="00420DC5" w:rsidP="006619C5">
            <w:pPr>
              <w:snapToGrid w:val="0"/>
              <w:contextualSpacing/>
              <w:jc w:val="center"/>
              <w:rPr>
                <w:sz w:val="24"/>
                <w:szCs w:val="24"/>
              </w:rPr>
            </w:pPr>
          </w:p>
        </w:tc>
        <w:tc>
          <w:tcPr>
            <w:tcW w:w="1138" w:type="dxa"/>
            <w:vMerge/>
            <w:shd w:val="clear" w:color="auto" w:fill="auto"/>
            <w:vAlign w:val="center"/>
          </w:tcPr>
          <w:p w14:paraId="68DCC3AB" w14:textId="77777777" w:rsidR="00420DC5" w:rsidRPr="00420DC5" w:rsidRDefault="00420DC5" w:rsidP="006619C5">
            <w:pPr>
              <w:snapToGrid w:val="0"/>
              <w:ind w:left="-147" w:right="-108"/>
              <w:contextualSpacing/>
              <w:jc w:val="center"/>
              <w:rPr>
                <w:sz w:val="24"/>
                <w:szCs w:val="24"/>
              </w:rPr>
            </w:pPr>
          </w:p>
        </w:tc>
        <w:tc>
          <w:tcPr>
            <w:tcW w:w="1450" w:type="dxa"/>
            <w:gridSpan w:val="2"/>
            <w:shd w:val="clear" w:color="auto" w:fill="auto"/>
            <w:vAlign w:val="center"/>
          </w:tcPr>
          <w:p w14:paraId="784B6EEE" w14:textId="77777777" w:rsidR="00420DC5" w:rsidRPr="00420DC5" w:rsidRDefault="00420DC5" w:rsidP="006619C5">
            <w:pPr>
              <w:contextualSpacing/>
              <w:jc w:val="center"/>
              <w:rPr>
                <w:sz w:val="24"/>
                <w:szCs w:val="24"/>
              </w:rPr>
            </w:pPr>
            <w:r w:rsidRPr="00420DC5">
              <w:rPr>
                <w:sz w:val="24"/>
                <w:szCs w:val="24"/>
              </w:rPr>
              <w:t>12,7</w:t>
            </w:r>
          </w:p>
        </w:tc>
        <w:tc>
          <w:tcPr>
            <w:tcW w:w="1245" w:type="dxa"/>
            <w:shd w:val="clear" w:color="auto" w:fill="auto"/>
            <w:vAlign w:val="center"/>
          </w:tcPr>
          <w:p w14:paraId="00EB8B50" w14:textId="77777777" w:rsidR="00420DC5" w:rsidRPr="00420DC5" w:rsidRDefault="00420DC5" w:rsidP="006619C5">
            <w:pPr>
              <w:snapToGrid w:val="0"/>
              <w:contextualSpacing/>
              <w:jc w:val="center"/>
              <w:rPr>
                <w:sz w:val="24"/>
                <w:szCs w:val="24"/>
              </w:rPr>
            </w:pPr>
            <w:r w:rsidRPr="00420DC5">
              <w:rPr>
                <w:sz w:val="24"/>
                <w:szCs w:val="24"/>
              </w:rPr>
              <w:t>13,7</w:t>
            </w:r>
          </w:p>
        </w:tc>
        <w:tc>
          <w:tcPr>
            <w:tcW w:w="1389" w:type="dxa"/>
            <w:shd w:val="clear" w:color="auto" w:fill="auto"/>
            <w:vAlign w:val="center"/>
          </w:tcPr>
          <w:p w14:paraId="674C306F" w14:textId="77777777" w:rsidR="00420DC5" w:rsidRPr="00420DC5" w:rsidRDefault="00420DC5" w:rsidP="006619C5">
            <w:pPr>
              <w:snapToGrid w:val="0"/>
              <w:contextualSpacing/>
              <w:jc w:val="center"/>
              <w:rPr>
                <w:sz w:val="24"/>
                <w:szCs w:val="24"/>
              </w:rPr>
            </w:pPr>
            <w:r w:rsidRPr="00420DC5">
              <w:rPr>
                <w:sz w:val="24"/>
                <w:szCs w:val="24"/>
              </w:rPr>
              <w:t>13,0</w:t>
            </w:r>
          </w:p>
        </w:tc>
        <w:tc>
          <w:tcPr>
            <w:tcW w:w="1304" w:type="dxa"/>
            <w:gridSpan w:val="2"/>
            <w:shd w:val="clear" w:color="auto" w:fill="auto"/>
            <w:vAlign w:val="center"/>
          </w:tcPr>
          <w:p w14:paraId="70EB1140" w14:textId="77777777" w:rsidR="00420DC5" w:rsidRPr="00420DC5" w:rsidRDefault="00420DC5" w:rsidP="006619C5">
            <w:pPr>
              <w:snapToGrid w:val="0"/>
              <w:contextualSpacing/>
              <w:jc w:val="center"/>
              <w:rPr>
                <w:sz w:val="24"/>
                <w:szCs w:val="24"/>
              </w:rPr>
            </w:pPr>
            <w:r w:rsidRPr="00420DC5">
              <w:rPr>
                <w:sz w:val="24"/>
                <w:szCs w:val="24"/>
              </w:rPr>
              <w:t>14,1</w:t>
            </w:r>
          </w:p>
        </w:tc>
      </w:tr>
      <w:tr w:rsidR="00420DC5" w:rsidRPr="00420DC5" w14:paraId="4B1B3A82" w14:textId="77777777" w:rsidTr="006619C5">
        <w:trPr>
          <w:cantSplit/>
          <w:trHeight w:val="20"/>
          <w:jc w:val="center"/>
        </w:trPr>
        <w:tc>
          <w:tcPr>
            <w:tcW w:w="1839" w:type="dxa"/>
            <w:shd w:val="clear" w:color="auto" w:fill="auto"/>
            <w:vAlign w:val="center"/>
          </w:tcPr>
          <w:p w14:paraId="2FD78818"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Бег на 600 м</w:t>
            </w:r>
          </w:p>
        </w:tc>
        <w:tc>
          <w:tcPr>
            <w:tcW w:w="1138" w:type="dxa"/>
            <w:shd w:val="clear" w:color="auto" w:fill="auto"/>
            <w:vAlign w:val="center"/>
          </w:tcPr>
          <w:p w14:paraId="7A8CC5CD" w14:textId="77777777" w:rsidR="00420DC5" w:rsidRPr="00420DC5" w:rsidRDefault="00420DC5" w:rsidP="006619C5">
            <w:pPr>
              <w:snapToGrid w:val="0"/>
              <w:ind w:left="-147" w:right="-108"/>
              <w:contextualSpacing/>
              <w:jc w:val="center"/>
              <w:rPr>
                <w:sz w:val="24"/>
                <w:szCs w:val="24"/>
              </w:rPr>
            </w:pPr>
            <w:r w:rsidRPr="00420DC5">
              <w:rPr>
                <w:sz w:val="24"/>
                <w:szCs w:val="24"/>
              </w:rPr>
              <w:t>-</w:t>
            </w:r>
          </w:p>
        </w:tc>
        <w:tc>
          <w:tcPr>
            <w:tcW w:w="1450" w:type="dxa"/>
            <w:gridSpan w:val="2"/>
            <w:shd w:val="clear" w:color="auto" w:fill="auto"/>
            <w:vAlign w:val="center"/>
          </w:tcPr>
          <w:p w14:paraId="058D3573" w14:textId="77777777" w:rsidR="00420DC5" w:rsidRPr="00420DC5" w:rsidRDefault="00420DC5" w:rsidP="006619C5">
            <w:pPr>
              <w:snapToGrid w:val="0"/>
              <w:contextualSpacing/>
              <w:jc w:val="center"/>
              <w:rPr>
                <w:sz w:val="24"/>
                <w:szCs w:val="24"/>
              </w:rPr>
            </w:pPr>
            <w:r w:rsidRPr="00420DC5">
              <w:rPr>
                <w:sz w:val="24"/>
                <w:szCs w:val="24"/>
              </w:rPr>
              <w:t>без учета времени</w:t>
            </w:r>
          </w:p>
        </w:tc>
        <w:tc>
          <w:tcPr>
            <w:tcW w:w="1245" w:type="dxa"/>
            <w:shd w:val="clear" w:color="auto" w:fill="auto"/>
            <w:vAlign w:val="center"/>
          </w:tcPr>
          <w:p w14:paraId="15482684" w14:textId="77777777" w:rsidR="00420DC5" w:rsidRPr="00420DC5" w:rsidRDefault="00420DC5" w:rsidP="006619C5">
            <w:pPr>
              <w:snapToGrid w:val="0"/>
              <w:contextualSpacing/>
              <w:jc w:val="center"/>
              <w:rPr>
                <w:sz w:val="24"/>
                <w:szCs w:val="24"/>
              </w:rPr>
            </w:pPr>
            <w:r w:rsidRPr="00420DC5">
              <w:rPr>
                <w:sz w:val="24"/>
                <w:szCs w:val="24"/>
              </w:rPr>
              <w:t>-</w:t>
            </w:r>
          </w:p>
        </w:tc>
        <w:tc>
          <w:tcPr>
            <w:tcW w:w="1389" w:type="dxa"/>
            <w:shd w:val="clear" w:color="auto" w:fill="auto"/>
            <w:vAlign w:val="center"/>
          </w:tcPr>
          <w:p w14:paraId="0BFA501A" w14:textId="77777777" w:rsidR="00420DC5" w:rsidRPr="00420DC5" w:rsidRDefault="00420DC5" w:rsidP="006619C5">
            <w:pPr>
              <w:snapToGrid w:val="0"/>
              <w:contextualSpacing/>
              <w:jc w:val="center"/>
              <w:rPr>
                <w:sz w:val="24"/>
                <w:szCs w:val="24"/>
              </w:rPr>
            </w:pPr>
            <w:r w:rsidRPr="00420DC5">
              <w:rPr>
                <w:sz w:val="24"/>
                <w:szCs w:val="24"/>
              </w:rPr>
              <w:t>без учета времени</w:t>
            </w:r>
          </w:p>
        </w:tc>
        <w:tc>
          <w:tcPr>
            <w:tcW w:w="1304" w:type="dxa"/>
            <w:gridSpan w:val="2"/>
            <w:shd w:val="clear" w:color="auto" w:fill="auto"/>
            <w:vAlign w:val="center"/>
          </w:tcPr>
          <w:p w14:paraId="1CDFA720" w14:textId="77777777" w:rsidR="00420DC5" w:rsidRPr="00420DC5" w:rsidRDefault="00420DC5" w:rsidP="006619C5">
            <w:pPr>
              <w:snapToGrid w:val="0"/>
              <w:contextualSpacing/>
              <w:jc w:val="center"/>
              <w:rPr>
                <w:sz w:val="24"/>
                <w:szCs w:val="24"/>
              </w:rPr>
            </w:pPr>
            <w:r w:rsidRPr="00420DC5">
              <w:rPr>
                <w:sz w:val="24"/>
                <w:szCs w:val="24"/>
              </w:rPr>
              <w:t>-</w:t>
            </w:r>
          </w:p>
        </w:tc>
      </w:tr>
      <w:tr w:rsidR="00420DC5" w:rsidRPr="00420DC5" w14:paraId="529195B3" w14:textId="77777777" w:rsidTr="006619C5">
        <w:trPr>
          <w:cantSplit/>
          <w:trHeight w:val="20"/>
          <w:jc w:val="center"/>
        </w:trPr>
        <w:tc>
          <w:tcPr>
            <w:tcW w:w="1839" w:type="dxa"/>
            <w:shd w:val="clear" w:color="auto" w:fill="auto"/>
            <w:vAlign w:val="center"/>
          </w:tcPr>
          <w:p w14:paraId="6EA07CCB"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Бег на 400 м</w:t>
            </w:r>
          </w:p>
        </w:tc>
        <w:tc>
          <w:tcPr>
            <w:tcW w:w="1138" w:type="dxa"/>
            <w:shd w:val="clear" w:color="auto" w:fill="auto"/>
            <w:vAlign w:val="center"/>
          </w:tcPr>
          <w:p w14:paraId="1DE06358" w14:textId="77777777" w:rsidR="00420DC5" w:rsidRPr="00420DC5" w:rsidRDefault="00420DC5" w:rsidP="006619C5">
            <w:pPr>
              <w:snapToGrid w:val="0"/>
              <w:ind w:left="-147" w:right="-108"/>
              <w:contextualSpacing/>
              <w:jc w:val="center"/>
              <w:rPr>
                <w:sz w:val="24"/>
                <w:szCs w:val="24"/>
              </w:rPr>
            </w:pPr>
            <w:r w:rsidRPr="00420DC5">
              <w:rPr>
                <w:sz w:val="24"/>
                <w:szCs w:val="24"/>
              </w:rPr>
              <w:t>-</w:t>
            </w:r>
          </w:p>
        </w:tc>
        <w:tc>
          <w:tcPr>
            <w:tcW w:w="1450" w:type="dxa"/>
            <w:gridSpan w:val="2"/>
            <w:shd w:val="clear" w:color="auto" w:fill="auto"/>
            <w:vAlign w:val="center"/>
          </w:tcPr>
          <w:p w14:paraId="444FFA84" w14:textId="77777777" w:rsidR="00420DC5" w:rsidRPr="00420DC5" w:rsidRDefault="00420DC5" w:rsidP="006619C5">
            <w:pPr>
              <w:snapToGrid w:val="0"/>
              <w:contextualSpacing/>
              <w:jc w:val="center"/>
              <w:rPr>
                <w:sz w:val="24"/>
                <w:szCs w:val="24"/>
              </w:rPr>
            </w:pPr>
            <w:r w:rsidRPr="00420DC5">
              <w:rPr>
                <w:sz w:val="24"/>
                <w:szCs w:val="24"/>
              </w:rPr>
              <w:t>-</w:t>
            </w:r>
          </w:p>
        </w:tc>
        <w:tc>
          <w:tcPr>
            <w:tcW w:w="1245" w:type="dxa"/>
            <w:shd w:val="clear" w:color="auto" w:fill="auto"/>
            <w:vAlign w:val="center"/>
          </w:tcPr>
          <w:p w14:paraId="4B4A61BC" w14:textId="77777777" w:rsidR="00420DC5" w:rsidRPr="00420DC5" w:rsidRDefault="00420DC5" w:rsidP="006619C5">
            <w:pPr>
              <w:snapToGrid w:val="0"/>
              <w:contextualSpacing/>
              <w:jc w:val="center"/>
              <w:rPr>
                <w:sz w:val="24"/>
                <w:szCs w:val="24"/>
              </w:rPr>
            </w:pPr>
            <w:r w:rsidRPr="00420DC5">
              <w:rPr>
                <w:sz w:val="24"/>
                <w:szCs w:val="24"/>
              </w:rPr>
              <w:t>без учета времени</w:t>
            </w:r>
          </w:p>
        </w:tc>
        <w:tc>
          <w:tcPr>
            <w:tcW w:w="1389" w:type="dxa"/>
            <w:shd w:val="clear" w:color="auto" w:fill="auto"/>
            <w:vAlign w:val="center"/>
          </w:tcPr>
          <w:p w14:paraId="7F944395" w14:textId="77777777" w:rsidR="00420DC5" w:rsidRPr="00420DC5" w:rsidRDefault="00420DC5" w:rsidP="006619C5">
            <w:pPr>
              <w:snapToGrid w:val="0"/>
              <w:contextualSpacing/>
              <w:jc w:val="center"/>
              <w:rPr>
                <w:sz w:val="24"/>
                <w:szCs w:val="24"/>
              </w:rPr>
            </w:pPr>
            <w:r w:rsidRPr="00420DC5">
              <w:rPr>
                <w:sz w:val="24"/>
                <w:szCs w:val="24"/>
              </w:rPr>
              <w:t>-</w:t>
            </w:r>
          </w:p>
        </w:tc>
        <w:tc>
          <w:tcPr>
            <w:tcW w:w="1304" w:type="dxa"/>
            <w:gridSpan w:val="2"/>
            <w:shd w:val="clear" w:color="auto" w:fill="auto"/>
            <w:vAlign w:val="center"/>
          </w:tcPr>
          <w:p w14:paraId="75F1A69C" w14:textId="6DC18CB0" w:rsidR="00420DC5" w:rsidRPr="00420DC5" w:rsidRDefault="00420DC5" w:rsidP="006619C5">
            <w:pPr>
              <w:snapToGrid w:val="0"/>
              <w:contextualSpacing/>
              <w:jc w:val="center"/>
              <w:rPr>
                <w:sz w:val="24"/>
                <w:szCs w:val="24"/>
              </w:rPr>
            </w:pPr>
            <w:r w:rsidRPr="00420DC5">
              <w:rPr>
                <w:sz w:val="24"/>
                <w:szCs w:val="24"/>
              </w:rPr>
              <w:t>без учета времени</w:t>
            </w:r>
          </w:p>
        </w:tc>
      </w:tr>
    </w:tbl>
    <w:p w14:paraId="26D0ABCB" w14:textId="6B550D35" w:rsidR="00382537" w:rsidRDefault="00382537" w:rsidP="005774D8">
      <w:pPr>
        <w:pStyle w:val="a7"/>
        <w:spacing w:before="1"/>
        <w:ind w:left="0" w:firstLine="0"/>
        <w:rPr>
          <w:b/>
          <w:bCs/>
          <w:sz w:val="28"/>
          <w:szCs w:val="28"/>
        </w:rPr>
      </w:pPr>
    </w:p>
    <w:p w14:paraId="38E8A596" w14:textId="289BB534" w:rsidR="00B70892" w:rsidRDefault="00B70892" w:rsidP="00B70892">
      <w:pPr>
        <w:pStyle w:val="a7"/>
        <w:spacing w:before="1"/>
        <w:ind w:left="0" w:firstLine="0"/>
        <w:jc w:val="right"/>
        <w:rPr>
          <w:sz w:val="28"/>
          <w:szCs w:val="28"/>
        </w:rPr>
      </w:pPr>
      <w:r w:rsidRPr="00B70892">
        <w:rPr>
          <w:sz w:val="28"/>
          <w:szCs w:val="28"/>
        </w:rPr>
        <w:t>Таблица 1</w:t>
      </w:r>
      <w:r w:rsidR="003A0BC5">
        <w:rPr>
          <w:sz w:val="28"/>
          <w:szCs w:val="28"/>
        </w:rPr>
        <w:t>9</w:t>
      </w:r>
    </w:p>
    <w:p w14:paraId="7EF9979B" w14:textId="77777777" w:rsidR="00153980" w:rsidRPr="00B70892" w:rsidRDefault="00153980" w:rsidP="00B70892">
      <w:pPr>
        <w:pStyle w:val="a7"/>
        <w:spacing w:before="1"/>
        <w:ind w:left="0" w:firstLine="0"/>
        <w:jc w:val="right"/>
        <w:rPr>
          <w:sz w:val="28"/>
          <w:szCs w:val="28"/>
        </w:rPr>
      </w:pPr>
    </w:p>
    <w:p w14:paraId="2F1BFDC9" w14:textId="01DE4DAA" w:rsidR="00BD2942" w:rsidRDefault="00A96E4F" w:rsidP="005774D8">
      <w:pPr>
        <w:pStyle w:val="a3"/>
        <w:spacing w:before="10"/>
        <w:ind w:left="0"/>
        <w:jc w:val="center"/>
        <w:rPr>
          <w:b/>
          <w:sz w:val="28"/>
          <w:szCs w:val="28"/>
        </w:rPr>
      </w:pPr>
      <w:r>
        <w:rPr>
          <w:b/>
          <w:sz w:val="28"/>
          <w:szCs w:val="28"/>
        </w:rPr>
        <w:t>Нормативы общей физической и специальной физической подготовки</w:t>
      </w:r>
      <w:r>
        <w:rPr>
          <w:b/>
          <w:sz w:val="28"/>
          <w:szCs w:val="28"/>
        </w:rPr>
        <w:br/>
        <w:t xml:space="preserve">и </w:t>
      </w:r>
      <w:r>
        <w:rPr>
          <w:b/>
          <w:bCs/>
          <w:sz w:val="28"/>
          <w:szCs w:val="28"/>
        </w:rPr>
        <w:t>уровень спортивной квалификации (спортивные разряды)</w:t>
      </w:r>
      <w:r>
        <w:rPr>
          <w:sz w:val="28"/>
          <w:szCs w:val="28"/>
        </w:rPr>
        <w:t xml:space="preserve"> </w:t>
      </w:r>
      <w:r>
        <w:rPr>
          <w:b/>
          <w:sz w:val="28"/>
          <w:szCs w:val="28"/>
        </w:rPr>
        <w:t>для зачисления и перевода на учебно-тренировочный этап (этап спортивной специализации) по виду спорта «спорт лиц с интеллектуальными нарушениями»</w:t>
      </w:r>
    </w:p>
    <w:p w14:paraId="48561274" w14:textId="290EBF9D" w:rsidR="00420DC5" w:rsidRDefault="00420DC5" w:rsidP="005774D8">
      <w:pPr>
        <w:pStyle w:val="a3"/>
        <w:spacing w:before="10"/>
        <w:ind w:left="0"/>
        <w:jc w:val="center"/>
        <w:rPr>
          <w:b/>
          <w:sz w:val="28"/>
          <w:szCs w:val="28"/>
        </w:rPr>
      </w:pPr>
    </w:p>
    <w:tbl>
      <w:tblPr>
        <w:tblW w:w="947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1701"/>
        <w:gridCol w:w="1692"/>
        <w:gridCol w:w="9"/>
        <w:gridCol w:w="1843"/>
      </w:tblGrid>
      <w:tr w:rsidR="00420DC5" w:rsidRPr="00490FAB" w14:paraId="0EFBF801" w14:textId="77777777" w:rsidTr="006619C5">
        <w:trPr>
          <w:trHeight w:val="20"/>
        </w:trPr>
        <w:tc>
          <w:tcPr>
            <w:tcW w:w="4232" w:type="dxa"/>
            <w:vMerge w:val="restart"/>
            <w:tcBorders>
              <w:top w:val="single" w:sz="4" w:space="0" w:color="auto"/>
              <w:left w:val="single" w:sz="4" w:space="0" w:color="auto"/>
              <w:right w:val="single" w:sz="4" w:space="0" w:color="auto"/>
            </w:tcBorders>
            <w:vAlign w:val="center"/>
            <w:hideMark/>
          </w:tcPr>
          <w:p w14:paraId="66FA6EBF" w14:textId="77777777" w:rsidR="00420DC5" w:rsidRPr="00490FAB" w:rsidRDefault="00420DC5" w:rsidP="006619C5">
            <w:pPr>
              <w:contextualSpacing/>
              <w:jc w:val="center"/>
              <w:rPr>
                <w:sz w:val="24"/>
                <w:szCs w:val="24"/>
              </w:rPr>
            </w:pPr>
            <w:r w:rsidRPr="00490FAB">
              <w:rPr>
                <w:sz w:val="24"/>
                <w:szCs w:val="24"/>
              </w:rPr>
              <w:t>Упражнения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0778362" w14:textId="77777777" w:rsidR="00420DC5" w:rsidRPr="00490FAB" w:rsidRDefault="00420DC5" w:rsidP="006619C5">
            <w:pPr>
              <w:contextualSpacing/>
              <w:jc w:val="center"/>
              <w:rPr>
                <w:sz w:val="24"/>
                <w:szCs w:val="24"/>
              </w:rPr>
            </w:pPr>
            <w:r w:rsidRPr="00490FAB">
              <w:rPr>
                <w:sz w:val="24"/>
                <w:szCs w:val="24"/>
              </w:rPr>
              <w:t>Единица измерения</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73F812F3" w14:textId="77777777" w:rsidR="00420DC5" w:rsidRPr="00490FAB" w:rsidRDefault="00420DC5" w:rsidP="006619C5">
            <w:pPr>
              <w:ind w:left="33" w:right="-108"/>
              <w:contextualSpacing/>
              <w:jc w:val="center"/>
              <w:rPr>
                <w:sz w:val="24"/>
                <w:szCs w:val="24"/>
              </w:rPr>
            </w:pPr>
            <w:r w:rsidRPr="00490FAB">
              <w:rPr>
                <w:sz w:val="24"/>
                <w:szCs w:val="24"/>
              </w:rPr>
              <w:t>Норматив</w:t>
            </w:r>
          </w:p>
        </w:tc>
      </w:tr>
      <w:tr w:rsidR="00420DC5" w:rsidRPr="00490FAB" w14:paraId="5F5669FF" w14:textId="77777777" w:rsidTr="006619C5">
        <w:trPr>
          <w:trHeight w:val="20"/>
        </w:trPr>
        <w:tc>
          <w:tcPr>
            <w:tcW w:w="4232" w:type="dxa"/>
            <w:vMerge/>
            <w:tcBorders>
              <w:left w:val="single" w:sz="4" w:space="0" w:color="auto"/>
              <w:bottom w:val="single" w:sz="4" w:space="0" w:color="auto"/>
              <w:right w:val="single" w:sz="4" w:space="0" w:color="auto"/>
            </w:tcBorders>
            <w:vAlign w:val="center"/>
            <w:hideMark/>
          </w:tcPr>
          <w:p w14:paraId="7365FE6D" w14:textId="77777777" w:rsidR="00420DC5" w:rsidRPr="00490FAB" w:rsidRDefault="00420DC5" w:rsidP="006619C5">
            <w:pPr>
              <w:jc w:val="center"/>
              <w:rPr>
                <w:rFonts w:eastAsia="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E810D" w14:textId="77777777" w:rsidR="00420DC5" w:rsidRPr="00490FAB" w:rsidRDefault="00420DC5" w:rsidP="006619C5">
            <w:pPr>
              <w:jc w:val="center"/>
              <w:rPr>
                <w:rFonts w:eastAsia="Calibri"/>
                <w:color w:val="000000"/>
                <w:sz w:val="24"/>
                <w:szCs w:val="24"/>
                <w:lang w:eastAsia="zh-CN"/>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3509A777" w14:textId="77777777" w:rsidR="00420DC5" w:rsidRPr="00490FAB" w:rsidRDefault="00420DC5" w:rsidP="006619C5">
            <w:pPr>
              <w:contextualSpacing/>
              <w:jc w:val="center"/>
              <w:rPr>
                <w:sz w:val="24"/>
                <w:szCs w:val="24"/>
              </w:rPr>
            </w:pPr>
            <w:r w:rsidRPr="00490FAB">
              <w:rPr>
                <w:sz w:val="24"/>
                <w:szCs w:val="24"/>
              </w:rPr>
              <w:t>юноши</w:t>
            </w:r>
          </w:p>
        </w:tc>
        <w:tc>
          <w:tcPr>
            <w:tcW w:w="1852" w:type="dxa"/>
            <w:gridSpan w:val="2"/>
            <w:tcBorders>
              <w:top w:val="single" w:sz="4" w:space="0" w:color="auto"/>
              <w:left w:val="single" w:sz="4" w:space="0" w:color="auto"/>
              <w:bottom w:val="single" w:sz="4" w:space="0" w:color="auto"/>
              <w:right w:val="single" w:sz="4" w:space="0" w:color="auto"/>
            </w:tcBorders>
            <w:vAlign w:val="center"/>
            <w:hideMark/>
          </w:tcPr>
          <w:p w14:paraId="4E6A4E9B" w14:textId="77777777" w:rsidR="00420DC5" w:rsidRPr="00490FAB" w:rsidRDefault="00420DC5" w:rsidP="006619C5">
            <w:pPr>
              <w:contextualSpacing/>
              <w:jc w:val="center"/>
              <w:rPr>
                <w:sz w:val="24"/>
                <w:szCs w:val="24"/>
              </w:rPr>
            </w:pPr>
            <w:r w:rsidRPr="00490FAB">
              <w:rPr>
                <w:sz w:val="24"/>
                <w:szCs w:val="24"/>
              </w:rPr>
              <w:t>девушки</w:t>
            </w:r>
          </w:p>
        </w:tc>
      </w:tr>
      <w:tr w:rsidR="00420DC5" w:rsidRPr="00615A85" w14:paraId="27BB1D6E" w14:textId="77777777" w:rsidTr="006619C5">
        <w:trPr>
          <w:trHeight w:val="20"/>
        </w:trPr>
        <w:tc>
          <w:tcPr>
            <w:tcW w:w="4232" w:type="dxa"/>
            <w:vMerge w:val="restart"/>
            <w:shd w:val="clear" w:color="auto" w:fill="auto"/>
            <w:vAlign w:val="center"/>
          </w:tcPr>
          <w:p w14:paraId="5A06057B"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Бег на 100 м</w:t>
            </w:r>
          </w:p>
        </w:tc>
        <w:tc>
          <w:tcPr>
            <w:tcW w:w="1701" w:type="dxa"/>
            <w:vMerge w:val="restart"/>
            <w:shd w:val="clear" w:color="auto" w:fill="auto"/>
            <w:vAlign w:val="center"/>
          </w:tcPr>
          <w:p w14:paraId="340D3612" w14:textId="77777777" w:rsidR="00420DC5" w:rsidRPr="00420DC5" w:rsidRDefault="00420DC5" w:rsidP="006619C5">
            <w:pPr>
              <w:snapToGrid w:val="0"/>
              <w:contextualSpacing/>
              <w:jc w:val="center"/>
              <w:rPr>
                <w:sz w:val="24"/>
                <w:szCs w:val="24"/>
              </w:rPr>
            </w:pPr>
            <w:r w:rsidRPr="00420DC5">
              <w:rPr>
                <w:sz w:val="24"/>
                <w:szCs w:val="24"/>
              </w:rPr>
              <w:t>с</w:t>
            </w:r>
          </w:p>
        </w:tc>
        <w:tc>
          <w:tcPr>
            <w:tcW w:w="3544" w:type="dxa"/>
            <w:gridSpan w:val="3"/>
            <w:shd w:val="clear" w:color="auto" w:fill="auto"/>
            <w:vAlign w:val="center"/>
          </w:tcPr>
          <w:p w14:paraId="79E02A13"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615A85" w14:paraId="2679A9D7" w14:textId="77777777" w:rsidTr="006619C5">
        <w:trPr>
          <w:trHeight w:val="20"/>
        </w:trPr>
        <w:tc>
          <w:tcPr>
            <w:tcW w:w="4232" w:type="dxa"/>
            <w:vMerge/>
            <w:shd w:val="clear" w:color="auto" w:fill="auto"/>
            <w:vAlign w:val="center"/>
          </w:tcPr>
          <w:p w14:paraId="5064C89F" w14:textId="77777777" w:rsidR="00420DC5" w:rsidRPr="00420DC5" w:rsidRDefault="00420DC5" w:rsidP="006619C5">
            <w:pPr>
              <w:snapToGrid w:val="0"/>
              <w:contextualSpacing/>
              <w:jc w:val="center"/>
              <w:rPr>
                <w:sz w:val="24"/>
                <w:szCs w:val="24"/>
              </w:rPr>
            </w:pPr>
          </w:p>
        </w:tc>
        <w:tc>
          <w:tcPr>
            <w:tcW w:w="1701" w:type="dxa"/>
            <w:vMerge/>
            <w:shd w:val="clear" w:color="auto" w:fill="auto"/>
            <w:vAlign w:val="center"/>
          </w:tcPr>
          <w:p w14:paraId="4571566D" w14:textId="77777777" w:rsidR="00420DC5" w:rsidRPr="00420DC5" w:rsidRDefault="00420DC5" w:rsidP="006619C5">
            <w:pPr>
              <w:snapToGrid w:val="0"/>
              <w:contextualSpacing/>
              <w:jc w:val="center"/>
              <w:rPr>
                <w:sz w:val="24"/>
                <w:szCs w:val="24"/>
              </w:rPr>
            </w:pPr>
          </w:p>
        </w:tc>
        <w:tc>
          <w:tcPr>
            <w:tcW w:w="1701" w:type="dxa"/>
            <w:gridSpan w:val="2"/>
            <w:shd w:val="clear" w:color="auto" w:fill="auto"/>
            <w:vAlign w:val="center"/>
          </w:tcPr>
          <w:p w14:paraId="280D6532" w14:textId="77777777" w:rsidR="00420DC5" w:rsidRPr="00420DC5" w:rsidRDefault="00420DC5" w:rsidP="006619C5">
            <w:pPr>
              <w:contextualSpacing/>
              <w:jc w:val="center"/>
              <w:rPr>
                <w:sz w:val="24"/>
                <w:szCs w:val="24"/>
              </w:rPr>
            </w:pPr>
            <w:r w:rsidRPr="00420DC5">
              <w:rPr>
                <w:sz w:val="24"/>
                <w:szCs w:val="24"/>
              </w:rPr>
              <w:t>14,5</w:t>
            </w:r>
          </w:p>
        </w:tc>
        <w:tc>
          <w:tcPr>
            <w:tcW w:w="1843" w:type="dxa"/>
            <w:shd w:val="clear" w:color="auto" w:fill="auto"/>
            <w:vAlign w:val="center"/>
          </w:tcPr>
          <w:p w14:paraId="24F00196" w14:textId="77777777" w:rsidR="00420DC5" w:rsidRPr="00420DC5" w:rsidRDefault="00420DC5" w:rsidP="006619C5">
            <w:pPr>
              <w:snapToGrid w:val="0"/>
              <w:contextualSpacing/>
              <w:jc w:val="center"/>
              <w:rPr>
                <w:sz w:val="24"/>
                <w:szCs w:val="24"/>
              </w:rPr>
            </w:pPr>
            <w:r w:rsidRPr="00420DC5">
              <w:rPr>
                <w:sz w:val="24"/>
                <w:szCs w:val="24"/>
              </w:rPr>
              <w:t>-</w:t>
            </w:r>
          </w:p>
        </w:tc>
      </w:tr>
      <w:tr w:rsidR="00420DC5" w:rsidRPr="00615A85" w14:paraId="36532732" w14:textId="77777777" w:rsidTr="006619C5">
        <w:trPr>
          <w:trHeight w:val="20"/>
        </w:trPr>
        <w:tc>
          <w:tcPr>
            <w:tcW w:w="4232" w:type="dxa"/>
            <w:vMerge w:val="restart"/>
            <w:shd w:val="clear" w:color="auto" w:fill="auto"/>
            <w:vAlign w:val="center"/>
          </w:tcPr>
          <w:p w14:paraId="2475687C"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Бег на 60 м</w:t>
            </w:r>
          </w:p>
        </w:tc>
        <w:tc>
          <w:tcPr>
            <w:tcW w:w="1701" w:type="dxa"/>
            <w:vMerge w:val="restart"/>
            <w:shd w:val="clear" w:color="auto" w:fill="auto"/>
            <w:vAlign w:val="center"/>
          </w:tcPr>
          <w:p w14:paraId="47362C8C" w14:textId="77777777" w:rsidR="00420DC5" w:rsidRPr="00420DC5" w:rsidRDefault="00420DC5" w:rsidP="006619C5">
            <w:pPr>
              <w:snapToGrid w:val="0"/>
              <w:contextualSpacing/>
              <w:jc w:val="center"/>
              <w:rPr>
                <w:sz w:val="24"/>
                <w:szCs w:val="24"/>
              </w:rPr>
            </w:pPr>
            <w:r w:rsidRPr="00420DC5">
              <w:rPr>
                <w:sz w:val="24"/>
                <w:szCs w:val="24"/>
              </w:rPr>
              <w:t>с</w:t>
            </w:r>
          </w:p>
        </w:tc>
        <w:tc>
          <w:tcPr>
            <w:tcW w:w="3544" w:type="dxa"/>
            <w:gridSpan w:val="3"/>
            <w:shd w:val="clear" w:color="auto" w:fill="auto"/>
            <w:vAlign w:val="center"/>
          </w:tcPr>
          <w:p w14:paraId="0457C5FD"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615A85" w14:paraId="425F83A4" w14:textId="77777777" w:rsidTr="006619C5">
        <w:trPr>
          <w:trHeight w:val="20"/>
        </w:trPr>
        <w:tc>
          <w:tcPr>
            <w:tcW w:w="4232" w:type="dxa"/>
            <w:vMerge/>
            <w:shd w:val="clear" w:color="auto" w:fill="auto"/>
            <w:vAlign w:val="center"/>
          </w:tcPr>
          <w:p w14:paraId="2F136A0E" w14:textId="77777777" w:rsidR="00420DC5" w:rsidRPr="00420DC5" w:rsidRDefault="00420DC5" w:rsidP="006619C5">
            <w:pPr>
              <w:snapToGrid w:val="0"/>
              <w:contextualSpacing/>
              <w:jc w:val="center"/>
              <w:rPr>
                <w:sz w:val="24"/>
                <w:szCs w:val="24"/>
              </w:rPr>
            </w:pPr>
          </w:p>
        </w:tc>
        <w:tc>
          <w:tcPr>
            <w:tcW w:w="1701" w:type="dxa"/>
            <w:vMerge/>
            <w:shd w:val="clear" w:color="auto" w:fill="auto"/>
            <w:vAlign w:val="center"/>
          </w:tcPr>
          <w:p w14:paraId="16D85A1A" w14:textId="77777777" w:rsidR="00420DC5" w:rsidRPr="00420DC5" w:rsidRDefault="00420DC5" w:rsidP="006619C5">
            <w:pPr>
              <w:snapToGrid w:val="0"/>
              <w:contextualSpacing/>
              <w:jc w:val="center"/>
              <w:rPr>
                <w:sz w:val="24"/>
                <w:szCs w:val="24"/>
              </w:rPr>
            </w:pPr>
          </w:p>
        </w:tc>
        <w:tc>
          <w:tcPr>
            <w:tcW w:w="1701" w:type="dxa"/>
            <w:gridSpan w:val="2"/>
            <w:shd w:val="clear" w:color="auto" w:fill="auto"/>
            <w:vAlign w:val="center"/>
          </w:tcPr>
          <w:p w14:paraId="05056812" w14:textId="77777777" w:rsidR="00420DC5" w:rsidRPr="00420DC5" w:rsidRDefault="00420DC5" w:rsidP="006619C5">
            <w:pPr>
              <w:contextualSpacing/>
              <w:jc w:val="center"/>
              <w:rPr>
                <w:sz w:val="24"/>
                <w:szCs w:val="24"/>
              </w:rPr>
            </w:pPr>
            <w:r w:rsidRPr="00420DC5">
              <w:rPr>
                <w:sz w:val="24"/>
                <w:szCs w:val="24"/>
              </w:rPr>
              <w:t>-</w:t>
            </w:r>
          </w:p>
        </w:tc>
        <w:tc>
          <w:tcPr>
            <w:tcW w:w="1843" w:type="dxa"/>
            <w:shd w:val="clear" w:color="auto" w:fill="auto"/>
            <w:vAlign w:val="center"/>
          </w:tcPr>
          <w:p w14:paraId="3B763F19" w14:textId="77777777" w:rsidR="00420DC5" w:rsidRPr="00420DC5" w:rsidRDefault="00420DC5" w:rsidP="006619C5">
            <w:pPr>
              <w:snapToGrid w:val="0"/>
              <w:contextualSpacing/>
              <w:jc w:val="center"/>
              <w:rPr>
                <w:sz w:val="24"/>
                <w:szCs w:val="24"/>
              </w:rPr>
            </w:pPr>
            <w:r w:rsidRPr="00420DC5">
              <w:rPr>
                <w:sz w:val="24"/>
                <w:szCs w:val="24"/>
              </w:rPr>
              <w:t>12,5</w:t>
            </w:r>
          </w:p>
        </w:tc>
      </w:tr>
      <w:tr w:rsidR="00420DC5" w:rsidRPr="00615A85" w14:paraId="795B1560" w14:textId="77777777" w:rsidTr="006619C5">
        <w:trPr>
          <w:trHeight w:val="20"/>
        </w:trPr>
        <w:tc>
          <w:tcPr>
            <w:tcW w:w="4232" w:type="dxa"/>
            <w:vMerge w:val="restart"/>
            <w:shd w:val="clear" w:color="auto" w:fill="auto"/>
            <w:vAlign w:val="center"/>
          </w:tcPr>
          <w:p w14:paraId="6549F115"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Бег на 1000 м</w:t>
            </w:r>
          </w:p>
        </w:tc>
        <w:tc>
          <w:tcPr>
            <w:tcW w:w="1701" w:type="dxa"/>
            <w:vMerge w:val="restart"/>
            <w:shd w:val="clear" w:color="auto" w:fill="auto"/>
            <w:vAlign w:val="center"/>
          </w:tcPr>
          <w:p w14:paraId="60B2AFE8" w14:textId="77777777" w:rsidR="00420DC5" w:rsidRPr="00420DC5" w:rsidRDefault="00420DC5" w:rsidP="006619C5">
            <w:pPr>
              <w:snapToGrid w:val="0"/>
              <w:contextualSpacing/>
              <w:jc w:val="center"/>
              <w:rPr>
                <w:sz w:val="24"/>
                <w:szCs w:val="24"/>
              </w:rPr>
            </w:pPr>
            <w:r w:rsidRPr="00420DC5">
              <w:rPr>
                <w:sz w:val="24"/>
                <w:szCs w:val="24"/>
              </w:rPr>
              <w:t>мин</w:t>
            </w:r>
          </w:p>
        </w:tc>
        <w:tc>
          <w:tcPr>
            <w:tcW w:w="3544" w:type="dxa"/>
            <w:gridSpan w:val="3"/>
            <w:shd w:val="clear" w:color="auto" w:fill="auto"/>
            <w:vAlign w:val="center"/>
          </w:tcPr>
          <w:p w14:paraId="42134C18"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615A85" w14:paraId="09318C15" w14:textId="77777777" w:rsidTr="006619C5">
        <w:trPr>
          <w:trHeight w:val="20"/>
        </w:trPr>
        <w:tc>
          <w:tcPr>
            <w:tcW w:w="4232" w:type="dxa"/>
            <w:vMerge/>
            <w:shd w:val="clear" w:color="auto" w:fill="auto"/>
            <w:vAlign w:val="center"/>
          </w:tcPr>
          <w:p w14:paraId="364FE9DA" w14:textId="77777777" w:rsidR="00420DC5" w:rsidRPr="00420DC5" w:rsidRDefault="00420DC5" w:rsidP="006619C5">
            <w:pPr>
              <w:snapToGrid w:val="0"/>
              <w:contextualSpacing/>
              <w:jc w:val="center"/>
              <w:rPr>
                <w:sz w:val="24"/>
                <w:szCs w:val="24"/>
              </w:rPr>
            </w:pPr>
          </w:p>
        </w:tc>
        <w:tc>
          <w:tcPr>
            <w:tcW w:w="1701" w:type="dxa"/>
            <w:vMerge/>
            <w:shd w:val="clear" w:color="auto" w:fill="auto"/>
            <w:vAlign w:val="center"/>
          </w:tcPr>
          <w:p w14:paraId="32CB3247" w14:textId="77777777" w:rsidR="00420DC5" w:rsidRPr="00420DC5" w:rsidRDefault="00420DC5" w:rsidP="006619C5">
            <w:pPr>
              <w:snapToGrid w:val="0"/>
              <w:contextualSpacing/>
              <w:jc w:val="center"/>
              <w:rPr>
                <w:sz w:val="24"/>
                <w:szCs w:val="24"/>
              </w:rPr>
            </w:pPr>
          </w:p>
        </w:tc>
        <w:tc>
          <w:tcPr>
            <w:tcW w:w="1701" w:type="dxa"/>
            <w:gridSpan w:val="2"/>
            <w:shd w:val="clear" w:color="auto" w:fill="auto"/>
            <w:vAlign w:val="center"/>
          </w:tcPr>
          <w:p w14:paraId="38549EB7" w14:textId="77777777" w:rsidR="00420DC5" w:rsidRPr="00420DC5" w:rsidRDefault="00420DC5" w:rsidP="006619C5">
            <w:pPr>
              <w:snapToGrid w:val="0"/>
              <w:contextualSpacing/>
              <w:jc w:val="center"/>
              <w:rPr>
                <w:sz w:val="24"/>
                <w:szCs w:val="24"/>
              </w:rPr>
            </w:pPr>
            <w:r w:rsidRPr="00420DC5">
              <w:rPr>
                <w:sz w:val="24"/>
                <w:szCs w:val="24"/>
              </w:rPr>
              <w:t>4,45</w:t>
            </w:r>
          </w:p>
        </w:tc>
        <w:tc>
          <w:tcPr>
            <w:tcW w:w="1843" w:type="dxa"/>
            <w:shd w:val="clear" w:color="auto" w:fill="auto"/>
            <w:vAlign w:val="center"/>
          </w:tcPr>
          <w:p w14:paraId="2159B2EA" w14:textId="77777777" w:rsidR="00420DC5" w:rsidRPr="00420DC5" w:rsidRDefault="00420DC5" w:rsidP="006619C5">
            <w:pPr>
              <w:snapToGrid w:val="0"/>
              <w:contextualSpacing/>
              <w:jc w:val="center"/>
              <w:rPr>
                <w:sz w:val="24"/>
                <w:szCs w:val="24"/>
              </w:rPr>
            </w:pPr>
            <w:r w:rsidRPr="00420DC5">
              <w:rPr>
                <w:sz w:val="24"/>
                <w:szCs w:val="24"/>
              </w:rPr>
              <w:t>-</w:t>
            </w:r>
          </w:p>
        </w:tc>
      </w:tr>
      <w:tr w:rsidR="00420DC5" w:rsidRPr="00615A85" w14:paraId="6CCFB4AF" w14:textId="77777777" w:rsidTr="006619C5">
        <w:trPr>
          <w:trHeight w:val="20"/>
        </w:trPr>
        <w:tc>
          <w:tcPr>
            <w:tcW w:w="4232" w:type="dxa"/>
            <w:vMerge w:val="restart"/>
            <w:shd w:val="clear" w:color="auto" w:fill="auto"/>
            <w:vAlign w:val="center"/>
          </w:tcPr>
          <w:p w14:paraId="4CD7C9A2"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Бег на 800 м</w:t>
            </w:r>
          </w:p>
        </w:tc>
        <w:tc>
          <w:tcPr>
            <w:tcW w:w="1701" w:type="dxa"/>
            <w:vMerge w:val="restart"/>
            <w:shd w:val="clear" w:color="auto" w:fill="auto"/>
            <w:vAlign w:val="center"/>
          </w:tcPr>
          <w:p w14:paraId="0D5F3B0C" w14:textId="77777777" w:rsidR="00420DC5" w:rsidRPr="00420DC5" w:rsidRDefault="00420DC5" w:rsidP="006619C5">
            <w:pPr>
              <w:snapToGrid w:val="0"/>
              <w:contextualSpacing/>
              <w:jc w:val="center"/>
              <w:rPr>
                <w:sz w:val="24"/>
                <w:szCs w:val="24"/>
              </w:rPr>
            </w:pPr>
            <w:r w:rsidRPr="00420DC5">
              <w:rPr>
                <w:sz w:val="24"/>
                <w:szCs w:val="24"/>
              </w:rPr>
              <w:t>мин</w:t>
            </w:r>
          </w:p>
        </w:tc>
        <w:tc>
          <w:tcPr>
            <w:tcW w:w="3544" w:type="dxa"/>
            <w:gridSpan w:val="3"/>
            <w:shd w:val="clear" w:color="auto" w:fill="auto"/>
            <w:vAlign w:val="center"/>
          </w:tcPr>
          <w:p w14:paraId="1969041E"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615A85" w14:paraId="02E6211B" w14:textId="77777777" w:rsidTr="006619C5">
        <w:trPr>
          <w:trHeight w:val="20"/>
        </w:trPr>
        <w:tc>
          <w:tcPr>
            <w:tcW w:w="4232" w:type="dxa"/>
            <w:vMerge/>
            <w:shd w:val="clear" w:color="auto" w:fill="auto"/>
            <w:vAlign w:val="center"/>
          </w:tcPr>
          <w:p w14:paraId="775389D8" w14:textId="77777777" w:rsidR="00420DC5" w:rsidRPr="00420DC5" w:rsidRDefault="00420DC5" w:rsidP="006619C5">
            <w:pPr>
              <w:snapToGrid w:val="0"/>
              <w:contextualSpacing/>
              <w:jc w:val="center"/>
              <w:rPr>
                <w:sz w:val="24"/>
                <w:szCs w:val="24"/>
              </w:rPr>
            </w:pPr>
          </w:p>
        </w:tc>
        <w:tc>
          <w:tcPr>
            <w:tcW w:w="1701" w:type="dxa"/>
            <w:vMerge/>
            <w:shd w:val="clear" w:color="auto" w:fill="auto"/>
            <w:vAlign w:val="center"/>
          </w:tcPr>
          <w:p w14:paraId="5ADC0F70" w14:textId="77777777" w:rsidR="00420DC5" w:rsidRPr="00420DC5" w:rsidRDefault="00420DC5" w:rsidP="006619C5">
            <w:pPr>
              <w:snapToGrid w:val="0"/>
              <w:contextualSpacing/>
              <w:jc w:val="center"/>
              <w:rPr>
                <w:sz w:val="24"/>
                <w:szCs w:val="24"/>
              </w:rPr>
            </w:pPr>
          </w:p>
        </w:tc>
        <w:tc>
          <w:tcPr>
            <w:tcW w:w="1701" w:type="dxa"/>
            <w:gridSpan w:val="2"/>
            <w:shd w:val="clear" w:color="auto" w:fill="auto"/>
            <w:vAlign w:val="center"/>
          </w:tcPr>
          <w:p w14:paraId="47493226" w14:textId="77777777" w:rsidR="00420DC5" w:rsidRPr="00420DC5" w:rsidRDefault="00420DC5" w:rsidP="006619C5">
            <w:pPr>
              <w:snapToGrid w:val="0"/>
              <w:contextualSpacing/>
              <w:jc w:val="center"/>
              <w:rPr>
                <w:sz w:val="24"/>
                <w:szCs w:val="24"/>
              </w:rPr>
            </w:pPr>
            <w:r w:rsidRPr="00420DC5">
              <w:rPr>
                <w:sz w:val="24"/>
                <w:szCs w:val="24"/>
              </w:rPr>
              <w:t>-</w:t>
            </w:r>
          </w:p>
        </w:tc>
        <w:tc>
          <w:tcPr>
            <w:tcW w:w="1843" w:type="dxa"/>
            <w:shd w:val="clear" w:color="auto" w:fill="auto"/>
            <w:vAlign w:val="center"/>
          </w:tcPr>
          <w:p w14:paraId="5E15BC50" w14:textId="77777777" w:rsidR="00420DC5" w:rsidRPr="00420DC5" w:rsidRDefault="00420DC5" w:rsidP="006619C5">
            <w:pPr>
              <w:snapToGrid w:val="0"/>
              <w:contextualSpacing/>
              <w:jc w:val="center"/>
              <w:rPr>
                <w:sz w:val="24"/>
                <w:szCs w:val="24"/>
              </w:rPr>
            </w:pPr>
            <w:r w:rsidRPr="00420DC5">
              <w:rPr>
                <w:sz w:val="24"/>
                <w:szCs w:val="24"/>
              </w:rPr>
              <w:t>5,0</w:t>
            </w:r>
          </w:p>
        </w:tc>
      </w:tr>
      <w:tr w:rsidR="00420DC5" w:rsidRPr="00615A85" w14:paraId="62E89FB0" w14:textId="77777777" w:rsidTr="006619C5">
        <w:trPr>
          <w:trHeight w:val="20"/>
        </w:trPr>
        <w:tc>
          <w:tcPr>
            <w:tcW w:w="4232" w:type="dxa"/>
            <w:vMerge w:val="restart"/>
            <w:shd w:val="clear" w:color="auto" w:fill="auto"/>
            <w:vAlign w:val="center"/>
          </w:tcPr>
          <w:p w14:paraId="5190CCB1"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Лыжи классический стиль 5 км</w:t>
            </w:r>
          </w:p>
          <w:p w14:paraId="3B0991DF" w14:textId="77777777" w:rsidR="00420DC5" w:rsidRPr="00420DC5" w:rsidRDefault="00420DC5" w:rsidP="006619C5">
            <w:pPr>
              <w:snapToGrid w:val="0"/>
              <w:contextualSpacing/>
              <w:jc w:val="center"/>
              <w:rPr>
                <w:sz w:val="24"/>
                <w:szCs w:val="24"/>
              </w:rPr>
            </w:pPr>
          </w:p>
        </w:tc>
        <w:tc>
          <w:tcPr>
            <w:tcW w:w="1701" w:type="dxa"/>
            <w:vMerge w:val="restart"/>
            <w:shd w:val="clear" w:color="auto" w:fill="auto"/>
            <w:vAlign w:val="center"/>
          </w:tcPr>
          <w:p w14:paraId="792DF43F" w14:textId="77777777" w:rsidR="00420DC5" w:rsidRPr="00420DC5" w:rsidRDefault="00420DC5" w:rsidP="006619C5">
            <w:pPr>
              <w:snapToGrid w:val="0"/>
              <w:contextualSpacing/>
              <w:jc w:val="center"/>
              <w:rPr>
                <w:sz w:val="24"/>
                <w:szCs w:val="24"/>
              </w:rPr>
            </w:pPr>
            <w:r w:rsidRPr="00420DC5">
              <w:rPr>
                <w:sz w:val="24"/>
                <w:szCs w:val="24"/>
              </w:rPr>
              <w:t>мин</w:t>
            </w:r>
          </w:p>
        </w:tc>
        <w:tc>
          <w:tcPr>
            <w:tcW w:w="3544" w:type="dxa"/>
            <w:gridSpan w:val="3"/>
            <w:shd w:val="clear" w:color="auto" w:fill="auto"/>
            <w:vAlign w:val="center"/>
          </w:tcPr>
          <w:p w14:paraId="730005BA"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615A85" w14:paraId="48BA4502" w14:textId="77777777" w:rsidTr="006619C5">
        <w:trPr>
          <w:trHeight w:val="20"/>
        </w:trPr>
        <w:tc>
          <w:tcPr>
            <w:tcW w:w="4232" w:type="dxa"/>
            <w:vMerge/>
            <w:shd w:val="clear" w:color="auto" w:fill="auto"/>
            <w:vAlign w:val="center"/>
          </w:tcPr>
          <w:p w14:paraId="11430B2A" w14:textId="77777777" w:rsidR="00420DC5" w:rsidRPr="00420DC5" w:rsidRDefault="00420DC5" w:rsidP="006619C5">
            <w:pPr>
              <w:snapToGrid w:val="0"/>
              <w:contextualSpacing/>
              <w:jc w:val="center"/>
              <w:rPr>
                <w:sz w:val="24"/>
                <w:szCs w:val="24"/>
              </w:rPr>
            </w:pPr>
          </w:p>
        </w:tc>
        <w:tc>
          <w:tcPr>
            <w:tcW w:w="1701" w:type="dxa"/>
            <w:vMerge/>
            <w:shd w:val="clear" w:color="auto" w:fill="auto"/>
            <w:vAlign w:val="center"/>
          </w:tcPr>
          <w:p w14:paraId="54101722" w14:textId="77777777" w:rsidR="00420DC5" w:rsidRPr="00420DC5" w:rsidRDefault="00420DC5" w:rsidP="006619C5">
            <w:pPr>
              <w:snapToGrid w:val="0"/>
              <w:contextualSpacing/>
              <w:jc w:val="center"/>
              <w:rPr>
                <w:sz w:val="24"/>
                <w:szCs w:val="24"/>
              </w:rPr>
            </w:pPr>
          </w:p>
        </w:tc>
        <w:tc>
          <w:tcPr>
            <w:tcW w:w="1701" w:type="dxa"/>
            <w:gridSpan w:val="2"/>
            <w:shd w:val="clear" w:color="auto" w:fill="auto"/>
            <w:vAlign w:val="center"/>
          </w:tcPr>
          <w:p w14:paraId="08545B22" w14:textId="77777777" w:rsidR="00420DC5" w:rsidRPr="00420DC5" w:rsidRDefault="00420DC5" w:rsidP="006619C5">
            <w:pPr>
              <w:contextualSpacing/>
              <w:jc w:val="center"/>
              <w:rPr>
                <w:sz w:val="24"/>
                <w:szCs w:val="24"/>
              </w:rPr>
            </w:pPr>
            <w:r w:rsidRPr="00420DC5">
              <w:rPr>
                <w:sz w:val="24"/>
                <w:szCs w:val="24"/>
              </w:rPr>
              <w:t>23.00</w:t>
            </w:r>
          </w:p>
        </w:tc>
        <w:tc>
          <w:tcPr>
            <w:tcW w:w="1843" w:type="dxa"/>
            <w:shd w:val="clear" w:color="auto" w:fill="auto"/>
            <w:vAlign w:val="center"/>
          </w:tcPr>
          <w:p w14:paraId="2738CA6B" w14:textId="77777777" w:rsidR="00420DC5" w:rsidRPr="00420DC5" w:rsidRDefault="00420DC5" w:rsidP="006619C5">
            <w:pPr>
              <w:snapToGrid w:val="0"/>
              <w:contextualSpacing/>
              <w:jc w:val="center"/>
              <w:rPr>
                <w:sz w:val="24"/>
                <w:szCs w:val="24"/>
              </w:rPr>
            </w:pPr>
            <w:r w:rsidRPr="00420DC5">
              <w:rPr>
                <w:sz w:val="24"/>
                <w:szCs w:val="24"/>
              </w:rPr>
              <w:t>-</w:t>
            </w:r>
          </w:p>
        </w:tc>
      </w:tr>
      <w:tr w:rsidR="00420DC5" w:rsidRPr="00615A85" w14:paraId="0E4EFEC3" w14:textId="77777777" w:rsidTr="006619C5">
        <w:trPr>
          <w:trHeight w:val="20"/>
        </w:trPr>
        <w:tc>
          <w:tcPr>
            <w:tcW w:w="4232" w:type="dxa"/>
            <w:vMerge w:val="restart"/>
            <w:shd w:val="clear" w:color="auto" w:fill="auto"/>
            <w:vAlign w:val="center"/>
          </w:tcPr>
          <w:p w14:paraId="2CF64B46" w14:textId="7AEF3922"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 xml:space="preserve">Лыжи классический </w:t>
            </w:r>
            <w:proofErr w:type="gramStart"/>
            <w:r w:rsidRPr="00420DC5">
              <w:rPr>
                <w:rFonts w:ascii="Times New Roman" w:hAnsi="Times New Roman" w:cs="Times New Roman"/>
                <w:sz w:val="24"/>
                <w:szCs w:val="24"/>
              </w:rPr>
              <w:t xml:space="preserve">стиль </w:t>
            </w:r>
            <w:r>
              <w:rPr>
                <w:rFonts w:ascii="Times New Roman" w:hAnsi="Times New Roman" w:cs="Times New Roman"/>
                <w:sz w:val="24"/>
                <w:szCs w:val="24"/>
              </w:rPr>
              <w:t xml:space="preserve"> </w:t>
            </w:r>
            <w:r w:rsidRPr="00420DC5">
              <w:rPr>
                <w:rFonts w:ascii="Times New Roman" w:hAnsi="Times New Roman" w:cs="Times New Roman"/>
                <w:sz w:val="24"/>
                <w:szCs w:val="24"/>
              </w:rPr>
              <w:t>2</w:t>
            </w:r>
            <w:proofErr w:type="gramEnd"/>
            <w:r w:rsidRPr="00420DC5">
              <w:rPr>
                <w:rFonts w:ascii="Times New Roman" w:hAnsi="Times New Roman" w:cs="Times New Roman"/>
                <w:sz w:val="24"/>
                <w:szCs w:val="24"/>
              </w:rPr>
              <w:t>,5 км</w:t>
            </w:r>
          </w:p>
        </w:tc>
        <w:tc>
          <w:tcPr>
            <w:tcW w:w="1701" w:type="dxa"/>
            <w:vMerge w:val="restart"/>
            <w:shd w:val="clear" w:color="auto" w:fill="auto"/>
            <w:vAlign w:val="center"/>
          </w:tcPr>
          <w:p w14:paraId="7FB28555" w14:textId="77777777" w:rsidR="00420DC5" w:rsidRPr="00420DC5" w:rsidRDefault="00420DC5" w:rsidP="006619C5">
            <w:pPr>
              <w:snapToGrid w:val="0"/>
              <w:contextualSpacing/>
              <w:jc w:val="center"/>
              <w:rPr>
                <w:sz w:val="24"/>
                <w:szCs w:val="24"/>
              </w:rPr>
            </w:pPr>
            <w:r w:rsidRPr="00420DC5">
              <w:rPr>
                <w:sz w:val="24"/>
                <w:szCs w:val="24"/>
              </w:rPr>
              <w:t>мин</w:t>
            </w:r>
          </w:p>
        </w:tc>
        <w:tc>
          <w:tcPr>
            <w:tcW w:w="3544" w:type="dxa"/>
            <w:gridSpan w:val="3"/>
            <w:shd w:val="clear" w:color="auto" w:fill="auto"/>
            <w:vAlign w:val="center"/>
          </w:tcPr>
          <w:p w14:paraId="7EB203F6"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615A85" w14:paraId="623FFAD0" w14:textId="77777777" w:rsidTr="006619C5">
        <w:trPr>
          <w:trHeight w:val="20"/>
        </w:trPr>
        <w:tc>
          <w:tcPr>
            <w:tcW w:w="4232" w:type="dxa"/>
            <w:vMerge/>
            <w:shd w:val="clear" w:color="auto" w:fill="auto"/>
            <w:vAlign w:val="center"/>
          </w:tcPr>
          <w:p w14:paraId="07904534" w14:textId="77777777" w:rsidR="00420DC5" w:rsidRPr="00420DC5" w:rsidRDefault="00420DC5" w:rsidP="006619C5">
            <w:pPr>
              <w:snapToGrid w:val="0"/>
              <w:contextualSpacing/>
              <w:jc w:val="center"/>
              <w:rPr>
                <w:sz w:val="24"/>
                <w:szCs w:val="24"/>
              </w:rPr>
            </w:pPr>
          </w:p>
        </w:tc>
        <w:tc>
          <w:tcPr>
            <w:tcW w:w="1701" w:type="dxa"/>
            <w:vMerge/>
            <w:shd w:val="clear" w:color="auto" w:fill="auto"/>
            <w:vAlign w:val="center"/>
          </w:tcPr>
          <w:p w14:paraId="44BB7E82" w14:textId="77777777" w:rsidR="00420DC5" w:rsidRPr="00420DC5" w:rsidRDefault="00420DC5" w:rsidP="006619C5">
            <w:pPr>
              <w:snapToGrid w:val="0"/>
              <w:contextualSpacing/>
              <w:jc w:val="center"/>
              <w:rPr>
                <w:sz w:val="24"/>
                <w:szCs w:val="24"/>
              </w:rPr>
            </w:pPr>
          </w:p>
        </w:tc>
        <w:tc>
          <w:tcPr>
            <w:tcW w:w="1701" w:type="dxa"/>
            <w:gridSpan w:val="2"/>
            <w:shd w:val="clear" w:color="auto" w:fill="auto"/>
            <w:vAlign w:val="center"/>
          </w:tcPr>
          <w:p w14:paraId="67F117EB" w14:textId="77777777" w:rsidR="00420DC5" w:rsidRPr="00420DC5" w:rsidRDefault="00420DC5" w:rsidP="006619C5">
            <w:pPr>
              <w:contextualSpacing/>
              <w:jc w:val="center"/>
              <w:rPr>
                <w:sz w:val="24"/>
                <w:szCs w:val="24"/>
              </w:rPr>
            </w:pPr>
            <w:r w:rsidRPr="00420DC5">
              <w:rPr>
                <w:sz w:val="24"/>
                <w:szCs w:val="24"/>
              </w:rPr>
              <w:t>-</w:t>
            </w:r>
          </w:p>
        </w:tc>
        <w:tc>
          <w:tcPr>
            <w:tcW w:w="1843" w:type="dxa"/>
            <w:shd w:val="clear" w:color="auto" w:fill="auto"/>
            <w:vAlign w:val="center"/>
          </w:tcPr>
          <w:p w14:paraId="272F7248" w14:textId="77777777" w:rsidR="00420DC5" w:rsidRPr="00420DC5" w:rsidRDefault="00420DC5" w:rsidP="006619C5">
            <w:pPr>
              <w:snapToGrid w:val="0"/>
              <w:contextualSpacing/>
              <w:jc w:val="center"/>
              <w:rPr>
                <w:sz w:val="24"/>
                <w:szCs w:val="24"/>
              </w:rPr>
            </w:pPr>
            <w:r w:rsidRPr="00420DC5">
              <w:rPr>
                <w:sz w:val="24"/>
                <w:szCs w:val="24"/>
              </w:rPr>
              <w:t>14.00</w:t>
            </w:r>
          </w:p>
        </w:tc>
      </w:tr>
      <w:tr w:rsidR="00420DC5" w:rsidRPr="00615A85" w14:paraId="22C9F66C" w14:textId="77777777" w:rsidTr="006619C5">
        <w:trPr>
          <w:trHeight w:val="20"/>
        </w:trPr>
        <w:tc>
          <w:tcPr>
            <w:tcW w:w="4232" w:type="dxa"/>
            <w:vMerge w:val="restart"/>
            <w:shd w:val="clear" w:color="auto" w:fill="auto"/>
            <w:vAlign w:val="center"/>
          </w:tcPr>
          <w:p w14:paraId="4B85E26A"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Лыжи свободный стиль 5 км</w:t>
            </w:r>
          </w:p>
        </w:tc>
        <w:tc>
          <w:tcPr>
            <w:tcW w:w="1701" w:type="dxa"/>
            <w:vMerge w:val="restart"/>
            <w:shd w:val="clear" w:color="auto" w:fill="auto"/>
            <w:vAlign w:val="center"/>
          </w:tcPr>
          <w:p w14:paraId="6A4BE914" w14:textId="77777777" w:rsidR="00420DC5" w:rsidRPr="00420DC5" w:rsidRDefault="00420DC5" w:rsidP="006619C5">
            <w:pPr>
              <w:snapToGrid w:val="0"/>
              <w:contextualSpacing/>
              <w:jc w:val="center"/>
              <w:rPr>
                <w:sz w:val="24"/>
                <w:szCs w:val="24"/>
              </w:rPr>
            </w:pPr>
            <w:r w:rsidRPr="00420DC5">
              <w:rPr>
                <w:sz w:val="24"/>
                <w:szCs w:val="24"/>
              </w:rPr>
              <w:t>мин</w:t>
            </w:r>
          </w:p>
        </w:tc>
        <w:tc>
          <w:tcPr>
            <w:tcW w:w="3544" w:type="dxa"/>
            <w:gridSpan w:val="3"/>
            <w:shd w:val="clear" w:color="auto" w:fill="auto"/>
            <w:vAlign w:val="center"/>
          </w:tcPr>
          <w:p w14:paraId="7D3985AB"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615A85" w14:paraId="3ABDEFDA" w14:textId="77777777" w:rsidTr="006619C5">
        <w:trPr>
          <w:trHeight w:val="20"/>
        </w:trPr>
        <w:tc>
          <w:tcPr>
            <w:tcW w:w="4232" w:type="dxa"/>
            <w:vMerge/>
            <w:shd w:val="clear" w:color="auto" w:fill="auto"/>
            <w:vAlign w:val="center"/>
          </w:tcPr>
          <w:p w14:paraId="38FF461B" w14:textId="77777777" w:rsidR="00420DC5" w:rsidRPr="00420DC5" w:rsidRDefault="00420DC5" w:rsidP="006619C5">
            <w:pPr>
              <w:snapToGrid w:val="0"/>
              <w:contextualSpacing/>
              <w:jc w:val="center"/>
              <w:rPr>
                <w:sz w:val="24"/>
                <w:szCs w:val="24"/>
              </w:rPr>
            </w:pPr>
          </w:p>
        </w:tc>
        <w:tc>
          <w:tcPr>
            <w:tcW w:w="1701" w:type="dxa"/>
            <w:vMerge/>
            <w:shd w:val="clear" w:color="auto" w:fill="auto"/>
            <w:vAlign w:val="center"/>
          </w:tcPr>
          <w:p w14:paraId="34314E7B" w14:textId="77777777" w:rsidR="00420DC5" w:rsidRPr="00420DC5" w:rsidRDefault="00420DC5" w:rsidP="006619C5">
            <w:pPr>
              <w:snapToGrid w:val="0"/>
              <w:contextualSpacing/>
              <w:jc w:val="center"/>
              <w:rPr>
                <w:sz w:val="24"/>
                <w:szCs w:val="24"/>
              </w:rPr>
            </w:pPr>
          </w:p>
        </w:tc>
        <w:tc>
          <w:tcPr>
            <w:tcW w:w="1701" w:type="dxa"/>
            <w:gridSpan w:val="2"/>
            <w:shd w:val="clear" w:color="auto" w:fill="auto"/>
            <w:vAlign w:val="center"/>
          </w:tcPr>
          <w:p w14:paraId="629C81E6" w14:textId="77777777" w:rsidR="00420DC5" w:rsidRPr="00420DC5" w:rsidRDefault="00420DC5" w:rsidP="006619C5">
            <w:pPr>
              <w:contextualSpacing/>
              <w:jc w:val="center"/>
              <w:rPr>
                <w:sz w:val="24"/>
                <w:szCs w:val="24"/>
              </w:rPr>
            </w:pPr>
            <w:r w:rsidRPr="00420DC5">
              <w:rPr>
                <w:sz w:val="24"/>
                <w:szCs w:val="24"/>
              </w:rPr>
              <w:t>22.00</w:t>
            </w:r>
          </w:p>
        </w:tc>
        <w:tc>
          <w:tcPr>
            <w:tcW w:w="1843" w:type="dxa"/>
            <w:shd w:val="clear" w:color="auto" w:fill="auto"/>
            <w:vAlign w:val="center"/>
          </w:tcPr>
          <w:p w14:paraId="29303DC1" w14:textId="77777777" w:rsidR="00420DC5" w:rsidRPr="00420DC5" w:rsidRDefault="00420DC5" w:rsidP="006619C5">
            <w:pPr>
              <w:snapToGrid w:val="0"/>
              <w:contextualSpacing/>
              <w:jc w:val="center"/>
              <w:rPr>
                <w:sz w:val="24"/>
                <w:szCs w:val="24"/>
              </w:rPr>
            </w:pPr>
            <w:r w:rsidRPr="00420DC5">
              <w:rPr>
                <w:sz w:val="24"/>
                <w:szCs w:val="24"/>
              </w:rPr>
              <w:t>-</w:t>
            </w:r>
          </w:p>
        </w:tc>
      </w:tr>
      <w:tr w:rsidR="00420DC5" w:rsidRPr="00615A85" w14:paraId="0892A855" w14:textId="77777777" w:rsidTr="006619C5">
        <w:trPr>
          <w:trHeight w:val="20"/>
        </w:trPr>
        <w:tc>
          <w:tcPr>
            <w:tcW w:w="4232" w:type="dxa"/>
            <w:vMerge w:val="restart"/>
            <w:shd w:val="clear" w:color="auto" w:fill="auto"/>
            <w:vAlign w:val="center"/>
          </w:tcPr>
          <w:p w14:paraId="23A756C3" w14:textId="77777777" w:rsidR="00420DC5" w:rsidRPr="00420DC5" w:rsidRDefault="00420DC5" w:rsidP="006619C5">
            <w:pPr>
              <w:pStyle w:val="ConsPlusNormal"/>
              <w:contextualSpacing/>
              <w:jc w:val="center"/>
              <w:rPr>
                <w:rFonts w:ascii="Times New Roman" w:hAnsi="Times New Roman" w:cs="Times New Roman"/>
                <w:sz w:val="24"/>
                <w:szCs w:val="24"/>
              </w:rPr>
            </w:pPr>
            <w:r w:rsidRPr="00420DC5">
              <w:rPr>
                <w:rFonts w:ascii="Times New Roman" w:hAnsi="Times New Roman" w:cs="Times New Roman"/>
                <w:sz w:val="24"/>
                <w:szCs w:val="24"/>
              </w:rPr>
              <w:t>Лыжи свободный стиль 2,5 км</w:t>
            </w:r>
          </w:p>
        </w:tc>
        <w:tc>
          <w:tcPr>
            <w:tcW w:w="1701" w:type="dxa"/>
            <w:vMerge w:val="restart"/>
            <w:shd w:val="clear" w:color="auto" w:fill="auto"/>
            <w:vAlign w:val="center"/>
          </w:tcPr>
          <w:p w14:paraId="65B84523" w14:textId="77777777" w:rsidR="00420DC5" w:rsidRPr="00420DC5" w:rsidRDefault="00420DC5" w:rsidP="006619C5">
            <w:pPr>
              <w:snapToGrid w:val="0"/>
              <w:contextualSpacing/>
              <w:jc w:val="center"/>
              <w:rPr>
                <w:sz w:val="24"/>
                <w:szCs w:val="24"/>
              </w:rPr>
            </w:pPr>
            <w:r w:rsidRPr="00420DC5">
              <w:rPr>
                <w:sz w:val="24"/>
                <w:szCs w:val="24"/>
              </w:rPr>
              <w:t>мин</w:t>
            </w:r>
          </w:p>
        </w:tc>
        <w:tc>
          <w:tcPr>
            <w:tcW w:w="3544" w:type="dxa"/>
            <w:gridSpan w:val="3"/>
            <w:shd w:val="clear" w:color="auto" w:fill="auto"/>
            <w:vAlign w:val="center"/>
          </w:tcPr>
          <w:p w14:paraId="694148CC" w14:textId="77777777" w:rsidR="00420DC5" w:rsidRPr="00420DC5" w:rsidRDefault="00420DC5" w:rsidP="006619C5">
            <w:pPr>
              <w:snapToGrid w:val="0"/>
              <w:contextualSpacing/>
              <w:jc w:val="center"/>
              <w:rPr>
                <w:sz w:val="24"/>
                <w:szCs w:val="24"/>
              </w:rPr>
            </w:pPr>
            <w:r w:rsidRPr="00420DC5">
              <w:rPr>
                <w:sz w:val="24"/>
                <w:szCs w:val="24"/>
              </w:rPr>
              <w:t>не более</w:t>
            </w:r>
          </w:p>
        </w:tc>
      </w:tr>
      <w:tr w:rsidR="00420DC5" w:rsidRPr="00615A85" w14:paraId="0ECCE16A" w14:textId="77777777" w:rsidTr="006619C5">
        <w:trPr>
          <w:trHeight w:val="20"/>
        </w:trPr>
        <w:tc>
          <w:tcPr>
            <w:tcW w:w="4232" w:type="dxa"/>
            <w:vMerge/>
            <w:shd w:val="clear" w:color="auto" w:fill="auto"/>
            <w:vAlign w:val="center"/>
          </w:tcPr>
          <w:p w14:paraId="7D507FC5" w14:textId="77777777" w:rsidR="00420DC5" w:rsidRPr="00420DC5" w:rsidRDefault="00420DC5" w:rsidP="006619C5">
            <w:pPr>
              <w:snapToGrid w:val="0"/>
              <w:contextualSpacing/>
              <w:jc w:val="center"/>
              <w:rPr>
                <w:sz w:val="24"/>
                <w:szCs w:val="24"/>
              </w:rPr>
            </w:pPr>
          </w:p>
        </w:tc>
        <w:tc>
          <w:tcPr>
            <w:tcW w:w="1701" w:type="dxa"/>
            <w:vMerge/>
            <w:shd w:val="clear" w:color="auto" w:fill="auto"/>
            <w:vAlign w:val="center"/>
          </w:tcPr>
          <w:p w14:paraId="14429FEE" w14:textId="77777777" w:rsidR="00420DC5" w:rsidRPr="00420DC5" w:rsidRDefault="00420DC5" w:rsidP="006619C5">
            <w:pPr>
              <w:snapToGrid w:val="0"/>
              <w:contextualSpacing/>
              <w:jc w:val="center"/>
              <w:rPr>
                <w:sz w:val="24"/>
                <w:szCs w:val="24"/>
              </w:rPr>
            </w:pPr>
          </w:p>
        </w:tc>
        <w:tc>
          <w:tcPr>
            <w:tcW w:w="1701" w:type="dxa"/>
            <w:gridSpan w:val="2"/>
            <w:shd w:val="clear" w:color="auto" w:fill="auto"/>
            <w:vAlign w:val="center"/>
          </w:tcPr>
          <w:p w14:paraId="5AFE2E93" w14:textId="77777777" w:rsidR="00420DC5" w:rsidRPr="00420DC5" w:rsidRDefault="00420DC5" w:rsidP="006619C5">
            <w:pPr>
              <w:contextualSpacing/>
              <w:jc w:val="center"/>
              <w:rPr>
                <w:sz w:val="24"/>
                <w:szCs w:val="24"/>
              </w:rPr>
            </w:pPr>
            <w:r w:rsidRPr="00420DC5">
              <w:rPr>
                <w:sz w:val="24"/>
                <w:szCs w:val="24"/>
              </w:rPr>
              <w:t>-</w:t>
            </w:r>
          </w:p>
        </w:tc>
        <w:tc>
          <w:tcPr>
            <w:tcW w:w="1843" w:type="dxa"/>
            <w:shd w:val="clear" w:color="auto" w:fill="auto"/>
            <w:vAlign w:val="center"/>
          </w:tcPr>
          <w:p w14:paraId="644D9152" w14:textId="77777777" w:rsidR="00420DC5" w:rsidRPr="00420DC5" w:rsidRDefault="00420DC5" w:rsidP="006619C5">
            <w:pPr>
              <w:snapToGrid w:val="0"/>
              <w:contextualSpacing/>
              <w:jc w:val="center"/>
              <w:rPr>
                <w:sz w:val="24"/>
                <w:szCs w:val="24"/>
              </w:rPr>
            </w:pPr>
            <w:r w:rsidRPr="00420DC5">
              <w:rPr>
                <w:sz w:val="24"/>
                <w:szCs w:val="24"/>
              </w:rPr>
              <w:t>13.00</w:t>
            </w:r>
          </w:p>
        </w:tc>
      </w:tr>
      <w:tr w:rsidR="00A96E4F" w14:paraId="4C474E19" w14:textId="77777777" w:rsidTr="006619C5">
        <w:trPr>
          <w:trHeight w:val="20"/>
        </w:trPr>
        <w:tc>
          <w:tcPr>
            <w:tcW w:w="4232" w:type="dxa"/>
            <w:tcBorders>
              <w:top w:val="single" w:sz="4" w:space="0" w:color="auto"/>
              <w:left w:val="single" w:sz="4" w:space="0" w:color="auto"/>
              <w:bottom w:val="single" w:sz="4" w:space="0" w:color="auto"/>
              <w:right w:val="single" w:sz="4" w:space="0" w:color="auto"/>
            </w:tcBorders>
            <w:vAlign w:val="center"/>
            <w:hideMark/>
          </w:tcPr>
          <w:p w14:paraId="3E8A329D" w14:textId="77777777" w:rsidR="00A96E4F" w:rsidRPr="00490FAB" w:rsidRDefault="00A96E4F" w:rsidP="006619C5">
            <w:pPr>
              <w:pStyle w:val="ConsPlusNormal"/>
              <w:jc w:val="center"/>
              <w:rPr>
                <w:rFonts w:ascii="Times New Roman" w:hAnsi="Times New Roman" w:cs="Times New Roman"/>
                <w:sz w:val="24"/>
                <w:szCs w:val="24"/>
              </w:rPr>
            </w:pPr>
            <w:r w:rsidRPr="00490FAB">
              <w:rPr>
                <w:rFonts w:ascii="Times New Roman" w:hAnsi="Times New Roman" w:cs="Times New Roman"/>
                <w:bCs/>
                <w:sz w:val="24"/>
                <w:szCs w:val="24"/>
              </w:rPr>
              <w:t xml:space="preserve">Период обучения на этапе спортивной </w:t>
            </w:r>
            <w:r w:rsidRPr="00490FAB">
              <w:rPr>
                <w:rFonts w:ascii="Times New Roman" w:hAnsi="Times New Roman" w:cs="Times New Roman"/>
                <w:bCs/>
                <w:sz w:val="24"/>
                <w:szCs w:val="24"/>
              </w:rPr>
              <w:lastRenderedPageBreak/>
              <w:t>подготовки</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14:paraId="56C485A1" w14:textId="77777777" w:rsidR="00A96E4F" w:rsidRPr="00490FAB" w:rsidRDefault="00A96E4F" w:rsidP="006619C5">
            <w:pPr>
              <w:snapToGrid w:val="0"/>
              <w:contextualSpacing/>
              <w:jc w:val="center"/>
              <w:rPr>
                <w:sz w:val="24"/>
                <w:szCs w:val="24"/>
              </w:rPr>
            </w:pPr>
            <w:r w:rsidRPr="00490FAB">
              <w:rPr>
                <w:bCs/>
                <w:sz w:val="24"/>
                <w:szCs w:val="24"/>
              </w:rPr>
              <w:lastRenderedPageBreak/>
              <w:t xml:space="preserve">Уровень спортивной квалификации (спортивные </w:t>
            </w:r>
            <w:r w:rsidRPr="00490FAB">
              <w:rPr>
                <w:bCs/>
                <w:sz w:val="24"/>
                <w:szCs w:val="24"/>
              </w:rPr>
              <w:lastRenderedPageBreak/>
              <w:t>разряды)</w:t>
            </w:r>
          </w:p>
        </w:tc>
      </w:tr>
      <w:tr w:rsidR="00C03785" w14:paraId="139A2366" w14:textId="77777777" w:rsidTr="006619C5">
        <w:trPr>
          <w:trHeight w:val="20"/>
        </w:trPr>
        <w:tc>
          <w:tcPr>
            <w:tcW w:w="4232" w:type="dxa"/>
            <w:tcBorders>
              <w:top w:val="single" w:sz="4" w:space="0" w:color="auto"/>
              <w:left w:val="single" w:sz="4" w:space="0" w:color="auto"/>
              <w:bottom w:val="single" w:sz="4" w:space="0" w:color="auto"/>
              <w:right w:val="single" w:sz="4" w:space="0" w:color="auto"/>
            </w:tcBorders>
            <w:vAlign w:val="center"/>
          </w:tcPr>
          <w:p w14:paraId="7305E2DE" w14:textId="77777777" w:rsidR="006619C5" w:rsidRDefault="006619C5" w:rsidP="006619C5">
            <w:pPr>
              <w:pStyle w:val="ConsPlusNormal"/>
              <w:jc w:val="center"/>
              <w:rPr>
                <w:rFonts w:ascii="Times New Roman" w:hAnsi="Times New Roman" w:cs="Times New Roman"/>
                <w:bCs/>
                <w:sz w:val="24"/>
                <w:szCs w:val="24"/>
              </w:rPr>
            </w:pPr>
          </w:p>
          <w:p w14:paraId="386F1C2D" w14:textId="42D15064" w:rsidR="00C03785" w:rsidRPr="00490FAB" w:rsidRDefault="00C03785" w:rsidP="006619C5">
            <w:pPr>
              <w:pStyle w:val="ConsPlusNormal"/>
              <w:jc w:val="center"/>
              <w:rPr>
                <w:rFonts w:ascii="Times New Roman" w:hAnsi="Times New Roman" w:cs="Times New Roman"/>
                <w:bCs/>
                <w:sz w:val="24"/>
                <w:szCs w:val="24"/>
              </w:rPr>
            </w:pPr>
            <w:r w:rsidRPr="00490FAB">
              <w:rPr>
                <w:rFonts w:ascii="Times New Roman" w:hAnsi="Times New Roman" w:cs="Times New Roman"/>
                <w:bCs/>
                <w:sz w:val="24"/>
                <w:szCs w:val="24"/>
              </w:rPr>
              <w:t>Период обучения на этапе спортивной подготовки (до года)</w:t>
            </w:r>
            <w:r w:rsidRPr="00490FAB">
              <w:rPr>
                <w:rFonts w:ascii="Times New Roman" w:hAnsi="Times New Roman" w:cs="Times New Roman"/>
                <w:bCs/>
                <w:sz w:val="24"/>
                <w:szCs w:val="24"/>
              </w:rPr>
              <w:br/>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1998BD12" w14:textId="4AC4F205" w:rsidR="00C03785" w:rsidRPr="00490FAB" w:rsidRDefault="00C03785" w:rsidP="006619C5">
            <w:pPr>
              <w:snapToGrid w:val="0"/>
              <w:contextualSpacing/>
              <w:jc w:val="center"/>
              <w:rPr>
                <w:bCs/>
                <w:sz w:val="24"/>
                <w:szCs w:val="24"/>
              </w:rPr>
            </w:pPr>
            <w:r w:rsidRPr="00490FAB">
              <w:rPr>
                <w:sz w:val="24"/>
                <w:szCs w:val="24"/>
              </w:rPr>
              <w:t>требования к уровню спортивной квалификации не предъявляются</w:t>
            </w:r>
          </w:p>
        </w:tc>
      </w:tr>
      <w:tr w:rsidR="00F950F3" w14:paraId="68A1693D" w14:textId="77777777" w:rsidTr="006619C5">
        <w:trPr>
          <w:trHeight w:val="20"/>
        </w:trPr>
        <w:tc>
          <w:tcPr>
            <w:tcW w:w="4232" w:type="dxa"/>
            <w:tcBorders>
              <w:top w:val="single" w:sz="4" w:space="0" w:color="auto"/>
              <w:left w:val="single" w:sz="4" w:space="0" w:color="auto"/>
              <w:bottom w:val="single" w:sz="4" w:space="0" w:color="auto"/>
              <w:right w:val="single" w:sz="4" w:space="0" w:color="auto"/>
            </w:tcBorders>
            <w:vAlign w:val="center"/>
            <w:hideMark/>
          </w:tcPr>
          <w:p w14:paraId="7F96BAED" w14:textId="528BA70A" w:rsidR="00F950F3" w:rsidRPr="00490FAB" w:rsidRDefault="00F950F3" w:rsidP="006619C5">
            <w:pPr>
              <w:pStyle w:val="ConsPlusNormal"/>
              <w:jc w:val="center"/>
              <w:rPr>
                <w:rFonts w:ascii="Times New Roman" w:hAnsi="Times New Roman" w:cs="Times New Roman"/>
                <w:bCs/>
                <w:sz w:val="24"/>
                <w:szCs w:val="24"/>
              </w:rPr>
            </w:pPr>
            <w:r w:rsidRPr="00490FAB">
              <w:rPr>
                <w:rFonts w:ascii="Times New Roman" w:hAnsi="Times New Roman" w:cs="Times New Roman"/>
                <w:bCs/>
                <w:sz w:val="24"/>
                <w:szCs w:val="24"/>
              </w:rPr>
              <w:t>Период обучения на этапе спортивной подготовки (до трех лет)</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14:paraId="548E0D4F" w14:textId="659B432F" w:rsidR="00F950F3" w:rsidRPr="00490FAB" w:rsidRDefault="00F950F3" w:rsidP="006619C5">
            <w:pPr>
              <w:snapToGrid w:val="0"/>
              <w:contextualSpacing/>
              <w:jc w:val="center"/>
              <w:rPr>
                <w:bCs/>
                <w:sz w:val="24"/>
                <w:szCs w:val="24"/>
              </w:rPr>
            </w:pPr>
            <w:r w:rsidRPr="00490FAB">
              <w:rPr>
                <w:sz w:val="24"/>
                <w:szCs w:val="24"/>
              </w:rPr>
              <w:t>спортивный разряд «третий юношеский спортивный разряд», «второй юношеский спортивный разряд», «первый юношеский спортивный разряд»</w:t>
            </w:r>
          </w:p>
        </w:tc>
      </w:tr>
      <w:tr w:rsidR="00F950F3" w14:paraId="494EA0E3" w14:textId="77777777" w:rsidTr="006619C5">
        <w:trPr>
          <w:trHeight w:val="20"/>
        </w:trPr>
        <w:tc>
          <w:tcPr>
            <w:tcW w:w="4232" w:type="dxa"/>
            <w:tcBorders>
              <w:top w:val="single" w:sz="4" w:space="0" w:color="auto"/>
              <w:left w:val="single" w:sz="4" w:space="0" w:color="auto"/>
              <w:bottom w:val="single" w:sz="4" w:space="0" w:color="auto"/>
              <w:right w:val="single" w:sz="4" w:space="0" w:color="auto"/>
            </w:tcBorders>
            <w:vAlign w:val="center"/>
            <w:hideMark/>
          </w:tcPr>
          <w:p w14:paraId="5E57A4A9" w14:textId="52941A6D" w:rsidR="00F950F3" w:rsidRPr="00490FAB" w:rsidRDefault="00F950F3" w:rsidP="006619C5">
            <w:pPr>
              <w:pStyle w:val="ConsPlusNormal"/>
              <w:jc w:val="center"/>
              <w:rPr>
                <w:rFonts w:ascii="Times New Roman" w:hAnsi="Times New Roman" w:cs="Times New Roman"/>
                <w:bCs/>
                <w:sz w:val="24"/>
                <w:szCs w:val="24"/>
              </w:rPr>
            </w:pPr>
            <w:r w:rsidRPr="00490FAB">
              <w:rPr>
                <w:rFonts w:ascii="Times New Roman" w:hAnsi="Times New Roman" w:cs="Times New Roman"/>
                <w:bCs/>
                <w:sz w:val="24"/>
                <w:szCs w:val="24"/>
              </w:rPr>
              <w:t>Период обучения на этапе спортивной подготовки (свыше трех лет)</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14:paraId="6354DA7C" w14:textId="4D7D2531" w:rsidR="00F950F3" w:rsidRPr="00490FAB" w:rsidRDefault="00F950F3" w:rsidP="006619C5">
            <w:pPr>
              <w:snapToGrid w:val="0"/>
              <w:contextualSpacing/>
              <w:jc w:val="center"/>
              <w:rPr>
                <w:bCs/>
                <w:sz w:val="24"/>
                <w:szCs w:val="24"/>
              </w:rPr>
            </w:pPr>
            <w:r w:rsidRPr="00490FAB">
              <w:rPr>
                <w:sz w:val="24"/>
                <w:szCs w:val="24"/>
              </w:rPr>
              <w:t>спортивный разряд «третий спортивный разряд», «второй спортивный разряд», «первый спортивный разряд»</w:t>
            </w:r>
          </w:p>
        </w:tc>
      </w:tr>
    </w:tbl>
    <w:p w14:paraId="4088FB05" w14:textId="68299238" w:rsidR="00A96E4F" w:rsidRDefault="00A96E4F" w:rsidP="005774D8">
      <w:pPr>
        <w:pStyle w:val="a3"/>
        <w:spacing w:before="10"/>
        <w:ind w:left="0"/>
        <w:rPr>
          <w:sz w:val="28"/>
          <w:szCs w:val="28"/>
        </w:rPr>
      </w:pPr>
    </w:p>
    <w:p w14:paraId="1DDB5BE4" w14:textId="2FD2B528" w:rsidR="00B70892" w:rsidRDefault="00B70892" w:rsidP="00B70892">
      <w:pPr>
        <w:pStyle w:val="a3"/>
        <w:spacing w:before="10"/>
        <w:ind w:left="0"/>
        <w:jc w:val="right"/>
        <w:rPr>
          <w:sz w:val="28"/>
          <w:szCs w:val="28"/>
        </w:rPr>
      </w:pPr>
      <w:r>
        <w:rPr>
          <w:sz w:val="28"/>
          <w:szCs w:val="28"/>
        </w:rPr>
        <w:t xml:space="preserve">Таблица </w:t>
      </w:r>
      <w:r w:rsidR="003A0BC5">
        <w:rPr>
          <w:sz w:val="28"/>
          <w:szCs w:val="28"/>
        </w:rPr>
        <w:t>20</w:t>
      </w:r>
    </w:p>
    <w:p w14:paraId="42544CFB" w14:textId="77777777" w:rsidR="00153980" w:rsidRDefault="00153980" w:rsidP="00B70892">
      <w:pPr>
        <w:pStyle w:val="a3"/>
        <w:spacing w:before="10"/>
        <w:ind w:left="0"/>
        <w:jc w:val="right"/>
        <w:rPr>
          <w:sz w:val="28"/>
          <w:szCs w:val="28"/>
        </w:rPr>
      </w:pPr>
    </w:p>
    <w:p w14:paraId="3473AB26" w14:textId="16C6A1BD" w:rsidR="00C03785" w:rsidRDefault="00C03785" w:rsidP="005774D8">
      <w:pPr>
        <w:jc w:val="center"/>
        <w:rPr>
          <w:b/>
          <w:bCs/>
          <w:sz w:val="28"/>
          <w:szCs w:val="28"/>
        </w:rPr>
      </w:pPr>
      <w:r>
        <w:rPr>
          <w:b/>
          <w:sz w:val="28"/>
          <w:szCs w:val="28"/>
        </w:rPr>
        <w:t xml:space="preserve">Нормативы общей физической и специальной физической подготовки </w:t>
      </w:r>
      <w:r>
        <w:rPr>
          <w:b/>
          <w:sz w:val="28"/>
          <w:szCs w:val="28"/>
        </w:rPr>
        <w:br/>
        <w:t xml:space="preserve">и </w:t>
      </w:r>
      <w:r>
        <w:rPr>
          <w:b/>
          <w:bCs/>
          <w:sz w:val="28"/>
          <w:szCs w:val="28"/>
        </w:rPr>
        <w:t>уровень спортивной квалификации (спортивные разряды) для зачисления и перевода на этап совершенствования спортивного мастерства по виду спорта «</w:t>
      </w:r>
      <w:r>
        <w:rPr>
          <w:b/>
          <w:sz w:val="28"/>
          <w:szCs w:val="28"/>
        </w:rPr>
        <w:t>спорт лиц с интеллектуальными нарушениями</w:t>
      </w:r>
      <w:r>
        <w:rPr>
          <w:b/>
          <w:bCs/>
          <w:sz w:val="28"/>
          <w:szCs w:val="28"/>
        </w:rPr>
        <w:t>»</w:t>
      </w:r>
    </w:p>
    <w:p w14:paraId="5D3796D7" w14:textId="77777777" w:rsidR="00F950F3" w:rsidRDefault="00F950F3" w:rsidP="005774D8">
      <w:pPr>
        <w:jc w:val="center"/>
        <w:rPr>
          <w:b/>
          <w:bCs/>
          <w:sz w:val="28"/>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3919"/>
        <w:gridCol w:w="1566"/>
        <w:gridCol w:w="1773"/>
        <w:gridCol w:w="192"/>
        <w:gridCol w:w="1622"/>
      </w:tblGrid>
      <w:tr w:rsidR="007C1C9C" w:rsidRPr="007C1C9C" w14:paraId="257490B5" w14:textId="77777777" w:rsidTr="006619C5">
        <w:trPr>
          <w:gridBefore w:val="1"/>
          <w:wBefore w:w="29" w:type="dxa"/>
          <w:trHeight w:val="20"/>
        </w:trPr>
        <w:tc>
          <w:tcPr>
            <w:tcW w:w="3919" w:type="dxa"/>
            <w:vMerge w:val="restart"/>
            <w:tcBorders>
              <w:top w:val="single" w:sz="4" w:space="0" w:color="auto"/>
              <w:left w:val="single" w:sz="4" w:space="0" w:color="auto"/>
              <w:right w:val="single" w:sz="4" w:space="0" w:color="auto"/>
            </w:tcBorders>
            <w:vAlign w:val="center"/>
            <w:hideMark/>
          </w:tcPr>
          <w:p w14:paraId="3DFF8E5C" w14:textId="77777777" w:rsidR="007C1C9C" w:rsidRPr="007C1C9C" w:rsidRDefault="007C1C9C" w:rsidP="006619C5">
            <w:pPr>
              <w:contextualSpacing/>
              <w:jc w:val="center"/>
              <w:rPr>
                <w:sz w:val="24"/>
                <w:szCs w:val="24"/>
              </w:rPr>
            </w:pPr>
            <w:r w:rsidRPr="007C1C9C">
              <w:rPr>
                <w:sz w:val="24"/>
                <w:szCs w:val="24"/>
              </w:rPr>
              <w:t>Упражнения</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14:paraId="10054780" w14:textId="77777777" w:rsidR="007C1C9C" w:rsidRPr="007C1C9C" w:rsidRDefault="007C1C9C" w:rsidP="006619C5">
            <w:pPr>
              <w:contextualSpacing/>
              <w:jc w:val="center"/>
              <w:rPr>
                <w:sz w:val="24"/>
                <w:szCs w:val="24"/>
              </w:rPr>
            </w:pPr>
            <w:r w:rsidRPr="007C1C9C">
              <w:rPr>
                <w:sz w:val="24"/>
                <w:szCs w:val="24"/>
              </w:rPr>
              <w:t>Единица измерения</w:t>
            </w:r>
          </w:p>
        </w:tc>
        <w:tc>
          <w:tcPr>
            <w:tcW w:w="3587" w:type="dxa"/>
            <w:gridSpan w:val="3"/>
            <w:tcBorders>
              <w:top w:val="single" w:sz="4" w:space="0" w:color="auto"/>
              <w:left w:val="single" w:sz="4" w:space="0" w:color="auto"/>
              <w:bottom w:val="single" w:sz="4" w:space="0" w:color="auto"/>
              <w:right w:val="single" w:sz="4" w:space="0" w:color="auto"/>
            </w:tcBorders>
            <w:vAlign w:val="center"/>
            <w:hideMark/>
          </w:tcPr>
          <w:p w14:paraId="3594B871" w14:textId="77777777" w:rsidR="007C1C9C" w:rsidRPr="007C1C9C" w:rsidRDefault="007C1C9C" w:rsidP="006619C5">
            <w:pPr>
              <w:ind w:left="27" w:right="-108"/>
              <w:contextualSpacing/>
              <w:jc w:val="center"/>
              <w:rPr>
                <w:sz w:val="24"/>
                <w:szCs w:val="24"/>
              </w:rPr>
            </w:pPr>
            <w:r w:rsidRPr="007C1C9C">
              <w:rPr>
                <w:sz w:val="24"/>
                <w:szCs w:val="24"/>
              </w:rPr>
              <w:t>Норматив</w:t>
            </w:r>
          </w:p>
        </w:tc>
      </w:tr>
      <w:tr w:rsidR="007C1C9C" w:rsidRPr="007C1C9C" w14:paraId="03E1DD4D" w14:textId="77777777" w:rsidTr="006619C5">
        <w:trPr>
          <w:gridBefore w:val="1"/>
          <w:wBefore w:w="29" w:type="dxa"/>
          <w:trHeight w:val="20"/>
        </w:trPr>
        <w:tc>
          <w:tcPr>
            <w:tcW w:w="3919" w:type="dxa"/>
            <w:vMerge/>
            <w:tcBorders>
              <w:left w:val="single" w:sz="4" w:space="0" w:color="auto"/>
              <w:bottom w:val="single" w:sz="4" w:space="0" w:color="auto"/>
              <w:right w:val="single" w:sz="4" w:space="0" w:color="auto"/>
            </w:tcBorders>
            <w:vAlign w:val="center"/>
            <w:hideMark/>
          </w:tcPr>
          <w:p w14:paraId="4BE1DB81" w14:textId="77777777" w:rsidR="007C1C9C" w:rsidRPr="007C1C9C" w:rsidRDefault="007C1C9C" w:rsidP="006619C5">
            <w:pPr>
              <w:jc w:val="center"/>
              <w:rPr>
                <w:rFonts w:eastAsia="Calibri"/>
                <w:color w:val="000000"/>
                <w:sz w:val="24"/>
                <w:szCs w:val="24"/>
                <w:lang w:eastAsia="zh-CN"/>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32AED442" w14:textId="77777777" w:rsidR="007C1C9C" w:rsidRPr="007C1C9C" w:rsidRDefault="007C1C9C" w:rsidP="006619C5">
            <w:pPr>
              <w:jc w:val="center"/>
              <w:rPr>
                <w:rFonts w:eastAsia="Calibri"/>
                <w:color w:val="000000"/>
                <w:sz w:val="24"/>
                <w:szCs w:val="24"/>
                <w:lang w:eastAsia="zh-CN"/>
              </w:rPr>
            </w:pP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811AD22" w14:textId="77777777" w:rsidR="007C1C9C" w:rsidRPr="007C1C9C" w:rsidRDefault="007C1C9C" w:rsidP="006619C5">
            <w:pPr>
              <w:contextualSpacing/>
              <w:jc w:val="center"/>
              <w:rPr>
                <w:sz w:val="24"/>
                <w:szCs w:val="24"/>
              </w:rPr>
            </w:pPr>
            <w:r w:rsidRPr="007C1C9C">
              <w:rPr>
                <w:sz w:val="24"/>
                <w:szCs w:val="24"/>
              </w:rPr>
              <w:t>юноши</w:t>
            </w:r>
          </w:p>
        </w:tc>
        <w:tc>
          <w:tcPr>
            <w:tcW w:w="1622" w:type="dxa"/>
            <w:tcBorders>
              <w:top w:val="single" w:sz="4" w:space="0" w:color="auto"/>
              <w:left w:val="single" w:sz="4" w:space="0" w:color="auto"/>
              <w:bottom w:val="single" w:sz="4" w:space="0" w:color="auto"/>
              <w:right w:val="single" w:sz="4" w:space="0" w:color="auto"/>
            </w:tcBorders>
            <w:vAlign w:val="center"/>
            <w:hideMark/>
          </w:tcPr>
          <w:p w14:paraId="592BE44A" w14:textId="77777777" w:rsidR="007C1C9C" w:rsidRPr="007C1C9C" w:rsidRDefault="007C1C9C" w:rsidP="005774D8">
            <w:pPr>
              <w:contextualSpacing/>
              <w:jc w:val="center"/>
              <w:rPr>
                <w:sz w:val="24"/>
                <w:szCs w:val="24"/>
              </w:rPr>
            </w:pPr>
            <w:r w:rsidRPr="007C1C9C">
              <w:rPr>
                <w:sz w:val="24"/>
                <w:szCs w:val="24"/>
              </w:rPr>
              <w:t>девушки</w:t>
            </w:r>
          </w:p>
        </w:tc>
      </w:tr>
      <w:tr w:rsidR="007C1C9C" w:rsidRPr="007C1C9C" w14:paraId="611C8251" w14:textId="77777777" w:rsidTr="006619C5">
        <w:trPr>
          <w:gridBefore w:val="1"/>
          <w:wBefore w:w="29" w:type="dxa"/>
          <w:trHeight w:val="20"/>
        </w:trPr>
        <w:tc>
          <w:tcPr>
            <w:tcW w:w="3919" w:type="dxa"/>
            <w:vMerge w:val="restart"/>
            <w:shd w:val="clear" w:color="auto" w:fill="auto"/>
            <w:vAlign w:val="center"/>
          </w:tcPr>
          <w:p w14:paraId="5AD5ACB2" w14:textId="77777777" w:rsidR="007C1C9C" w:rsidRPr="007C1C9C" w:rsidRDefault="007C1C9C" w:rsidP="006619C5">
            <w:pPr>
              <w:pStyle w:val="ConsPlusNormal"/>
              <w:contextualSpacing/>
              <w:jc w:val="center"/>
              <w:rPr>
                <w:rFonts w:ascii="Times New Roman" w:hAnsi="Times New Roman" w:cs="Times New Roman"/>
                <w:sz w:val="24"/>
                <w:szCs w:val="24"/>
              </w:rPr>
            </w:pPr>
            <w:r w:rsidRPr="007C1C9C">
              <w:rPr>
                <w:rFonts w:ascii="Times New Roman" w:hAnsi="Times New Roman" w:cs="Times New Roman"/>
                <w:sz w:val="24"/>
                <w:szCs w:val="24"/>
              </w:rPr>
              <w:t>Бег на 100 м</w:t>
            </w:r>
          </w:p>
        </w:tc>
        <w:tc>
          <w:tcPr>
            <w:tcW w:w="1566" w:type="dxa"/>
            <w:vMerge w:val="restart"/>
            <w:shd w:val="clear" w:color="auto" w:fill="auto"/>
            <w:vAlign w:val="center"/>
          </w:tcPr>
          <w:p w14:paraId="524F0473" w14:textId="77777777" w:rsidR="007C1C9C" w:rsidRPr="007C1C9C" w:rsidRDefault="007C1C9C" w:rsidP="006619C5">
            <w:pPr>
              <w:snapToGrid w:val="0"/>
              <w:contextualSpacing/>
              <w:jc w:val="center"/>
              <w:rPr>
                <w:sz w:val="24"/>
                <w:szCs w:val="24"/>
              </w:rPr>
            </w:pPr>
            <w:r w:rsidRPr="007C1C9C">
              <w:rPr>
                <w:sz w:val="24"/>
                <w:szCs w:val="24"/>
              </w:rPr>
              <w:t>с</w:t>
            </w:r>
          </w:p>
        </w:tc>
        <w:tc>
          <w:tcPr>
            <w:tcW w:w="3587" w:type="dxa"/>
            <w:gridSpan w:val="3"/>
            <w:shd w:val="clear" w:color="auto" w:fill="auto"/>
            <w:vAlign w:val="center"/>
          </w:tcPr>
          <w:p w14:paraId="3C6A9D2C"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7C1C9C" w14:paraId="0548C0FE" w14:textId="77777777" w:rsidTr="006619C5">
        <w:trPr>
          <w:gridBefore w:val="1"/>
          <w:wBefore w:w="29" w:type="dxa"/>
          <w:trHeight w:val="20"/>
        </w:trPr>
        <w:tc>
          <w:tcPr>
            <w:tcW w:w="3919" w:type="dxa"/>
            <w:vMerge/>
            <w:shd w:val="clear" w:color="auto" w:fill="auto"/>
            <w:vAlign w:val="center"/>
          </w:tcPr>
          <w:p w14:paraId="1DC03565" w14:textId="77777777" w:rsidR="007C1C9C" w:rsidRPr="007C1C9C" w:rsidRDefault="007C1C9C" w:rsidP="006619C5">
            <w:pPr>
              <w:snapToGrid w:val="0"/>
              <w:contextualSpacing/>
              <w:jc w:val="center"/>
              <w:rPr>
                <w:sz w:val="24"/>
                <w:szCs w:val="24"/>
              </w:rPr>
            </w:pPr>
          </w:p>
        </w:tc>
        <w:tc>
          <w:tcPr>
            <w:tcW w:w="1566" w:type="dxa"/>
            <w:vMerge/>
            <w:shd w:val="clear" w:color="auto" w:fill="auto"/>
            <w:vAlign w:val="center"/>
          </w:tcPr>
          <w:p w14:paraId="71CD209B" w14:textId="77777777" w:rsidR="007C1C9C" w:rsidRPr="007C1C9C" w:rsidRDefault="007C1C9C" w:rsidP="006619C5">
            <w:pPr>
              <w:snapToGrid w:val="0"/>
              <w:contextualSpacing/>
              <w:jc w:val="center"/>
              <w:rPr>
                <w:sz w:val="24"/>
                <w:szCs w:val="24"/>
              </w:rPr>
            </w:pPr>
          </w:p>
        </w:tc>
        <w:tc>
          <w:tcPr>
            <w:tcW w:w="1773" w:type="dxa"/>
            <w:shd w:val="clear" w:color="auto" w:fill="auto"/>
            <w:vAlign w:val="center"/>
          </w:tcPr>
          <w:p w14:paraId="6568CDFF" w14:textId="77777777" w:rsidR="007C1C9C" w:rsidRPr="007C1C9C" w:rsidRDefault="007C1C9C" w:rsidP="006619C5">
            <w:pPr>
              <w:contextualSpacing/>
              <w:jc w:val="center"/>
              <w:rPr>
                <w:sz w:val="24"/>
                <w:szCs w:val="24"/>
              </w:rPr>
            </w:pPr>
            <w:r w:rsidRPr="007C1C9C">
              <w:rPr>
                <w:sz w:val="24"/>
                <w:szCs w:val="24"/>
              </w:rPr>
              <w:t>14,3</w:t>
            </w:r>
          </w:p>
        </w:tc>
        <w:tc>
          <w:tcPr>
            <w:tcW w:w="1814" w:type="dxa"/>
            <w:gridSpan w:val="2"/>
            <w:shd w:val="clear" w:color="auto" w:fill="auto"/>
            <w:vAlign w:val="center"/>
          </w:tcPr>
          <w:p w14:paraId="00B39ADD" w14:textId="77777777" w:rsidR="007C1C9C" w:rsidRPr="007C1C9C" w:rsidRDefault="007C1C9C" w:rsidP="00242D72">
            <w:pPr>
              <w:snapToGrid w:val="0"/>
              <w:contextualSpacing/>
              <w:jc w:val="center"/>
              <w:rPr>
                <w:sz w:val="24"/>
                <w:szCs w:val="24"/>
              </w:rPr>
            </w:pPr>
            <w:r w:rsidRPr="007C1C9C">
              <w:rPr>
                <w:sz w:val="24"/>
                <w:szCs w:val="24"/>
              </w:rPr>
              <w:t>-</w:t>
            </w:r>
          </w:p>
        </w:tc>
      </w:tr>
      <w:tr w:rsidR="007C1C9C" w:rsidRPr="007C1C9C" w14:paraId="7C7572CD" w14:textId="77777777" w:rsidTr="006619C5">
        <w:trPr>
          <w:gridBefore w:val="1"/>
          <w:wBefore w:w="29" w:type="dxa"/>
          <w:trHeight w:val="20"/>
        </w:trPr>
        <w:tc>
          <w:tcPr>
            <w:tcW w:w="3919" w:type="dxa"/>
            <w:vMerge w:val="restart"/>
            <w:shd w:val="clear" w:color="auto" w:fill="auto"/>
            <w:vAlign w:val="center"/>
          </w:tcPr>
          <w:p w14:paraId="5320864C" w14:textId="77777777" w:rsidR="007C1C9C" w:rsidRPr="007C1C9C" w:rsidRDefault="007C1C9C" w:rsidP="006619C5">
            <w:pPr>
              <w:pStyle w:val="ConsPlusNormal"/>
              <w:contextualSpacing/>
              <w:jc w:val="center"/>
              <w:rPr>
                <w:rFonts w:ascii="Times New Roman" w:hAnsi="Times New Roman" w:cs="Times New Roman"/>
                <w:sz w:val="24"/>
                <w:szCs w:val="24"/>
              </w:rPr>
            </w:pPr>
            <w:r w:rsidRPr="007C1C9C">
              <w:rPr>
                <w:rFonts w:ascii="Times New Roman" w:hAnsi="Times New Roman" w:cs="Times New Roman"/>
                <w:sz w:val="24"/>
                <w:szCs w:val="24"/>
              </w:rPr>
              <w:t>Бег на 60 м</w:t>
            </w:r>
          </w:p>
        </w:tc>
        <w:tc>
          <w:tcPr>
            <w:tcW w:w="1566" w:type="dxa"/>
            <w:vMerge w:val="restart"/>
            <w:shd w:val="clear" w:color="auto" w:fill="auto"/>
            <w:vAlign w:val="center"/>
          </w:tcPr>
          <w:p w14:paraId="21CCF586" w14:textId="77777777" w:rsidR="007C1C9C" w:rsidRPr="007C1C9C" w:rsidRDefault="007C1C9C" w:rsidP="006619C5">
            <w:pPr>
              <w:snapToGrid w:val="0"/>
              <w:contextualSpacing/>
              <w:jc w:val="center"/>
              <w:rPr>
                <w:sz w:val="24"/>
                <w:szCs w:val="24"/>
              </w:rPr>
            </w:pPr>
            <w:r w:rsidRPr="007C1C9C">
              <w:rPr>
                <w:sz w:val="24"/>
                <w:szCs w:val="24"/>
              </w:rPr>
              <w:t>с</w:t>
            </w:r>
          </w:p>
        </w:tc>
        <w:tc>
          <w:tcPr>
            <w:tcW w:w="3587" w:type="dxa"/>
            <w:gridSpan w:val="3"/>
            <w:shd w:val="clear" w:color="auto" w:fill="auto"/>
            <w:vAlign w:val="center"/>
          </w:tcPr>
          <w:p w14:paraId="4EF3DD16"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7C1C9C" w14:paraId="3DBBE62F" w14:textId="77777777" w:rsidTr="006619C5">
        <w:trPr>
          <w:gridBefore w:val="1"/>
          <w:wBefore w:w="29" w:type="dxa"/>
          <w:trHeight w:val="20"/>
        </w:trPr>
        <w:tc>
          <w:tcPr>
            <w:tcW w:w="3919" w:type="dxa"/>
            <w:vMerge/>
            <w:shd w:val="clear" w:color="auto" w:fill="auto"/>
            <w:vAlign w:val="center"/>
          </w:tcPr>
          <w:p w14:paraId="40C20C32" w14:textId="77777777" w:rsidR="007C1C9C" w:rsidRPr="007C1C9C" w:rsidRDefault="007C1C9C" w:rsidP="006619C5">
            <w:pPr>
              <w:snapToGrid w:val="0"/>
              <w:contextualSpacing/>
              <w:jc w:val="center"/>
              <w:rPr>
                <w:sz w:val="24"/>
                <w:szCs w:val="24"/>
              </w:rPr>
            </w:pPr>
          </w:p>
        </w:tc>
        <w:tc>
          <w:tcPr>
            <w:tcW w:w="1566" w:type="dxa"/>
            <w:vMerge/>
            <w:shd w:val="clear" w:color="auto" w:fill="auto"/>
            <w:vAlign w:val="center"/>
          </w:tcPr>
          <w:p w14:paraId="6F5ABF64" w14:textId="77777777" w:rsidR="007C1C9C" w:rsidRPr="007C1C9C" w:rsidRDefault="007C1C9C" w:rsidP="006619C5">
            <w:pPr>
              <w:snapToGrid w:val="0"/>
              <w:contextualSpacing/>
              <w:jc w:val="center"/>
              <w:rPr>
                <w:sz w:val="24"/>
                <w:szCs w:val="24"/>
              </w:rPr>
            </w:pPr>
          </w:p>
        </w:tc>
        <w:tc>
          <w:tcPr>
            <w:tcW w:w="1773" w:type="dxa"/>
            <w:shd w:val="clear" w:color="auto" w:fill="auto"/>
            <w:vAlign w:val="center"/>
          </w:tcPr>
          <w:p w14:paraId="076D4862" w14:textId="77777777" w:rsidR="007C1C9C" w:rsidRPr="007C1C9C" w:rsidRDefault="007C1C9C" w:rsidP="006619C5">
            <w:pPr>
              <w:contextualSpacing/>
              <w:jc w:val="center"/>
              <w:rPr>
                <w:sz w:val="24"/>
                <w:szCs w:val="24"/>
              </w:rPr>
            </w:pPr>
            <w:r w:rsidRPr="007C1C9C">
              <w:rPr>
                <w:sz w:val="24"/>
                <w:szCs w:val="24"/>
              </w:rPr>
              <w:t>-</w:t>
            </w:r>
          </w:p>
        </w:tc>
        <w:tc>
          <w:tcPr>
            <w:tcW w:w="1814" w:type="dxa"/>
            <w:gridSpan w:val="2"/>
            <w:shd w:val="clear" w:color="auto" w:fill="auto"/>
            <w:vAlign w:val="center"/>
          </w:tcPr>
          <w:p w14:paraId="067E7E32" w14:textId="77777777" w:rsidR="007C1C9C" w:rsidRPr="007C1C9C" w:rsidRDefault="007C1C9C" w:rsidP="00242D72">
            <w:pPr>
              <w:snapToGrid w:val="0"/>
              <w:contextualSpacing/>
              <w:jc w:val="center"/>
              <w:rPr>
                <w:sz w:val="24"/>
                <w:szCs w:val="24"/>
              </w:rPr>
            </w:pPr>
            <w:r w:rsidRPr="007C1C9C">
              <w:rPr>
                <w:sz w:val="24"/>
                <w:szCs w:val="24"/>
              </w:rPr>
              <w:t>12,0</w:t>
            </w:r>
          </w:p>
        </w:tc>
      </w:tr>
      <w:tr w:rsidR="007C1C9C" w:rsidRPr="007C1C9C" w14:paraId="4588729D" w14:textId="77777777" w:rsidTr="006619C5">
        <w:trPr>
          <w:gridBefore w:val="1"/>
          <w:wBefore w:w="29" w:type="dxa"/>
          <w:trHeight w:val="20"/>
        </w:trPr>
        <w:tc>
          <w:tcPr>
            <w:tcW w:w="3919" w:type="dxa"/>
            <w:vMerge w:val="restart"/>
            <w:shd w:val="clear" w:color="auto" w:fill="auto"/>
            <w:vAlign w:val="center"/>
          </w:tcPr>
          <w:p w14:paraId="6C7A5E61" w14:textId="77777777" w:rsidR="007C1C9C" w:rsidRPr="007C1C9C" w:rsidRDefault="007C1C9C" w:rsidP="006619C5">
            <w:pPr>
              <w:pStyle w:val="ConsPlusNormal"/>
              <w:contextualSpacing/>
              <w:jc w:val="center"/>
              <w:rPr>
                <w:rFonts w:ascii="Times New Roman" w:hAnsi="Times New Roman" w:cs="Times New Roman"/>
                <w:sz w:val="24"/>
                <w:szCs w:val="24"/>
              </w:rPr>
            </w:pPr>
            <w:r w:rsidRPr="007C1C9C">
              <w:rPr>
                <w:rFonts w:ascii="Times New Roman" w:hAnsi="Times New Roman" w:cs="Times New Roman"/>
                <w:sz w:val="24"/>
                <w:szCs w:val="24"/>
              </w:rPr>
              <w:t>Бег на 1000 м</w:t>
            </w:r>
          </w:p>
        </w:tc>
        <w:tc>
          <w:tcPr>
            <w:tcW w:w="1566" w:type="dxa"/>
            <w:vMerge w:val="restart"/>
            <w:shd w:val="clear" w:color="auto" w:fill="auto"/>
            <w:vAlign w:val="center"/>
          </w:tcPr>
          <w:p w14:paraId="2D83B01E"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87" w:type="dxa"/>
            <w:gridSpan w:val="3"/>
            <w:shd w:val="clear" w:color="auto" w:fill="auto"/>
            <w:vAlign w:val="center"/>
          </w:tcPr>
          <w:p w14:paraId="3008328F"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7C1C9C" w14:paraId="2DEE84FC" w14:textId="77777777" w:rsidTr="006619C5">
        <w:trPr>
          <w:gridBefore w:val="1"/>
          <w:wBefore w:w="29" w:type="dxa"/>
          <w:trHeight w:val="20"/>
        </w:trPr>
        <w:tc>
          <w:tcPr>
            <w:tcW w:w="3919" w:type="dxa"/>
            <w:vMerge/>
            <w:shd w:val="clear" w:color="auto" w:fill="auto"/>
            <w:vAlign w:val="center"/>
          </w:tcPr>
          <w:p w14:paraId="1EA1C2A2" w14:textId="77777777" w:rsidR="007C1C9C" w:rsidRPr="007C1C9C" w:rsidRDefault="007C1C9C" w:rsidP="006619C5">
            <w:pPr>
              <w:snapToGrid w:val="0"/>
              <w:contextualSpacing/>
              <w:jc w:val="center"/>
              <w:rPr>
                <w:sz w:val="24"/>
                <w:szCs w:val="24"/>
              </w:rPr>
            </w:pPr>
          </w:p>
        </w:tc>
        <w:tc>
          <w:tcPr>
            <w:tcW w:w="1566" w:type="dxa"/>
            <w:vMerge/>
            <w:shd w:val="clear" w:color="auto" w:fill="auto"/>
            <w:vAlign w:val="center"/>
          </w:tcPr>
          <w:p w14:paraId="3EB49346" w14:textId="77777777" w:rsidR="007C1C9C" w:rsidRPr="007C1C9C" w:rsidRDefault="007C1C9C" w:rsidP="006619C5">
            <w:pPr>
              <w:snapToGrid w:val="0"/>
              <w:contextualSpacing/>
              <w:jc w:val="center"/>
              <w:rPr>
                <w:sz w:val="24"/>
                <w:szCs w:val="24"/>
              </w:rPr>
            </w:pPr>
          </w:p>
        </w:tc>
        <w:tc>
          <w:tcPr>
            <w:tcW w:w="1773" w:type="dxa"/>
            <w:shd w:val="clear" w:color="auto" w:fill="auto"/>
            <w:vAlign w:val="center"/>
          </w:tcPr>
          <w:p w14:paraId="3082B6C7" w14:textId="77777777" w:rsidR="007C1C9C" w:rsidRPr="007C1C9C" w:rsidRDefault="007C1C9C" w:rsidP="006619C5">
            <w:pPr>
              <w:snapToGrid w:val="0"/>
              <w:contextualSpacing/>
              <w:jc w:val="center"/>
              <w:rPr>
                <w:sz w:val="24"/>
                <w:szCs w:val="24"/>
              </w:rPr>
            </w:pPr>
            <w:r w:rsidRPr="007C1C9C">
              <w:rPr>
                <w:sz w:val="24"/>
                <w:szCs w:val="24"/>
              </w:rPr>
              <w:t>3.45</w:t>
            </w:r>
          </w:p>
        </w:tc>
        <w:tc>
          <w:tcPr>
            <w:tcW w:w="1814" w:type="dxa"/>
            <w:gridSpan w:val="2"/>
            <w:shd w:val="clear" w:color="auto" w:fill="auto"/>
            <w:vAlign w:val="center"/>
          </w:tcPr>
          <w:p w14:paraId="21AABBAC" w14:textId="77777777" w:rsidR="007C1C9C" w:rsidRPr="007C1C9C" w:rsidRDefault="007C1C9C" w:rsidP="00242D72">
            <w:pPr>
              <w:snapToGrid w:val="0"/>
              <w:contextualSpacing/>
              <w:jc w:val="center"/>
              <w:rPr>
                <w:sz w:val="24"/>
                <w:szCs w:val="24"/>
              </w:rPr>
            </w:pPr>
            <w:r w:rsidRPr="007C1C9C">
              <w:rPr>
                <w:sz w:val="24"/>
                <w:szCs w:val="24"/>
              </w:rPr>
              <w:t>-</w:t>
            </w:r>
          </w:p>
        </w:tc>
      </w:tr>
      <w:tr w:rsidR="007C1C9C" w:rsidRPr="007C1C9C" w14:paraId="64ED9D89" w14:textId="77777777" w:rsidTr="006619C5">
        <w:trPr>
          <w:gridBefore w:val="1"/>
          <w:wBefore w:w="29" w:type="dxa"/>
          <w:trHeight w:val="20"/>
        </w:trPr>
        <w:tc>
          <w:tcPr>
            <w:tcW w:w="3919" w:type="dxa"/>
            <w:vMerge w:val="restart"/>
            <w:shd w:val="clear" w:color="auto" w:fill="auto"/>
            <w:vAlign w:val="center"/>
          </w:tcPr>
          <w:p w14:paraId="327086AC" w14:textId="77777777" w:rsidR="007C1C9C" w:rsidRPr="007C1C9C" w:rsidRDefault="007C1C9C" w:rsidP="006619C5">
            <w:pPr>
              <w:pStyle w:val="ConsPlusNormal"/>
              <w:contextualSpacing/>
              <w:jc w:val="center"/>
              <w:rPr>
                <w:rFonts w:ascii="Times New Roman" w:hAnsi="Times New Roman" w:cs="Times New Roman"/>
                <w:sz w:val="24"/>
                <w:szCs w:val="24"/>
              </w:rPr>
            </w:pPr>
            <w:r w:rsidRPr="007C1C9C">
              <w:rPr>
                <w:rFonts w:ascii="Times New Roman" w:hAnsi="Times New Roman" w:cs="Times New Roman"/>
                <w:sz w:val="24"/>
                <w:szCs w:val="24"/>
              </w:rPr>
              <w:t>Бег на 800 м</w:t>
            </w:r>
          </w:p>
        </w:tc>
        <w:tc>
          <w:tcPr>
            <w:tcW w:w="1566" w:type="dxa"/>
            <w:vMerge w:val="restart"/>
            <w:shd w:val="clear" w:color="auto" w:fill="auto"/>
            <w:vAlign w:val="center"/>
          </w:tcPr>
          <w:p w14:paraId="21EB4722"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87" w:type="dxa"/>
            <w:gridSpan w:val="3"/>
            <w:shd w:val="clear" w:color="auto" w:fill="auto"/>
            <w:vAlign w:val="center"/>
          </w:tcPr>
          <w:p w14:paraId="5A14A43D"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7C1C9C" w14:paraId="0E085E9A" w14:textId="77777777" w:rsidTr="006619C5">
        <w:trPr>
          <w:gridBefore w:val="1"/>
          <w:wBefore w:w="29" w:type="dxa"/>
          <w:trHeight w:val="20"/>
        </w:trPr>
        <w:tc>
          <w:tcPr>
            <w:tcW w:w="3919" w:type="dxa"/>
            <w:vMerge/>
            <w:shd w:val="clear" w:color="auto" w:fill="auto"/>
            <w:vAlign w:val="center"/>
          </w:tcPr>
          <w:p w14:paraId="0AC187C2" w14:textId="77777777" w:rsidR="007C1C9C" w:rsidRPr="007C1C9C" w:rsidRDefault="007C1C9C" w:rsidP="006619C5">
            <w:pPr>
              <w:snapToGrid w:val="0"/>
              <w:contextualSpacing/>
              <w:jc w:val="center"/>
              <w:rPr>
                <w:sz w:val="24"/>
                <w:szCs w:val="24"/>
              </w:rPr>
            </w:pPr>
          </w:p>
        </w:tc>
        <w:tc>
          <w:tcPr>
            <w:tcW w:w="1566" w:type="dxa"/>
            <w:vMerge/>
            <w:shd w:val="clear" w:color="auto" w:fill="auto"/>
            <w:vAlign w:val="center"/>
          </w:tcPr>
          <w:p w14:paraId="3D81E209" w14:textId="77777777" w:rsidR="007C1C9C" w:rsidRPr="007C1C9C" w:rsidRDefault="007C1C9C" w:rsidP="006619C5">
            <w:pPr>
              <w:snapToGrid w:val="0"/>
              <w:contextualSpacing/>
              <w:jc w:val="center"/>
              <w:rPr>
                <w:sz w:val="24"/>
                <w:szCs w:val="24"/>
              </w:rPr>
            </w:pPr>
          </w:p>
        </w:tc>
        <w:tc>
          <w:tcPr>
            <w:tcW w:w="1773" w:type="dxa"/>
            <w:shd w:val="clear" w:color="auto" w:fill="auto"/>
            <w:vAlign w:val="center"/>
          </w:tcPr>
          <w:p w14:paraId="3AC954D4" w14:textId="77777777" w:rsidR="007C1C9C" w:rsidRPr="007C1C9C" w:rsidRDefault="007C1C9C" w:rsidP="006619C5">
            <w:pPr>
              <w:snapToGrid w:val="0"/>
              <w:contextualSpacing/>
              <w:jc w:val="center"/>
              <w:rPr>
                <w:sz w:val="24"/>
                <w:szCs w:val="24"/>
              </w:rPr>
            </w:pPr>
            <w:r w:rsidRPr="007C1C9C">
              <w:rPr>
                <w:sz w:val="24"/>
                <w:szCs w:val="24"/>
              </w:rPr>
              <w:t>-</w:t>
            </w:r>
          </w:p>
        </w:tc>
        <w:tc>
          <w:tcPr>
            <w:tcW w:w="1814" w:type="dxa"/>
            <w:gridSpan w:val="2"/>
            <w:shd w:val="clear" w:color="auto" w:fill="auto"/>
            <w:vAlign w:val="center"/>
          </w:tcPr>
          <w:p w14:paraId="58C80F86" w14:textId="77777777" w:rsidR="007C1C9C" w:rsidRPr="007C1C9C" w:rsidRDefault="007C1C9C" w:rsidP="00242D72">
            <w:pPr>
              <w:snapToGrid w:val="0"/>
              <w:contextualSpacing/>
              <w:jc w:val="center"/>
              <w:rPr>
                <w:sz w:val="24"/>
                <w:szCs w:val="24"/>
              </w:rPr>
            </w:pPr>
            <w:r w:rsidRPr="007C1C9C">
              <w:rPr>
                <w:sz w:val="24"/>
                <w:szCs w:val="24"/>
              </w:rPr>
              <w:t>3.45</w:t>
            </w:r>
          </w:p>
        </w:tc>
      </w:tr>
      <w:tr w:rsidR="007C1C9C" w:rsidRPr="007C1C9C" w14:paraId="5D0D5FA1" w14:textId="77777777" w:rsidTr="006619C5">
        <w:trPr>
          <w:gridBefore w:val="1"/>
          <w:wBefore w:w="29" w:type="dxa"/>
          <w:trHeight w:val="20"/>
        </w:trPr>
        <w:tc>
          <w:tcPr>
            <w:tcW w:w="3919" w:type="dxa"/>
            <w:vMerge w:val="restart"/>
            <w:shd w:val="clear" w:color="auto" w:fill="auto"/>
            <w:vAlign w:val="center"/>
          </w:tcPr>
          <w:p w14:paraId="7221E207" w14:textId="77777777" w:rsidR="007C1C9C" w:rsidRPr="007C1C9C" w:rsidRDefault="007C1C9C" w:rsidP="006619C5">
            <w:pPr>
              <w:pStyle w:val="ConsPlusNormal"/>
              <w:contextualSpacing/>
              <w:jc w:val="center"/>
              <w:rPr>
                <w:rFonts w:ascii="Times New Roman" w:hAnsi="Times New Roman" w:cs="Times New Roman"/>
                <w:sz w:val="24"/>
                <w:szCs w:val="24"/>
              </w:rPr>
            </w:pPr>
            <w:r w:rsidRPr="007C1C9C">
              <w:rPr>
                <w:rFonts w:ascii="Times New Roman" w:hAnsi="Times New Roman" w:cs="Times New Roman"/>
                <w:sz w:val="24"/>
                <w:szCs w:val="24"/>
              </w:rPr>
              <w:t>Лыжи классический стиль 5 км</w:t>
            </w:r>
          </w:p>
        </w:tc>
        <w:tc>
          <w:tcPr>
            <w:tcW w:w="1566" w:type="dxa"/>
            <w:vMerge w:val="restart"/>
            <w:shd w:val="clear" w:color="auto" w:fill="auto"/>
            <w:vAlign w:val="center"/>
          </w:tcPr>
          <w:p w14:paraId="18E92D91"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87" w:type="dxa"/>
            <w:gridSpan w:val="3"/>
            <w:shd w:val="clear" w:color="auto" w:fill="auto"/>
            <w:vAlign w:val="center"/>
          </w:tcPr>
          <w:p w14:paraId="4485D371"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7C1C9C" w14:paraId="73414462" w14:textId="77777777" w:rsidTr="006619C5">
        <w:trPr>
          <w:gridBefore w:val="1"/>
          <w:wBefore w:w="29" w:type="dxa"/>
          <w:trHeight w:val="20"/>
        </w:trPr>
        <w:tc>
          <w:tcPr>
            <w:tcW w:w="3919" w:type="dxa"/>
            <w:vMerge/>
            <w:shd w:val="clear" w:color="auto" w:fill="auto"/>
            <w:vAlign w:val="center"/>
          </w:tcPr>
          <w:p w14:paraId="651A8B90" w14:textId="77777777" w:rsidR="007C1C9C" w:rsidRPr="007C1C9C" w:rsidRDefault="007C1C9C" w:rsidP="006619C5">
            <w:pPr>
              <w:snapToGrid w:val="0"/>
              <w:contextualSpacing/>
              <w:jc w:val="center"/>
              <w:rPr>
                <w:sz w:val="24"/>
                <w:szCs w:val="24"/>
              </w:rPr>
            </w:pPr>
          </w:p>
        </w:tc>
        <w:tc>
          <w:tcPr>
            <w:tcW w:w="1566" w:type="dxa"/>
            <w:vMerge/>
            <w:shd w:val="clear" w:color="auto" w:fill="auto"/>
            <w:vAlign w:val="center"/>
          </w:tcPr>
          <w:p w14:paraId="4668F89E" w14:textId="77777777" w:rsidR="007C1C9C" w:rsidRPr="007C1C9C" w:rsidRDefault="007C1C9C" w:rsidP="006619C5">
            <w:pPr>
              <w:snapToGrid w:val="0"/>
              <w:contextualSpacing/>
              <w:jc w:val="center"/>
              <w:rPr>
                <w:sz w:val="24"/>
                <w:szCs w:val="24"/>
              </w:rPr>
            </w:pPr>
          </w:p>
        </w:tc>
        <w:tc>
          <w:tcPr>
            <w:tcW w:w="1773" w:type="dxa"/>
            <w:shd w:val="clear" w:color="auto" w:fill="auto"/>
            <w:vAlign w:val="center"/>
          </w:tcPr>
          <w:p w14:paraId="44168F0E" w14:textId="77777777" w:rsidR="007C1C9C" w:rsidRPr="007C1C9C" w:rsidRDefault="007C1C9C" w:rsidP="006619C5">
            <w:pPr>
              <w:contextualSpacing/>
              <w:jc w:val="center"/>
              <w:rPr>
                <w:sz w:val="24"/>
                <w:szCs w:val="24"/>
              </w:rPr>
            </w:pPr>
            <w:r w:rsidRPr="007C1C9C">
              <w:rPr>
                <w:sz w:val="24"/>
                <w:szCs w:val="24"/>
              </w:rPr>
              <w:t>17.40</w:t>
            </w:r>
          </w:p>
        </w:tc>
        <w:tc>
          <w:tcPr>
            <w:tcW w:w="1814" w:type="dxa"/>
            <w:gridSpan w:val="2"/>
            <w:shd w:val="clear" w:color="auto" w:fill="auto"/>
            <w:vAlign w:val="center"/>
          </w:tcPr>
          <w:p w14:paraId="307AD4C5" w14:textId="77777777" w:rsidR="007C1C9C" w:rsidRPr="007C1C9C" w:rsidRDefault="007C1C9C" w:rsidP="00242D72">
            <w:pPr>
              <w:snapToGrid w:val="0"/>
              <w:contextualSpacing/>
              <w:jc w:val="center"/>
              <w:rPr>
                <w:sz w:val="24"/>
                <w:szCs w:val="24"/>
              </w:rPr>
            </w:pPr>
            <w:r w:rsidRPr="007C1C9C">
              <w:rPr>
                <w:sz w:val="24"/>
                <w:szCs w:val="24"/>
              </w:rPr>
              <w:t>-</w:t>
            </w:r>
          </w:p>
        </w:tc>
      </w:tr>
      <w:tr w:rsidR="007C1C9C" w:rsidRPr="007C1C9C" w14:paraId="309903FE" w14:textId="77777777" w:rsidTr="006619C5">
        <w:trPr>
          <w:gridBefore w:val="1"/>
          <w:wBefore w:w="29" w:type="dxa"/>
          <w:trHeight w:val="20"/>
        </w:trPr>
        <w:tc>
          <w:tcPr>
            <w:tcW w:w="3919" w:type="dxa"/>
            <w:vMerge w:val="restart"/>
            <w:shd w:val="clear" w:color="auto" w:fill="auto"/>
            <w:vAlign w:val="center"/>
          </w:tcPr>
          <w:p w14:paraId="29E953FF" w14:textId="77777777" w:rsidR="007C1C9C" w:rsidRPr="007C1C9C" w:rsidRDefault="007C1C9C" w:rsidP="006619C5">
            <w:pPr>
              <w:pStyle w:val="ConsPlusNormal"/>
              <w:contextualSpacing/>
              <w:jc w:val="center"/>
              <w:rPr>
                <w:rFonts w:ascii="Times New Roman" w:hAnsi="Times New Roman" w:cs="Times New Roman"/>
                <w:sz w:val="24"/>
                <w:szCs w:val="24"/>
              </w:rPr>
            </w:pPr>
            <w:r w:rsidRPr="007C1C9C">
              <w:rPr>
                <w:rFonts w:ascii="Times New Roman" w:hAnsi="Times New Roman" w:cs="Times New Roman"/>
                <w:sz w:val="24"/>
                <w:szCs w:val="24"/>
              </w:rPr>
              <w:t xml:space="preserve">Лыжи классический стиль </w:t>
            </w:r>
            <w:r w:rsidRPr="007C1C9C">
              <w:rPr>
                <w:rFonts w:ascii="Times New Roman" w:hAnsi="Times New Roman" w:cs="Times New Roman"/>
                <w:sz w:val="24"/>
                <w:szCs w:val="24"/>
              </w:rPr>
              <w:br/>
              <w:t>2,5 км</w:t>
            </w:r>
          </w:p>
        </w:tc>
        <w:tc>
          <w:tcPr>
            <w:tcW w:w="1566" w:type="dxa"/>
            <w:vMerge w:val="restart"/>
            <w:shd w:val="clear" w:color="auto" w:fill="auto"/>
            <w:vAlign w:val="center"/>
          </w:tcPr>
          <w:p w14:paraId="774822CB"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87" w:type="dxa"/>
            <w:gridSpan w:val="3"/>
            <w:shd w:val="clear" w:color="auto" w:fill="auto"/>
            <w:vAlign w:val="center"/>
          </w:tcPr>
          <w:p w14:paraId="256BB8B0"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7C1C9C" w14:paraId="4527E157" w14:textId="77777777" w:rsidTr="006619C5">
        <w:trPr>
          <w:gridBefore w:val="1"/>
          <w:wBefore w:w="29" w:type="dxa"/>
          <w:trHeight w:val="20"/>
        </w:trPr>
        <w:tc>
          <w:tcPr>
            <w:tcW w:w="3919" w:type="dxa"/>
            <w:vMerge/>
            <w:shd w:val="clear" w:color="auto" w:fill="auto"/>
            <w:vAlign w:val="center"/>
          </w:tcPr>
          <w:p w14:paraId="793AE8C2" w14:textId="77777777" w:rsidR="007C1C9C" w:rsidRPr="007C1C9C" w:rsidRDefault="007C1C9C" w:rsidP="006619C5">
            <w:pPr>
              <w:snapToGrid w:val="0"/>
              <w:contextualSpacing/>
              <w:jc w:val="center"/>
              <w:rPr>
                <w:sz w:val="24"/>
                <w:szCs w:val="24"/>
              </w:rPr>
            </w:pPr>
          </w:p>
        </w:tc>
        <w:tc>
          <w:tcPr>
            <w:tcW w:w="1566" w:type="dxa"/>
            <w:vMerge/>
            <w:shd w:val="clear" w:color="auto" w:fill="auto"/>
            <w:vAlign w:val="center"/>
          </w:tcPr>
          <w:p w14:paraId="6400513C" w14:textId="77777777" w:rsidR="007C1C9C" w:rsidRPr="007C1C9C" w:rsidRDefault="007C1C9C" w:rsidP="006619C5">
            <w:pPr>
              <w:snapToGrid w:val="0"/>
              <w:contextualSpacing/>
              <w:jc w:val="center"/>
              <w:rPr>
                <w:sz w:val="24"/>
                <w:szCs w:val="24"/>
              </w:rPr>
            </w:pPr>
          </w:p>
        </w:tc>
        <w:tc>
          <w:tcPr>
            <w:tcW w:w="1773" w:type="dxa"/>
            <w:shd w:val="clear" w:color="auto" w:fill="auto"/>
            <w:vAlign w:val="center"/>
          </w:tcPr>
          <w:p w14:paraId="7B396740" w14:textId="77777777" w:rsidR="007C1C9C" w:rsidRPr="007C1C9C" w:rsidRDefault="007C1C9C" w:rsidP="006619C5">
            <w:pPr>
              <w:contextualSpacing/>
              <w:jc w:val="center"/>
              <w:rPr>
                <w:sz w:val="24"/>
                <w:szCs w:val="24"/>
              </w:rPr>
            </w:pPr>
            <w:r w:rsidRPr="007C1C9C">
              <w:rPr>
                <w:sz w:val="24"/>
                <w:szCs w:val="24"/>
              </w:rPr>
              <w:t>-</w:t>
            </w:r>
          </w:p>
        </w:tc>
        <w:tc>
          <w:tcPr>
            <w:tcW w:w="1814" w:type="dxa"/>
            <w:gridSpan w:val="2"/>
            <w:shd w:val="clear" w:color="auto" w:fill="auto"/>
            <w:vAlign w:val="center"/>
          </w:tcPr>
          <w:p w14:paraId="643AF723" w14:textId="77777777" w:rsidR="007C1C9C" w:rsidRPr="007C1C9C" w:rsidRDefault="007C1C9C" w:rsidP="00242D72">
            <w:pPr>
              <w:snapToGrid w:val="0"/>
              <w:contextualSpacing/>
              <w:jc w:val="center"/>
              <w:rPr>
                <w:sz w:val="24"/>
                <w:szCs w:val="24"/>
              </w:rPr>
            </w:pPr>
            <w:r w:rsidRPr="007C1C9C">
              <w:rPr>
                <w:sz w:val="24"/>
                <w:szCs w:val="24"/>
              </w:rPr>
              <w:t>10.30</w:t>
            </w:r>
          </w:p>
        </w:tc>
      </w:tr>
      <w:tr w:rsidR="007C1C9C" w:rsidRPr="007C1C9C" w14:paraId="6850F385" w14:textId="77777777" w:rsidTr="006619C5">
        <w:trPr>
          <w:gridBefore w:val="1"/>
          <w:wBefore w:w="29" w:type="dxa"/>
          <w:trHeight w:val="20"/>
        </w:trPr>
        <w:tc>
          <w:tcPr>
            <w:tcW w:w="3919" w:type="dxa"/>
            <w:vMerge w:val="restart"/>
            <w:shd w:val="clear" w:color="auto" w:fill="auto"/>
            <w:vAlign w:val="center"/>
          </w:tcPr>
          <w:p w14:paraId="25FCA877" w14:textId="77777777" w:rsidR="007C1C9C" w:rsidRPr="007C1C9C" w:rsidRDefault="007C1C9C" w:rsidP="006619C5">
            <w:pPr>
              <w:pStyle w:val="ConsPlusNormal"/>
              <w:contextualSpacing/>
              <w:jc w:val="center"/>
              <w:rPr>
                <w:rFonts w:ascii="Times New Roman" w:hAnsi="Times New Roman" w:cs="Times New Roman"/>
                <w:sz w:val="24"/>
                <w:szCs w:val="24"/>
              </w:rPr>
            </w:pPr>
            <w:r w:rsidRPr="007C1C9C">
              <w:rPr>
                <w:rFonts w:ascii="Times New Roman" w:hAnsi="Times New Roman" w:cs="Times New Roman"/>
                <w:sz w:val="24"/>
                <w:szCs w:val="24"/>
              </w:rPr>
              <w:t>Лыжи свободный стиль 10 км</w:t>
            </w:r>
          </w:p>
        </w:tc>
        <w:tc>
          <w:tcPr>
            <w:tcW w:w="1566" w:type="dxa"/>
            <w:vMerge w:val="restart"/>
            <w:shd w:val="clear" w:color="auto" w:fill="auto"/>
            <w:vAlign w:val="center"/>
          </w:tcPr>
          <w:p w14:paraId="68D7993F"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87" w:type="dxa"/>
            <w:gridSpan w:val="3"/>
            <w:shd w:val="clear" w:color="auto" w:fill="auto"/>
            <w:vAlign w:val="center"/>
          </w:tcPr>
          <w:p w14:paraId="321EF2AF"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7C1C9C" w14:paraId="3DC1E87D" w14:textId="77777777" w:rsidTr="006619C5">
        <w:trPr>
          <w:gridBefore w:val="1"/>
          <w:wBefore w:w="29" w:type="dxa"/>
          <w:trHeight w:val="20"/>
        </w:trPr>
        <w:tc>
          <w:tcPr>
            <w:tcW w:w="3919" w:type="dxa"/>
            <w:vMerge/>
            <w:shd w:val="clear" w:color="auto" w:fill="auto"/>
            <w:vAlign w:val="center"/>
          </w:tcPr>
          <w:p w14:paraId="049B2E41" w14:textId="77777777" w:rsidR="007C1C9C" w:rsidRPr="007C1C9C" w:rsidRDefault="007C1C9C" w:rsidP="006619C5">
            <w:pPr>
              <w:snapToGrid w:val="0"/>
              <w:contextualSpacing/>
              <w:jc w:val="center"/>
              <w:rPr>
                <w:sz w:val="24"/>
                <w:szCs w:val="24"/>
              </w:rPr>
            </w:pPr>
          </w:p>
        </w:tc>
        <w:tc>
          <w:tcPr>
            <w:tcW w:w="1566" w:type="dxa"/>
            <w:vMerge/>
            <w:shd w:val="clear" w:color="auto" w:fill="auto"/>
            <w:vAlign w:val="center"/>
          </w:tcPr>
          <w:p w14:paraId="504A2D88" w14:textId="77777777" w:rsidR="007C1C9C" w:rsidRPr="007C1C9C" w:rsidRDefault="007C1C9C" w:rsidP="006619C5">
            <w:pPr>
              <w:snapToGrid w:val="0"/>
              <w:contextualSpacing/>
              <w:jc w:val="center"/>
              <w:rPr>
                <w:sz w:val="24"/>
                <w:szCs w:val="24"/>
              </w:rPr>
            </w:pPr>
          </w:p>
        </w:tc>
        <w:tc>
          <w:tcPr>
            <w:tcW w:w="1773" w:type="dxa"/>
            <w:shd w:val="clear" w:color="auto" w:fill="auto"/>
            <w:vAlign w:val="center"/>
          </w:tcPr>
          <w:p w14:paraId="48C1A3E8" w14:textId="77777777" w:rsidR="007C1C9C" w:rsidRPr="007C1C9C" w:rsidRDefault="007C1C9C" w:rsidP="006619C5">
            <w:pPr>
              <w:contextualSpacing/>
              <w:jc w:val="center"/>
              <w:rPr>
                <w:sz w:val="24"/>
                <w:szCs w:val="24"/>
              </w:rPr>
            </w:pPr>
            <w:r w:rsidRPr="007C1C9C">
              <w:rPr>
                <w:sz w:val="24"/>
                <w:szCs w:val="24"/>
              </w:rPr>
              <w:t>34.45</w:t>
            </w:r>
          </w:p>
        </w:tc>
        <w:tc>
          <w:tcPr>
            <w:tcW w:w="1814" w:type="dxa"/>
            <w:gridSpan w:val="2"/>
            <w:shd w:val="clear" w:color="auto" w:fill="auto"/>
            <w:vAlign w:val="center"/>
          </w:tcPr>
          <w:p w14:paraId="47B9CB88" w14:textId="77777777" w:rsidR="007C1C9C" w:rsidRPr="007C1C9C" w:rsidRDefault="007C1C9C" w:rsidP="00242D72">
            <w:pPr>
              <w:snapToGrid w:val="0"/>
              <w:contextualSpacing/>
              <w:jc w:val="center"/>
              <w:rPr>
                <w:sz w:val="24"/>
                <w:szCs w:val="24"/>
              </w:rPr>
            </w:pPr>
            <w:r w:rsidRPr="007C1C9C">
              <w:rPr>
                <w:sz w:val="24"/>
                <w:szCs w:val="24"/>
              </w:rPr>
              <w:t>-</w:t>
            </w:r>
          </w:p>
        </w:tc>
      </w:tr>
      <w:tr w:rsidR="007C1C9C" w:rsidRPr="007C1C9C" w14:paraId="43D992AE" w14:textId="77777777" w:rsidTr="006619C5">
        <w:trPr>
          <w:gridBefore w:val="1"/>
          <w:wBefore w:w="29" w:type="dxa"/>
          <w:trHeight w:val="20"/>
        </w:trPr>
        <w:tc>
          <w:tcPr>
            <w:tcW w:w="3919" w:type="dxa"/>
            <w:vMerge w:val="restart"/>
            <w:shd w:val="clear" w:color="auto" w:fill="auto"/>
            <w:vAlign w:val="center"/>
          </w:tcPr>
          <w:p w14:paraId="5300D335" w14:textId="77777777" w:rsidR="007C1C9C" w:rsidRPr="007C1C9C" w:rsidRDefault="007C1C9C" w:rsidP="006619C5">
            <w:pPr>
              <w:pStyle w:val="ConsPlusNormal"/>
              <w:contextualSpacing/>
              <w:jc w:val="center"/>
              <w:rPr>
                <w:rFonts w:ascii="Times New Roman" w:hAnsi="Times New Roman" w:cs="Times New Roman"/>
                <w:sz w:val="24"/>
                <w:szCs w:val="24"/>
              </w:rPr>
            </w:pPr>
            <w:r w:rsidRPr="007C1C9C">
              <w:rPr>
                <w:rFonts w:ascii="Times New Roman" w:hAnsi="Times New Roman" w:cs="Times New Roman"/>
                <w:sz w:val="24"/>
                <w:szCs w:val="24"/>
              </w:rPr>
              <w:t>Лыжи свободный стиль 5 км</w:t>
            </w:r>
          </w:p>
        </w:tc>
        <w:tc>
          <w:tcPr>
            <w:tcW w:w="1566" w:type="dxa"/>
            <w:vMerge w:val="restart"/>
            <w:shd w:val="clear" w:color="auto" w:fill="auto"/>
            <w:vAlign w:val="center"/>
          </w:tcPr>
          <w:p w14:paraId="61B38340"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87" w:type="dxa"/>
            <w:gridSpan w:val="3"/>
            <w:shd w:val="clear" w:color="auto" w:fill="auto"/>
            <w:vAlign w:val="center"/>
          </w:tcPr>
          <w:p w14:paraId="3EBF16C6"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7C1C9C" w14:paraId="46E3A0C4" w14:textId="77777777" w:rsidTr="006619C5">
        <w:trPr>
          <w:gridBefore w:val="1"/>
          <w:wBefore w:w="29" w:type="dxa"/>
          <w:trHeight w:val="20"/>
        </w:trPr>
        <w:tc>
          <w:tcPr>
            <w:tcW w:w="3919" w:type="dxa"/>
            <w:vMerge/>
            <w:shd w:val="clear" w:color="auto" w:fill="auto"/>
            <w:vAlign w:val="center"/>
          </w:tcPr>
          <w:p w14:paraId="0CDCF481" w14:textId="77777777" w:rsidR="007C1C9C" w:rsidRPr="007C1C9C" w:rsidRDefault="007C1C9C" w:rsidP="006619C5">
            <w:pPr>
              <w:snapToGrid w:val="0"/>
              <w:contextualSpacing/>
              <w:jc w:val="center"/>
              <w:rPr>
                <w:sz w:val="24"/>
                <w:szCs w:val="24"/>
              </w:rPr>
            </w:pPr>
          </w:p>
        </w:tc>
        <w:tc>
          <w:tcPr>
            <w:tcW w:w="1566" w:type="dxa"/>
            <w:vMerge/>
            <w:shd w:val="clear" w:color="auto" w:fill="auto"/>
            <w:vAlign w:val="center"/>
          </w:tcPr>
          <w:p w14:paraId="139CC3CB" w14:textId="77777777" w:rsidR="007C1C9C" w:rsidRPr="007C1C9C" w:rsidRDefault="007C1C9C" w:rsidP="006619C5">
            <w:pPr>
              <w:snapToGrid w:val="0"/>
              <w:contextualSpacing/>
              <w:jc w:val="center"/>
              <w:rPr>
                <w:sz w:val="24"/>
                <w:szCs w:val="24"/>
              </w:rPr>
            </w:pPr>
          </w:p>
        </w:tc>
        <w:tc>
          <w:tcPr>
            <w:tcW w:w="1773" w:type="dxa"/>
            <w:shd w:val="clear" w:color="auto" w:fill="auto"/>
            <w:vAlign w:val="center"/>
          </w:tcPr>
          <w:p w14:paraId="00100ECD" w14:textId="77777777" w:rsidR="007C1C9C" w:rsidRPr="007C1C9C" w:rsidRDefault="007C1C9C" w:rsidP="006619C5">
            <w:pPr>
              <w:contextualSpacing/>
              <w:jc w:val="center"/>
              <w:rPr>
                <w:sz w:val="24"/>
                <w:szCs w:val="24"/>
              </w:rPr>
            </w:pPr>
            <w:r w:rsidRPr="007C1C9C">
              <w:rPr>
                <w:sz w:val="24"/>
                <w:szCs w:val="24"/>
              </w:rPr>
              <w:t>-</w:t>
            </w:r>
          </w:p>
        </w:tc>
        <w:tc>
          <w:tcPr>
            <w:tcW w:w="1814" w:type="dxa"/>
            <w:gridSpan w:val="2"/>
            <w:shd w:val="clear" w:color="auto" w:fill="auto"/>
            <w:vAlign w:val="center"/>
          </w:tcPr>
          <w:p w14:paraId="03148FF7" w14:textId="77777777" w:rsidR="007C1C9C" w:rsidRPr="007C1C9C" w:rsidRDefault="007C1C9C" w:rsidP="00242D72">
            <w:pPr>
              <w:snapToGrid w:val="0"/>
              <w:contextualSpacing/>
              <w:jc w:val="center"/>
              <w:rPr>
                <w:sz w:val="24"/>
                <w:szCs w:val="24"/>
              </w:rPr>
            </w:pPr>
            <w:r w:rsidRPr="007C1C9C">
              <w:rPr>
                <w:sz w:val="24"/>
                <w:szCs w:val="24"/>
              </w:rPr>
              <w:t>19.30</w:t>
            </w:r>
          </w:p>
        </w:tc>
      </w:tr>
      <w:tr w:rsidR="00F950F3" w:rsidRPr="00490FAB" w14:paraId="4430612F" w14:textId="77777777" w:rsidTr="006619C5">
        <w:trPr>
          <w:trHeight w:val="20"/>
        </w:trPr>
        <w:tc>
          <w:tcPr>
            <w:tcW w:w="9101" w:type="dxa"/>
            <w:gridSpan w:val="6"/>
            <w:tcBorders>
              <w:top w:val="single" w:sz="4" w:space="0" w:color="auto"/>
              <w:left w:val="single" w:sz="4" w:space="0" w:color="auto"/>
              <w:bottom w:val="single" w:sz="4" w:space="0" w:color="auto"/>
              <w:right w:val="single" w:sz="4" w:space="0" w:color="auto"/>
            </w:tcBorders>
            <w:vAlign w:val="center"/>
            <w:hideMark/>
          </w:tcPr>
          <w:p w14:paraId="75B1E1CD" w14:textId="0E07E99F" w:rsidR="00F950F3" w:rsidRPr="00490FAB" w:rsidRDefault="00F950F3" w:rsidP="006619C5">
            <w:pPr>
              <w:widowControl/>
              <w:autoSpaceDE/>
              <w:autoSpaceDN/>
              <w:ind w:left="720"/>
              <w:contextualSpacing/>
              <w:jc w:val="center"/>
              <w:rPr>
                <w:b/>
                <w:bCs/>
                <w:sz w:val="24"/>
                <w:szCs w:val="24"/>
              </w:rPr>
            </w:pPr>
            <w:r w:rsidRPr="00490FAB">
              <w:rPr>
                <w:sz w:val="24"/>
                <w:szCs w:val="24"/>
              </w:rPr>
              <w:t>Уровень спортивной квалификации</w:t>
            </w:r>
          </w:p>
        </w:tc>
      </w:tr>
      <w:tr w:rsidR="007C1C9C" w:rsidRPr="00490FAB" w14:paraId="039BF98D" w14:textId="77777777" w:rsidTr="006619C5">
        <w:trPr>
          <w:trHeight w:val="562"/>
        </w:trPr>
        <w:tc>
          <w:tcPr>
            <w:tcW w:w="9101" w:type="dxa"/>
            <w:gridSpan w:val="6"/>
            <w:tcBorders>
              <w:top w:val="single" w:sz="4" w:space="0" w:color="auto"/>
              <w:left w:val="single" w:sz="4" w:space="0" w:color="auto"/>
              <w:right w:val="single" w:sz="4" w:space="0" w:color="auto"/>
            </w:tcBorders>
            <w:vAlign w:val="center"/>
            <w:hideMark/>
          </w:tcPr>
          <w:p w14:paraId="0F0D12EE" w14:textId="4E157B6E" w:rsidR="007C1C9C" w:rsidRPr="00490FAB" w:rsidRDefault="007C1C9C" w:rsidP="006619C5">
            <w:pPr>
              <w:ind w:left="-16"/>
              <w:jc w:val="center"/>
              <w:rPr>
                <w:bCs/>
                <w:sz w:val="24"/>
                <w:szCs w:val="24"/>
              </w:rPr>
            </w:pPr>
            <w:r w:rsidRPr="00490FAB">
              <w:rPr>
                <w:sz w:val="24"/>
                <w:szCs w:val="24"/>
              </w:rPr>
              <w:t>Спортивный разряд «кандидат в мастера спорта»</w:t>
            </w:r>
          </w:p>
        </w:tc>
      </w:tr>
    </w:tbl>
    <w:p w14:paraId="347488D3" w14:textId="77777777" w:rsidR="00F950F3" w:rsidRDefault="00F950F3" w:rsidP="00153980">
      <w:pPr>
        <w:pStyle w:val="a3"/>
        <w:spacing w:before="10"/>
        <w:ind w:left="0"/>
        <w:rPr>
          <w:sz w:val="28"/>
          <w:szCs w:val="28"/>
        </w:rPr>
      </w:pPr>
    </w:p>
    <w:p w14:paraId="58E57D5D" w14:textId="61740172" w:rsidR="00490FAB" w:rsidRDefault="00B70892" w:rsidP="00B70892">
      <w:pPr>
        <w:pStyle w:val="a3"/>
        <w:spacing w:before="10"/>
        <w:ind w:left="0"/>
        <w:jc w:val="right"/>
        <w:rPr>
          <w:sz w:val="28"/>
          <w:szCs w:val="28"/>
        </w:rPr>
      </w:pPr>
      <w:r>
        <w:rPr>
          <w:sz w:val="28"/>
          <w:szCs w:val="28"/>
        </w:rPr>
        <w:t>Таблица 2</w:t>
      </w:r>
      <w:r w:rsidR="003A0BC5">
        <w:rPr>
          <w:sz w:val="28"/>
          <w:szCs w:val="28"/>
        </w:rPr>
        <w:t>1</w:t>
      </w:r>
    </w:p>
    <w:p w14:paraId="3F310636" w14:textId="77777777" w:rsidR="00153980" w:rsidRPr="003A5624" w:rsidRDefault="00153980" w:rsidP="00B70892">
      <w:pPr>
        <w:pStyle w:val="a3"/>
        <w:spacing w:before="10"/>
        <w:ind w:left="0"/>
        <w:jc w:val="right"/>
        <w:rPr>
          <w:sz w:val="28"/>
          <w:szCs w:val="28"/>
        </w:rPr>
      </w:pPr>
    </w:p>
    <w:p w14:paraId="26FDF414" w14:textId="178F5C79" w:rsidR="00C03785" w:rsidRDefault="00C03785" w:rsidP="005774D8">
      <w:pPr>
        <w:jc w:val="center"/>
        <w:rPr>
          <w:b/>
          <w:bCs/>
          <w:sz w:val="28"/>
          <w:szCs w:val="28"/>
        </w:rPr>
      </w:pPr>
      <w:r>
        <w:rPr>
          <w:b/>
          <w:sz w:val="28"/>
          <w:szCs w:val="28"/>
        </w:rPr>
        <w:t>Нормативы общей физической и специальной физической подготовки</w:t>
      </w:r>
      <w:r>
        <w:rPr>
          <w:b/>
          <w:sz w:val="28"/>
          <w:szCs w:val="28"/>
        </w:rPr>
        <w:br/>
        <w:t xml:space="preserve">и </w:t>
      </w:r>
      <w:r>
        <w:rPr>
          <w:b/>
          <w:bCs/>
          <w:sz w:val="28"/>
          <w:szCs w:val="28"/>
        </w:rPr>
        <w:t>уровень спортивной квалификации (</w:t>
      </w:r>
      <w:r>
        <w:rPr>
          <w:b/>
          <w:sz w:val="28"/>
          <w:szCs w:val="28"/>
        </w:rPr>
        <w:t xml:space="preserve">спортивные разряды и </w:t>
      </w:r>
      <w:r>
        <w:rPr>
          <w:b/>
          <w:sz w:val="28"/>
          <w:szCs w:val="28"/>
        </w:rPr>
        <w:lastRenderedPageBreak/>
        <w:t>спортивные звания</w:t>
      </w:r>
      <w:r>
        <w:rPr>
          <w:b/>
          <w:bCs/>
          <w:sz w:val="28"/>
          <w:szCs w:val="28"/>
        </w:rPr>
        <w:t>) для зачисления и перевода на этап высшего спортивного мастерства по виду спорта «</w:t>
      </w:r>
      <w:r>
        <w:rPr>
          <w:b/>
          <w:sz w:val="28"/>
          <w:szCs w:val="28"/>
        </w:rPr>
        <w:t>спорт лиц с интеллектуальными нарушениями</w:t>
      </w:r>
      <w:r>
        <w:rPr>
          <w:b/>
          <w:bCs/>
          <w:sz w:val="28"/>
          <w:szCs w:val="28"/>
        </w:rPr>
        <w:t>»</w:t>
      </w:r>
      <w:bookmarkStart w:id="11" w:name="_Hlk508870695"/>
      <w:bookmarkStart w:id="12" w:name="_Hlk57041728"/>
      <w:bookmarkStart w:id="13" w:name="_Hlk91062254"/>
      <w:bookmarkEnd w:id="11"/>
      <w:bookmarkEnd w:id="12"/>
      <w:bookmarkEnd w:id="13"/>
    </w:p>
    <w:p w14:paraId="71DB4A0C" w14:textId="77777777" w:rsidR="00490FAB" w:rsidRDefault="00490FAB" w:rsidP="005774D8">
      <w:pPr>
        <w:jc w:val="center"/>
        <w:rPr>
          <w:b/>
          <w:bCs/>
          <w:sz w:val="28"/>
          <w:szCs w:val="28"/>
        </w:rPr>
      </w:pPr>
    </w:p>
    <w:tbl>
      <w:tblPr>
        <w:tblW w:w="9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1559"/>
        <w:gridCol w:w="7"/>
        <w:gridCol w:w="1694"/>
        <w:gridCol w:w="82"/>
        <w:gridCol w:w="1761"/>
      </w:tblGrid>
      <w:tr w:rsidR="007C1C9C" w:rsidRPr="00490FAB" w14:paraId="0F292AD7" w14:textId="77777777" w:rsidTr="006619C5">
        <w:trPr>
          <w:trHeight w:val="20"/>
        </w:trPr>
        <w:tc>
          <w:tcPr>
            <w:tcW w:w="4000" w:type="dxa"/>
            <w:vMerge w:val="restart"/>
            <w:tcBorders>
              <w:top w:val="single" w:sz="4" w:space="0" w:color="auto"/>
              <w:left w:val="single" w:sz="4" w:space="0" w:color="auto"/>
              <w:right w:val="single" w:sz="4" w:space="0" w:color="auto"/>
            </w:tcBorders>
            <w:vAlign w:val="center"/>
            <w:hideMark/>
          </w:tcPr>
          <w:p w14:paraId="6D7E6D50" w14:textId="77777777" w:rsidR="007C1C9C" w:rsidRPr="00490FAB" w:rsidRDefault="007C1C9C" w:rsidP="006619C5">
            <w:pPr>
              <w:contextualSpacing/>
              <w:jc w:val="center"/>
              <w:rPr>
                <w:sz w:val="24"/>
                <w:szCs w:val="24"/>
              </w:rPr>
            </w:pPr>
            <w:r w:rsidRPr="00490FAB">
              <w:rPr>
                <w:sz w:val="24"/>
                <w:szCs w:val="24"/>
              </w:rPr>
              <w:t>Упражнения</w:t>
            </w:r>
          </w:p>
        </w:tc>
        <w:tc>
          <w:tcPr>
            <w:tcW w:w="15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348DA6" w14:textId="77777777" w:rsidR="007C1C9C" w:rsidRPr="00490FAB" w:rsidRDefault="007C1C9C" w:rsidP="006619C5">
            <w:pPr>
              <w:contextualSpacing/>
              <w:jc w:val="center"/>
              <w:rPr>
                <w:sz w:val="24"/>
                <w:szCs w:val="24"/>
              </w:rPr>
            </w:pPr>
            <w:r w:rsidRPr="00490FAB">
              <w:rPr>
                <w:sz w:val="24"/>
                <w:szCs w:val="24"/>
              </w:rPr>
              <w:t>Единица измерения</w:t>
            </w:r>
          </w:p>
        </w:tc>
        <w:tc>
          <w:tcPr>
            <w:tcW w:w="3537" w:type="dxa"/>
            <w:gridSpan w:val="3"/>
            <w:tcBorders>
              <w:top w:val="single" w:sz="4" w:space="0" w:color="auto"/>
              <w:left w:val="single" w:sz="4" w:space="0" w:color="auto"/>
              <w:bottom w:val="single" w:sz="4" w:space="0" w:color="auto"/>
              <w:right w:val="single" w:sz="4" w:space="0" w:color="auto"/>
            </w:tcBorders>
            <w:vAlign w:val="center"/>
            <w:hideMark/>
          </w:tcPr>
          <w:p w14:paraId="492AEF3F" w14:textId="77777777" w:rsidR="007C1C9C" w:rsidRPr="00490FAB" w:rsidRDefault="007C1C9C" w:rsidP="006619C5">
            <w:pPr>
              <w:ind w:right="-108"/>
              <w:contextualSpacing/>
              <w:jc w:val="center"/>
              <w:rPr>
                <w:sz w:val="24"/>
                <w:szCs w:val="24"/>
              </w:rPr>
            </w:pPr>
            <w:r w:rsidRPr="00490FAB">
              <w:rPr>
                <w:sz w:val="24"/>
                <w:szCs w:val="24"/>
              </w:rPr>
              <w:t>Норматив</w:t>
            </w:r>
          </w:p>
        </w:tc>
      </w:tr>
      <w:tr w:rsidR="007C1C9C" w:rsidRPr="00490FAB" w14:paraId="5BCF6A70" w14:textId="77777777" w:rsidTr="006619C5">
        <w:trPr>
          <w:trHeight w:val="20"/>
        </w:trPr>
        <w:tc>
          <w:tcPr>
            <w:tcW w:w="4000" w:type="dxa"/>
            <w:vMerge/>
            <w:tcBorders>
              <w:left w:val="single" w:sz="4" w:space="0" w:color="auto"/>
              <w:bottom w:val="single" w:sz="4" w:space="0" w:color="auto"/>
              <w:right w:val="single" w:sz="4" w:space="0" w:color="auto"/>
            </w:tcBorders>
            <w:vAlign w:val="center"/>
            <w:hideMark/>
          </w:tcPr>
          <w:p w14:paraId="49F798C7" w14:textId="77777777" w:rsidR="007C1C9C" w:rsidRPr="00490FAB" w:rsidRDefault="007C1C9C" w:rsidP="006619C5">
            <w:pPr>
              <w:jc w:val="center"/>
              <w:rPr>
                <w:rFonts w:eastAsia="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ACF3B8" w14:textId="77777777" w:rsidR="007C1C9C" w:rsidRPr="00490FAB" w:rsidRDefault="007C1C9C" w:rsidP="006619C5">
            <w:pPr>
              <w:jc w:val="center"/>
              <w:rPr>
                <w:rFonts w:eastAsia="Calibri"/>
                <w:color w:val="000000"/>
                <w:sz w:val="24"/>
                <w:szCs w:val="24"/>
                <w:lang w:eastAsia="zh-CN"/>
              </w:rPr>
            </w:pP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14:paraId="180EA320" w14:textId="77777777" w:rsidR="007C1C9C" w:rsidRPr="00490FAB" w:rsidRDefault="007C1C9C" w:rsidP="006619C5">
            <w:pPr>
              <w:contextualSpacing/>
              <w:jc w:val="center"/>
              <w:rPr>
                <w:sz w:val="24"/>
                <w:szCs w:val="24"/>
              </w:rPr>
            </w:pPr>
            <w:r w:rsidRPr="00490FAB">
              <w:rPr>
                <w:sz w:val="24"/>
                <w:szCs w:val="24"/>
              </w:rPr>
              <w:t>юноши/</w:t>
            </w:r>
            <w:r w:rsidRPr="00490FAB">
              <w:rPr>
                <w:sz w:val="24"/>
                <w:szCs w:val="24"/>
              </w:rPr>
              <w:br/>
              <w:t>мужчины</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494CED5" w14:textId="77777777" w:rsidR="007C1C9C" w:rsidRPr="00490FAB" w:rsidRDefault="007C1C9C" w:rsidP="006619C5">
            <w:pPr>
              <w:contextualSpacing/>
              <w:jc w:val="center"/>
              <w:rPr>
                <w:sz w:val="24"/>
                <w:szCs w:val="24"/>
              </w:rPr>
            </w:pPr>
            <w:r w:rsidRPr="00490FAB">
              <w:rPr>
                <w:sz w:val="24"/>
                <w:szCs w:val="24"/>
              </w:rPr>
              <w:t>девушки/</w:t>
            </w:r>
            <w:r w:rsidRPr="00490FAB">
              <w:rPr>
                <w:sz w:val="24"/>
                <w:szCs w:val="24"/>
              </w:rPr>
              <w:br/>
              <w:t>женщины</w:t>
            </w:r>
          </w:p>
        </w:tc>
      </w:tr>
      <w:tr w:rsidR="007C1C9C" w:rsidRPr="00615A85" w14:paraId="4DA521BA" w14:textId="77777777" w:rsidTr="006619C5">
        <w:trPr>
          <w:trHeight w:val="20"/>
        </w:trPr>
        <w:tc>
          <w:tcPr>
            <w:tcW w:w="4000" w:type="dxa"/>
            <w:vMerge w:val="restart"/>
            <w:shd w:val="clear" w:color="auto" w:fill="auto"/>
            <w:vAlign w:val="center"/>
          </w:tcPr>
          <w:p w14:paraId="51B6D414"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Бег на 100 м</w:t>
            </w:r>
          </w:p>
        </w:tc>
        <w:tc>
          <w:tcPr>
            <w:tcW w:w="1559" w:type="dxa"/>
            <w:vMerge w:val="restart"/>
            <w:shd w:val="clear" w:color="auto" w:fill="auto"/>
            <w:vAlign w:val="center"/>
          </w:tcPr>
          <w:p w14:paraId="6DF2D7DB" w14:textId="77777777" w:rsidR="007C1C9C" w:rsidRPr="007C1C9C" w:rsidRDefault="007C1C9C" w:rsidP="006619C5">
            <w:pPr>
              <w:snapToGrid w:val="0"/>
              <w:contextualSpacing/>
              <w:jc w:val="center"/>
              <w:rPr>
                <w:sz w:val="24"/>
                <w:szCs w:val="24"/>
              </w:rPr>
            </w:pPr>
            <w:r w:rsidRPr="007C1C9C">
              <w:rPr>
                <w:sz w:val="24"/>
                <w:szCs w:val="24"/>
              </w:rPr>
              <w:t>с</w:t>
            </w:r>
          </w:p>
        </w:tc>
        <w:tc>
          <w:tcPr>
            <w:tcW w:w="3544" w:type="dxa"/>
            <w:gridSpan w:val="4"/>
            <w:shd w:val="clear" w:color="auto" w:fill="auto"/>
            <w:vAlign w:val="center"/>
          </w:tcPr>
          <w:p w14:paraId="184FEF89"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2B4E5D01" w14:textId="77777777" w:rsidTr="006619C5">
        <w:trPr>
          <w:trHeight w:val="20"/>
        </w:trPr>
        <w:tc>
          <w:tcPr>
            <w:tcW w:w="4000" w:type="dxa"/>
            <w:vMerge/>
            <w:shd w:val="clear" w:color="auto" w:fill="auto"/>
            <w:vAlign w:val="center"/>
          </w:tcPr>
          <w:p w14:paraId="530BB6EF"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0375CAEA"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58F62F8C" w14:textId="77777777" w:rsidR="007C1C9C" w:rsidRPr="007C1C9C" w:rsidRDefault="007C1C9C" w:rsidP="006619C5">
            <w:pPr>
              <w:contextualSpacing/>
              <w:jc w:val="center"/>
              <w:rPr>
                <w:sz w:val="24"/>
                <w:szCs w:val="24"/>
              </w:rPr>
            </w:pPr>
            <w:r w:rsidRPr="007C1C9C">
              <w:rPr>
                <w:sz w:val="24"/>
                <w:szCs w:val="24"/>
              </w:rPr>
              <w:t>13,9</w:t>
            </w:r>
          </w:p>
        </w:tc>
        <w:tc>
          <w:tcPr>
            <w:tcW w:w="1843" w:type="dxa"/>
            <w:gridSpan w:val="2"/>
            <w:shd w:val="clear" w:color="auto" w:fill="auto"/>
            <w:vAlign w:val="center"/>
          </w:tcPr>
          <w:p w14:paraId="778B0511" w14:textId="77777777" w:rsidR="007C1C9C" w:rsidRPr="007C1C9C" w:rsidRDefault="007C1C9C" w:rsidP="006619C5">
            <w:pPr>
              <w:snapToGrid w:val="0"/>
              <w:contextualSpacing/>
              <w:jc w:val="center"/>
              <w:rPr>
                <w:sz w:val="24"/>
                <w:szCs w:val="24"/>
              </w:rPr>
            </w:pPr>
            <w:r w:rsidRPr="007C1C9C">
              <w:rPr>
                <w:sz w:val="24"/>
                <w:szCs w:val="24"/>
              </w:rPr>
              <w:t>-</w:t>
            </w:r>
          </w:p>
        </w:tc>
      </w:tr>
      <w:tr w:rsidR="007C1C9C" w:rsidRPr="00615A85" w14:paraId="5CFABD31" w14:textId="77777777" w:rsidTr="006619C5">
        <w:trPr>
          <w:trHeight w:val="20"/>
        </w:trPr>
        <w:tc>
          <w:tcPr>
            <w:tcW w:w="4000" w:type="dxa"/>
            <w:vMerge w:val="restart"/>
            <w:shd w:val="clear" w:color="auto" w:fill="auto"/>
            <w:vAlign w:val="center"/>
          </w:tcPr>
          <w:p w14:paraId="7852C4B4"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Бег на 60 м</w:t>
            </w:r>
          </w:p>
        </w:tc>
        <w:tc>
          <w:tcPr>
            <w:tcW w:w="1559" w:type="dxa"/>
            <w:vMerge w:val="restart"/>
            <w:shd w:val="clear" w:color="auto" w:fill="auto"/>
            <w:vAlign w:val="center"/>
          </w:tcPr>
          <w:p w14:paraId="1A512953" w14:textId="77777777" w:rsidR="007C1C9C" w:rsidRPr="007C1C9C" w:rsidRDefault="007C1C9C" w:rsidP="006619C5">
            <w:pPr>
              <w:snapToGrid w:val="0"/>
              <w:contextualSpacing/>
              <w:jc w:val="center"/>
              <w:rPr>
                <w:sz w:val="24"/>
                <w:szCs w:val="24"/>
              </w:rPr>
            </w:pPr>
            <w:r w:rsidRPr="007C1C9C">
              <w:rPr>
                <w:sz w:val="24"/>
                <w:szCs w:val="24"/>
              </w:rPr>
              <w:t>с</w:t>
            </w:r>
          </w:p>
        </w:tc>
        <w:tc>
          <w:tcPr>
            <w:tcW w:w="3544" w:type="dxa"/>
            <w:gridSpan w:val="4"/>
            <w:shd w:val="clear" w:color="auto" w:fill="auto"/>
            <w:vAlign w:val="center"/>
          </w:tcPr>
          <w:p w14:paraId="36AB196A"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7356D290" w14:textId="77777777" w:rsidTr="006619C5">
        <w:trPr>
          <w:trHeight w:val="20"/>
        </w:trPr>
        <w:tc>
          <w:tcPr>
            <w:tcW w:w="4000" w:type="dxa"/>
            <w:vMerge/>
            <w:shd w:val="clear" w:color="auto" w:fill="auto"/>
            <w:vAlign w:val="center"/>
          </w:tcPr>
          <w:p w14:paraId="1A38D7CC"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11BB5C2B"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5BCB93CB" w14:textId="77777777" w:rsidR="007C1C9C" w:rsidRPr="007C1C9C" w:rsidRDefault="007C1C9C" w:rsidP="006619C5">
            <w:pPr>
              <w:contextualSpacing/>
              <w:jc w:val="center"/>
              <w:rPr>
                <w:sz w:val="24"/>
                <w:szCs w:val="24"/>
              </w:rPr>
            </w:pPr>
            <w:r w:rsidRPr="007C1C9C">
              <w:rPr>
                <w:sz w:val="24"/>
                <w:szCs w:val="24"/>
              </w:rPr>
              <w:t>-</w:t>
            </w:r>
          </w:p>
        </w:tc>
        <w:tc>
          <w:tcPr>
            <w:tcW w:w="1843" w:type="dxa"/>
            <w:gridSpan w:val="2"/>
            <w:shd w:val="clear" w:color="auto" w:fill="auto"/>
            <w:vAlign w:val="center"/>
          </w:tcPr>
          <w:p w14:paraId="2BF1B91A" w14:textId="77777777" w:rsidR="007C1C9C" w:rsidRPr="007C1C9C" w:rsidRDefault="007C1C9C" w:rsidP="006619C5">
            <w:pPr>
              <w:snapToGrid w:val="0"/>
              <w:contextualSpacing/>
              <w:jc w:val="center"/>
              <w:rPr>
                <w:sz w:val="24"/>
                <w:szCs w:val="24"/>
              </w:rPr>
            </w:pPr>
            <w:r w:rsidRPr="007C1C9C">
              <w:rPr>
                <w:sz w:val="24"/>
                <w:szCs w:val="24"/>
              </w:rPr>
              <w:t>11,4</w:t>
            </w:r>
          </w:p>
        </w:tc>
      </w:tr>
      <w:tr w:rsidR="007C1C9C" w:rsidRPr="00615A85" w14:paraId="25808966" w14:textId="77777777" w:rsidTr="006619C5">
        <w:trPr>
          <w:trHeight w:val="20"/>
        </w:trPr>
        <w:tc>
          <w:tcPr>
            <w:tcW w:w="4000" w:type="dxa"/>
            <w:vMerge w:val="restart"/>
            <w:shd w:val="clear" w:color="auto" w:fill="auto"/>
            <w:vAlign w:val="center"/>
          </w:tcPr>
          <w:p w14:paraId="64D8E063"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Бег на 1000 м</w:t>
            </w:r>
          </w:p>
        </w:tc>
        <w:tc>
          <w:tcPr>
            <w:tcW w:w="1559" w:type="dxa"/>
            <w:vMerge w:val="restart"/>
            <w:shd w:val="clear" w:color="auto" w:fill="auto"/>
            <w:vAlign w:val="center"/>
          </w:tcPr>
          <w:p w14:paraId="6F251C64"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44" w:type="dxa"/>
            <w:gridSpan w:val="4"/>
            <w:shd w:val="clear" w:color="auto" w:fill="auto"/>
            <w:vAlign w:val="center"/>
          </w:tcPr>
          <w:p w14:paraId="7DBF0DC7"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2691E392" w14:textId="77777777" w:rsidTr="006619C5">
        <w:trPr>
          <w:trHeight w:val="20"/>
        </w:trPr>
        <w:tc>
          <w:tcPr>
            <w:tcW w:w="4000" w:type="dxa"/>
            <w:vMerge/>
            <w:shd w:val="clear" w:color="auto" w:fill="auto"/>
            <w:vAlign w:val="center"/>
          </w:tcPr>
          <w:p w14:paraId="4F23DC81"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2DCF2186"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7E45D14A" w14:textId="77777777" w:rsidR="007C1C9C" w:rsidRPr="007C1C9C" w:rsidRDefault="007C1C9C" w:rsidP="006619C5">
            <w:pPr>
              <w:snapToGrid w:val="0"/>
              <w:contextualSpacing/>
              <w:jc w:val="center"/>
              <w:rPr>
                <w:sz w:val="24"/>
                <w:szCs w:val="24"/>
              </w:rPr>
            </w:pPr>
            <w:r w:rsidRPr="007C1C9C">
              <w:rPr>
                <w:sz w:val="24"/>
                <w:szCs w:val="24"/>
              </w:rPr>
              <w:t>3.30</w:t>
            </w:r>
          </w:p>
        </w:tc>
        <w:tc>
          <w:tcPr>
            <w:tcW w:w="1843" w:type="dxa"/>
            <w:gridSpan w:val="2"/>
            <w:shd w:val="clear" w:color="auto" w:fill="auto"/>
            <w:vAlign w:val="center"/>
          </w:tcPr>
          <w:p w14:paraId="577B0C40" w14:textId="77777777" w:rsidR="007C1C9C" w:rsidRPr="007C1C9C" w:rsidRDefault="007C1C9C" w:rsidP="006619C5">
            <w:pPr>
              <w:snapToGrid w:val="0"/>
              <w:contextualSpacing/>
              <w:jc w:val="center"/>
              <w:rPr>
                <w:sz w:val="24"/>
                <w:szCs w:val="24"/>
              </w:rPr>
            </w:pPr>
            <w:r w:rsidRPr="007C1C9C">
              <w:rPr>
                <w:sz w:val="24"/>
                <w:szCs w:val="24"/>
              </w:rPr>
              <w:t>-</w:t>
            </w:r>
          </w:p>
        </w:tc>
      </w:tr>
      <w:tr w:rsidR="007C1C9C" w:rsidRPr="00615A85" w14:paraId="61BD622C" w14:textId="77777777" w:rsidTr="006619C5">
        <w:trPr>
          <w:trHeight w:val="20"/>
        </w:trPr>
        <w:tc>
          <w:tcPr>
            <w:tcW w:w="4000" w:type="dxa"/>
            <w:vMerge w:val="restart"/>
            <w:shd w:val="clear" w:color="auto" w:fill="auto"/>
            <w:vAlign w:val="center"/>
          </w:tcPr>
          <w:p w14:paraId="45D4163B"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Бег на 800 м</w:t>
            </w:r>
          </w:p>
        </w:tc>
        <w:tc>
          <w:tcPr>
            <w:tcW w:w="1559" w:type="dxa"/>
            <w:vMerge w:val="restart"/>
            <w:shd w:val="clear" w:color="auto" w:fill="auto"/>
            <w:vAlign w:val="center"/>
          </w:tcPr>
          <w:p w14:paraId="7465A621"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44" w:type="dxa"/>
            <w:gridSpan w:val="4"/>
            <w:shd w:val="clear" w:color="auto" w:fill="auto"/>
            <w:vAlign w:val="center"/>
          </w:tcPr>
          <w:p w14:paraId="7AA331E0"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618696E6" w14:textId="77777777" w:rsidTr="006619C5">
        <w:trPr>
          <w:trHeight w:val="20"/>
        </w:trPr>
        <w:tc>
          <w:tcPr>
            <w:tcW w:w="4000" w:type="dxa"/>
            <w:vMerge/>
            <w:shd w:val="clear" w:color="auto" w:fill="auto"/>
            <w:vAlign w:val="center"/>
          </w:tcPr>
          <w:p w14:paraId="396C1F4E"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03F9CDB4"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2155281E" w14:textId="77777777" w:rsidR="007C1C9C" w:rsidRPr="007C1C9C" w:rsidRDefault="007C1C9C" w:rsidP="006619C5">
            <w:pPr>
              <w:snapToGrid w:val="0"/>
              <w:contextualSpacing/>
              <w:jc w:val="center"/>
              <w:rPr>
                <w:sz w:val="24"/>
                <w:szCs w:val="24"/>
              </w:rPr>
            </w:pPr>
            <w:r w:rsidRPr="007C1C9C">
              <w:rPr>
                <w:sz w:val="24"/>
                <w:szCs w:val="24"/>
              </w:rPr>
              <w:t>-</w:t>
            </w:r>
          </w:p>
        </w:tc>
        <w:tc>
          <w:tcPr>
            <w:tcW w:w="1843" w:type="dxa"/>
            <w:gridSpan w:val="2"/>
            <w:shd w:val="clear" w:color="auto" w:fill="auto"/>
            <w:vAlign w:val="center"/>
          </w:tcPr>
          <w:p w14:paraId="5AF0C370" w14:textId="77777777" w:rsidR="007C1C9C" w:rsidRPr="007C1C9C" w:rsidRDefault="007C1C9C" w:rsidP="006619C5">
            <w:pPr>
              <w:snapToGrid w:val="0"/>
              <w:contextualSpacing/>
              <w:jc w:val="center"/>
              <w:rPr>
                <w:sz w:val="24"/>
                <w:szCs w:val="24"/>
              </w:rPr>
            </w:pPr>
            <w:r w:rsidRPr="007C1C9C">
              <w:rPr>
                <w:sz w:val="24"/>
                <w:szCs w:val="24"/>
                <w:lang w:val="en-US"/>
              </w:rPr>
              <w:t>3</w:t>
            </w:r>
            <w:r w:rsidRPr="007C1C9C">
              <w:rPr>
                <w:sz w:val="24"/>
                <w:szCs w:val="24"/>
              </w:rPr>
              <w:t>.</w:t>
            </w:r>
            <w:r w:rsidRPr="007C1C9C">
              <w:rPr>
                <w:sz w:val="24"/>
                <w:szCs w:val="24"/>
                <w:lang w:val="en-US"/>
              </w:rPr>
              <w:t>0</w:t>
            </w:r>
            <w:r w:rsidRPr="007C1C9C">
              <w:rPr>
                <w:sz w:val="24"/>
                <w:szCs w:val="24"/>
              </w:rPr>
              <w:t>0</w:t>
            </w:r>
          </w:p>
        </w:tc>
      </w:tr>
      <w:tr w:rsidR="007C1C9C" w:rsidRPr="00615A85" w14:paraId="1CAC9F90" w14:textId="77777777" w:rsidTr="006619C5">
        <w:trPr>
          <w:trHeight w:val="20"/>
        </w:trPr>
        <w:tc>
          <w:tcPr>
            <w:tcW w:w="4000" w:type="dxa"/>
            <w:vMerge w:val="restart"/>
            <w:shd w:val="clear" w:color="auto" w:fill="auto"/>
            <w:vAlign w:val="center"/>
          </w:tcPr>
          <w:p w14:paraId="0357CF06"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 xml:space="preserve">Лыжи классический стиль </w:t>
            </w:r>
            <w:r w:rsidRPr="007C1C9C">
              <w:rPr>
                <w:rFonts w:ascii="Times New Roman" w:hAnsi="Times New Roman" w:cs="Times New Roman"/>
                <w:sz w:val="24"/>
                <w:szCs w:val="24"/>
                <w:lang w:val="en-US"/>
              </w:rPr>
              <w:t xml:space="preserve">10 </w:t>
            </w:r>
            <w:r w:rsidRPr="007C1C9C">
              <w:rPr>
                <w:rFonts w:ascii="Times New Roman" w:hAnsi="Times New Roman" w:cs="Times New Roman"/>
                <w:sz w:val="24"/>
                <w:szCs w:val="24"/>
              </w:rPr>
              <w:t>км</w:t>
            </w:r>
          </w:p>
        </w:tc>
        <w:tc>
          <w:tcPr>
            <w:tcW w:w="1559" w:type="dxa"/>
            <w:vMerge w:val="restart"/>
            <w:shd w:val="clear" w:color="auto" w:fill="auto"/>
            <w:vAlign w:val="center"/>
          </w:tcPr>
          <w:p w14:paraId="5AADC802"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44" w:type="dxa"/>
            <w:gridSpan w:val="4"/>
            <w:shd w:val="clear" w:color="auto" w:fill="auto"/>
            <w:vAlign w:val="center"/>
          </w:tcPr>
          <w:p w14:paraId="57DEE2B8"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7A8DEDF4" w14:textId="77777777" w:rsidTr="006619C5">
        <w:trPr>
          <w:trHeight w:val="20"/>
        </w:trPr>
        <w:tc>
          <w:tcPr>
            <w:tcW w:w="4000" w:type="dxa"/>
            <w:vMerge/>
            <w:shd w:val="clear" w:color="auto" w:fill="auto"/>
            <w:vAlign w:val="center"/>
          </w:tcPr>
          <w:p w14:paraId="25720E50"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239BD2FA"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2BF99857" w14:textId="77777777" w:rsidR="007C1C9C" w:rsidRPr="007C1C9C" w:rsidRDefault="007C1C9C" w:rsidP="006619C5">
            <w:pPr>
              <w:contextualSpacing/>
              <w:jc w:val="center"/>
              <w:rPr>
                <w:sz w:val="24"/>
                <w:szCs w:val="24"/>
                <w:lang w:val="en-US"/>
              </w:rPr>
            </w:pPr>
            <w:r w:rsidRPr="007C1C9C">
              <w:rPr>
                <w:sz w:val="24"/>
                <w:szCs w:val="24"/>
                <w:lang w:val="en-US"/>
              </w:rPr>
              <w:t>35</w:t>
            </w:r>
            <w:r w:rsidRPr="007C1C9C">
              <w:rPr>
                <w:sz w:val="24"/>
                <w:szCs w:val="24"/>
              </w:rPr>
              <w:t>.</w:t>
            </w:r>
            <w:r w:rsidRPr="007C1C9C">
              <w:rPr>
                <w:sz w:val="24"/>
                <w:szCs w:val="24"/>
                <w:lang w:val="en-US"/>
              </w:rPr>
              <w:t>25</w:t>
            </w:r>
          </w:p>
        </w:tc>
        <w:tc>
          <w:tcPr>
            <w:tcW w:w="1843" w:type="dxa"/>
            <w:gridSpan w:val="2"/>
            <w:shd w:val="clear" w:color="auto" w:fill="auto"/>
            <w:vAlign w:val="center"/>
          </w:tcPr>
          <w:p w14:paraId="2155FB14" w14:textId="77777777" w:rsidR="007C1C9C" w:rsidRPr="007C1C9C" w:rsidRDefault="007C1C9C" w:rsidP="006619C5">
            <w:pPr>
              <w:snapToGrid w:val="0"/>
              <w:contextualSpacing/>
              <w:jc w:val="center"/>
              <w:rPr>
                <w:sz w:val="24"/>
                <w:szCs w:val="24"/>
              </w:rPr>
            </w:pPr>
            <w:r w:rsidRPr="007C1C9C">
              <w:rPr>
                <w:sz w:val="24"/>
                <w:szCs w:val="24"/>
              </w:rPr>
              <w:t>-</w:t>
            </w:r>
          </w:p>
        </w:tc>
      </w:tr>
      <w:tr w:rsidR="007C1C9C" w:rsidRPr="00615A85" w14:paraId="516C97DA" w14:textId="77777777" w:rsidTr="006619C5">
        <w:trPr>
          <w:trHeight w:val="20"/>
        </w:trPr>
        <w:tc>
          <w:tcPr>
            <w:tcW w:w="4000" w:type="dxa"/>
            <w:vMerge w:val="restart"/>
            <w:shd w:val="clear" w:color="auto" w:fill="auto"/>
            <w:vAlign w:val="center"/>
          </w:tcPr>
          <w:p w14:paraId="31EE929E"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Лыжи классический стиль 5 км</w:t>
            </w:r>
          </w:p>
        </w:tc>
        <w:tc>
          <w:tcPr>
            <w:tcW w:w="1559" w:type="dxa"/>
            <w:vMerge w:val="restart"/>
            <w:shd w:val="clear" w:color="auto" w:fill="auto"/>
            <w:vAlign w:val="center"/>
          </w:tcPr>
          <w:p w14:paraId="287B7D4F"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44" w:type="dxa"/>
            <w:gridSpan w:val="4"/>
            <w:shd w:val="clear" w:color="auto" w:fill="auto"/>
            <w:vAlign w:val="center"/>
          </w:tcPr>
          <w:p w14:paraId="2483053C"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331B3CDE" w14:textId="77777777" w:rsidTr="006619C5">
        <w:trPr>
          <w:trHeight w:val="20"/>
        </w:trPr>
        <w:tc>
          <w:tcPr>
            <w:tcW w:w="4000" w:type="dxa"/>
            <w:vMerge/>
            <w:shd w:val="clear" w:color="auto" w:fill="auto"/>
            <w:vAlign w:val="center"/>
          </w:tcPr>
          <w:p w14:paraId="4E0A63DB"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7FA5A458"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109EB15E" w14:textId="77777777" w:rsidR="007C1C9C" w:rsidRPr="007C1C9C" w:rsidRDefault="007C1C9C" w:rsidP="006619C5">
            <w:pPr>
              <w:contextualSpacing/>
              <w:jc w:val="center"/>
              <w:rPr>
                <w:sz w:val="24"/>
                <w:szCs w:val="24"/>
              </w:rPr>
            </w:pPr>
            <w:r w:rsidRPr="007C1C9C">
              <w:rPr>
                <w:sz w:val="24"/>
                <w:szCs w:val="24"/>
              </w:rPr>
              <w:t>-</w:t>
            </w:r>
          </w:p>
        </w:tc>
        <w:tc>
          <w:tcPr>
            <w:tcW w:w="1843" w:type="dxa"/>
            <w:gridSpan w:val="2"/>
            <w:shd w:val="clear" w:color="auto" w:fill="auto"/>
            <w:vAlign w:val="center"/>
          </w:tcPr>
          <w:p w14:paraId="33071E1E" w14:textId="77777777" w:rsidR="007C1C9C" w:rsidRPr="007C1C9C" w:rsidRDefault="007C1C9C" w:rsidP="006619C5">
            <w:pPr>
              <w:snapToGrid w:val="0"/>
              <w:contextualSpacing/>
              <w:jc w:val="center"/>
              <w:rPr>
                <w:sz w:val="24"/>
                <w:szCs w:val="24"/>
              </w:rPr>
            </w:pPr>
            <w:r w:rsidRPr="007C1C9C">
              <w:rPr>
                <w:sz w:val="24"/>
                <w:szCs w:val="24"/>
              </w:rPr>
              <w:t>18.55</w:t>
            </w:r>
          </w:p>
        </w:tc>
      </w:tr>
      <w:tr w:rsidR="007C1C9C" w:rsidRPr="00615A85" w14:paraId="183B89C7" w14:textId="77777777" w:rsidTr="006619C5">
        <w:trPr>
          <w:trHeight w:val="20"/>
        </w:trPr>
        <w:tc>
          <w:tcPr>
            <w:tcW w:w="4000" w:type="dxa"/>
            <w:vMerge w:val="restart"/>
            <w:shd w:val="clear" w:color="auto" w:fill="auto"/>
            <w:vAlign w:val="center"/>
          </w:tcPr>
          <w:p w14:paraId="36FACD91"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Лыжи свободный стиль 10 км</w:t>
            </w:r>
          </w:p>
        </w:tc>
        <w:tc>
          <w:tcPr>
            <w:tcW w:w="1559" w:type="dxa"/>
            <w:vMerge w:val="restart"/>
            <w:shd w:val="clear" w:color="auto" w:fill="auto"/>
            <w:vAlign w:val="center"/>
          </w:tcPr>
          <w:p w14:paraId="4EAD0100"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44" w:type="dxa"/>
            <w:gridSpan w:val="4"/>
            <w:shd w:val="clear" w:color="auto" w:fill="auto"/>
            <w:vAlign w:val="center"/>
          </w:tcPr>
          <w:p w14:paraId="5E0C4839"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241716F3" w14:textId="77777777" w:rsidTr="006619C5">
        <w:trPr>
          <w:trHeight w:val="20"/>
        </w:trPr>
        <w:tc>
          <w:tcPr>
            <w:tcW w:w="4000" w:type="dxa"/>
            <w:vMerge/>
            <w:shd w:val="clear" w:color="auto" w:fill="auto"/>
            <w:vAlign w:val="center"/>
          </w:tcPr>
          <w:p w14:paraId="3F214D51"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7B9FF4D6"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4280C2D5" w14:textId="77777777" w:rsidR="007C1C9C" w:rsidRPr="007C1C9C" w:rsidRDefault="007C1C9C" w:rsidP="006619C5">
            <w:pPr>
              <w:contextualSpacing/>
              <w:jc w:val="center"/>
              <w:rPr>
                <w:sz w:val="24"/>
                <w:szCs w:val="24"/>
              </w:rPr>
            </w:pPr>
            <w:r w:rsidRPr="007C1C9C">
              <w:rPr>
                <w:sz w:val="24"/>
                <w:szCs w:val="24"/>
              </w:rPr>
              <w:t>32.55</w:t>
            </w:r>
          </w:p>
        </w:tc>
        <w:tc>
          <w:tcPr>
            <w:tcW w:w="1843" w:type="dxa"/>
            <w:gridSpan w:val="2"/>
            <w:shd w:val="clear" w:color="auto" w:fill="auto"/>
            <w:vAlign w:val="center"/>
          </w:tcPr>
          <w:p w14:paraId="60BF406A" w14:textId="77777777" w:rsidR="007C1C9C" w:rsidRPr="007C1C9C" w:rsidRDefault="007C1C9C" w:rsidP="006619C5">
            <w:pPr>
              <w:snapToGrid w:val="0"/>
              <w:contextualSpacing/>
              <w:jc w:val="center"/>
              <w:rPr>
                <w:sz w:val="24"/>
                <w:szCs w:val="24"/>
              </w:rPr>
            </w:pPr>
            <w:r w:rsidRPr="007C1C9C">
              <w:rPr>
                <w:sz w:val="24"/>
                <w:szCs w:val="24"/>
              </w:rPr>
              <w:t>-</w:t>
            </w:r>
          </w:p>
        </w:tc>
      </w:tr>
      <w:tr w:rsidR="007C1C9C" w:rsidRPr="00615A85" w14:paraId="174ACA5B" w14:textId="77777777" w:rsidTr="006619C5">
        <w:trPr>
          <w:trHeight w:val="20"/>
        </w:trPr>
        <w:tc>
          <w:tcPr>
            <w:tcW w:w="4000" w:type="dxa"/>
            <w:vMerge w:val="restart"/>
            <w:shd w:val="clear" w:color="auto" w:fill="auto"/>
            <w:vAlign w:val="center"/>
          </w:tcPr>
          <w:p w14:paraId="24D82618"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Лыжи свободный стиль 5 км</w:t>
            </w:r>
          </w:p>
        </w:tc>
        <w:tc>
          <w:tcPr>
            <w:tcW w:w="1559" w:type="dxa"/>
            <w:vMerge w:val="restart"/>
            <w:shd w:val="clear" w:color="auto" w:fill="auto"/>
            <w:vAlign w:val="center"/>
          </w:tcPr>
          <w:p w14:paraId="133A3AF1"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44" w:type="dxa"/>
            <w:gridSpan w:val="4"/>
            <w:shd w:val="clear" w:color="auto" w:fill="auto"/>
            <w:vAlign w:val="center"/>
          </w:tcPr>
          <w:p w14:paraId="3BF3E952"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188BF10E" w14:textId="77777777" w:rsidTr="006619C5">
        <w:trPr>
          <w:trHeight w:val="20"/>
        </w:trPr>
        <w:tc>
          <w:tcPr>
            <w:tcW w:w="4000" w:type="dxa"/>
            <w:vMerge/>
            <w:shd w:val="clear" w:color="auto" w:fill="auto"/>
            <w:vAlign w:val="center"/>
          </w:tcPr>
          <w:p w14:paraId="2B41B730"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131D73C6"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6BEF2368" w14:textId="77777777" w:rsidR="007C1C9C" w:rsidRPr="007C1C9C" w:rsidRDefault="007C1C9C" w:rsidP="006619C5">
            <w:pPr>
              <w:contextualSpacing/>
              <w:jc w:val="center"/>
              <w:rPr>
                <w:sz w:val="24"/>
                <w:szCs w:val="24"/>
              </w:rPr>
            </w:pPr>
            <w:r w:rsidRPr="007C1C9C">
              <w:rPr>
                <w:sz w:val="24"/>
                <w:szCs w:val="24"/>
              </w:rPr>
              <w:t>-</w:t>
            </w:r>
          </w:p>
        </w:tc>
        <w:tc>
          <w:tcPr>
            <w:tcW w:w="1843" w:type="dxa"/>
            <w:gridSpan w:val="2"/>
            <w:shd w:val="clear" w:color="auto" w:fill="auto"/>
            <w:vAlign w:val="center"/>
          </w:tcPr>
          <w:p w14:paraId="502E3AA0" w14:textId="77777777" w:rsidR="007C1C9C" w:rsidRPr="007C1C9C" w:rsidRDefault="007C1C9C" w:rsidP="006619C5">
            <w:pPr>
              <w:snapToGrid w:val="0"/>
              <w:contextualSpacing/>
              <w:jc w:val="center"/>
              <w:rPr>
                <w:sz w:val="24"/>
                <w:szCs w:val="24"/>
              </w:rPr>
            </w:pPr>
            <w:r w:rsidRPr="007C1C9C">
              <w:rPr>
                <w:sz w:val="24"/>
                <w:szCs w:val="24"/>
              </w:rPr>
              <w:t>18.00</w:t>
            </w:r>
          </w:p>
        </w:tc>
      </w:tr>
      <w:tr w:rsidR="007C1C9C" w:rsidRPr="00615A85" w14:paraId="2B6DF0F7" w14:textId="77777777" w:rsidTr="006619C5">
        <w:trPr>
          <w:trHeight w:val="20"/>
        </w:trPr>
        <w:tc>
          <w:tcPr>
            <w:tcW w:w="4000" w:type="dxa"/>
            <w:vMerge w:val="restart"/>
            <w:shd w:val="clear" w:color="auto" w:fill="auto"/>
            <w:vAlign w:val="center"/>
          </w:tcPr>
          <w:p w14:paraId="4BAB7343"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Кросс 3 км</w:t>
            </w:r>
          </w:p>
        </w:tc>
        <w:tc>
          <w:tcPr>
            <w:tcW w:w="1559" w:type="dxa"/>
            <w:vMerge w:val="restart"/>
            <w:shd w:val="clear" w:color="auto" w:fill="auto"/>
            <w:vAlign w:val="center"/>
          </w:tcPr>
          <w:p w14:paraId="0B71AEA1"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44" w:type="dxa"/>
            <w:gridSpan w:val="4"/>
            <w:shd w:val="clear" w:color="auto" w:fill="auto"/>
            <w:vAlign w:val="center"/>
          </w:tcPr>
          <w:p w14:paraId="23450F70"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4FE77CB7" w14:textId="77777777" w:rsidTr="006619C5">
        <w:trPr>
          <w:trHeight w:val="20"/>
        </w:trPr>
        <w:tc>
          <w:tcPr>
            <w:tcW w:w="4000" w:type="dxa"/>
            <w:vMerge/>
            <w:shd w:val="clear" w:color="auto" w:fill="auto"/>
            <w:vAlign w:val="center"/>
          </w:tcPr>
          <w:p w14:paraId="33C1ECD4"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31A7443A"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78F13C49" w14:textId="77777777" w:rsidR="007C1C9C" w:rsidRPr="007C1C9C" w:rsidRDefault="007C1C9C" w:rsidP="006619C5">
            <w:pPr>
              <w:contextualSpacing/>
              <w:jc w:val="center"/>
              <w:rPr>
                <w:sz w:val="24"/>
                <w:szCs w:val="24"/>
              </w:rPr>
            </w:pPr>
            <w:r w:rsidRPr="007C1C9C">
              <w:rPr>
                <w:sz w:val="24"/>
                <w:szCs w:val="24"/>
              </w:rPr>
              <w:t>12.15</w:t>
            </w:r>
          </w:p>
        </w:tc>
        <w:tc>
          <w:tcPr>
            <w:tcW w:w="1843" w:type="dxa"/>
            <w:gridSpan w:val="2"/>
            <w:shd w:val="clear" w:color="auto" w:fill="auto"/>
            <w:vAlign w:val="center"/>
          </w:tcPr>
          <w:p w14:paraId="59A2A6D7" w14:textId="77777777" w:rsidR="007C1C9C" w:rsidRPr="007C1C9C" w:rsidRDefault="007C1C9C" w:rsidP="006619C5">
            <w:pPr>
              <w:snapToGrid w:val="0"/>
              <w:contextualSpacing/>
              <w:jc w:val="center"/>
              <w:rPr>
                <w:sz w:val="24"/>
                <w:szCs w:val="24"/>
              </w:rPr>
            </w:pPr>
            <w:r w:rsidRPr="007C1C9C">
              <w:rPr>
                <w:sz w:val="24"/>
                <w:szCs w:val="24"/>
              </w:rPr>
              <w:t>-</w:t>
            </w:r>
          </w:p>
        </w:tc>
      </w:tr>
      <w:tr w:rsidR="007C1C9C" w:rsidRPr="00615A85" w14:paraId="0C59EED6" w14:textId="77777777" w:rsidTr="006619C5">
        <w:trPr>
          <w:trHeight w:val="20"/>
        </w:trPr>
        <w:tc>
          <w:tcPr>
            <w:tcW w:w="4000" w:type="dxa"/>
            <w:vMerge w:val="restart"/>
            <w:shd w:val="clear" w:color="auto" w:fill="auto"/>
            <w:vAlign w:val="center"/>
          </w:tcPr>
          <w:p w14:paraId="7EA866EC" w14:textId="77777777" w:rsidR="007C1C9C" w:rsidRPr="007C1C9C" w:rsidRDefault="007C1C9C" w:rsidP="006619C5">
            <w:pPr>
              <w:pStyle w:val="ConsPlusNormal"/>
              <w:jc w:val="center"/>
              <w:rPr>
                <w:rFonts w:ascii="Times New Roman" w:hAnsi="Times New Roman" w:cs="Times New Roman"/>
                <w:sz w:val="24"/>
                <w:szCs w:val="24"/>
              </w:rPr>
            </w:pPr>
            <w:r w:rsidRPr="007C1C9C">
              <w:rPr>
                <w:rFonts w:ascii="Times New Roman" w:hAnsi="Times New Roman" w:cs="Times New Roman"/>
                <w:sz w:val="24"/>
                <w:szCs w:val="24"/>
              </w:rPr>
              <w:t>Кросс 2 км</w:t>
            </w:r>
          </w:p>
        </w:tc>
        <w:tc>
          <w:tcPr>
            <w:tcW w:w="1559" w:type="dxa"/>
            <w:vMerge w:val="restart"/>
            <w:shd w:val="clear" w:color="auto" w:fill="auto"/>
            <w:vAlign w:val="center"/>
          </w:tcPr>
          <w:p w14:paraId="1D8161E6" w14:textId="77777777" w:rsidR="007C1C9C" w:rsidRPr="007C1C9C" w:rsidRDefault="007C1C9C" w:rsidP="006619C5">
            <w:pPr>
              <w:snapToGrid w:val="0"/>
              <w:contextualSpacing/>
              <w:jc w:val="center"/>
              <w:rPr>
                <w:sz w:val="24"/>
                <w:szCs w:val="24"/>
              </w:rPr>
            </w:pPr>
            <w:r w:rsidRPr="007C1C9C">
              <w:rPr>
                <w:sz w:val="24"/>
                <w:szCs w:val="24"/>
              </w:rPr>
              <w:t>мин, с</w:t>
            </w:r>
          </w:p>
        </w:tc>
        <w:tc>
          <w:tcPr>
            <w:tcW w:w="3544" w:type="dxa"/>
            <w:gridSpan w:val="4"/>
            <w:shd w:val="clear" w:color="auto" w:fill="auto"/>
            <w:vAlign w:val="center"/>
          </w:tcPr>
          <w:p w14:paraId="07957945" w14:textId="77777777" w:rsidR="007C1C9C" w:rsidRPr="007C1C9C" w:rsidRDefault="007C1C9C" w:rsidP="006619C5">
            <w:pPr>
              <w:snapToGrid w:val="0"/>
              <w:contextualSpacing/>
              <w:jc w:val="center"/>
              <w:rPr>
                <w:sz w:val="24"/>
                <w:szCs w:val="24"/>
              </w:rPr>
            </w:pPr>
            <w:r w:rsidRPr="007C1C9C">
              <w:rPr>
                <w:sz w:val="24"/>
                <w:szCs w:val="24"/>
              </w:rPr>
              <w:t>не более</w:t>
            </w:r>
          </w:p>
        </w:tc>
      </w:tr>
      <w:tr w:rsidR="007C1C9C" w:rsidRPr="00615A85" w14:paraId="2B4A2856" w14:textId="77777777" w:rsidTr="006619C5">
        <w:trPr>
          <w:trHeight w:val="20"/>
        </w:trPr>
        <w:tc>
          <w:tcPr>
            <w:tcW w:w="4000" w:type="dxa"/>
            <w:vMerge/>
            <w:shd w:val="clear" w:color="auto" w:fill="auto"/>
            <w:vAlign w:val="center"/>
          </w:tcPr>
          <w:p w14:paraId="712C4601" w14:textId="77777777" w:rsidR="007C1C9C" w:rsidRPr="007C1C9C" w:rsidRDefault="007C1C9C" w:rsidP="006619C5">
            <w:pPr>
              <w:snapToGrid w:val="0"/>
              <w:contextualSpacing/>
              <w:jc w:val="center"/>
              <w:rPr>
                <w:sz w:val="24"/>
                <w:szCs w:val="24"/>
              </w:rPr>
            </w:pPr>
          </w:p>
        </w:tc>
        <w:tc>
          <w:tcPr>
            <w:tcW w:w="1559" w:type="dxa"/>
            <w:vMerge/>
            <w:shd w:val="clear" w:color="auto" w:fill="auto"/>
            <w:vAlign w:val="center"/>
          </w:tcPr>
          <w:p w14:paraId="4A869264" w14:textId="77777777" w:rsidR="007C1C9C" w:rsidRPr="007C1C9C" w:rsidRDefault="007C1C9C" w:rsidP="006619C5">
            <w:pPr>
              <w:snapToGrid w:val="0"/>
              <w:contextualSpacing/>
              <w:jc w:val="center"/>
              <w:rPr>
                <w:sz w:val="24"/>
                <w:szCs w:val="24"/>
              </w:rPr>
            </w:pPr>
          </w:p>
        </w:tc>
        <w:tc>
          <w:tcPr>
            <w:tcW w:w="1701" w:type="dxa"/>
            <w:gridSpan w:val="2"/>
            <w:shd w:val="clear" w:color="auto" w:fill="auto"/>
            <w:vAlign w:val="center"/>
          </w:tcPr>
          <w:p w14:paraId="27AAF440" w14:textId="77777777" w:rsidR="007C1C9C" w:rsidRPr="007C1C9C" w:rsidRDefault="007C1C9C" w:rsidP="006619C5">
            <w:pPr>
              <w:contextualSpacing/>
              <w:jc w:val="center"/>
              <w:rPr>
                <w:sz w:val="24"/>
                <w:szCs w:val="24"/>
              </w:rPr>
            </w:pPr>
            <w:r w:rsidRPr="007C1C9C">
              <w:rPr>
                <w:sz w:val="24"/>
                <w:szCs w:val="24"/>
              </w:rPr>
              <w:t>-</w:t>
            </w:r>
          </w:p>
        </w:tc>
        <w:tc>
          <w:tcPr>
            <w:tcW w:w="1843" w:type="dxa"/>
            <w:gridSpan w:val="2"/>
            <w:shd w:val="clear" w:color="auto" w:fill="auto"/>
            <w:vAlign w:val="center"/>
          </w:tcPr>
          <w:p w14:paraId="646900A2" w14:textId="77777777" w:rsidR="007C1C9C" w:rsidRPr="007C1C9C" w:rsidRDefault="007C1C9C" w:rsidP="006619C5">
            <w:pPr>
              <w:snapToGrid w:val="0"/>
              <w:contextualSpacing/>
              <w:jc w:val="center"/>
              <w:rPr>
                <w:sz w:val="24"/>
                <w:szCs w:val="24"/>
              </w:rPr>
            </w:pPr>
            <w:r w:rsidRPr="007C1C9C">
              <w:rPr>
                <w:sz w:val="24"/>
                <w:szCs w:val="24"/>
              </w:rPr>
              <w:t>9.35</w:t>
            </w:r>
          </w:p>
        </w:tc>
      </w:tr>
      <w:tr w:rsidR="007C1C9C" w:rsidRPr="00490FAB" w14:paraId="6933EC69" w14:textId="77777777" w:rsidTr="006619C5">
        <w:trPr>
          <w:trHeight w:val="20"/>
        </w:trPr>
        <w:tc>
          <w:tcPr>
            <w:tcW w:w="9103" w:type="dxa"/>
            <w:gridSpan w:val="6"/>
            <w:tcBorders>
              <w:top w:val="single" w:sz="4" w:space="0" w:color="auto"/>
              <w:left w:val="single" w:sz="4" w:space="0" w:color="auto"/>
              <w:bottom w:val="single" w:sz="4" w:space="0" w:color="auto"/>
              <w:right w:val="single" w:sz="4" w:space="0" w:color="auto"/>
            </w:tcBorders>
            <w:vAlign w:val="center"/>
            <w:hideMark/>
          </w:tcPr>
          <w:p w14:paraId="515C9E5B" w14:textId="1D5ED099" w:rsidR="007C1C9C" w:rsidRPr="00490FAB" w:rsidRDefault="007C1C9C" w:rsidP="006619C5">
            <w:pPr>
              <w:ind w:left="-21"/>
              <w:contextualSpacing/>
              <w:jc w:val="center"/>
              <w:rPr>
                <w:b/>
                <w:bCs/>
                <w:sz w:val="24"/>
                <w:szCs w:val="24"/>
              </w:rPr>
            </w:pPr>
            <w:r w:rsidRPr="00490FAB">
              <w:rPr>
                <w:sz w:val="24"/>
                <w:szCs w:val="24"/>
              </w:rPr>
              <w:t>Уровень спортивной квалификации</w:t>
            </w:r>
          </w:p>
        </w:tc>
      </w:tr>
      <w:tr w:rsidR="007C1C9C" w:rsidRPr="00490FAB" w14:paraId="3A9E0993" w14:textId="77777777" w:rsidTr="006619C5">
        <w:trPr>
          <w:trHeight w:val="619"/>
        </w:trPr>
        <w:tc>
          <w:tcPr>
            <w:tcW w:w="9103" w:type="dxa"/>
            <w:gridSpan w:val="6"/>
            <w:tcBorders>
              <w:top w:val="single" w:sz="4" w:space="0" w:color="auto"/>
              <w:left w:val="single" w:sz="4" w:space="0" w:color="auto"/>
              <w:right w:val="single" w:sz="4" w:space="0" w:color="auto"/>
            </w:tcBorders>
            <w:vAlign w:val="center"/>
            <w:hideMark/>
          </w:tcPr>
          <w:p w14:paraId="080172CE" w14:textId="79844408" w:rsidR="007C1C9C" w:rsidRPr="00490FAB" w:rsidRDefault="007C1C9C" w:rsidP="006619C5">
            <w:pPr>
              <w:contextualSpacing/>
              <w:jc w:val="center"/>
              <w:rPr>
                <w:sz w:val="24"/>
                <w:szCs w:val="24"/>
              </w:rPr>
            </w:pPr>
            <w:r w:rsidRPr="00490FAB">
              <w:rPr>
                <w:sz w:val="24"/>
                <w:szCs w:val="24"/>
              </w:rPr>
              <w:t>Спортивное звание «мастер спорта России»</w:t>
            </w:r>
          </w:p>
        </w:tc>
      </w:tr>
    </w:tbl>
    <w:p w14:paraId="528A4FB4" w14:textId="1F208316" w:rsidR="00B70892" w:rsidRDefault="00B70892" w:rsidP="005774D8">
      <w:pPr>
        <w:pStyle w:val="a3"/>
        <w:spacing w:before="4"/>
        <w:ind w:left="0"/>
        <w:rPr>
          <w:sz w:val="28"/>
          <w:szCs w:val="28"/>
        </w:rPr>
      </w:pPr>
    </w:p>
    <w:p w14:paraId="4E374A09" w14:textId="74D84DB2" w:rsidR="003A0BC5" w:rsidRPr="00A12719" w:rsidRDefault="003A0BC5" w:rsidP="003A0BC5">
      <w:pPr>
        <w:tabs>
          <w:tab w:val="left" w:pos="1156"/>
          <w:tab w:val="left" w:pos="3261"/>
        </w:tabs>
        <w:spacing w:before="61"/>
        <w:ind w:right="3" w:firstLine="709"/>
        <w:jc w:val="both"/>
        <w:rPr>
          <w:sz w:val="28"/>
          <w:szCs w:val="28"/>
        </w:rPr>
      </w:pPr>
      <w:r w:rsidRPr="00A12719">
        <w:rPr>
          <w:sz w:val="28"/>
        </w:rP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w:t>
      </w:r>
      <w:r w:rsidR="00847E7D">
        <w:rPr>
          <w:sz w:val="28"/>
        </w:rPr>
        <w:t>обуч</w:t>
      </w:r>
      <w:r w:rsidRPr="00A12719">
        <w:rPr>
          <w:sz w:val="28"/>
        </w:rPr>
        <w:t>ающихся. Тестирование проводят в соответствии с годовым учебно-тренировочным планом в установленные сроки.</w:t>
      </w:r>
    </w:p>
    <w:p w14:paraId="3D519C8A" w14:textId="7EEF20C9" w:rsidR="00B70892" w:rsidRDefault="00B70892" w:rsidP="005774D8">
      <w:pPr>
        <w:pStyle w:val="a3"/>
        <w:spacing w:before="4"/>
        <w:ind w:left="0"/>
        <w:rPr>
          <w:sz w:val="28"/>
          <w:szCs w:val="28"/>
        </w:rPr>
      </w:pPr>
    </w:p>
    <w:p w14:paraId="36C9CA3D" w14:textId="76604C84" w:rsidR="00B70892" w:rsidRDefault="00B70892" w:rsidP="005774D8">
      <w:pPr>
        <w:pStyle w:val="a3"/>
        <w:spacing w:before="4"/>
        <w:ind w:left="0"/>
        <w:rPr>
          <w:sz w:val="28"/>
          <w:szCs w:val="28"/>
        </w:rPr>
      </w:pPr>
    </w:p>
    <w:p w14:paraId="6764534B" w14:textId="0EDC6174" w:rsidR="00B70892" w:rsidRDefault="00B70892" w:rsidP="005774D8">
      <w:pPr>
        <w:pStyle w:val="a3"/>
        <w:spacing w:before="4"/>
        <w:ind w:left="0"/>
        <w:rPr>
          <w:sz w:val="28"/>
          <w:szCs w:val="28"/>
        </w:rPr>
      </w:pPr>
    </w:p>
    <w:p w14:paraId="379366A0" w14:textId="2CD4C68B" w:rsidR="00B70892" w:rsidRDefault="00B70892" w:rsidP="005774D8">
      <w:pPr>
        <w:pStyle w:val="a3"/>
        <w:spacing w:before="4"/>
        <w:ind w:left="0"/>
        <w:rPr>
          <w:sz w:val="28"/>
          <w:szCs w:val="28"/>
        </w:rPr>
      </w:pPr>
    </w:p>
    <w:p w14:paraId="79D181BB" w14:textId="756AEED2" w:rsidR="00B70892" w:rsidRDefault="00B70892" w:rsidP="005774D8">
      <w:pPr>
        <w:pStyle w:val="a3"/>
        <w:spacing w:before="4"/>
        <w:ind w:left="0"/>
        <w:rPr>
          <w:sz w:val="28"/>
          <w:szCs w:val="28"/>
        </w:rPr>
      </w:pPr>
    </w:p>
    <w:p w14:paraId="2258F34A" w14:textId="497A213E" w:rsidR="00B70892" w:rsidRDefault="00B70892" w:rsidP="005774D8">
      <w:pPr>
        <w:pStyle w:val="a3"/>
        <w:spacing w:before="4"/>
        <w:ind w:left="0"/>
        <w:rPr>
          <w:sz w:val="28"/>
          <w:szCs w:val="28"/>
        </w:rPr>
      </w:pPr>
    </w:p>
    <w:p w14:paraId="6D5A2CAD" w14:textId="3770CAEE" w:rsidR="00B70892" w:rsidRDefault="00B70892" w:rsidP="005774D8">
      <w:pPr>
        <w:pStyle w:val="a3"/>
        <w:spacing w:before="4"/>
        <w:ind w:left="0"/>
        <w:rPr>
          <w:sz w:val="28"/>
          <w:szCs w:val="28"/>
        </w:rPr>
      </w:pPr>
    </w:p>
    <w:p w14:paraId="7D25DD74" w14:textId="30ADB8E8" w:rsidR="00B70892" w:rsidRDefault="00B70892" w:rsidP="005774D8">
      <w:pPr>
        <w:pStyle w:val="a3"/>
        <w:spacing w:before="4"/>
        <w:ind w:left="0"/>
        <w:rPr>
          <w:sz w:val="28"/>
          <w:szCs w:val="28"/>
        </w:rPr>
      </w:pPr>
    </w:p>
    <w:p w14:paraId="139B693C" w14:textId="4C20EB2D" w:rsidR="00B70892" w:rsidRDefault="00B70892" w:rsidP="005774D8">
      <w:pPr>
        <w:pStyle w:val="a3"/>
        <w:spacing w:before="4"/>
        <w:ind w:left="0"/>
        <w:rPr>
          <w:sz w:val="28"/>
          <w:szCs w:val="28"/>
        </w:rPr>
      </w:pPr>
    </w:p>
    <w:p w14:paraId="400AF248" w14:textId="77777777" w:rsidR="00153980" w:rsidRPr="003A5624" w:rsidRDefault="00153980" w:rsidP="005774D8">
      <w:pPr>
        <w:pStyle w:val="a3"/>
        <w:spacing w:before="4"/>
        <w:ind w:left="0"/>
        <w:rPr>
          <w:sz w:val="28"/>
          <w:szCs w:val="28"/>
        </w:rPr>
      </w:pPr>
    </w:p>
    <w:p w14:paraId="5B948A02" w14:textId="4E5DA867" w:rsidR="00BD2942" w:rsidRDefault="000D3F19" w:rsidP="000D3F19">
      <w:pPr>
        <w:pStyle w:val="2"/>
        <w:tabs>
          <w:tab w:val="left" w:pos="567"/>
        </w:tabs>
        <w:spacing w:before="90"/>
        <w:rPr>
          <w:sz w:val="28"/>
          <w:szCs w:val="28"/>
        </w:rPr>
      </w:pPr>
      <w:r>
        <w:rPr>
          <w:sz w:val="28"/>
          <w:szCs w:val="28"/>
        </w:rPr>
        <w:lastRenderedPageBreak/>
        <w:t xml:space="preserve">4. </w:t>
      </w:r>
      <w:r w:rsidR="00B70892" w:rsidRPr="003A5624">
        <w:rPr>
          <w:sz w:val="28"/>
          <w:szCs w:val="28"/>
        </w:rPr>
        <w:t>Программный</w:t>
      </w:r>
      <w:r w:rsidR="00B70892" w:rsidRPr="003A5624">
        <w:rPr>
          <w:spacing w:val="56"/>
          <w:sz w:val="28"/>
          <w:szCs w:val="28"/>
        </w:rPr>
        <w:t xml:space="preserve"> </w:t>
      </w:r>
      <w:r w:rsidR="00B70892" w:rsidRPr="003A5624">
        <w:rPr>
          <w:sz w:val="28"/>
          <w:szCs w:val="28"/>
        </w:rPr>
        <w:t>материал</w:t>
      </w:r>
      <w:r w:rsidR="00B70892" w:rsidRPr="003A5624">
        <w:rPr>
          <w:spacing w:val="56"/>
          <w:sz w:val="28"/>
          <w:szCs w:val="28"/>
        </w:rPr>
        <w:t xml:space="preserve"> </w:t>
      </w:r>
      <w:r w:rsidR="00B70892" w:rsidRPr="003A5624">
        <w:rPr>
          <w:sz w:val="28"/>
          <w:szCs w:val="28"/>
        </w:rPr>
        <w:t>для</w:t>
      </w:r>
      <w:r w:rsidR="00B70892" w:rsidRPr="003A5624">
        <w:rPr>
          <w:spacing w:val="55"/>
          <w:sz w:val="28"/>
          <w:szCs w:val="28"/>
        </w:rPr>
        <w:t xml:space="preserve"> </w:t>
      </w:r>
      <w:r w:rsidR="00B70892" w:rsidRPr="003A5624">
        <w:rPr>
          <w:sz w:val="28"/>
          <w:szCs w:val="28"/>
        </w:rPr>
        <w:t>учебно-тренировочных</w:t>
      </w:r>
      <w:r w:rsidR="00B70892" w:rsidRPr="003A5624">
        <w:rPr>
          <w:spacing w:val="56"/>
          <w:sz w:val="28"/>
          <w:szCs w:val="28"/>
        </w:rPr>
        <w:t xml:space="preserve"> </w:t>
      </w:r>
      <w:r w:rsidR="00B70892" w:rsidRPr="003A5624">
        <w:rPr>
          <w:sz w:val="28"/>
          <w:szCs w:val="28"/>
        </w:rPr>
        <w:t>занятий</w:t>
      </w:r>
      <w:r w:rsidR="00B70892" w:rsidRPr="003A5624">
        <w:rPr>
          <w:spacing w:val="56"/>
          <w:sz w:val="28"/>
          <w:szCs w:val="28"/>
        </w:rPr>
        <w:t xml:space="preserve"> </w:t>
      </w:r>
      <w:r w:rsidR="00B70892" w:rsidRPr="003A5624">
        <w:rPr>
          <w:sz w:val="28"/>
          <w:szCs w:val="28"/>
        </w:rPr>
        <w:t>по</w:t>
      </w:r>
      <w:r w:rsidR="00B70892" w:rsidRPr="003A5624">
        <w:rPr>
          <w:spacing w:val="54"/>
          <w:sz w:val="28"/>
          <w:szCs w:val="28"/>
        </w:rPr>
        <w:t xml:space="preserve"> </w:t>
      </w:r>
      <w:r w:rsidR="00B70892" w:rsidRPr="003A5624">
        <w:rPr>
          <w:sz w:val="28"/>
          <w:szCs w:val="28"/>
        </w:rPr>
        <w:t>каждому</w:t>
      </w:r>
      <w:r w:rsidR="00B70892" w:rsidRPr="003A5624">
        <w:rPr>
          <w:spacing w:val="55"/>
          <w:sz w:val="28"/>
          <w:szCs w:val="28"/>
        </w:rPr>
        <w:t xml:space="preserve"> </w:t>
      </w:r>
      <w:r w:rsidR="00C8381C" w:rsidRPr="003A5624">
        <w:rPr>
          <w:sz w:val="28"/>
          <w:szCs w:val="28"/>
        </w:rPr>
        <w:t>этап</w:t>
      </w:r>
      <w:r w:rsidR="00C8381C">
        <w:rPr>
          <w:sz w:val="28"/>
          <w:szCs w:val="28"/>
        </w:rPr>
        <w:t xml:space="preserve">у спортивной </w:t>
      </w:r>
      <w:r w:rsidR="00B70892" w:rsidRPr="003A5624">
        <w:rPr>
          <w:sz w:val="28"/>
          <w:szCs w:val="28"/>
        </w:rPr>
        <w:t>подготовки</w:t>
      </w:r>
    </w:p>
    <w:p w14:paraId="686C3A57" w14:textId="77777777" w:rsidR="00F9360F" w:rsidRDefault="00F9360F" w:rsidP="005774D8">
      <w:pPr>
        <w:pStyle w:val="2"/>
        <w:tabs>
          <w:tab w:val="left" w:pos="1241"/>
          <w:tab w:val="left" w:pos="1242"/>
        </w:tabs>
        <w:spacing w:before="90"/>
        <w:ind w:left="0"/>
        <w:jc w:val="left"/>
        <w:rPr>
          <w:sz w:val="28"/>
          <w:szCs w:val="28"/>
        </w:rPr>
      </w:pPr>
    </w:p>
    <w:p w14:paraId="03406187" w14:textId="23BFCE2A" w:rsidR="00F9360F" w:rsidRPr="003A5624" w:rsidRDefault="00B70892" w:rsidP="005774D8">
      <w:pPr>
        <w:pStyle w:val="2"/>
        <w:spacing w:before="1"/>
        <w:ind w:left="0"/>
        <w:rPr>
          <w:sz w:val="28"/>
          <w:szCs w:val="28"/>
        </w:rPr>
      </w:pPr>
      <w:r>
        <w:rPr>
          <w:sz w:val="28"/>
          <w:szCs w:val="28"/>
        </w:rPr>
        <w:t xml:space="preserve">4.1. </w:t>
      </w:r>
      <w:r w:rsidR="00F9360F" w:rsidRPr="003A5624">
        <w:rPr>
          <w:sz w:val="28"/>
          <w:szCs w:val="28"/>
        </w:rPr>
        <w:t>Особенности вида спорта лиц с интеллектуальными нарушениями</w:t>
      </w:r>
      <w:r>
        <w:rPr>
          <w:sz w:val="28"/>
          <w:szCs w:val="28"/>
        </w:rPr>
        <w:t xml:space="preserve"> </w:t>
      </w:r>
      <w:r w:rsidR="00F9360F" w:rsidRPr="003A5624">
        <w:rPr>
          <w:sz w:val="28"/>
          <w:szCs w:val="28"/>
        </w:rPr>
        <w:t>Специфика организации</w:t>
      </w:r>
      <w:r w:rsidR="00F9360F" w:rsidRPr="003A5624">
        <w:rPr>
          <w:spacing w:val="1"/>
          <w:sz w:val="28"/>
          <w:szCs w:val="28"/>
        </w:rPr>
        <w:t xml:space="preserve"> учебно-</w:t>
      </w:r>
      <w:r w:rsidR="00F9360F" w:rsidRPr="003A5624">
        <w:rPr>
          <w:sz w:val="28"/>
          <w:szCs w:val="28"/>
        </w:rPr>
        <w:t>тренировочного</w:t>
      </w:r>
      <w:r w:rsidR="00F9360F" w:rsidRPr="003A5624">
        <w:rPr>
          <w:spacing w:val="-1"/>
          <w:sz w:val="28"/>
          <w:szCs w:val="28"/>
        </w:rPr>
        <w:t xml:space="preserve"> </w:t>
      </w:r>
      <w:r w:rsidR="00F9360F" w:rsidRPr="003A5624">
        <w:rPr>
          <w:sz w:val="28"/>
          <w:szCs w:val="28"/>
        </w:rPr>
        <w:t>процесса</w:t>
      </w:r>
    </w:p>
    <w:p w14:paraId="1E1ABFE4" w14:textId="0A6D7BC4" w:rsidR="00F9360F" w:rsidRDefault="00F9360F" w:rsidP="005774D8">
      <w:pPr>
        <w:pStyle w:val="a3"/>
        <w:ind w:left="0" w:firstLine="709"/>
        <w:jc w:val="both"/>
        <w:rPr>
          <w:sz w:val="28"/>
          <w:szCs w:val="28"/>
        </w:rPr>
      </w:pPr>
      <w:r w:rsidRPr="003A5624">
        <w:rPr>
          <w:sz w:val="28"/>
          <w:szCs w:val="28"/>
        </w:rPr>
        <w:t xml:space="preserve">В процессе </w:t>
      </w:r>
      <w:r>
        <w:rPr>
          <w:sz w:val="28"/>
          <w:szCs w:val="28"/>
        </w:rPr>
        <w:t xml:space="preserve">спортивной </w:t>
      </w:r>
      <w:r w:rsidRPr="003A5624">
        <w:rPr>
          <w:sz w:val="28"/>
          <w:szCs w:val="28"/>
        </w:rPr>
        <w:t>подготовки спортсменов с интеллектуальными нарушениями,</w:t>
      </w:r>
      <w:r w:rsidRPr="003A5624">
        <w:rPr>
          <w:spacing w:val="1"/>
          <w:sz w:val="28"/>
          <w:szCs w:val="28"/>
        </w:rPr>
        <w:t xml:space="preserve"> </w:t>
      </w:r>
      <w:r w:rsidRPr="003A5624">
        <w:rPr>
          <w:sz w:val="28"/>
          <w:szCs w:val="28"/>
        </w:rPr>
        <w:t>их</w:t>
      </w:r>
      <w:r w:rsidRPr="003A5624">
        <w:rPr>
          <w:spacing w:val="1"/>
          <w:sz w:val="28"/>
          <w:szCs w:val="28"/>
        </w:rPr>
        <w:t xml:space="preserve"> </w:t>
      </w:r>
      <w:r w:rsidRPr="003A5624">
        <w:rPr>
          <w:sz w:val="28"/>
          <w:szCs w:val="28"/>
        </w:rPr>
        <w:t>обучение</w:t>
      </w:r>
      <w:r w:rsidRPr="003A5624">
        <w:rPr>
          <w:spacing w:val="1"/>
          <w:sz w:val="28"/>
          <w:szCs w:val="28"/>
        </w:rPr>
        <w:t xml:space="preserve"> </w:t>
      </w:r>
      <w:r w:rsidRPr="003A5624">
        <w:rPr>
          <w:sz w:val="28"/>
          <w:szCs w:val="28"/>
        </w:rPr>
        <w:t>двигательным</w:t>
      </w:r>
      <w:r w:rsidRPr="003A5624">
        <w:rPr>
          <w:spacing w:val="1"/>
          <w:sz w:val="28"/>
          <w:szCs w:val="28"/>
        </w:rPr>
        <w:t xml:space="preserve"> </w:t>
      </w:r>
      <w:r w:rsidRPr="003A5624">
        <w:rPr>
          <w:sz w:val="28"/>
          <w:szCs w:val="28"/>
        </w:rPr>
        <w:t>действиям,</w:t>
      </w:r>
      <w:r w:rsidRPr="003A5624">
        <w:rPr>
          <w:spacing w:val="1"/>
          <w:sz w:val="28"/>
          <w:szCs w:val="28"/>
        </w:rPr>
        <w:t xml:space="preserve"> </w:t>
      </w:r>
      <w:r w:rsidRPr="003A5624">
        <w:rPr>
          <w:sz w:val="28"/>
          <w:szCs w:val="28"/>
        </w:rPr>
        <w:t>а</w:t>
      </w:r>
      <w:r w:rsidRPr="003A5624">
        <w:rPr>
          <w:spacing w:val="1"/>
          <w:sz w:val="28"/>
          <w:szCs w:val="28"/>
        </w:rPr>
        <w:t xml:space="preserve"> </w:t>
      </w:r>
      <w:r w:rsidRPr="003A5624">
        <w:rPr>
          <w:sz w:val="28"/>
          <w:szCs w:val="28"/>
        </w:rPr>
        <w:t>также</w:t>
      </w:r>
      <w:r w:rsidRPr="003A5624">
        <w:rPr>
          <w:spacing w:val="1"/>
          <w:sz w:val="28"/>
          <w:szCs w:val="28"/>
        </w:rPr>
        <w:t xml:space="preserve"> </w:t>
      </w:r>
      <w:r w:rsidRPr="003A5624">
        <w:rPr>
          <w:sz w:val="28"/>
          <w:szCs w:val="28"/>
        </w:rPr>
        <w:t>совершенствование</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них</w:t>
      </w:r>
      <w:r w:rsidRPr="003A5624">
        <w:rPr>
          <w:spacing w:val="1"/>
          <w:sz w:val="28"/>
          <w:szCs w:val="28"/>
        </w:rPr>
        <w:t xml:space="preserve"> </w:t>
      </w:r>
      <w:r w:rsidRPr="003A5624">
        <w:rPr>
          <w:sz w:val="28"/>
          <w:szCs w:val="28"/>
        </w:rPr>
        <w:t>умений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навыков</w:t>
      </w:r>
      <w:r w:rsidRPr="003A5624">
        <w:rPr>
          <w:spacing w:val="1"/>
          <w:sz w:val="28"/>
          <w:szCs w:val="28"/>
        </w:rPr>
        <w:t xml:space="preserve"> </w:t>
      </w:r>
      <w:r w:rsidRPr="003A5624">
        <w:rPr>
          <w:sz w:val="28"/>
          <w:szCs w:val="28"/>
        </w:rPr>
        <w:t>необходимо</w:t>
      </w:r>
      <w:r w:rsidRPr="003A5624">
        <w:rPr>
          <w:spacing w:val="1"/>
          <w:sz w:val="28"/>
          <w:szCs w:val="28"/>
        </w:rPr>
        <w:t xml:space="preserve"> </w:t>
      </w:r>
      <w:r w:rsidRPr="003A5624">
        <w:rPr>
          <w:sz w:val="28"/>
          <w:szCs w:val="28"/>
        </w:rPr>
        <w:t>учитывать</w:t>
      </w:r>
      <w:r w:rsidRPr="003A5624">
        <w:rPr>
          <w:spacing w:val="1"/>
          <w:sz w:val="28"/>
          <w:szCs w:val="28"/>
        </w:rPr>
        <w:t xml:space="preserve"> </w:t>
      </w:r>
      <w:r w:rsidRPr="003A5624">
        <w:rPr>
          <w:sz w:val="28"/>
          <w:szCs w:val="28"/>
        </w:rPr>
        <w:t>следующее.</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формировании</w:t>
      </w:r>
      <w:r w:rsidRPr="003A5624">
        <w:rPr>
          <w:spacing w:val="1"/>
          <w:sz w:val="28"/>
          <w:szCs w:val="28"/>
        </w:rPr>
        <w:t xml:space="preserve"> </w:t>
      </w:r>
      <w:r w:rsidRPr="003A5624">
        <w:rPr>
          <w:sz w:val="28"/>
          <w:szCs w:val="28"/>
        </w:rPr>
        <w:t>у</w:t>
      </w:r>
      <w:r w:rsidRPr="003A5624">
        <w:rPr>
          <w:spacing w:val="1"/>
          <w:sz w:val="28"/>
          <w:szCs w:val="28"/>
        </w:rPr>
        <w:t xml:space="preserve"> </w:t>
      </w:r>
      <w:r w:rsidR="00847E7D">
        <w:rPr>
          <w:sz w:val="28"/>
          <w:szCs w:val="28"/>
        </w:rPr>
        <w:t xml:space="preserve">обучающихся </w:t>
      </w:r>
      <w:r w:rsidRPr="003A5624">
        <w:rPr>
          <w:sz w:val="28"/>
          <w:szCs w:val="28"/>
        </w:rPr>
        <w:t>представлений</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будущем</w:t>
      </w:r>
      <w:r w:rsidRPr="003A5624">
        <w:rPr>
          <w:spacing w:val="1"/>
          <w:sz w:val="28"/>
          <w:szCs w:val="28"/>
        </w:rPr>
        <w:t xml:space="preserve"> </w:t>
      </w:r>
      <w:r w:rsidRPr="003A5624">
        <w:rPr>
          <w:sz w:val="28"/>
          <w:szCs w:val="28"/>
        </w:rPr>
        <w:t>двигательном действии следует обратить больше внимания на создание у них именно эндогенных</w:t>
      </w:r>
      <w:r w:rsidRPr="003A5624">
        <w:rPr>
          <w:spacing w:val="1"/>
          <w:sz w:val="28"/>
          <w:szCs w:val="28"/>
        </w:rPr>
        <w:t xml:space="preserve"> </w:t>
      </w:r>
      <w:r w:rsidRPr="003A5624">
        <w:rPr>
          <w:sz w:val="28"/>
          <w:szCs w:val="28"/>
        </w:rPr>
        <w:t>представлений</w:t>
      </w:r>
      <w:r w:rsidRPr="003A5624">
        <w:rPr>
          <w:spacing w:val="1"/>
          <w:sz w:val="28"/>
          <w:szCs w:val="28"/>
        </w:rPr>
        <w:t xml:space="preserve"> </w:t>
      </w:r>
      <w:r w:rsidRPr="003A5624">
        <w:rPr>
          <w:sz w:val="28"/>
          <w:szCs w:val="28"/>
        </w:rPr>
        <w:t>или,</w:t>
      </w:r>
      <w:r w:rsidRPr="003A5624">
        <w:rPr>
          <w:spacing w:val="1"/>
          <w:sz w:val="28"/>
          <w:szCs w:val="28"/>
        </w:rPr>
        <w:t xml:space="preserve"> </w:t>
      </w:r>
      <w:r w:rsidRPr="003A5624">
        <w:rPr>
          <w:sz w:val="28"/>
          <w:szCs w:val="28"/>
        </w:rPr>
        <w:t>другими</w:t>
      </w:r>
      <w:r w:rsidRPr="003A5624">
        <w:rPr>
          <w:spacing w:val="1"/>
          <w:sz w:val="28"/>
          <w:szCs w:val="28"/>
        </w:rPr>
        <w:t xml:space="preserve"> </w:t>
      </w:r>
      <w:r w:rsidRPr="003A5624">
        <w:rPr>
          <w:sz w:val="28"/>
          <w:szCs w:val="28"/>
        </w:rPr>
        <w:t>словами,</w:t>
      </w:r>
      <w:r w:rsidRPr="003A5624">
        <w:rPr>
          <w:spacing w:val="1"/>
          <w:sz w:val="28"/>
          <w:szCs w:val="28"/>
        </w:rPr>
        <w:t xml:space="preserve"> </w:t>
      </w:r>
      <w:r w:rsidRPr="003A5624">
        <w:rPr>
          <w:sz w:val="28"/>
          <w:szCs w:val="28"/>
        </w:rPr>
        <w:t>того</w:t>
      </w:r>
      <w:r w:rsidRPr="003A5624">
        <w:rPr>
          <w:spacing w:val="1"/>
          <w:sz w:val="28"/>
          <w:szCs w:val="28"/>
        </w:rPr>
        <w:t xml:space="preserve"> </w:t>
      </w:r>
      <w:r w:rsidRPr="003A5624">
        <w:rPr>
          <w:sz w:val="28"/>
          <w:szCs w:val="28"/>
        </w:rPr>
        <w:t>образа</w:t>
      </w:r>
      <w:r w:rsidRPr="003A5624">
        <w:rPr>
          <w:spacing w:val="1"/>
          <w:sz w:val="28"/>
          <w:szCs w:val="28"/>
        </w:rPr>
        <w:t xml:space="preserve"> </w:t>
      </w:r>
      <w:r w:rsidRPr="003A5624">
        <w:rPr>
          <w:sz w:val="28"/>
          <w:szCs w:val="28"/>
        </w:rPr>
        <w:t>движения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условий,</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котором</w:t>
      </w:r>
      <w:r w:rsidRPr="003A5624">
        <w:rPr>
          <w:spacing w:val="1"/>
          <w:sz w:val="28"/>
          <w:szCs w:val="28"/>
        </w:rPr>
        <w:t xml:space="preserve"> </w:t>
      </w:r>
      <w:r w:rsidRPr="003A5624">
        <w:rPr>
          <w:sz w:val="28"/>
          <w:szCs w:val="28"/>
        </w:rPr>
        <w:t>оно</w:t>
      </w:r>
      <w:r w:rsidRPr="003A5624">
        <w:rPr>
          <w:spacing w:val="1"/>
          <w:sz w:val="28"/>
          <w:szCs w:val="28"/>
        </w:rPr>
        <w:t xml:space="preserve"> </w:t>
      </w:r>
      <w:r w:rsidRPr="003A5624">
        <w:rPr>
          <w:sz w:val="28"/>
          <w:szCs w:val="28"/>
        </w:rPr>
        <w:t>осуществляется,</w:t>
      </w:r>
      <w:r w:rsidRPr="003A5624">
        <w:rPr>
          <w:spacing w:val="1"/>
          <w:sz w:val="28"/>
          <w:szCs w:val="28"/>
        </w:rPr>
        <w:t xml:space="preserve"> </w:t>
      </w:r>
      <w:r w:rsidRPr="003A5624">
        <w:rPr>
          <w:sz w:val="28"/>
          <w:szCs w:val="28"/>
        </w:rPr>
        <w:t>который</w:t>
      </w:r>
      <w:r w:rsidRPr="003A5624">
        <w:rPr>
          <w:spacing w:val="1"/>
          <w:sz w:val="28"/>
          <w:szCs w:val="28"/>
        </w:rPr>
        <w:t xml:space="preserve"> </w:t>
      </w:r>
      <w:r w:rsidRPr="003A5624">
        <w:rPr>
          <w:sz w:val="28"/>
          <w:szCs w:val="28"/>
        </w:rPr>
        <w:t>характерен</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исполнителя</w:t>
      </w:r>
      <w:r w:rsidRPr="003A5624">
        <w:rPr>
          <w:spacing w:val="1"/>
          <w:sz w:val="28"/>
          <w:szCs w:val="28"/>
        </w:rPr>
        <w:t xml:space="preserve"> </w:t>
      </w:r>
      <w:r w:rsidRPr="003A5624">
        <w:rPr>
          <w:sz w:val="28"/>
          <w:szCs w:val="28"/>
        </w:rPr>
        <w:t>движения.</w:t>
      </w:r>
      <w:r w:rsidRPr="003A5624">
        <w:rPr>
          <w:spacing w:val="1"/>
          <w:sz w:val="28"/>
          <w:szCs w:val="28"/>
        </w:rPr>
        <w:t xml:space="preserve"> </w:t>
      </w:r>
      <w:r w:rsidRPr="003A5624">
        <w:rPr>
          <w:sz w:val="28"/>
          <w:szCs w:val="28"/>
        </w:rPr>
        <w:t>Когда</w:t>
      </w:r>
      <w:r w:rsidRPr="003A5624">
        <w:rPr>
          <w:spacing w:val="1"/>
          <w:sz w:val="28"/>
          <w:szCs w:val="28"/>
        </w:rPr>
        <w:t xml:space="preserve"> </w:t>
      </w:r>
      <w:r w:rsidRPr="003A5624">
        <w:rPr>
          <w:sz w:val="28"/>
          <w:szCs w:val="28"/>
        </w:rPr>
        <w:t>используется</w:t>
      </w:r>
      <w:r w:rsidRPr="003A5624">
        <w:rPr>
          <w:spacing w:val="1"/>
          <w:sz w:val="28"/>
          <w:szCs w:val="28"/>
        </w:rPr>
        <w:t xml:space="preserve"> </w:t>
      </w:r>
      <w:r w:rsidRPr="003A5624">
        <w:rPr>
          <w:sz w:val="28"/>
          <w:szCs w:val="28"/>
        </w:rPr>
        <w:t>показ</w:t>
      </w:r>
      <w:r w:rsidRPr="003A5624">
        <w:rPr>
          <w:spacing w:val="1"/>
          <w:sz w:val="28"/>
          <w:szCs w:val="28"/>
        </w:rPr>
        <w:t xml:space="preserve"> </w:t>
      </w:r>
      <w:r w:rsidRPr="003A5624">
        <w:rPr>
          <w:spacing w:val="-1"/>
          <w:sz w:val="28"/>
          <w:szCs w:val="28"/>
        </w:rPr>
        <w:t>двигательного</w:t>
      </w:r>
      <w:r w:rsidRPr="003A5624">
        <w:rPr>
          <w:spacing w:val="-12"/>
          <w:sz w:val="28"/>
          <w:szCs w:val="28"/>
        </w:rPr>
        <w:t xml:space="preserve"> </w:t>
      </w:r>
      <w:r w:rsidRPr="003A5624">
        <w:rPr>
          <w:spacing w:val="-1"/>
          <w:sz w:val="28"/>
          <w:szCs w:val="28"/>
        </w:rPr>
        <w:t>действия</w:t>
      </w:r>
      <w:r w:rsidRPr="003A5624">
        <w:rPr>
          <w:spacing w:val="-15"/>
          <w:sz w:val="28"/>
          <w:szCs w:val="28"/>
        </w:rPr>
        <w:t xml:space="preserve"> </w:t>
      </w:r>
      <w:r w:rsidRPr="003A5624">
        <w:rPr>
          <w:spacing w:val="-1"/>
          <w:sz w:val="28"/>
          <w:szCs w:val="28"/>
        </w:rPr>
        <w:t>тренером</w:t>
      </w:r>
      <w:r w:rsidR="00C8381C">
        <w:rPr>
          <w:spacing w:val="-1"/>
          <w:sz w:val="28"/>
          <w:szCs w:val="28"/>
        </w:rPr>
        <w:t>-преподавателем</w:t>
      </w:r>
      <w:r w:rsidRPr="003A5624">
        <w:rPr>
          <w:spacing w:val="-1"/>
          <w:sz w:val="28"/>
          <w:szCs w:val="28"/>
        </w:rPr>
        <w:t>,</w:t>
      </w:r>
      <w:r w:rsidRPr="003A5624">
        <w:rPr>
          <w:spacing w:val="-11"/>
          <w:sz w:val="28"/>
          <w:szCs w:val="28"/>
        </w:rPr>
        <w:t xml:space="preserve"> </w:t>
      </w:r>
      <w:r w:rsidRPr="003A5624">
        <w:rPr>
          <w:sz w:val="28"/>
          <w:szCs w:val="28"/>
        </w:rPr>
        <w:t>другим</w:t>
      </w:r>
      <w:r w:rsidRPr="003A5624">
        <w:rPr>
          <w:spacing w:val="-13"/>
          <w:sz w:val="28"/>
          <w:szCs w:val="28"/>
        </w:rPr>
        <w:t xml:space="preserve"> </w:t>
      </w:r>
      <w:r w:rsidRPr="003A5624">
        <w:rPr>
          <w:sz w:val="28"/>
          <w:szCs w:val="28"/>
        </w:rPr>
        <w:t>спортсменом</w:t>
      </w:r>
      <w:r w:rsidRPr="003A5624">
        <w:rPr>
          <w:spacing w:val="-12"/>
          <w:sz w:val="28"/>
          <w:szCs w:val="28"/>
        </w:rPr>
        <w:t xml:space="preserve"> </w:t>
      </w:r>
      <w:r w:rsidRPr="003A5624">
        <w:rPr>
          <w:sz w:val="28"/>
          <w:szCs w:val="28"/>
        </w:rPr>
        <w:t>или</w:t>
      </w:r>
      <w:r w:rsidRPr="003A5624">
        <w:rPr>
          <w:spacing w:val="-11"/>
          <w:sz w:val="28"/>
          <w:szCs w:val="28"/>
        </w:rPr>
        <w:t xml:space="preserve"> </w:t>
      </w:r>
      <w:r w:rsidRPr="003A5624">
        <w:rPr>
          <w:sz w:val="28"/>
          <w:szCs w:val="28"/>
        </w:rPr>
        <w:t>с</w:t>
      </w:r>
      <w:r w:rsidRPr="003A5624">
        <w:rPr>
          <w:spacing w:val="-13"/>
          <w:sz w:val="28"/>
          <w:szCs w:val="28"/>
        </w:rPr>
        <w:t xml:space="preserve"> </w:t>
      </w:r>
      <w:r w:rsidRPr="003A5624">
        <w:rPr>
          <w:sz w:val="28"/>
          <w:szCs w:val="28"/>
        </w:rPr>
        <w:t>помощью</w:t>
      </w:r>
      <w:r w:rsidRPr="003A5624">
        <w:rPr>
          <w:spacing w:val="-11"/>
          <w:sz w:val="28"/>
          <w:szCs w:val="28"/>
        </w:rPr>
        <w:t xml:space="preserve"> </w:t>
      </w:r>
      <w:proofErr w:type="spellStart"/>
      <w:r w:rsidRPr="003A5624">
        <w:rPr>
          <w:sz w:val="28"/>
          <w:szCs w:val="28"/>
        </w:rPr>
        <w:t>кинограмм</w:t>
      </w:r>
      <w:proofErr w:type="spellEnd"/>
      <w:r w:rsidRPr="003A5624">
        <w:rPr>
          <w:sz w:val="28"/>
          <w:szCs w:val="28"/>
        </w:rPr>
        <w:t>,</w:t>
      </w:r>
      <w:r w:rsidRPr="003A5624">
        <w:rPr>
          <w:spacing w:val="-12"/>
          <w:sz w:val="28"/>
          <w:szCs w:val="28"/>
        </w:rPr>
        <w:t xml:space="preserve"> </w:t>
      </w:r>
      <w:proofErr w:type="spellStart"/>
      <w:r w:rsidRPr="003A5624">
        <w:rPr>
          <w:sz w:val="28"/>
          <w:szCs w:val="28"/>
        </w:rPr>
        <w:t>кинокольцовок</w:t>
      </w:r>
      <w:proofErr w:type="spellEnd"/>
      <w:r w:rsidRPr="003A5624">
        <w:rPr>
          <w:sz w:val="28"/>
          <w:szCs w:val="28"/>
        </w:rPr>
        <w:t>,</w:t>
      </w:r>
      <w:r w:rsidRPr="003A5624">
        <w:rPr>
          <w:spacing w:val="-57"/>
          <w:sz w:val="28"/>
          <w:szCs w:val="28"/>
        </w:rPr>
        <w:t xml:space="preserve"> </w:t>
      </w:r>
      <w:r w:rsidRPr="003A5624">
        <w:rPr>
          <w:sz w:val="28"/>
          <w:szCs w:val="28"/>
        </w:rPr>
        <w:t>видеозаписи и тому подобного, то здесь демонстрируется то, как выглядит действие со стороны,</w:t>
      </w:r>
      <w:r w:rsidRPr="003A5624">
        <w:rPr>
          <w:spacing w:val="1"/>
          <w:sz w:val="28"/>
          <w:szCs w:val="28"/>
        </w:rPr>
        <w:t xml:space="preserve"> </w:t>
      </w:r>
      <w:r w:rsidRPr="003A5624">
        <w:rPr>
          <w:sz w:val="28"/>
          <w:szCs w:val="28"/>
        </w:rPr>
        <w:t>глазами</w:t>
      </w:r>
      <w:r w:rsidRPr="003A5624">
        <w:rPr>
          <w:spacing w:val="1"/>
          <w:sz w:val="28"/>
          <w:szCs w:val="28"/>
        </w:rPr>
        <w:t xml:space="preserve"> </w:t>
      </w:r>
      <w:r w:rsidRPr="003A5624">
        <w:rPr>
          <w:sz w:val="28"/>
          <w:szCs w:val="28"/>
        </w:rPr>
        <w:t>наблюдателя.</w:t>
      </w:r>
      <w:r w:rsidRPr="003A5624">
        <w:rPr>
          <w:spacing w:val="1"/>
          <w:sz w:val="28"/>
          <w:szCs w:val="28"/>
        </w:rPr>
        <w:t xml:space="preserve"> </w:t>
      </w:r>
      <w:r w:rsidRPr="003A5624">
        <w:rPr>
          <w:sz w:val="28"/>
          <w:szCs w:val="28"/>
        </w:rPr>
        <w:t>Данный</w:t>
      </w:r>
      <w:r w:rsidRPr="003A5624">
        <w:rPr>
          <w:spacing w:val="1"/>
          <w:sz w:val="28"/>
          <w:szCs w:val="28"/>
        </w:rPr>
        <w:t xml:space="preserve"> </w:t>
      </w:r>
      <w:r w:rsidRPr="003A5624">
        <w:rPr>
          <w:sz w:val="28"/>
          <w:szCs w:val="28"/>
        </w:rPr>
        <w:t>вид</w:t>
      </w:r>
      <w:r w:rsidRPr="003A5624">
        <w:rPr>
          <w:spacing w:val="1"/>
          <w:sz w:val="28"/>
          <w:szCs w:val="28"/>
        </w:rPr>
        <w:t xml:space="preserve"> </w:t>
      </w:r>
      <w:r w:rsidRPr="003A5624">
        <w:rPr>
          <w:sz w:val="28"/>
          <w:szCs w:val="28"/>
        </w:rPr>
        <w:t>формирования</w:t>
      </w:r>
      <w:r w:rsidRPr="003A5624">
        <w:rPr>
          <w:spacing w:val="1"/>
          <w:sz w:val="28"/>
          <w:szCs w:val="28"/>
        </w:rPr>
        <w:t xml:space="preserve"> </w:t>
      </w:r>
      <w:r w:rsidRPr="003A5624">
        <w:rPr>
          <w:sz w:val="28"/>
          <w:szCs w:val="28"/>
        </w:rPr>
        <w:t>представления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разучиваемом</w:t>
      </w:r>
      <w:r w:rsidRPr="003A5624">
        <w:rPr>
          <w:spacing w:val="1"/>
          <w:sz w:val="28"/>
          <w:szCs w:val="28"/>
        </w:rPr>
        <w:t xml:space="preserve"> </w:t>
      </w:r>
      <w:r w:rsidRPr="003A5624">
        <w:rPr>
          <w:sz w:val="28"/>
          <w:szCs w:val="28"/>
        </w:rPr>
        <w:t>движении,</w:t>
      </w:r>
      <w:r w:rsidRPr="003A5624">
        <w:rPr>
          <w:spacing w:val="1"/>
          <w:sz w:val="28"/>
          <w:szCs w:val="28"/>
        </w:rPr>
        <w:t xml:space="preserve"> </w:t>
      </w:r>
      <w:r w:rsidRPr="003A5624">
        <w:rPr>
          <w:sz w:val="28"/>
          <w:szCs w:val="28"/>
        </w:rPr>
        <w:t>безусловно,</w:t>
      </w:r>
      <w:r w:rsidRPr="003A5624">
        <w:rPr>
          <w:spacing w:val="-13"/>
          <w:sz w:val="28"/>
          <w:szCs w:val="28"/>
        </w:rPr>
        <w:t xml:space="preserve"> </w:t>
      </w:r>
      <w:r w:rsidRPr="003A5624">
        <w:rPr>
          <w:sz w:val="28"/>
          <w:szCs w:val="28"/>
        </w:rPr>
        <w:t>необходимо</w:t>
      </w:r>
      <w:r w:rsidRPr="003A5624">
        <w:rPr>
          <w:spacing w:val="-13"/>
          <w:sz w:val="28"/>
          <w:szCs w:val="28"/>
        </w:rPr>
        <w:t xml:space="preserve"> </w:t>
      </w:r>
      <w:r w:rsidRPr="003A5624">
        <w:rPr>
          <w:sz w:val="28"/>
          <w:szCs w:val="28"/>
        </w:rPr>
        <w:t>использовать,</w:t>
      </w:r>
      <w:r w:rsidRPr="003A5624">
        <w:rPr>
          <w:spacing w:val="-12"/>
          <w:sz w:val="28"/>
          <w:szCs w:val="28"/>
        </w:rPr>
        <w:t xml:space="preserve"> </w:t>
      </w:r>
      <w:r w:rsidRPr="003A5624">
        <w:rPr>
          <w:sz w:val="28"/>
          <w:szCs w:val="28"/>
        </w:rPr>
        <w:t>но</w:t>
      </w:r>
      <w:r w:rsidRPr="003A5624">
        <w:rPr>
          <w:spacing w:val="-15"/>
          <w:sz w:val="28"/>
          <w:szCs w:val="28"/>
        </w:rPr>
        <w:t xml:space="preserve"> </w:t>
      </w:r>
      <w:r w:rsidRPr="003A5624">
        <w:rPr>
          <w:sz w:val="28"/>
          <w:szCs w:val="28"/>
        </w:rPr>
        <w:t>не</w:t>
      </w:r>
      <w:r w:rsidRPr="003A5624">
        <w:rPr>
          <w:spacing w:val="-13"/>
          <w:sz w:val="28"/>
          <w:szCs w:val="28"/>
        </w:rPr>
        <w:t xml:space="preserve"> </w:t>
      </w:r>
      <w:r w:rsidRPr="003A5624">
        <w:rPr>
          <w:sz w:val="28"/>
          <w:szCs w:val="28"/>
        </w:rPr>
        <w:t>ограничиваться</w:t>
      </w:r>
      <w:r w:rsidRPr="003A5624">
        <w:rPr>
          <w:spacing w:val="-13"/>
          <w:sz w:val="28"/>
          <w:szCs w:val="28"/>
        </w:rPr>
        <w:t xml:space="preserve"> </w:t>
      </w:r>
      <w:r w:rsidRPr="003A5624">
        <w:rPr>
          <w:sz w:val="28"/>
          <w:szCs w:val="28"/>
        </w:rPr>
        <w:t>только</w:t>
      </w:r>
      <w:r w:rsidRPr="003A5624">
        <w:rPr>
          <w:spacing w:val="-12"/>
          <w:sz w:val="28"/>
          <w:szCs w:val="28"/>
        </w:rPr>
        <w:t xml:space="preserve"> </w:t>
      </w:r>
      <w:r w:rsidRPr="003A5624">
        <w:rPr>
          <w:sz w:val="28"/>
          <w:szCs w:val="28"/>
        </w:rPr>
        <w:t>им,</w:t>
      </w:r>
      <w:r w:rsidRPr="003A5624">
        <w:rPr>
          <w:spacing w:val="-13"/>
          <w:sz w:val="28"/>
          <w:szCs w:val="28"/>
        </w:rPr>
        <w:t xml:space="preserve"> </w:t>
      </w:r>
      <w:r w:rsidRPr="003A5624">
        <w:rPr>
          <w:sz w:val="28"/>
          <w:szCs w:val="28"/>
        </w:rPr>
        <w:t>а</w:t>
      </w:r>
      <w:r w:rsidRPr="003A5624">
        <w:rPr>
          <w:spacing w:val="-13"/>
          <w:sz w:val="28"/>
          <w:szCs w:val="28"/>
        </w:rPr>
        <w:t xml:space="preserve"> </w:t>
      </w:r>
      <w:r w:rsidRPr="003A5624">
        <w:rPr>
          <w:sz w:val="28"/>
          <w:szCs w:val="28"/>
        </w:rPr>
        <w:t>делать</w:t>
      </w:r>
      <w:r w:rsidRPr="003A5624">
        <w:rPr>
          <w:spacing w:val="-12"/>
          <w:sz w:val="28"/>
          <w:szCs w:val="28"/>
        </w:rPr>
        <w:t xml:space="preserve"> </w:t>
      </w:r>
      <w:r w:rsidRPr="003A5624">
        <w:rPr>
          <w:sz w:val="28"/>
          <w:szCs w:val="28"/>
        </w:rPr>
        <w:t>акцент</w:t>
      </w:r>
      <w:r w:rsidRPr="003A5624">
        <w:rPr>
          <w:spacing w:val="-14"/>
          <w:sz w:val="28"/>
          <w:szCs w:val="28"/>
        </w:rPr>
        <w:t xml:space="preserve"> </w:t>
      </w:r>
      <w:r w:rsidRPr="003A5624">
        <w:rPr>
          <w:sz w:val="28"/>
          <w:szCs w:val="28"/>
        </w:rPr>
        <w:t>на</w:t>
      </w:r>
      <w:r w:rsidRPr="003A5624">
        <w:rPr>
          <w:spacing w:val="-14"/>
          <w:sz w:val="28"/>
          <w:szCs w:val="28"/>
        </w:rPr>
        <w:t xml:space="preserve"> </w:t>
      </w:r>
      <w:r w:rsidRPr="003A5624">
        <w:rPr>
          <w:sz w:val="28"/>
          <w:szCs w:val="28"/>
        </w:rPr>
        <w:t>создание</w:t>
      </w:r>
      <w:r w:rsidRPr="003A5624">
        <w:rPr>
          <w:spacing w:val="-58"/>
          <w:sz w:val="28"/>
          <w:szCs w:val="28"/>
        </w:rPr>
        <w:t xml:space="preserve"> </w:t>
      </w:r>
      <w:r w:rsidRPr="003A5624">
        <w:rPr>
          <w:sz w:val="28"/>
          <w:szCs w:val="28"/>
        </w:rPr>
        <w:t>у</w:t>
      </w:r>
      <w:r w:rsidRPr="003A5624">
        <w:rPr>
          <w:spacing w:val="-14"/>
          <w:sz w:val="28"/>
          <w:szCs w:val="28"/>
        </w:rPr>
        <w:t xml:space="preserve"> </w:t>
      </w:r>
      <w:r w:rsidRPr="003A5624">
        <w:rPr>
          <w:sz w:val="28"/>
          <w:szCs w:val="28"/>
        </w:rPr>
        <w:t>спортсмена</w:t>
      </w:r>
      <w:r w:rsidRPr="003A5624">
        <w:rPr>
          <w:spacing w:val="-13"/>
          <w:sz w:val="28"/>
          <w:szCs w:val="28"/>
        </w:rPr>
        <w:t xml:space="preserve"> </w:t>
      </w:r>
      <w:r w:rsidRPr="003A5624">
        <w:rPr>
          <w:sz w:val="28"/>
          <w:szCs w:val="28"/>
        </w:rPr>
        <w:t>ориентировочной</w:t>
      </w:r>
      <w:r w:rsidRPr="003A5624">
        <w:rPr>
          <w:spacing w:val="-11"/>
          <w:sz w:val="28"/>
          <w:szCs w:val="28"/>
        </w:rPr>
        <w:t xml:space="preserve"> </w:t>
      </w:r>
      <w:r w:rsidRPr="003A5624">
        <w:rPr>
          <w:sz w:val="28"/>
          <w:szCs w:val="28"/>
        </w:rPr>
        <w:t>основы</w:t>
      </w:r>
      <w:r w:rsidRPr="003A5624">
        <w:rPr>
          <w:spacing w:val="-13"/>
          <w:sz w:val="28"/>
          <w:szCs w:val="28"/>
        </w:rPr>
        <w:t xml:space="preserve"> </w:t>
      </w:r>
      <w:r w:rsidRPr="003A5624">
        <w:rPr>
          <w:sz w:val="28"/>
          <w:szCs w:val="28"/>
        </w:rPr>
        <w:t>действия</w:t>
      </w:r>
      <w:r w:rsidRPr="003A5624">
        <w:rPr>
          <w:spacing w:val="-12"/>
          <w:sz w:val="28"/>
          <w:szCs w:val="28"/>
        </w:rPr>
        <w:t xml:space="preserve"> </w:t>
      </w:r>
      <w:r w:rsidRPr="003A5624">
        <w:rPr>
          <w:sz w:val="28"/>
          <w:szCs w:val="28"/>
        </w:rPr>
        <w:t>(ООД),</w:t>
      </w:r>
      <w:r w:rsidRPr="003A5624">
        <w:rPr>
          <w:spacing w:val="-13"/>
          <w:sz w:val="28"/>
          <w:szCs w:val="28"/>
        </w:rPr>
        <w:t xml:space="preserve"> </w:t>
      </w:r>
      <w:r w:rsidRPr="003A5624">
        <w:rPr>
          <w:sz w:val="28"/>
          <w:szCs w:val="28"/>
        </w:rPr>
        <w:t>то</w:t>
      </w:r>
      <w:r w:rsidRPr="003A5624">
        <w:rPr>
          <w:spacing w:val="-10"/>
          <w:sz w:val="28"/>
          <w:szCs w:val="28"/>
        </w:rPr>
        <w:t xml:space="preserve"> </w:t>
      </w:r>
      <w:r w:rsidRPr="003A5624">
        <w:rPr>
          <w:sz w:val="28"/>
          <w:szCs w:val="28"/>
        </w:rPr>
        <w:t>есть</w:t>
      </w:r>
      <w:r w:rsidRPr="003A5624">
        <w:rPr>
          <w:spacing w:val="-11"/>
          <w:sz w:val="28"/>
          <w:szCs w:val="28"/>
        </w:rPr>
        <w:t xml:space="preserve"> </w:t>
      </w:r>
      <w:r w:rsidRPr="003A5624">
        <w:rPr>
          <w:sz w:val="28"/>
          <w:szCs w:val="28"/>
        </w:rPr>
        <w:t>образа</w:t>
      </w:r>
      <w:r w:rsidRPr="003A5624">
        <w:rPr>
          <w:spacing w:val="-13"/>
          <w:sz w:val="28"/>
          <w:szCs w:val="28"/>
        </w:rPr>
        <w:t xml:space="preserve"> </w:t>
      </w:r>
      <w:r w:rsidRPr="003A5624">
        <w:rPr>
          <w:sz w:val="28"/>
          <w:szCs w:val="28"/>
        </w:rPr>
        <w:t>используемого</w:t>
      </w:r>
      <w:r w:rsidRPr="003A5624">
        <w:rPr>
          <w:spacing w:val="-12"/>
          <w:sz w:val="28"/>
          <w:szCs w:val="28"/>
        </w:rPr>
        <w:t xml:space="preserve"> </w:t>
      </w:r>
      <w:r w:rsidRPr="003A5624">
        <w:rPr>
          <w:sz w:val="28"/>
          <w:szCs w:val="28"/>
        </w:rPr>
        <w:t>спортсменом</w:t>
      </w:r>
      <w:r w:rsidRPr="003A5624">
        <w:rPr>
          <w:spacing w:val="-58"/>
          <w:sz w:val="28"/>
          <w:szCs w:val="28"/>
        </w:rPr>
        <w:t xml:space="preserve"> </w:t>
      </w:r>
      <w:r w:rsidRPr="003A5624">
        <w:rPr>
          <w:sz w:val="28"/>
          <w:szCs w:val="28"/>
        </w:rPr>
        <w:t>действия, с тщательной проработкой каждой основной опорной точки (ООТ), которую должен</w:t>
      </w:r>
      <w:r w:rsidRPr="003A5624">
        <w:rPr>
          <w:spacing w:val="1"/>
          <w:sz w:val="28"/>
          <w:szCs w:val="28"/>
        </w:rPr>
        <w:t xml:space="preserve"> </w:t>
      </w:r>
      <w:r w:rsidRPr="003A5624">
        <w:rPr>
          <w:sz w:val="28"/>
          <w:szCs w:val="28"/>
        </w:rPr>
        <w:t>осознать</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выполнить</w:t>
      </w:r>
      <w:r w:rsidRPr="003A5624">
        <w:rPr>
          <w:spacing w:val="1"/>
          <w:sz w:val="28"/>
          <w:szCs w:val="28"/>
        </w:rPr>
        <w:t xml:space="preserve"> </w:t>
      </w:r>
      <w:r w:rsidRPr="003A5624">
        <w:rPr>
          <w:sz w:val="28"/>
          <w:szCs w:val="28"/>
        </w:rPr>
        <w:t>обучаемый.</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этого</w:t>
      </w:r>
      <w:r w:rsidRPr="003A5624">
        <w:rPr>
          <w:spacing w:val="1"/>
          <w:sz w:val="28"/>
          <w:szCs w:val="28"/>
        </w:rPr>
        <w:t xml:space="preserve"> </w:t>
      </w:r>
      <w:r w:rsidRPr="003A5624">
        <w:rPr>
          <w:sz w:val="28"/>
          <w:szCs w:val="28"/>
        </w:rPr>
        <w:t>реализуется</w:t>
      </w:r>
      <w:r w:rsidRPr="003A5624">
        <w:rPr>
          <w:spacing w:val="1"/>
          <w:sz w:val="28"/>
          <w:szCs w:val="28"/>
        </w:rPr>
        <w:t xml:space="preserve"> </w:t>
      </w:r>
      <w:r w:rsidRPr="003A5624">
        <w:rPr>
          <w:sz w:val="28"/>
          <w:szCs w:val="28"/>
        </w:rPr>
        <w:t>использование</w:t>
      </w:r>
      <w:r w:rsidRPr="003A5624">
        <w:rPr>
          <w:spacing w:val="1"/>
          <w:sz w:val="28"/>
          <w:szCs w:val="28"/>
        </w:rPr>
        <w:t xml:space="preserve"> </w:t>
      </w:r>
      <w:r w:rsidRPr="003A5624">
        <w:rPr>
          <w:sz w:val="28"/>
          <w:szCs w:val="28"/>
        </w:rPr>
        <w:t>таких</w:t>
      </w:r>
      <w:r w:rsidRPr="003A5624">
        <w:rPr>
          <w:spacing w:val="1"/>
          <w:sz w:val="28"/>
          <w:szCs w:val="28"/>
        </w:rPr>
        <w:t xml:space="preserve"> </w:t>
      </w:r>
      <w:r w:rsidRPr="003A5624">
        <w:rPr>
          <w:sz w:val="28"/>
          <w:szCs w:val="28"/>
        </w:rPr>
        <w:t>приемов,</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проводка по движению, фиксация ключевых поз и положений, активная физическая помощь и</w:t>
      </w:r>
      <w:r w:rsidRPr="003A5624">
        <w:rPr>
          <w:spacing w:val="1"/>
          <w:sz w:val="28"/>
          <w:szCs w:val="28"/>
        </w:rPr>
        <w:t xml:space="preserve"> </w:t>
      </w:r>
      <w:r w:rsidRPr="003A5624">
        <w:rPr>
          <w:sz w:val="28"/>
          <w:szCs w:val="28"/>
        </w:rPr>
        <w:t>страховка обучаемого, использование различных технических средств и тренажеров. При этом</w:t>
      </w:r>
      <w:r w:rsidRPr="003A5624">
        <w:rPr>
          <w:spacing w:val="1"/>
          <w:sz w:val="28"/>
          <w:szCs w:val="28"/>
        </w:rPr>
        <w:t xml:space="preserve"> </w:t>
      </w:r>
      <w:r w:rsidRPr="003A5624">
        <w:rPr>
          <w:sz w:val="28"/>
          <w:szCs w:val="28"/>
        </w:rPr>
        <w:t>рекомендуется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большей</w:t>
      </w:r>
      <w:r w:rsidRPr="003A5624">
        <w:rPr>
          <w:spacing w:val="1"/>
          <w:sz w:val="28"/>
          <w:szCs w:val="28"/>
        </w:rPr>
        <w:t xml:space="preserve"> </w:t>
      </w:r>
      <w:r w:rsidRPr="003A5624">
        <w:rPr>
          <w:sz w:val="28"/>
          <w:szCs w:val="28"/>
        </w:rPr>
        <w:t>степени</w:t>
      </w:r>
      <w:r w:rsidRPr="003A5624">
        <w:rPr>
          <w:spacing w:val="1"/>
          <w:sz w:val="28"/>
          <w:szCs w:val="28"/>
        </w:rPr>
        <w:t xml:space="preserve"> </w:t>
      </w:r>
      <w:r w:rsidRPr="003A5624">
        <w:rPr>
          <w:sz w:val="28"/>
          <w:szCs w:val="28"/>
        </w:rPr>
        <w:t>ориентироваться</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методы</w:t>
      </w:r>
      <w:r w:rsidRPr="003A5624">
        <w:rPr>
          <w:spacing w:val="1"/>
          <w:sz w:val="28"/>
          <w:szCs w:val="28"/>
        </w:rPr>
        <w:t xml:space="preserve"> </w:t>
      </w:r>
      <w:r w:rsidRPr="003A5624">
        <w:rPr>
          <w:sz w:val="28"/>
          <w:szCs w:val="28"/>
        </w:rPr>
        <w:t>расчлененного</w:t>
      </w:r>
      <w:r w:rsidRPr="003A5624">
        <w:rPr>
          <w:spacing w:val="1"/>
          <w:sz w:val="28"/>
          <w:szCs w:val="28"/>
        </w:rPr>
        <w:t xml:space="preserve"> </w:t>
      </w:r>
      <w:r w:rsidRPr="003A5624">
        <w:rPr>
          <w:sz w:val="28"/>
          <w:szCs w:val="28"/>
        </w:rPr>
        <w:t>упражнения,</w:t>
      </w:r>
      <w:r w:rsidRPr="003A5624">
        <w:rPr>
          <w:spacing w:val="1"/>
          <w:sz w:val="28"/>
          <w:szCs w:val="28"/>
        </w:rPr>
        <w:t xml:space="preserve"> </w:t>
      </w:r>
      <w:r w:rsidRPr="003A5624">
        <w:rPr>
          <w:spacing w:val="-1"/>
          <w:sz w:val="28"/>
          <w:szCs w:val="28"/>
        </w:rPr>
        <w:t>использование</w:t>
      </w:r>
      <w:r w:rsidRPr="003A5624">
        <w:rPr>
          <w:spacing w:val="-14"/>
          <w:sz w:val="28"/>
          <w:szCs w:val="28"/>
        </w:rPr>
        <w:t xml:space="preserve"> </w:t>
      </w:r>
      <w:r w:rsidRPr="003A5624">
        <w:rPr>
          <w:spacing w:val="-1"/>
          <w:sz w:val="28"/>
          <w:szCs w:val="28"/>
        </w:rPr>
        <w:t>подводящих</w:t>
      </w:r>
      <w:r w:rsidRPr="003A5624">
        <w:rPr>
          <w:spacing w:val="-12"/>
          <w:sz w:val="28"/>
          <w:szCs w:val="28"/>
        </w:rPr>
        <w:t xml:space="preserve"> </w:t>
      </w:r>
      <w:r w:rsidRPr="003A5624">
        <w:rPr>
          <w:sz w:val="28"/>
          <w:szCs w:val="28"/>
        </w:rPr>
        <w:t>и</w:t>
      </w:r>
      <w:r w:rsidRPr="003A5624">
        <w:rPr>
          <w:spacing w:val="-13"/>
          <w:sz w:val="28"/>
          <w:szCs w:val="28"/>
        </w:rPr>
        <w:t xml:space="preserve"> </w:t>
      </w:r>
      <w:r w:rsidRPr="003A5624">
        <w:rPr>
          <w:sz w:val="28"/>
          <w:szCs w:val="28"/>
        </w:rPr>
        <w:t>подготовительных</w:t>
      </w:r>
      <w:r w:rsidRPr="003A5624">
        <w:rPr>
          <w:spacing w:val="-8"/>
          <w:sz w:val="28"/>
          <w:szCs w:val="28"/>
        </w:rPr>
        <w:t xml:space="preserve"> </w:t>
      </w:r>
      <w:r w:rsidRPr="003A5624">
        <w:rPr>
          <w:sz w:val="28"/>
          <w:szCs w:val="28"/>
        </w:rPr>
        <w:t>упражнений.</w:t>
      </w:r>
      <w:r w:rsidRPr="003A5624">
        <w:rPr>
          <w:spacing w:val="-12"/>
          <w:sz w:val="28"/>
          <w:szCs w:val="28"/>
        </w:rPr>
        <w:t xml:space="preserve"> </w:t>
      </w:r>
      <w:r w:rsidRPr="003A5624">
        <w:rPr>
          <w:sz w:val="28"/>
          <w:szCs w:val="28"/>
        </w:rPr>
        <w:t>При</w:t>
      </w:r>
      <w:r w:rsidRPr="003A5624">
        <w:rPr>
          <w:spacing w:val="-11"/>
          <w:sz w:val="28"/>
          <w:szCs w:val="28"/>
        </w:rPr>
        <w:t xml:space="preserve"> </w:t>
      </w:r>
      <w:r w:rsidRPr="003A5624">
        <w:rPr>
          <w:sz w:val="28"/>
          <w:szCs w:val="28"/>
        </w:rPr>
        <w:t>обучении</w:t>
      </w:r>
      <w:r w:rsidRPr="003A5624">
        <w:rPr>
          <w:spacing w:val="-11"/>
          <w:sz w:val="28"/>
          <w:szCs w:val="28"/>
        </w:rPr>
        <w:t xml:space="preserve"> </w:t>
      </w:r>
      <w:r w:rsidR="00847E7D">
        <w:rPr>
          <w:sz w:val="28"/>
          <w:szCs w:val="28"/>
        </w:rPr>
        <w:t>лиц с интеллектуальными нарушениями</w:t>
      </w:r>
      <w:r w:rsidRPr="003A5624">
        <w:rPr>
          <w:spacing w:val="-13"/>
          <w:sz w:val="28"/>
          <w:szCs w:val="28"/>
        </w:rPr>
        <w:t xml:space="preserve"> </w:t>
      </w:r>
      <w:r w:rsidRPr="003A5624">
        <w:rPr>
          <w:sz w:val="28"/>
          <w:szCs w:val="28"/>
        </w:rPr>
        <w:t>следует</w:t>
      </w:r>
      <w:r w:rsidRPr="003A5624">
        <w:rPr>
          <w:spacing w:val="-12"/>
          <w:sz w:val="28"/>
          <w:szCs w:val="28"/>
        </w:rPr>
        <w:t xml:space="preserve"> </w:t>
      </w:r>
      <w:r w:rsidRPr="003A5624">
        <w:rPr>
          <w:sz w:val="28"/>
          <w:szCs w:val="28"/>
        </w:rPr>
        <w:t>помнить,</w:t>
      </w:r>
      <w:r w:rsidRPr="003A5624">
        <w:rPr>
          <w:spacing w:val="-57"/>
          <w:sz w:val="28"/>
          <w:szCs w:val="28"/>
        </w:rPr>
        <w:t xml:space="preserve"> </w:t>
      </w:r>
      <w:r w:rsidRPr="003A5624">
        <w:rPr>
          <w:sz w:val="28"/>
          <w:szCs w:val="28"/>
        </w:rPr>
        <w:t>что при выполнении заданий им нецелесообразно рекомендовать контроль одновременно двух</w:t>
      </w:r>
      <w:r w:rsidRPr="003A5624">
        <w:rPr>
          <w:spacing w:val="1"/>
          <w:sz w:val="28"/>
          <w:szCs w:val="28"/>
        </w:rPr>
        <w:t xml:space="preserve"> </w:t>
      </w:r>
      <w:r w:rsidRPr="003A5624">
        <w:rPr>
          <w:sz w:val="28"/>
          <w:szCs w:val="28"/>
        </w:rPr>
        <w:t>ООТ. Необходимо добиваться выполнения действия, характерного для одной ООТ, и лишь затем</w:t>
      </w:r>
      <w:r w:rsidRPr="003A5624">
        <w:rPr>
          <w:spacing w:val="1"/>
          <w:sz w:val="28"/>
          <w:szCs w:val="28"/>
        </w:rPr>
        <w:t xml:space="preserve"> </w:t>
      </w:r>
      <w:r w:rsidRPr="003A5624">
        <w:rPr>
          <w:sz w:val="28"/>
          <w:szCs w:val="28"/>
        </w:rPr>
        <w:t>приступать к выполнению второй ООТ и так далее. Требование одновременного контроля двух и,</w:t>
      </w:r>
      <w:r w:rsidRPr="003A5624">
        <w:rPr>
          <w:spacing w:val="1"/>
          <w:sz w:val="28"/>
          <w:szCs w:val="28"/>
        </w:rPr>
        <w:t xml:space="preserve"> </w:t>
      </w:r>
      <w:r w:rsidRPr="003A5624">
        <w:rPr>
          <w:sz w:val="28"/>
          <w:szCs w:val="28"/>
        </w:rPr>
        <w:t>тем более, трех ООТ, как правило приводит к сбою и ошибкам. Говоря об обучении двигательным</w:t>
      </w:r>
      <w:r w:rsidRPr="003A5624">
        <w:rPr>
          <w:spacing w:val="1"/>
          <w:sz w:val="28"/>
          <w:szCs w:val="28"/>
        </w:rPr>
        <w:t xml:space="preserve"> </w:t>
      </w:r>
      <w:r w:rsidRPr="003A5624">
        <w:rPr>
          <w:sz w:val="28"/>
          <w:szCs w:val="28"/>
        </w:rPr>
        <w:t>действиям</w:t>
      </w:r>
      <w:r w:rsidRPr="003A5624">
        <w:rPr>
          <w:spacing w:val="1"/>
          <w:sz w:val="28"/>
          <w:szCs w:val="28"/>
        </w:rPr>
        <w:t xml:space="preserve"> </w:t>
      </w:r>
      <w:r w:rsidR="00847E7D">
        <w:rPr>
          <w:sz w:val="28"/>
          <w:szCs w:val="28"/>
        </w:rPr>
        <w:t>лиц с интеллектуальными нарушениями</w:t>
      </w:r>
      <w:r w:rsidRPr="003A5624">
        <w:rPr>
          <w:sz w:val="28"/>
          <w:szCs w:val="28"/>
        </w:rPr>
        <w:t>,</w:t>
      </w:r>
      <w:r w:rsidRPr="003A5624">
        <w:rPr>
          <w:spacing w:val="1"/>
          <w:sz w:val="28"/>
          <w:szCs w:val="28"/>
        </w:rPr>
        <w:t xml:space="preserve"> </w:t>
      </w:r>
      <w:r w:rsidRPr="003A5624">
        <w:rPr>
          <w:sz w:val="28"/>
          <w:szCs w:val="28"/>
        </w:rPr>
        <w:t>следует</w:t>
      </w:r>
      <w:r w:rsidRPr="003A5624">
        <w:rPr>
          <w:spacing w:val="1"/>
          <w:sz w:val="28"/>
          <w:szCs w:val="28"/>
        </w:rPr>
        <w:t xml:space="preserve"> </w:t>
      </w:r>
      <w:r w:rsidRPr="003A5624">
        <w:rPr>
          <w:sz w:val="28"/>
          <w:szCs w:val="28"/>
        </w:rPr>
        <w:t>рекомендовать,</w:t>
      </w:r>
      <w:r w:rsidRPr="003A5624">
        <w:rPr>
          <w:spacing w:val="1"/>
          <w:sz w:val="28"/>
          <w:szCs w:val="28"/>
        </w:rPr>
        <w:t xml:space="preserve"> </w:t>
      </w:r>
      <w:r w:rsidRPr="003A5624">
        <w:rPr>
          <w:sz w:val="28"/>
          <w:szCs w:val="28"/>
        </w:rPr>
        <w:t>чтобы</w:t>
      </w:r>
      <w:r w:rsidRPr="003A5624">
        <w:rPr>
          <w:spacing w:val="1"/>
          <w:sz w:val="28"/>
          <w:szCs w:val="28"/>
        </w:rPr>
        <w:t xml:space="preserve"> </w:t>
      </w:r>
      <w:r w:rsidRPr="003A5624">
        <w:rPr>
          <w:sz w:val="28"/>
          <w:szCs w:val="28"/>
        </w:rPr>
        <w:t>осваиваемое</w:t>
      </w:r>
      <w:r w:rsidRPr="003A5624">
        <w:rPr>
          <w:spacing w:val="1"/>
          <w:sz w:val="28"/>
          <w:szCs w:val="28"/>
        </w:rPr>
        <w:t xml:space="preserve"> </w:t>
      </w:r>
      <w:r w:rsidRPr="003A5624">
        <w:rPr>
          <w:sz w:val="28"/>
          <w:szCs w:val="28"/>
        </w:rPr>
        <w:t>действие</w:t>
      </w:r>
      <w:r w:rsidRPr="003A5624">
        <w:rPr>
          <w:spacing w:val="1"/>
          <w:sz w:val="28"/>
          <w:szCs w:val="28"/>
        </w:rPr>
        <w:t xml:space="preserve"> </w:t>
      </w:r>
      <w:r w:rsidRPr="003A5624">
        <w:rPr>
          <w:sz w:val="28"/>
          <w:szCs w:val="28"/>
        </w:rPr>
        <w:t>было</w:t>
      </w:r>
      <w:r w:rsidRPr="003A5624">
        <w:rPr>
          <w:spacing w:val="1"/>
          <w:sz w:val="28"/>
          <w:szCs w:val="28"/>
        </w:rPr>
        <w:t xml:space="preserve"> </w:t>
      </w:r>
      <w:r w:rsidRPr="003A5624">
        <w:rPr>
          <w:sz w:val="28"/>
          <w:szCs w:val="28"/>
        </w:rPr>
        <w:t>встроено</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необходимое в ряд действий, реализующих другие предметные действия, которые оформлены</w:t>
      </w:r>
      <w:r w:rsidRPr="003A5624">
        <w:rPr>
          <w:spacing w:val="1"/>
          <w:sz w:val="28"/>
          <w:szCs w:val="28"/>
        </w:rPr>
        <w:t xml:space="preserve"> </w:t>
      </w:r>
      <w:r w:rsidRPr="003A5624">
        <w:rPr>
          <w:sz w:val="28"/>
          <w:szCs w:val="28"/>
        </w:rPr>
        <w:t xml:space="preserve">предметом, его характеристиками и свойствами, четкой и наглядной целью, доступной для </w:t>
      </w:r>
      <w:r w:rsidR="00847E7D">
        <w:rPr>
          <w:sz w:val="28"/>
          <w:szCs w:val="28"/>
        </w:rPr>
        <w:t>лиц с интеллектуальными нарушениями</w:t>
      </w:r>
      <w:r w:rsidRPr="003A5624">
        <w:rPr>
          <w:sz w:val="28"/>
          <w:szCs w:val="28"/>
        </w:rPr>
        <w:t>.</w:t>
      </w:r>
      <w:r w:rsidRPr="003A5624">
        <w:rPr>
          <w:spacing w:val="1"/>
          <w:sz w:val="28"/>
          <w:szCs w:val="28"/>
        </w:rPr>
        <w:t xml:space="preserve"> </w:t>
      </w:r>
      <w:r w:rsidRPr="003A5624">
        <w:rPr>
          <w:sz w:val="28"/>
          <w:szCs w:val="28"/>
        </w:rPr>
        <w:t>Она, как правило, связана с доставанием, перемещением предмета, преодолением предмета как</w:t>
      </w:r>
      <w:r w:rsidRPr="003A5624">
        <w:rPr>
          <w:spacing w:val="1"/>
          <w:sz w:val="28"/>
          <w:szCs w:val="28"/>
        </w:rPr>
        <w:t xml:space="preserve"> </w:t>
      </w:r>
      <w:r w:rsidRPr="003A5624">
        <w:rPr>
          <w:sz w:val="28"/>
          <w:szCs w:val="28"/>
        </w:rPr>
        <w:t>препятствия,</w:t>
      </w:r>
      <w:r w:rsidRPr="003A5624">
        <w:rPr>
          <w:spacing w:val="-11"/>
          <w:sz w:val="28"/>
          <w:szCs w:val="28"/>
        </w:rPr>
        <w:t xml:space="preserve"> </w:t>
      </w:r>
      <w:r w:rsidRPr="003A5624">
        <w:rPr>
          <w:sz w:val="28"/>
          <w:szCs w:val="28"/>
        </w:rPr>
        <w:t>с</w:t>
      </w:r>
      <w:r w:rsidRPr="003A5624">
        <w:rPr>
          <w:spacing w:val="-12"/>
          <w:sz w:val="28"/>
          <w:szCs w:val="28"/>
        </w:rPr>
        <w:t xml:space="preserve"> </w:t>
      </w:r>
      <w:r w:rsidRPr="003A5624">
        <w:rPr>
          <w:sz w:val="28"/>
          <w:szCs w:val="28"/>
        </w:rPr>
        <w:t>разбиранием</w:t>
      </w:r>
      <w:r w:rsidRPr="003A5624">
        <w:rPr>
          <w:spacing w:val="-12"/>
          <w:sz w:val="28"/>
          <w:szCs w:val="28"/>
        </w:rPr>
        <w:t xml:space="preserve"> </w:t>
      </w:r>
      <w:r w:rsidRPr="003A5624">
        <w:rPr>
          <w:sz w:val="28"/>
          <w:szCs w:val="28"/>
        </w:rPr>
        <w:t>предмета</w:t>
      </w:r>
      <w:r w:rsidRPr="003A5624">
        <w:rPr>
          <w:spacing w:val="-11"/>
          <w:sz w:val="28"/>
          <w:szCs w:val="28"/>
        </w:rPr>
        <w:t xml:space="preserve"> </w:t>
      </w:r>
      <w:r w:rsidRPr="003A5624">
        <w:rPr>
          <w:sz w:val="28"/>
          <w:szCs w:val="28"/>
        </w:rPr>
        <w:t>на</w:t>
      </w:r>
      <w:r w:rsidRPr="003A5624">
        <w:rPr>
          <w:spacing w:val="-10"/>
          <w:sz w:val="28"/>
          <w:szCs w:val="28"/>
        </w:rPr>
        <w:t xml:space="preserve"> </w:t>
      </w:r>
      <w:r w:rsidRPr="003A5624">
        <w:rPr>
          <w:sz w:val="28"/>
          <w:szCs w:val="28"/>
        </w:rPr>
        <w:t>части</w:t>
      </w:r>
      <w:r w:rsidRPr="003A5624">
        <w:rPr>
          <w:spacing w:val="-8"/>
          <w:sz w:val="28"/>
          <w:szCs w:val="28"/>
        </w:rPr>
        <w:t xml:space="preserve"> </w:t>
      </w:r>
      <w:r w:rsidRPr="003A5624">
        <w:rPr>
          <w:sz w:val="28"/>
          <w:szCs w:val="28"/>
        </w:rPr>
        <w:t>и</w:t>
      </w:r>
      <w:r w:rsidRPr="003A5624">
        <w:rPr>
          <w:spacing w:val="-10"/>
          <w:sz w:val="28"/>
          <w:szCs w:val="28"/>
        </w:rPr>
        <w:t xml:space="preserve"> </w:t>
      </w:r>
      <w:r w:rsidRPr="003A5624">
        <w:rPr>
          <w:sz w:val="28"/>
          <w:szCs w:val="28"/>
        </w:rPr>
        <w:t>др.</w:t>
      </w:r>
      <w:r w:rsidRPr="003A5624">
        <w:rPr>
          <w:spacing w:val="-11"/>
          <w:sz w:val="28"/>
          <w:szCs w:val="28"/>
        </w:rPr>
        <w:t xml:space="preserve"> </w:t>
      </w:r>
      <w:r w:rsidRPr="003A5624">
        <w:rPr>
          <w:sz w:val="28"/>
          <w:szCs w:val="28"/>
        </w:rPr>
        <w:t>В</w:t>
      </w:r>
      <w:r w:rsidRPr="003A5624">
        <w:rPr>
          <w:spacing w:val="-11"/>
          <w:sz w:val="28"/>
          <w:szCs w:val="28"/>
        </w:rPr>
        <w:t xml:space="preserve"> </w:t>
      </w:r>
      <w:r w:rsidRPr="003A5624">
        <w:rPr>
          <w:sz w:val="28"/>
          <w:szCs w:val="28"/>
        </w:rPr>
        <w:t>этом</w:t>
      </w:r>
      <w:r w:rsidRPr="003A5624">
        <w:rPr>
          <w:spacing w:val="-12"/>
          <w:sz w:val="28"/>
          <w:szCs w:val="28"/>
        </w:rPr>
        <w:t xml:space="preserve"> </w:t>
      </w:r>
      <w:r w:rsidRPr="003A5624">
        <w:rPr>
          <w:sz w:val="28"/>
          <w:szCs w:val="28"/>
        </w:rPr>
        <w:t>случае</w:t>
      </w:r>
      <w:r w:rsidRPr="003A5624">
        <w:rPr>
          <w:spacing w:val="-10"/>
          <w:sz w:val="28"/>
          <w:szCs w:val="28"/>
        </w:rPr>
        <w:t xml:space="preserve"> </w:t>
      </w:r>
      <w:r w:rsidRPr="003A5624">
        <w:rPr>
          <w:sz w:val="28"/>
          <w:szCs w:val="28"/>
        </w:rPr>
        <w:t>задача</w:t>
      </w:r>
      <w:r w:rsidRPr="003A5624">
        <w:rPr>
          <w:spacing w:val="-12"/>
          <w:sz w:val="28"/>
          <w:szCs w:val="28"/>
        </w:rPr>
        <w:t xml:space="preserve"> </w:t>
      </w:r>
      <w:r w:rsidRPr="003A5624">
        <w:rPr>
          <w:sz w:val="28"/>
          <w:szCs w:val="28"/>
        </w:rPr>
        <w:t>тренера</w:t>
      </w:r>
      <w:r w:rsidR="00C8381C">
        <w:rPr>
          <w:sz w:val="28"/>
          <w:szCs w:val="28"/>
        </w:rPr>
        <w:t>-преподавателя</w:t>
      </w:r>
      <w:r w:rsidRPr="003A5624">
        <w:rPr>
          <w:spacing w:val="-10"/>
          <w:sz w:val="28"/>
          <w:szCs w:val="28"/>
        </w:rPr>
        <w:t xml:space="preserve"> </w:t>
      </w:r>
      <w:r w:rsidRPr="003A5624">
        <w:rPr>
          <w:sz w:val="28"/>
          <w:szCs w:val="28"/>
        </w:rPr>
        <w:t>состоит</w:t>
      </w:r>
      <w:r w:rsidRPr="003A5624">
        <w:rPr>
          <w:spacing w:val="-10"/>
          <w:sz w:val="28"/>
          <w:szCs w:val="28"/>
        </w:rPr>
        <w:t xml:space="preserve"> </w:t>
      </w:r>
      <w:r w:rsidRPr="003A5624">
        <w:rPr>
          <w:sz w:val="28"/>
          <w:szCs w:val="28"/>
        </w:rPr>
        <w:t>в</w:t>
      </w:r>
      <w:r w:rsidRPr="003A5624">
        <w:rPr>
          <w:spacing w:val="-12"/>
          <w:sz w:val="28"/>
          <w:szCs w:val="28"/>
        </w:rPr>
        <w:t xml:space="preserve"> </w:t>
      </w:r>
      <w:r w:rsidRPr="003A5624">
        <w:rPr>
          <w:sz w:val="28"/>
          <w:szCs w:val="28"/>
        </w:rPr>
        <w:t>подборе</w:t>
      </w:r>
      <w:r w:rsidRPr="003A5624">
        <w:rPr>
          <w:spacing w:val="-57"/>
          <w:sz w:val="28"/>
          <w:szCs w:val="28"/>
        </w:rPr>
        <w:t xml:space="preserve"> </w:t>
      </w:r>
      <w:r w:rsidRPr="003A5624">
        <w:rPr>
          <w:sz w:val="28"/>
          <w:szCs w:val="28"/>
        </w:rPr>
        <w:t>предмета,</w:t>
      </w:r>
      <w:r w:rsidRPr="003A5624">
        <w:rPr>
          <w:spacing w:val="1"/>
          <w:sz w:val="28"/>
          <w:szCs w:val="28"/>
        </w:rPr>
        <w:t xml:space="preserve"> </w:t>
      </w:r>
      <w:r w:rsidRPr="003A5624">
        <w:rPr>
          <w:sz w:val="28"/>
          <w:szCs w:val="28"/>
        </w:rPr>
        <w:t>по</w:t>
      </w:r>
      <w:r w:rsidRPr="003A5624">
        <w:rPr>
          <w:spacing w:val="1"/>
          <w:sz w:val="28"/>
          <w:szCs w:val="28"/>
        </w:rPr>
        <w:t xml:space="preserve"> </w:t>
      </w:r>
      <w:r w:rsidRPr="003A5624">
        <w:rPr>
          <w:sz w:val="28"/>
          <w:szCs w:val="28"/>
        </w:rPr>
        <w:t>отношению</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которому будет</w:t>
      </w:r>
      <w:r w:rsidRPr="003A5624">
        <w:rPr>
          <w:spacing w:val="1"/>
          <w:sz w:val="28"/>
          <w:szCs w:val="28"/>
        </w:rPr>
        <w:t xml:space="preserve"> </w:t>
      </w:r>
      <w:r w:rsidRPr="003A5624">
        <w:rPr>
          <w:sz w:val="28"/>
          <w:szCs w:val="28"/>
        </w:rPr>
        <w:t>выполняться</w:t>
      </w:r>
      <w:r w:rsidRPr="003A5624">
        <w:rPr>
          <w:spacing w:val="1"/>
          <w:sz w:val="28"/>
          <w:szCs w:val="28"/>
        </w:rPr>
        <w:t xml:space="preserve"> </w:t>
      </w:r>
      <w:r w:rsidRPr="003A5624">
        <w:rPr>
          <w:sz w:val="28"/>
          <w:szCs w:val="28"/>
        </w:rPr>
        <w:t>движение:</w:t>
      </w:r>
      <w:r w:rsidRPr="003A5624">
        <w:rPr>
          <w:spacing w:val="1"/>
          <w:sz w:val="28"/>
          <w:szCs w:val="28"/>
        </w:rPr>
        <w:t xml:space="preserve"> </w:t>
      </w:r>
      <w:r w:rsidRPr="003A5624">
        <w:rPr>
          <w:sz w:val="28"/>
          <w:szCs w:val="28"/>
        </w:rPr>
        <w:t>перемещать</w:t>
      </w:r>
      <w:r w:rsidRPr="003A5624">
        <w:rPr>
          <w:spacing w:val="1"/>
          <w:sz w:val="28"/>
          <w:szCs w:val="28"/>
        </w:rPr>
        <w:t xml:space="preserve"> </w:t>
      </w:r>
      <w:r w:rsidRPr="003A5624">
        <w:rPr>
          <w:sz w:val="28"/>
          <w:szCs w:val="28"/>
        </w:rPr>
        <w:t>свое</w:t>
      </w:r>
      <w:r w:rsidRPr="003A5624">
        <w:rPr>
          <w:spacing w:val="1"/>
          <w:sz w:val="28"/>
          <w:szCs w:val="28"/>
        </w:rPr>
        <w:t xml:space="preserve"> </w:t>
      </w:r>
      <w:r w:rsidRPr="003A5624">
        <w:rPr>
          <w:sz w:val="28"/>
          <w:szCs w:val="28"/>
        </w:rPr>
        <w:t>тело</w:t>
      </w:r>
      <w:r w:rsidRPr="003A5624">
        <w:rPr>
          <w:spacing w:val="1"/>
          <w:sz w:val="28"/>
          <w:szCs w:val="28"/>
        </w:rPr>
        <w:t xml:space="preserve"> </w:t>
      </w:r>
      <w:r w:rsidRPr="003A5624">
        <w:rPr>
          <w:sz w:val="28"/>
          <w:szCs w:val="28"/>
        </w:rPr>
        <w:t>по</w:t>
      </w:r>
      <w:r w:rsidRPr="003A5624">
        <w:rPr>
          <w:spacing w:val="1"/>
          <w:sz w:val="28"/>
          <w:szCs w:val="28"/>
        </w:rPr>
        <w:t xml:space="preserve"> </w:t>
      </w:r>
      <w:r w:rsidRPr="003A5624">
        <w:rPr>
          <w:sz w:val="28"/>
          <w:szCs w:val="28"/>
        </w:rPr>
        <w:t>отношению к предмету (запрыгнуть на лопух или кочку, площадку, перепрыгнуть через ручей,</w:t>
      </w:r>
      <w:r w:rsidRPr="003A5624">
        <w:rPr>
          <w:spacing w:val="1"/>
          <w:sz w:val="28"/>
          <w:szCs w:val="28"/>
        </w:rPr>
        <w:t xml:space="preserve"> </w:t>
      </w:r>
      <w:r w:rsidRPr="003A5624">
        <w:rPr>
          <w:spacing w:val="-1"/>
          <w:sz w:val="28"/>
          <w:szCs w:val="28"/>
        </w:rPr>
        <w:t>лужу,</w:t>
      </w:r>
      <w:r w:rsidRPr="003A5624">
        <w:rPr>
          <w:spacing w:val="-15"/>
          <w:sz w:val="28"/>
          <w:szCs w:val="28"/>
        </w:rPr>
        <w:t xml:space="preserve"> </w:t>
      </w:r>
      <w:r w:rsidRPr="003A5624">
        <w:rPr>
          <w:spacing w:val="-1"/>
          <w:sz w:val="28"/>
          <w:szCs w:val="28"/>
        </w:rPr>
        <w:lastRenderedPageBreak/>
        <w:t>кустарник</w:t>
      </w:r>
      <w:r w:rsidRPr="003A5624">
        <w:rPr>
          <w:spacing w:val="-13"/>
          <w:sz w:val="28"/>
          <w:szCs w:val="28"/>
        </w:rPr>
        <w:t xml:space="preserve"> </w:t>
      </w:r>
      <w:r w:rsidRPr="003A5624">
        <w:rPr>
          <w:spacing w:val="-1"/>
          <w:sz w:val="28"/>
          <w:szCs w:val="28"/>
        </w:rPr>
        <w:t>и</w:t>
      </w:r>
      <w:r w:rsidRPr="003A5624">
        <w:rPr>
          <w:spacing w:val="-14"/>
          <w:sz w:val="28"/>
          <w:szCs w:val="28"/>
        </w:rPr>
        <w:t xml:space="preserve"> </w:t>
      </w:r>
      <w:r w:rsidRPr="003A5624">
        <w:rPr>
          <w:spacing w:val="-1"/>
          <w:sz w:val="28"/>
          <w:szCs w:val="28"/>
        </w:rPr>
        <w:t>т.</w:t>
      </w:r>
      <w:r w:rsidRPr="003A5624">
        <w:rPr>
          <w:spacing w:val="-16"/>
          <w:sz w:val="28"/>
          <w:szCs w:val="28"/>
        </w:rPr>
        <w:t xml:space="preserve"> </w:t>
      </w:r>
      <w:r w:rsidRPr="003A5624">
        <w:rPr>
          <w:spacing w:val="-1"/>
          <w:sz w:val="28"/>
          <w:szCs w:val="28"/>
        </w:rPr>
        <w:t>п.),</w:t>
      </w:r>
      <w:r w:rsidRPr="003A5624">
        <w:rPr>
          <w:spacing w:val="-16"/>
          <w:sz w:val="28"/>
          <w:szCs w:val="28"/>
        </w:rPr>
        <w:t xml:space="preserve"> </w:t>
      </w:r>
      <w:r w:rsidRPr="003A5624">
        <w:rPr>
          <w:spacing w:val="-1"/>
          <w:sz w:val="28"/>
          <w:szCs w:val="28"/>
        </w:rPr>
        <w:t>переносить</w:t>
      </w:r>
      <w:r w:rsidRPr="003A5624">
        <w:rPr>
          <w:spacing w:val="-12"/>
          <w:sz w:val="28"/>
          <w:szCs w:val="28"/>
        </w:rPr>
        <w:t xml:space="preserve"> </w:t>
      </w:r>
      <w:r w:rsidRPr="003A5624">
        <w:rPr>
          <w:spacing w:val="-1"/>
          <w:sz w:val="28"/>
          <w:szCs w:val="28"/>
        </w:rPr>
        <w:t>груз,</w:t>
      </w:r>
      <w:r w:rsidRPr="003A5624">
        <w:rPr>
          <w:spacing w:val="-15"/>
          <w:sz w:val="28"/>
          <w:szCs w:val="28"/>
        </w:rPr>
        <w:t xml:space="preserve"> </w:t>
      </w:r>
      <w:r w:rsidRPr="003A5624">
        <w:rPr>
          <w:spacing w:val="-1"/>
          <w:sz w:val="28"/>
          <w:szCs w:val="28"/>
        </w:rPr>
        <w:t>передвигать</w:t>
      </w:r>
      <w:r w:rsidRPr="003A5624">
        <w:rPr>
          <w:spacing w:val="-12"/>
          <w:sz w:val="28"/>
          <w:szCs w:val="28"/>
        </w:rPr>
        <w:t xml:space="preserve"> </w:t>
      </w:r>
      <w:r w:rsidRPr="003A5624">
        <w:rPr>
          <w:sz w:val="28"/>
          <w:szCs w:val="28"/>
        </w:rPr>
        <w:t>его,</w:t>
      </w:r>
      <w:r w:rsidRPr="003A5624">
        <w:rPr>
          <w:spacing w:val="-14"/>
          <w:sz w:val="28"/>
          <w:szCs w:val="28"/>
        </w:rPr>
        <w:t xml:space="preserve"> </w:t>
      </w:r>
      <w:r w:rsidRPr="003A5624">
        <w:rPr>
          <w:sz w:val="28"/>
          <w:szCs w:val="28"/>
        </w:rPr>
        <w:t>достать</w:t>
      </w:r>
      <w:r w:rsidRPr="003A5624">
        <w:rPr>
          <w:spacing w:val="-14"/>
          <w:sz w:val="28"/>
          <w:szCs w:val="28"/>
        </w:rPr>
        <w:t xml:space="preserve"> </w:t>
      </w:r>
      <w:r w:rsidRPr="003A5624">
        <w:rPr>
          <w:sz w:val="28"/>
          <w:szCs w:val="28"/>
        </w:rPr>
        <w:t>его,</w:t>
      </w:r>
      <w:r w:rsidRPr="003A5624">
        <w:rPr>
          <w:spacing w:val="-14"/>
          <w:sz w:val="28"/>
          <w:szCs w:val="28"/>
        </w:rPr>
        <w:t xml:space="preserve"> </w:t>
      </w:r>
      <w:r w:rsidRPr="003A5624">
        <w:rPr>
          <w:sz w:val="28"/>
          <w:szCs w:val="28"/>
        </w:rPr>
        <w:t>попасть</w:t>
      </w:r>
      <w:r w:rsidRPr="003A5624">
        <w:rPr>
          <w:spacing w:val="-13"/>
          <w:sz w:val="28"/>
          <w:szCs w:val="28"/>
        </w:rPr>
        <w:t xml:space="preserve"> </w:t>
      </w:r>
      <w:r w:rsidRPr="003A5624">
        <w:rPr>
          <w:sz w:val="28"/>
          <w:szCs w:val="28"/>
        </w:rPr>
        <w:t>в</w:t>
      </w:r>
      <w:r w:rsidRPr="003A5624">
        <w:rPr>
          <w:spacing w:val="-14"/>
          <w:sz w:val="28"/>
          <w:szCs w:val="28"/>
        </w:rPr>
        <w:t xml:space="preserve"> </w:t>
      </w:r>
      <w:r w:rsidRPr="003A5624">
        <w:rPr>
          <w:sz w:val="28"/>
          <w:szCs w:val="28"/>
        </w:rPr>
        <w:t>него,</w:t>
      </w:r>
      <w:r w:rsidRPr="003A5624">
        <w:rPr>
          <w:spacing w:val="-15"/>
          <w:sz w:val="28"/>
          <w:szCs w:val="28"/>
        </w:rPr>
        <w:t xml:space="preserve"> </w:t>
      </w:r>
      <w:r w:rsidRPr="003A5624">
        <w:rPr>
          <w:sz w:val="28"/>
          <w:szCs w:val="28"/>
        </w:rPr>
        <w:t>бросая</w:t>
      </w:r>
      <w:r w:rsidRPr="003A5624">
        <w:rPr>
          <w:spacing w:val="-14"/>
          <w:sz w:val="28"/>
          <w:szCs w:val="28"/>
        </w:rPr>
        <w:t xml:space="preserve"> </w:t>
      </w:r>
      <w:r w:rsidRPr="003A5624">
        <w:rPr>
          <w:sz w:val="28"/>
          <w:szCs w:val="28"/>
        </w:rPr>
        <w:t>другой</w:t>
      </w:r>
      <w:r>
        <w:rPr>
          <w:sz w:val="28"/>
          <w:szCs w:val="28"/>
        </w:rPr>
        <w:t xml:space="preserve"> </w:t>
      </w:r>
      <w:r w:rsidRPr="003A5624">
        <w:rPr>
          <w:spacing w:val="-1"/>
          <w:sz w:val="28"/>
          <w:szCs w:val="28"/>
        </w:rPr>
        <w:t>предмет</w:t>
      </w:r>
      <w:r w:rsidRPr="003A5624">
        <w:rPr>
          <w:spacing w:val="-12"/>
          <w:sz w:val="28"/>
          <w:szCs w:val="28"/>
        </w:rPr>
        <w:t xml:space="preserve"> </w:t>
      </w:r>
      <w:r w:rsidRPr="003A5624">
        <w:rPr>
          <w:spacing w:val="-1"/>
          <w:sz w:val="28"/>
          <w:szCs w:val="28"/>
        </w:rPr>
        <w:t>(мяч,</w:t>
      </w:r>
      <w:r w:rsidRPr="003A5624">
        <w:rPr>
          <w:spacing w:val="-12"/>
          <w:sz w:val="28"/>
          <w:szCs w:val="28"/>
        </w:rPr>
        <w:t xml:space="preserve"> </w:t>
      </w:r>
      <w:r w:rsidRPr="003A5624">
        <w:rPr>
          <w:spacing w:val="-1"/>
          <w:sz w:val="28"/>
          <w:szCs w:val="28"/>
        </w:rPr>
        <w:t>булаву)</w:t>
      </w:r>
      <w:r w:rsidRPr="003A5624">
        <w:rPr>
          <w:spacing w:val="-13"/>
          <w:sz w:val="28"/>
          <w:szCs w:val="28"/>
        </w:rPr>
        <w:t xml:space="preserve"> </w:t>
      </w:r>
      <w:r w:rsidRPr="003A5624">
        <w:rPr>
          <w:spacing w:val="-1"/>
          <w:sz w:val="28"/>
          <w:szCs w:val="28"/>
        </w:rPr>
        <w:t>и</w:t>
      </w:r>
      <w:r w:rsidRPr="003A5624">
        <w:rPr>
          <w:spacing w:val="-12"/>
          <w:sz w:val="28"/>
          <w:szCs w:val="28"/>
        </w:rPr>
        <w:t xml:space="preserve"> </w:t>
      </w:r>
      <w:r w:rsidRPr="003A5624">
        <w:rPr>
          <w:spacing w:val="-1"/>
          <w:sz w:val="28"/>
          <w:szCs w:val="28"/>
        </w:rPr>
        <w:t>т.</w:t>
      </w:r>
      <w:r w:rsidRPr="003A5624">
        <w:rPr>
          <w:spacing w:val="-12"/>
          <w:sz w:val="28"/>
          <w:szCs w:val="28"/>
        </w:rPr>
        <w:t xml:space="preserve"> </w:t>
      </w:r>
      <w:r w:rsidRPr="003A5624">
        <w:rPr>
          <w:spacing w:val="-1"/>
          <w:sz w:val="28"/>
          <w:szCs w:val="28"/>
        </w:rPr>
        <w:t>п.</w:t>
      </w:r>
      <w:r w:rsidRPr="003A5624">
        <w:rPr>
          <w:spacing w:val="-15"/>
          <w:sz w:val="28"/>
          <w:szCs w:val="28"/>
        </w:rPr>
        <w:t xml:space="preserve"> </w:t>
      </w:r>
      <w:r w:rsidRPr="003A5624">
        <w:rPr>
          <w:spacing w:val="-1"/>
          <w:sz w:val="28"/>
          <w:szCs w:val="28"/>
        </w:rPr>
        <w:t>При</w:t>
      </w:r>
      <w:r w:rsidRPr="003A5624">
        <w:rPr>
          <w:spacing w:val="-12"/>
          <w:sz w:val="28"/>
          <w:szCs w:val="28"/>
        </w:rPr>
        <w:t xml:space="preserve"> </w:t>
      </w:r>
      <w:r w:rsidRPr="003A5624">
        <w:rPr>
          <w:spacing w:val="-1"/>
          <w:sz w:val="28"/>
          <w:szCs w:val="28"/>
        </w:rPr>
        <w:t>этом</w:t>
      </w:r>
      <w:r w:rsidRPr="003A5624">
        <w:rPr>
          <w:spacing w:val="-12"/>
          <w:sz w:val="28"/>
          <w:szCs w:val="28"/>
        </w:rPr>
        <w:t xml:space="preserve"> </w:t>
      </w:r>
      <w:r w:rsidRPr="003A5624">
        <w:rPr>
          <w:sz w:val="28"/>
          <w:szCs w:val="28"/>
        </w:rPr>
        <w:t>формирование</w:t>
      </w:r>
      <w:r w:rsidRPr="003A5624">
        <w:rPr>
          <w:spacing w:val="-13"/>
          <w:sz w:val="28"/>
          <w:szCs w:val="28"/>
        </w:rPr>
        <w:t xml:space="preserve"> </w:t>
      </w:r>
      <w:r w:rsidRPr="003A5624">
        <w:rPr>
          <w:sz w:val="28"/>
          <w:szCs w:val="28"/>
        </w:rPr>
        <w:t>мотива</w:t>
      </w:r>
      <w:r w:rsidRPr="003A5624">
        <w:rPr>
          <w:spacing w:val="-14"/>
          <w:sz w:val="28"/>
          <w:szCs w:val="28"/>
        </w:rPr>
        <w:t xml:space="preserve"> </w:t>
      </w:r>
      <w:r w:rsidRPr="003A5624">
        <w:rPr>
          <w:sz w:val="28"/>
          <w:szCs w:val="28"/>
        </w:rPr>
        <w:t>деятельности</w:t>
      </w:r>
      <w:r w:rsidRPr="003A5624">
        <w:rPr>
          <w:spacing w:val="-11"/>
          <w:sz w:val="28"/>
          <w:szCs w:val="28"/>
        </w:rPr>
        <w:t xml:space="preserve"> </w:t>
      </w:r>
      <w:r w:rsidR="00847E7D">
        <w:rPr>
          <w:sz w:val="28"/>
          <w:szCs w:val="28"/>
        </w:rPr>
        <w:t>лиц с интеллектуальными нарушениями</w:t>
      </w:r>
      <w:r w:rsidRPr="003A5624">
        <w:rPr>
          <w:spacing w:val="-15"/>
          <w:sz w:val="28"/>
          <w:szCs w:val="28"/>
        </w:rPr>
        <w:t xml:space="preserve"> </w:t>
      </w:r>
      <w:r w:rsidRPr="003A5624">
        <w:rPr>
          <w:sz w:val="28"/>
          <w:szCs w:val="28"/>
        </w:rPr>
        <w:t>при</w:t>
      </w:r>
      <w:r w:rsidRPr="003A5624">
        <w:rPr>
          <w:spacing w:val="-12"/>
          <w:sz w:val="28"/>
          <w:szCs w:val="28"/>
        </w:rPr>
        <w:t xml:space="preserve"> </w:t>
      </w:r>
      <w:r w:rsidRPr="003A5624">
        <w:rPr>
          <w:sz w:val="28"/>
          <w:szCs w:val="28"/>
        </w:rPr>
        <w:t>разучивании</w:t>
      </w:r>
      <w:r w:rsidRPr="003A5624">
        <w:rPr>
          <w:spacing w:val="-57"/>
          <w:sz w:val="28"/>
          <w:szCs w:val="28"/>
        </w:rPr>
        <w:t xml:space="preserve"> </w:t>
      </w:r>
      <w:r w:rsidRPr="003A5624">
        <w:rPr>
          <w:sz w:val="28"/>
          <w:szCs w:val="28"/>
        </w:rPr>
        <w:t>движений более эффективно осуществлять не игровыми действиями, заданными тем или иным</w:t>
      </w:r>
      <w:r w:rsidRPr="003A5624">
        <w:rPr>
          <w:spacing w:val="1"/>
          <w:sz w:val="28"/>
          <w:szCs w:val="28"/>
        </w:rPr>
        <w:t xml:space="preserve"> </w:t>
      </w:r>
      <w:r w:rsidRPr="003A5624">
        <w:rPr>
          <w:sz w:val="28"/>
          <w:szCs w:val="28"/>
        </w:rPr>
        <w:t>сюжетом, что чаще всего рекомендуется делать, а предметными, которые могут быть вплетены в</w:t>
      </w:r>
      <w:r w:rsidRPr="003A5624">
        <w:rPr>
          <w:spacing w:val="1"/>
          <w:sz w:val="28"/>
          <w:szCs w:val="28"/>
        </w:rPr>
        <w:t xml:space="preserve"> </w:t>
      </w:r>
      <w:r w:rsidRPr="003A5624">
        <w:rPr>
          <w:sz w:val="28"/>
          <w:szCs w:val="28"/>
        </w:rPr>
        <w:t xml:space="preserve">сюжет и им обоснованы. Поэтому для </w:t>
      </w:r>
      <w:r w:rsidR="00847E7D">
        <w:rPr>
          <w:sz w:val="28"/>
          <w:szCs w:val="28"/>
        </w:rPr>
        <w:t>лиц с интеллектуальными нарушениями</w:t>
      </w:r>
      <w:r w:rsidRPr="003A5624">
        <w:rPr>
          <w:sz w:val="28"/>
          <w:szCs w:val="28"/>
        </w:rPr>
        <w:t xml:space="preserve"> необходимо рекомендовать не просто, например, вести</w:t>
      </w:r>
      <w:r w:rsidRPr="003A5624">
        <w:rPr>
          <w:spacing w:val="-57"/>
          <w:sz w:val="28"/>
          <w:szCs w:val="28"/>
        </w:rPr>
        <w:t xml:space="preserve"> </w:t>
      </w:r>
      <w:r w:rsidRPr="003A5624">
        <w:rPr>
          <w:sz w:val="28"/>
          <w:szCs w:val="28"/>
        </w:rPr>
        <w:t>себя, как зайчик, а выполнить следующие действия: напрыгнуть на лопух, достать яблоко, бросит</w:t>
      </w:r>
      <w:r>
        <w:rPr>
          <w:sz w:val="28"/>
          <w:szCs w:val="28"/>
        </w:rPr>
        <w:t>ь яблоко</w:t>
      </w:r>
      <w:r w:rsidRPr="003A5624">
        <w:rPr>
          <w:sz w:val="28"/>
          <w:szCs w:val="28"/>
        </w:rPr>
        <w:t xml:space="preserve"> в корзину или покатить его и попасть в лунку, забраться на большую кочку и так далее.</w:t>
      </w:r>
      <w:r w:rsidRPr="003A5624">
        <w:rPr>
          <w:spacing w:val="1"/>
          <w:sz w:val="28"/>
          <w:szCs w:val="28"/>
        </w:rPr>
        <w:t xml:space="preserve"> </w:t>
      </w:r>
      <w:r w:rsidRPr="003A5624">
        <w:rPr>
          <w:sz w:val="28"/>
          <w:szCs w:val="28"/>
        </w:rPr>
        <w:t>Такой</w:t>
      </w:r>
      <w:r w:rsidRPr="003A5624">
        <w:rPr>
          <w:spacing w:val="1"/>
          <w:sz w:val="28"/>
          <w:szCs w:val="28"/>
        </w:rPr>
        <w:t xml:space="preserve"> </w:t>
      </w:r>
      <w:r w:rsidRPr="003A5624">
        <w:rPr>
          <w:sz w:val="28"/>
          <w:szCs w:val="28"/>
        </w:rPr>
        <w:t>подход</w:t>
      </w:r>
      <w:r w:rsidRPr="003A5624">
        <w:rPr>
          <w:spacing w:val="1"/>
          <w:sz w:val="28"/>
          <w:szCs w:val="28"/>
        </w:rPr>
        <w:t xml:space="preserve"> </w:t>
      </w:r>
      <w:r w:rsidRPr="003A5624">
        <w:rPr>
          <w:sz w:val="28"/>
          <w:szCs w:val="28"/>
        </w:rPr>
        <w:t>будет</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них</w:t>
      </w:r>
      <w:r w:rsidRPr="003A5624">
        <w:rPr>
          <w:spacing w:val="1"/>
          <w:sz w:val="28"/>
          <w:szCs w:val="28"/>
        </w:rPr>
        <w:t xml:space="preserve"> </w:t>
      </w:r>
      <w:r w:rsidRPr="003A5624">
        <w:rPr>
          <w:sz w:val="28"/>
          <w:szCs w:val="28"/>
        </w:rPr>
        <w:t>более</w:t>
      </w:r>
      <w:r w:rsidRPr="003A5624">
        <w:rPr>
          <w:spacing w:val="1"/>
          <w:sz w:val="28"/>
          <w:szCs w:val="28"/>
        </w:rPr>
        <w:t xml:space="preserve"> </w:t>
      </w:r>
      <w:r w:rsidRPr="003A5624">
        <w:rPr>
          <w:sz w:val="28"/>
          <w:szCs w:val="28"/>
        </w:rPr>
        <w:t>эффективным.</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известно</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процесс</w:t>
      </w:r>
      <w:r w:rsidRPr="003A5624">
        <w:rPr>
          <w:spacing w:val="1"/>
          <w:sz w:val="28"/>
          <w:szCs w:val="28"/>
        </w:rPr>
        <w:t xml:space="preserve"> </w:t>
      </w:r>
      <w:r w:rsidRPr="003A5624">
        <w:rPr>
          <w:sz w:val="28"/>
          <w:szCs w:val="28"/>
        </w:rPr>
        <w:t>разучивания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совершенствования двигательного действия у обучающегося постепенно формируются комплексы</w:t>
      </w:r>
      <w:r w:rsidR="00434A0E">
        <w:rPr>
          <w:spacing w:val="-57"/>
          <w:sz w:val="28"/>
          <w:szCs w:val="28"/>
        </w:rPr>
        <w:t xml:space="preserve"> </w:t>
      </w:r>
      <w:r w:rsidRPr="003A5624">
        <w:rPr>
          <w:sz w:val="28"/>
          <w:szCs w:val="28"/>
        </w:rPr>
        <w:t>мышечных</w:t>
      </w:r>
      <w:r w:rsidRPr="003A5624">
        <w:rPr>
          <w:spacing w:val="1"/>
          <w:sz w:val="28"/>
          <w:szCs w:val="28"/>
        </w:rPr>
        <w:t xml:space="preserve"> </w:t>
      </w:r>
      <w:r w:rsidRPr="003A5624">
        <w:rPr>
          <w:sz w:val="28"/>
          <w:szCs w:val="28"/>
        </w:rPr>
        <w:t>ощущений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восприятий</w:t>
      </w:r>
      <w:r w:rsidRPr="003A5624">
        <w:rPr>
          <w:spacing w:val="1"/>
          <w:sz w:val="28"/>
          <w:szCs w:val="28"/>
        </w:rPr>
        <w:t xml:space="preserve"> </w:t>
      </w:r>
      <w:r w:rsidRPr="003A5624">
        <w:rPr>
          <w:sz w:val="28"/>
          <w:szCs w:val="28"/>
        </w:rPr>
        <w:t>движений,</w:t>
      </w:r>
      <w:r w:rsidRPr="003A5624">
        <w:rPr>
          <w:spacing w:val="1"/>
          <w:sz w:val="28"/>
          <w:szCs w:val="28"/>
        </w:rPr>
        <w:t xml:space="preserve"> </w:t>
      </w:r>
      <w:r w:rsidRPr="003A5624">
        <w:rPr>
          <w:sz w:val="28"/>
          <w:szCs w:val="28"/>
        </w:rPr>
        <w:t>которые</w:t>
      </w:r>
      <w:r w:rsidRPr="003A5624">
        <w:rPr>
          <w:spacing w:val="1"/>
          <w:sz w:val="28"/>
          <w:szCs w:val="28"/>
        </w:rPr>
        <w:t xml:space="preserve"> </w:t>
      </w:r>
      <w:r w:rsidRPr="003A5624">
        <w:rPr>
          <w:sz w:val="28"/>
          <w:szCs w:val="28"/>
        </w:rPr>
        <w:t>часто</w:t>
      </w:r>
      <w:r w:rsidRPr="003A5624">
        <w:rPr>
          <w:spacing w:val="1"/>
          <w:sz w:val="28"/>
          <w:szCs w:val="28"/>
        </w:rPr>
        <w:t xml:space="preserve"> </w:t>
      </w:r>
      <w:r w:rsidRPr="003A5624">
        <w:rPr>
          <w:sz w:val="28"/>
          <w:szCs w:val="28"/>
        </w:rPr>
        <w:t>называют</w:t>
      </w:r>
      <w:r w:rsidRPr="003A5624">
        <w:rPr>
          <w:spacing w:val="1"/>
          <w:sz w:val="28"/>
          <w:szCs w:val="28"/>
        </w:rPr>
        <w:t xml:space="preserve"> </w:t>
      </w:r>
      <w:r w:rsidRPr="003A5624">
        <w:rPr>
          <w:sz w:val="28"/>
          <w:szCs w:val="28"/>
        </w:rPr>
        <w:t>«чувством</w:t>
      </w:r>
      <w:r w:rsidRPr="003A5624">
        <w:rPr>
          <w:spacing w:val="1"/>
          <w:sz w:val="28"/>
          <w:szCs w:val="28"/>
        </w:rPr>
        <w:t xml:space="preserve"> </w:t>
      </w:r>
      <w:r w:rsidRPr="003A5624">
        <w:rPr>
          <w:sz w:val="28"/>
          <w:szCs w:val="28"/>
        </w:rPr>
        <w:t>воды»</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 xml:space="preserve">пловцов, «чувством снаряда» у гимнастов, «чувством </w:t>
      </w:r>
      <w:r w:rsidR="00871391">
        <w:rPr>
          <w:sz w:val="28"/>
          <w:szCs w:val="28"/>
        </w:rPr>
        <w:t>лыжни</w:t>
      </w:r>
      <w:r w:rsidRPr="003A5624">
        <w:rPr>
          <w:sz w:val="28"/>
          <w:szCs w:val="28"/>
        </w:rPr>
        <w:t>» у л</w:t>
      </w:r>
      <w:r w:rsidR="00871391">
        <w:rPr>
          <w:sz w:val="28"/>
          <w:szCs w:val="28"/>
        </w:rPr>
        <w:t>ыжников</w:t>
      </w:r>
      <w:r w:rsidRPr="003A5624">
        <w:rPr>
          <w:sz w:val="28"/>
          <w:szCs w:val="28"/>
        </w:rPr>
        <w:t xml:space="preserve"> и т. п. Однако</w:t>
      </w:r>
      <w:r w:rsidRPr="003A5624">
        <w:rPr>
          <w:spacing w:val="1"/>
          <w:sz w:val="28"/>
          <w:szCs w:val="28"/>
        </w:rPr>
        <w:t xml:space="preserve"> </w:t>
      </w:r>
      <w:r w:rsidRPr="003A5624">
        <w:rPr>
          <w:sz w:val="28"/>
          <w:szCs w:val="28"/>
        </w:rPr>
        <w:t>ориентировать обучающихся на эти специфические чувства в начале обучения нецелесообразно,</w:t>
      </w:r>
      <w:r w:rsidRPr="003A5624">
        <w:rPr>
          <w:spacing w:val="1"/>
          <w:sz w:val="28"/>
          <w:szCs w:val="28"/>
        </w:rPr>
        <w:t xml:space="preserve"> </w:t>
      </w:r>
      <w:r w:rsidRPr="003A5624">
        <w:rPr>
          <w:sz w:val="28"/>
          <w:szCs w:val="28"/>
        </w:rPr>
        <w:t>особенно лиц с интеллектуальными нарушениями. В известной теории поэтапного формирования</w:t>
      </w:r>
      <w:r w:rsidRPr="003A5624">
        <w:rPr>
          <w:spacing w:val="1"/>
          <w:sz w:val="28"/>
          <w:szCs w:val="28"/>
        </w:rPr>
        <w:t xml:space="preserve"> </w:t>
      </w:r>
      <w:r w:rsidRPr="003A5624">
        <w:rPr>
          <w:sz w:val="28"/>
          <w:szCs w:val="28"/>
        </w:rPr>
        <w:t>действия</w:t>
      </w:r>
      <w:r w:rsidRPr="003A5624">
        <w:rPr>
          <w:spacing w:val="-7"/>
          <w:sz w:val="28"/>
          <w:szCs w:val="28"/>
        </w:rPr>
        <w:t xml:space="preserve"> </w:t>
      </w:r>
      <w:r w:rsidRPr="003A5624">
        <w:rPr>
          <w:sz w:val="28"/>
          <w:szCs w:val="28"/>
        </w:rPr>
        <w:t>и</w:t>
      </w:r>
      <w:r w:rsidRPr="003A5624">
        <w:rPr>
          <w:spacing w:val="-5"/>
          <w:sz w:val="28"/>
          <w:szCs w:val="28"/>
        </w:rPr>
        <w:t xml:space="preserve"> </w:t>
      </w:r>
      <w:r w:rsidRPr="003A5624">
        <w:rPr>
          <w:sz w:val="28"/>
          <w:szCs w:val="28"/>
        </w:rPr>
        <w:t>понятий</w:t>
      </w:r>
      <w:r w:rsidRPr="003A5624">
        <w:rPr>
          <w:spacing w:val="-5"/>
          <w:sz w:val="28"/>
          <w:szCs w:val="28"/>
        </w:rPr>
        <w:t xml:space="preserve"> </w:t>
      </w:r>
      <w:r w:rsidRPr="003A5624">
        <w:rPr>
          <w:sz w:val="28"/>
          <w:szCs w:val="28"/>
        </w:rPr>
        <w:t>П.</w:t>
      </w:r>
      <w:r w:rsidRPr="003A5624">
        <w:rPr>
          <w:spacing w:val="-9"/>
          <w:sz w:val="28"/>
          <w:szCs w:val="28"/>
        </w:rPr>
        <w:t xml:space="preserve"> </w:t>
      </w:r>
      <w:r w:rsidRPr="003A5624">
        <w:rPr>
          <w:sz w:val="28"/>
          <w:szCs w:val="28"/>
        </w:rPr>
        <w:t>Я.</w:t>
      </w:r>
      <w:r w:rsidRPr="003A5624">
        <w:rPr>
          <w:spacing w:val="-6"/>
          <w:sz w:val="28"/>
          <w:szCs w:val="28"/>
        </w:rPr>
        <w:t xml:space="preserve"> </w:t>
      </w:r>
      <w:r w:rsidRPr="003A5624">
        <w:rPr>
          <w:sz w:val="28"/>
          <w:szCs w:val="28"/>
        </w:rPr>
        <w:t>Гальперина</w:t>
      </w:r>
      <w:r w:rsidRPr="003A5624">
        <w:rPr>
          <w:spacing w:val="-7"/>
          <w:sz w:val="28"/>
          <w:szCs w:val="28"/>
        </w:rPr>
        <w:t xml:space="preserve"> </w:t>
      </w:r>
      <w:r w:rsidRPr="003A5624">
        <w:rPr>
          <w:sz w:val="28"/>
          <w:szCs w:val="28"/>
        </w:rPr>
        <w:t>в</w:t>
      </w:r>
      <w:r w:rsidRPr="003A5624">
        <w:rPr>
          <w:spacing w:val="-6"/>
          <w:sz w:val="28"/>
          <w:szCs w:val="28"/>
        </w:rPr>
        <w:t xml:space="preserve"> </w:t>
      </w:r>
      <w:r w:rsidRPr="003A5624">
        <w:rPr>
          <w:sz w:val="28"/>
          <w:szCs w:val="28"/>
        </w:rPr>
        <w:t>начале обучения</w:t>
      </w:r>
      <w:r w:rsidRPr="003A5624">
        <w:rPr>
          <w:spacing w:val="-6"/>
          <w:sz w:val="28"/>
          <w:szCs w:val="28"/>
        </w:rPr>
        <w:t xml:space="preserve"> </w:t>
      </w:r>
      <w:r w:rsidRPr="003A5624">
        <w:rPr>
          <w:sz w:val="28"/>
          <w:szCs w:val="28"/>
        </w:rPr>
        <w:t>рекомендуется</w:t>
      </w:r>
      <w:r w:rsidRPr="003A5624">
        <w:rPr>
          <w:spacing w:val="-6"/>
          <w:sz w:val="28"/>
          <w:szCs w:val="28"/>
        </w:rPr>
        <w:t xml:space="preserve"> </w:t>
      </w:r>
      <w:r w:rsidRPr="003A5624">
        <w:rPr>
          <w:sz w:val="28"/>
          <w:szCs w:val="28"/>
        </w:rPr>
        <w:t>концентрировать</w:t>
      </w:r>
      <w:r w:rsidRPr="003A5624">
        <w:rPr>
          <w:spacing w:val="-4"/>
          <w:sz w:val="28"/>
          <w:szCs w:val="28"/>
        </w:rPr>
        <w:t xml:space="preserve"> </w:t>
      </w:r>
      <w:r w:rsidRPr="003A5624">
        <w:rPr>
          <w:sz w:val="28"/>
          <w:szCs w:val="28"/>
        </w:rPr>
        <w:t>внимание</w:t>
      </w:r>
      <w:r w:rsidRPr="003A5624">
        <w:rPr>
          <w:spacing w:val="-58"/>
          <w:sz w:val="28"/>
          <w:szCs w:val="28"/>
        </w:rPr>
        <w:t xml:space="preserve"> </w:t>
      </w:r>
      <w:r w:rsidRPr="003A5624">
        <w:rPr>
          <w:sz w:val="28"/>
          <w:szCs w:val="28"/>
        </w:rPr>
        <w:t>занимающихся на достижении внешних ориентиров действия, распределенных по его основным</w:t>
      </w:r>
      <w:r w:rsidRPr="003A5624">
        <w:rPr>
          <w:spacing w:val="1"/>
          <w:sz w:val="28"/>
          <w:szCs w:val="28"/>
        </w:rPr>
        <w:t xml:space="preserve"> </w:t>
      </w:r>
      <w:r w:rsidRPr="003A5624">
        <w:rPr>
          <w:sz w:val="28"/>
          <w:szCs w:val="28"/>
        </w:rPr>
        <w:t>опорным точкам, сопровождая их выполнение объективной информацией (звуковой, световой) о</w:t>
      </w:r>
      <w:r w:rsidRPr="003A5624">
        <w:rPr>
          <w:spacing w:val="1"/>
          <w:sz w:val="28"/>
          <w:szCs w:val="28"/>
        </w:rPr>
        <w:t xml:space="preserve"> </w:t>
      </w:r>
      <w:r w:rsidRPr="003A5624">
        <w:rPr>
          <w:sz w:val="28"/>
          <w:szCs w:val="28"/>
        </w:rPr>
        <w:t>достижении цели задания. Только такое многократное выполнение действия постепенно приведет</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формированию</w:t>
      </w:r>
      <w:r w:rsidRPr="003A5624">
        <w:rPr>
          <w:spacing w:val="1"/>
          <w:sz w:val="28"/>
          <w:szCs w:val="28"/>
        </w:rPr>
        <w:t xml:space="preserve"> </w:t>
      </w:r>
      <w:r w:rsidRPr="003A5624">
        <w:rPr>
          <w:sz w:val="28"/>
          <w:szCs w:val="28"/>
        </w:rPr>
        <w:t>необходимых</w:t>
      </w:r>
      <w:r w:rsidRPr="003A5624">
        <w:rPr>
          <w:spacing w:val="1"/>
          <w:sz w:val="28"/>
          <w:szCs w:val="28"/>
        </w:rPr>
        <w:t xml:space="preserve"> </w:t>
      </w:r>
      <w:r w:rsidRPr="003A5624">
        <w:rPr>
          <w:sz w:val="28"/>
          <w:szCs w:val="28"/>
        </w:rPr>
        <w:t>ощущений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восприятий,</w:t>
      </w:r>
      <w:r w:rsidRPr="003A5624">
        <w:rPr>
          <w:spacing w:val="1"/>
          <w:sz w:val="28"/>
          <w:szCs w:val="28"/>
        </w:rPr>
        <w:t xml:space="preserve"> </w:t>
      </w:r>
      <w:r w:rsidRPr="003A5624">
        <w:rPr>
          <w:sz w:val="28"/>
          <w:szCs w:val="28"/>
        </w:rPr>
        <w:t>перерастающих</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соответствующие</w:t>
      </w:r>
      <w:r w:rsidRPr="003A5624">
        <w:rPr>
          <w:spacing w:val="1"/>
          <w:sz w:val="28"/>
          <w:szCs w:val="28"/>
        </w:rPr>
        <w:t xml:space="preserve"> </w:t>
      </w:r>
      <w:r w:rsidRPr="003A5624">
        <w:rPr>
          <w:sz w:val="28"/>
          <w:szCs w:val="28"/>
        </w:rPr>
        <w:t>спортивные чувства. И последнее. Тренеру</w:t>
      </w:r>
      <w:r w:rsidR="00C8381C">
        <w:rPr>
          <w:sz w:val="28"/>
          <w:szCs w:val="28"/>
        </w:rPr>
        <w:t>-преподавателю</w:t>
      </w:r>
      <w:r w:rsidRPr="003A5624">
        <w:rPr>
          <w:sz w:val="28"/>
          <w:szCs w:val="28"/>
        </w:rPr>
        <w:t xml:space="preserve"> необходимо быть готовым к тому, что у </w:t>
      </w:r>
      <w:r w:rsidR="00847E7D">
        <w:rPr>
          <w:sz w:val="28"/>
          <w:szCs w:val="28"/>
        </w:rPr>
        <w:t>лиц с интеллектуальными нарушениями</w:t>
      </w:r>
      <w:r w:rsidRPr="003A5624">
        <w:rPr>
          <w:sz w:val="28"/>
          <w:szCs w:val="28"/>
        </w:rPr>
        <w:t xml:space="preserve"> процессы</w:t>
      </w:r>
      <w:r w:rsidRPr="003A5624">
        <w:rPr>
          <w:spacing w:val="-57"/>
          <w:sz w:val="28"/>
          <w:szCs w:val="28"/>
        </w:rPr>
        <w:t xml:space="preserve"> </w:t>
      </w:r>
      <w:r w:rsidRPr="003A5624">
        <w:rPr>
          <w:sz w:val="28"/>
          <w:szCs w:val="28"/>
        </w:rPr>
        <w:t>запоминания той или иной информации о движениях проходят значительно медленнее, чем у</w:t>
      </w:r>
      <w:r w:rsidRPr="003A5624">
        <w:rPr>
          <w:spacing w:val="1"/>
          <w:sz w:val="28"/>
          <w:szCs w:val="28"/>
        </w:rPr>
        <w:t xml:space="preserve"> </w:t>
      </w:r>
      <w:r w:rsidRPr="003A5624">
        <w:rPr>
          <w:sz w:val="28"/>
          <w:szCs w:val="28"/>
        </w:rPr>
        <w:t>нормально</w:t>
      </w:r>
      <w:r w:rsidRPr="003A5624">
        <w:rPr>
          <w:spacing w:val="1"/>
          <w:sz w:val="28"/>
          <w:szCs w:val="28"/>
        </w:rPr>
        <w:t xml:space="preserve"> </w:t>
      </w:r>
      <w:r w:rsidRPr="003A5624">
        <w:rPr>
          <w:sz w:val="28"/>
          <w:szCs w:val="28"/>
        </w:rPr>
        <w:t>развивающихся.</w:t>
      </w:r>
      <w:r w:rsidRPr="003A5624">
        <w:rPr>
          <w:spacing w:val="1"/>
          <w:sz w:val="28"/>
          <w:szCs w:val="28"/>
        </w:rPr>
        <w:t xml:space="preserve"> </w:t>
      </w:r>
      <w:r w:rsidRPr="003A5624">
        <w:rPr>
          <w:sz w:val="28"/>
          <w:szCs w:val="28"/>
        </w:rPr>
        <w:t>Поэтому</w:t>
      </w:r>
      <w:r w:rsidRPr="003A5624">
        <w:rPr>
          <w:spacing w:val="1"/>
          <w:sz w:val="28"/>
          <w:szCs w:val="28"/>
        </w:rPr>
        <w:t xml:space="preserve"> </w:t>
      </w:r>
      <w:r w:rsidRPr="003A5624">
        <w:rPr>
          <w:sz w:val="28"/>
          <w:szCs w:val="28"/>
        </w:rPr>
        <w:t>вполне</w:t>
      </w:r>
      <w:r w:rsidRPr="003A5624">
        <w:rPr>
          <w:spacing w:val="1"/>
          <w:sz w:val="28"/>
          <w:szCs w:val="28"/>
        </w:rPr>
        <w:t xml:space="preserve"> </w:t>
      </w:r>
      <w:r w:rsidRPr="003A5624">
        <w:rPr>
          <w:sz w:val="28"/>
          <w:szCs w:val="28"/>
        </w:rPr>
        <w:t>типичны</w:t>
      </w:r>
      <w:r w:rsidRPr="003A5624">
        <w:rPr>
          <w:spacing w:val="1"/>
          <w:sz w:val="28"/>
          <w:szCs w:val="28"/>
        </w:rPr>
        <w:t xml:space="preserve"> </w:t>
      </w:r>
      <w:r w:rsidRPr="003A5624">
        <w:rPr>
          <w:sz w:val="28"/>
          <w:szCs w:val="28"/>
        </w:rPr>
        <w:t>ситуации,</w:t>
      </w:r>
      <w:r w:rsidRPr="003A5624">
        <w:rPr>
          <w:spacing w:val="1"/>
          <w:sz w:val="28"/>
          <w:szCs w:val="28"/>
        </w:rPr>
        <w:t xml:space="preserve"> </w:t>
      </w:r>
      <w:r w:rsidRPr="003A5624">
        <w:rPr>
          <w:sz w:val="28"/>
          <w:szCs w:val="28"/>
        </w:rPr>
        <w:t>когда,</w:t>
      </w:r>
      <w:r w:rsidRPr="003A5624">
        <w:rPr>
          <w:spacing w:val="1"/>
          <w:sz w:val="28"/>
          <w:szCs w:val="28"/>
        </w:rPr>
        <w:t xml:space="preserve"> </w:t>
      </w:r>
      <w:r w:rsidRPr="003A5624">
        <w:rPr>
          <w:sz w:val="28"/>
          <w:szCs w:val="28"/>
        </w:rPr>
        <w:t>казалось</w:t>
      </w:r>
      <w:r w:rsidRPr="003A5624">
        <w:rPr>
          <w:spacing w:val="1"/>
          <w:sz w:val="28"/>
          <w:szCs w:val="28"/>
        </w:rPr>
        <w:t xml:space="preserve"> </w:t>
      </w:r>
      <w:r w:rsidRPr="003A5624">
        <w:rPr>
          <w:sz w:val="28"/>
          <w:szCs w:val="28"/>
        </w:rPr>
        <w:t>бы,</w:t>
      </w:r>
      <w:r w:rsidRPr="003A5624">
        <w:rPr>
          <w:spacing w:val="1"/>
          <w:sz w:val="28"/>
          <w:szCs w:val="28"/>
        </w:rPr>
        <w:t xml:space="preserve"> </w:t>
      </w:r>
      <w:r w:rsidRPr="003A5624">
        <w:rPr>
          <w:sz w:val="28"/>
          <w:szCs w:val="28"/>
        </w:rPr>
        <w:t>хорошо</w:t>
      </w:r>
      <w:r w:rsidRPr="003A5624">
        <w:rPr>
          <w:spacing w:val="1"/>
          <w:sz w:val="28"/>
          <w:szCs w:val="28"/>
        </w:rPr>
        <w:t xml:space="preserve"> </w:t>
      </w:r>
      <w:r w:rsidRPr="003A5624">
        <w:rPr>
          <w:sz w:val="28"/>
          <w:szCs w:val="28"/>
        </w:rPr>
        <w:t>освоенное двигательное действие через какое-то время обучающимися забывается, и возникает</w:t>
      </w:r>
      <w:r w:rsidRPr="003A5624">
        <w:rPr>
          <w:spacing w:val="1"/>
          <w:sz w:val="28"/>
          <w:szCs w:val="28"/>
        </w:rPr>
        <w:t xml:space="preserve"> </w:t>
      </w:r>
      <w:r w:rsidRPr="003A5624">
        <w:rPr>
          <w:sz w:val="28"/>
          <w:szCs w:val="28"/>
        </w:rPr>
        <w:t>необходимость</w:t>
      </w:r>
      <w:r w:rsidRPr="003A5624">
        <w:rPr>
          <w:spacing w:val="-4"/>
          <w:sz w:val="28"/>
          <w:szCs w:val="28"/>
        </w:rPr>
        <w:t xml:space="preserve"> </w:t>
      </w:r>
      <w:r w:rsidRPr="003A5624">
        <w:rPr>
          <w:sz w:val="28"/>
          <w:szCs w:val="28"/>
        </w:rPr>
        <w:t>многократно</w:t>
      </w:r>
      <w:r w:rsidRPr="003A5624">
        <w:rPr>
          <w:spacing w:val="-6"/>
          <w:sz w:val="28"/>
          <w:szCs w:val="28"/>
        </w:rPr>
        <w:t xml:space="preserve"> </w:t>
      </w:r>
      <w:r w:rsidRPr="003A5624">
        <w:rPr>
          <w:sz w:val="28"/>
          <w:szCs w:val="28"/>
        </w:rPr>
        <w:t>возвращаться</w:t>
      </w:r>
      <w:r w:rsidRPr="003A5624">
        <w:rPr>
          <w:spacing w:val="-5"/>
          <w:sz w:val="28"/>
          <w:szCs w:val="28"/>
        </w:rPr>
        <w:t xml:space="preserve"> </w:t>
      </w:r>
      <w:r w:rsidRPr="003A5624">
        <w:rPr>
          <w:sz w:val="28"/>
          <w:szCs w:val="28"/>
        </w:rPr>
        <w:t>к</w:t>
      </w:r>
      <w:r w:rsidRPr="003A5624">
        <w:rPr>
          <w:spacing w:val="-3"/>
          <w:sz w:val="28"/>
          <w:szCs w:val="28"/>
        </w:rPr>
        <w:t xml:space="preserve"> </w:t>
      </w:r>
      <w:r w:rsidRPr="003A5624">
        <w:rPr>
          <w:sz w:val="28"/>
          <w:szCs w:val="28"/>
        </w:rPr>
        <w:t>уже</w:t>
      </w:r>
      <w:r w:rsidRPr="003A5624">
        <w:rPr>
          <w:spacing w:val="-7"/>
          <w:sz w:val="28"/>
          <w:szCs w:val="28"/>
        </w:rPr>
        <w:t xml:space="preserve"> </w:t>
      </w:r>
      <w:r w:rsidRPr="003A5624">
        <w:rPr>
          <w:sz w:val="28"/>
          <w:szCs w:val="28"/>
        </w:rPr>
        <w:t>пройденному</w:t>
      </w:r>
      <w:r w:rsidRPr="003A5624">
        <w:rPr>
          <w:spacing w:val="-12"/>
          <w:sz w:val="28"/>
          <w:szCs w:val="28"/>
        </w:rPr>
        <w:t xml:space="preserve"> </w:t>
      </w:r>
      <w:r w:rsidRPr="003A5624">
        <w:rPr>
          <w:sz w:val="28"/>
          <w:szCs w:val="28"/>
        </w:rPr>
        <w:t>материалу.</w:t>
      </w:r>
      <w:r w:rsidRPr="003A5624">
        <w:rPr>
          <w:spacing w:val="-6"/>
          <w:sz w:val="28"/>
          <w:szCs w:val="28"/>
        </w:rPr>
        <w:t xml:space="preserve"> </w:t>
      </w:r>
      <w:r w:rsidRPr="003A5624">
        <w:rPr>
          <w:sz w:val="28"/>
          <w:szCs w:val="28"/>
        </w:rPr>
        <w:t>Это</w:t>
      </w:r>
      <w:r w:rsidRPr="003A5624">
        <w:rPr>
          <w:spacing w:val="-5"/>
          <w:sz w:val="28"/>
          <w:szCs w:val="28"/>
        </w:rPr>
        <w:t xml:space="preserve"> </w:t>
      </w:r>
      <w:r w:rsidRPr="003A5624">
        <w:rPr>
          <w:sz w:val="28"/>
          <w:szCs w:val="28"/>
        </w:rPr>
        <w:t>не</w:t>
      </w:r>
      <w:r w:rsidRPr="003A5624">
        <w:rPr>
          <w:spacing w:val="-7"/>
          <w:sz w:val="28"/>
          <w:szCs w:val="28"/>
        </w:rPr>
        <w:t xml:space="preserve"> </w:t>
      </w:r>
      <w:r w:rsidRPr="003A5624">
        <w:rPr>
          <w:sz w:val="28"/>
          <w:szCs w:val="28"/>
        </w:rPr>
        <w:t>должно</w:t>
      </w:r>
      <w:r w:rsidRPr="003A5624">
        <w:rPr>
          <w:spacing w:val="-6"/>
          <w:sz w:val="28"/>
          <w:szCs w:val="28"/>
        </w:rPr>
        <w:t xml:space="preserve"> </w:t>
      </w:r>
      <w:r w:rsidRPr="003A5624">
        <w:rPr>
          <w:sz w:val="28"/>
          <w:szCs w:val="28"/>
        </w:rPr>
        <w:t>вызывать</w:t>
      </w:r>
      <w:r w:rsidRPr="003A5624">
        <w:rPr>
          <w:spacing w:val="-57"/>
          <w:sz w:val="28"/>
          <w:szCs w:val="28"/>
        </w:rPr>
        <w:t xml:space="preserve"> </w:t>
      </w:r>
      <w:r w:rsidRPr="003A5624">
        <w:rPr>
          <w:sz w:val="28"/>
          <w:szCs w:val="28"/>
        </w:rPr>
        <w:t>у тренера</w:t>
      </w:r>
      <w:r w:rsidR="00C8381C">
        <w:rPr>
          <w:sz w:val="28"/>
          <w:szCs w:val="28"/>
        </w:rPr>
        <w:t>-преподавателя</w:t>
      </w:r>
      <w:r w:rsidRPr="003A5624">
        <w:rPr>
          <w:sz w:val="28"/>
          <w:szCs w:val="28"/>
        </w:rPr>
        <w:t xml:space="preserve"> отрицательных реакций. Он должен понимать, что это возникает из-за особенностей</w:t>
      </w:r>
      <w:r w:rsidRPr="003A5624">
        <w:rPr>
          <w:spacing w:val="1"/>
          <w:sz w:val="28"/>
          <w:szCs w:val="28"/>
        </w:rPr>
        <w:t xml:space="preserve"> </w:t>
      </w:r>
      <w:r w:rsidRPr="003A5624">
        <w:rPr>
          <w:sz w:val="28"/>
          <w:szCs w:val="28"/>
        </w:rPr>
        <w:t>психики лиц с интеллектуальными нарушениями. Поэтому им рекомендуется постепенность и</w:t>
      </w:r>
      <w:r w:rsidRPr="003A5624">
        <w:rPr>
          <w:spacing w:val="1"/>
          <w:sz w:val="28"/>
          <w:szCs w:val="28"/>
        </w:rPr>
        <w:t xml:space="preserve"> </w:t>
      </w:r>
      <w:r w:rsidRPr="003A5624">
        <w:rPr>
          <w:sz w:val="28"/>
          <w:szCs w:val="28"/>
        </w:rPr>
        <w:t>терпение</w:t>
      </w:r>
      <w:r w:rsidRPr="003A5624">
        <w:rPr>
          <w:spacing w:val="-2"/>
          <w:sz w:val="28"/>
          <w:szCs w:val="28"/>
        </w:rPr>
        <w:t xml:space="preserve"> </w:t>
      </w:r>
      <w:r w:rsidRPr="003A5624">
        <w:rPr>
          <w:sz w:val="28"/>
          <w:szCs w:val="28"/>
        </w:rPr>
        <w:t>в</w:t>
      </w:r>
      <w:r w:rsidRPr="003A5624">
        <w:rPr>
          <w:spacing w:val="-1"/>
          <w:sz w:val="28"/>
          <w:szCs w:val="28"/>
        </w:rPr>
        <w:t xml:space="preserve"> </w:t>
      </w:r>
      <w:r w:rsidRPr="003A5624">
        <w:rPr>
          <w:sz w:val="28"/>
          <w:szCs w:val="28"/>
        </w:rPr>
        <w:t>достижении</w:t>
      </w:r>
      <w:r w:rsidRPr="003A5624">
        <w:rPr>
          <w:spacing w:val="-2"/>
          <w:sz w:val="28"/>
          <w:szCs w:val="28"/>
        </w:rPr>
        <w:t xml:space="preserve"> </w:t>
      </w:r>
      <w:r w:rsidRPr="003A5624">
        <w:rPr>
          <w:sz w:val="28"/>
          <w:szCs w:val="28"/>
        </w:rPr>
        <w:t>цели</w:t>
      </w:r>
      <w:r w:rsidRPr="003A5624">
        <w:rPr>
          <w:spacing w:val="1"/>
          <w:sz w:val="28"/>
          <w:szCs w:val="28"/>
        </w:rPr>
        <w:t xml:space="preserve"> </w:t>
      </w:r>
      <w:r w:rsidRPr="003A5624">
        <w:rPr>
          <w:sz w:val="28"/>
          <w:szCs w:val="28"/>
        </w:rPr>
        <w:t>обучения</w:t>
      </w:r>
      <w:r w:rsidRPr="003A5624">
        <w:rPr>
          <w:spacing w:val="-1"/>
          <w:sz w:val="28"/>
          <w:szCs w:val="28"/>
        </w:rPr>
        <w:t xml:space="preserve"> </w:t>
      </w:r>
      <w:r w:rsidR="00847E7D">
        <w:rPr>
          <w:sz w:val="28"/>
          <w:szCs w:val="28"/>
        </w:rPr>
        <w:t>лиц с интеллектуальными нарушениями</w:t>
      </w:r>
      <w:r w:rsidRPr="003A5624">
        <w:rPr>
          <w:spacing w:val="-1"/>
          <w:sz w:val="28"/>
          <w:szCs w:val="28"/>
        </w:rPr>
        <w:t xml:space="preserve"> </w:t>
      </w:r>
      <w:r w:rsidRPr="003A5624">
        <w:rPr>
          <w:sz w:val="28"/>
          <w:szCs w:val="28"/>
        </w:rPr>
        <w:t>двигательному</w:t>
      </w:r>
      <w:r w:rsidRPr="003A5624">
        <w:rPr>
          <w:spacing w:val="-8"/>
          <w:sz w:val="28"/>
          <w:szCs w:val="28"/>
        </w:rPr>
        <w:t xml:space="preserve"> </w:t>
      </w:r>
      <w:r w:rsidRPr="003A5624">
        <w:rPr>
          <w:sz w:val="28"/>
          <w:szCs w:val="28"/>
        </w:rPr>
        <w:t>действию.</w:t>
      </w:r>
    </w:p>
    <w:p w14:paraId="3318C575" w14:textId="77777777" w:rsidR="00913B9F" w:rsidRDefault="00913B9F" w:rsidP="005774D8">
      <w:pPr>
        <w:pStyle w:val="a3"/>
        <w:ind w:left="0" w:firstLine="709"/>
        <w:jc w:val="both"/>
        <w:rPr>
          <w:sz w:val="28"/>
          <w:szCs w:val="28"/>
        </w:rPr>
      </w:pPr>
    </w:p>
    <w:p w14:paraId="148DB932" w14:textId="79CA1CEF" w:rsidR="007C1C9C" w:rsidRDefault="007C1C9C" w:rsidP="00913B9F">
      <w:pPr>
        <w:pStyle w:val="a3"/>
        <w:ind w:left="0"/>
        <w:jc w:val="center"/>
        <w:rPr>
          <w:b/>
          <w:bCs/>
          <w:sz w:val="28"/>
          <w:szCs w:val="28"/>
        </w:rPr>
      </w:pPr>
      <w:r w:rsidRPr="007C1C9C">
        <w:rPr>
          <w:b/>
          <w:bCs/>
          <w:sz w:val="28"/>
          <w:szCs w:val="28"/>
        </w:rPr>
        <w:t>Программный материал для практических занятий по каждому этапу подготовки с разбивкой на периоды подготовки</w:t>
      </w:r>
    </w:p>
    <w:p w14:paraId="59C4E5CC" w14:textId="77777777" w:rsidR="00913B9F" w:rsidRDefault="00913B9F" w:rsidP="00913B9F">
      <w:pPr>
        <w:pStyle w:val="a3"/>
        <w:ind w:left="0" w:firstLine="709"/>
        <w:jc w:val="center"/>
        <w:rPr>
          <w:sz w:val="28"/>
          <w:szCs w:val="28"/>
        </w:rPr>
      </w:pPr>
    </w:p>
    <w:p w14:paraId="45E3D4F7" w14:textId="585BF18B" w:rsidR="00913B9F" w:rsidRPr="00913B9F" w:rsidRDefault="007C1C9C" w:rsidP="00913B9F">
      <w:pPr>
        <w:pStyle w:val="a3"/>
        <w:ind w:left="0" w:firstLine="709"/>
        <w:jc w:val="center"/>
        <w:rPr>
          <w:b/>
          <w:bCs/>
          <w:sz w:val="28"/>
          <w:szCs w:val="28"/>
        </w:rPr>
      </w:pPr>
      <w:r w:rsidRPr="00913B9F">
        <w:rPr>
          <w:b/>
          <w:bCs/>
          <w:sz w:val="28"/>
          <w:szCs w:val="28"/>
        </w:rPr>
        <w:t>Этап начальной подготовки</w:t>
      </w:r>
    </w:p>
    <w:p w14:paraId="44D50594" w14:textId="77777777" w:rsidR="00913B9F" w:rsidRDefault="007C1C9C" w:rsidP="007C1C9C">
      <w:pPr>
        <w:pStyle w:val="a3"/>
        <w:ind w:left="0" w:firstLine="709"/>
        <w:jc w:val="both"/>
        <w:rPr>
          <w:sz w:val="28"/>
          <w:szCs w:val="28"/>
        </w:rPr>
      </w:pPr>
      <w:r w:rsidRPr="00913B9F">
        <w:rPr>
          <w:b/>
          <w:bCs/>
          <w:sz w:val="28"/>
          <w:szCs w:val="28"/>
        </w:rPr>
        <w:t>Общая физическая подготовка</w:t>
      </w:r>
      <w:r w:rsidRPr="007C1C9C">
        <w:rPr>
          <w:sz w:val="28"/>
          <w:szCs w:val="28"/>
        </w:rPr>
        <w:t xml:space="preserve">. Комплексы общеразвивающих </w:t>
      </w:r>
      <w:r w:rsidRPr="007C1C9C">
        <w:rPr>
          <w:sz w:val="28"/>
          <w:szCs w:val="28"/>
        </w:rPr>
        <w:lastRenderedPageBreak/>
        <w:t xml:space="preserve">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w:t>
      </w:r>
    </w:p>
    <w:p w14:paraId="2D7D594B" w14:textId="0527041A" w:rsidR="00913B9F" w:rsidRDefault="007C1C9C" w:rsidP="007C1C9C">
      <w:pPr>
        <w:pStyle w:val="a3"/>
        <w:ind w:left="0" w:firstLine="709"/>
        <w:jc w:val="both"/>
        <w:rPr>
          <w:sz w:val="28"/>
          <w:szCs w:val="28"/>
        </w:rPr>
      </w:pPr>
      <w:r w:rsidRPr="00913B9F">
        <w:rPr>
          <w:b/>
          <w:bCs/>
          <w:sz w:val="28"/>
          <w:szCs w:val="28"/>
        </w:rPr>
        <w:t>Специальная физическая подготовка</w:t>
      </w:r>
      <w:r w:rsidRPr="007C1C9C">
        <w:rPr>
          <w:sz w:val="28"/>
          <w:szCs w:val="28"/>
        </w:rPr>
        <w:t xml:space="preserve">.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лыжников-гонщиков. Комплексы специальных упражнений на лыжах и лыжероллерах для силовой выносливости мышц ног и плечевого пояса.  </w:t>
      </w:r>
    </w:p>
    <w:p w14:paraId="34C564E3" w14:textId="77777777" w:rsidR="00913B9F" w:rsidRDefault="007C1C9C" w:rsidP="007C1C9C">
      <w:pPr>
        <w:pStyle w:val="a3"/>
        <w:ind w:left="0" w:firstLine="709"/>
        <w:jc w:val="both"/>
        <w:rPr>
          <w:sz w:val="28"/>
          <w:szCs w:val="28"/>
        </w:rPr>
      </w:pPr>
      <w:r w:rsidRPr="00913B9F">
        <w:rPr>
          <w:b/>
          <w:bCs/>
          <w:sz w:val="28"/>
          <w:szCs w:val="28"/>
        </w:rPr>
        <w:t>Техническая подготовка</w:t>
      </w:r>
      <w:r w:rsidRPr="007C1C9C">
        <w:rPr>
          <w:sz w:val="28"/>
          <w:szCs w:val="28"/>
        </w:rPr>
        <w:t>. Обучение общей схеме передвижений классическими лыжными подготовительным ходами, упражнениям</w:t>
      </w:r>
      <w:r w:rsidR="00913B9F">
        <w:rPr>
          <w:sz w:val="28"/>
          <w:szCs w:val="28"/>
        </w:rPr>
        <w:t>.</w:t>
      </w:r>
      <w:r w:rsidRPr="007C1C9C">
        <w:rPr>
          <w:sz w:val="28"/>
          <w:szCs w:val="28"/>
        </w:rPr>
        <w:t xml:space="preserve"> Обучение направленным специальным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7C1C9C">
        <w:rPr>
          <w:sz w:val="28"/>
          <w:szCs w:val="28"/>
        </w:rPr>
        <w:t>двухшажным</w:t>
      </w:r>
      <w:proofErr w:type="spellEnd"/>
      <w:r w:rsidRPr="007C1C9C">
        <w:rPr>
          <w:sz w:val="28"/>
          <w:szCs w:val="28"/>
        </w:rPr>
        <w:t xml:space="preserve"> ходом. Совершенствование основных элементов техники классических ходов в облегченных условиях</w:t>
      </w:r>
      <w:r w:rsidR="00913B9F">
        <w:rPr>
          <w:sz w:val="28"/>
          <w:szCs w:val="28"/>
        </w:rPr>
        <w:t xml:space="preserve"> </w:t>
      </w:r>
      <w:r w:rsidR="00913B9F" w:rsidRPr="00913B9F">
        <w:rPr>
          <w:sz w:val="28"/>
          <w:szCs w:val="28"/>
        </w:rPr>
        <w:t>Обучение технике спуска со склонов в высокой, средней и низкой стойках. Обучение преодолению подъемов «елочкой», «</w:t>
      </w:r>
      <w:proofErr w:type="spellStart"/>
      <w:r w:rsidR="00913B9F" w:rsidRPr="00913B9F">
        <w:rPr>
          <w:sz w:val="28"/>
          <w:szCs w:val="28"/>
        </w:rPr>
        <w:t>полуелочкой</w:t>
      </w:r>
      <w:proofErr w:type="spellEnd"/>
      <w:r w:rsidR="00913B9F" w:rsidRPr="00913B9F">
        <w:rPr>
          <w:sz w:val="28"/>
          <w:szCs w:val="28"/>
        </w:rPr>
        <w:t xml:space="preserve">», ступающим, скользящим, беговым шагом. Обучение торможению «плугом», «упором», «поворотом», соскальзыванием, падением. Обучение поворотом на месте и в движении. Знакомство с основными элементами конькового хода.  </w:t>
      </w:r>
    </w:p>
    <w:p w14:paraId="7A3A30AF" w14:textId="61C9EF76" w:rsidR="00913B9F" w:rsidRPr="00913B9F" w:rsidRDefault="00913B9F" w:rsidP="00913B9F">
      <w:pPr>
        <w:pStyle w:val="a3"/>
        <w:ind w:left="0" w:firstLine="709"/>
        <w:jc w:val="both"/>
        <w:rPr>
          <w:sz w:val="28"/>
          <w:szCs w:val="28"/>
        </w:rPr>
      </w:pPr>
      <w:r w:rsidRPr="00913B9F">
        <w:rPr>
          <w:b/>
          <w:bCs/>
          <w:sz w:val="28"/>
          <w:szCs w:val="28"/>
        </w:rPr>
        <w:t>Контрольные упражнения и соревнования</w:t>
      </w:r>
      <w:r w:rsidRPr="00913B9F">
        <w:rPr>
          <w:sz w:val="28"/>
          <w:szCs w:val="28"/>
        </w:rPr>
        <w:t>. Упражнения для оценки разносторонней физической подготовленности (общей выносливости, быстроты, скоростно-силовых способностей)</w:t>
      </w:r>
      <w:r w:rsidR="00153980">
        <w:rPr>
          <w:sz w:val="28"/>
          <w:szCs w:val="28"/>
        </w:rPr>
        <w:t>,</w:t>
      </w:r>
      <w:r w:rsidRPr="00913B9F">
        <w:rPr>
          <w:sz w:val="28"/>
          <w:szCs w:val="28"/>
        </w:rPr>
        <w:t xml:space="preserve"> участие в соревнованиях по лыжным гонкам на дистанциях 1-2 км, в годичном цикле.</w:t>
      </w:r>
    </w:p>
    <w:p w14:paraId="054B4849" w14:textId="77777777" w:rsidR="00913B9F" w:rsidRDefault="00913B9F" w:rsidP="00913B9F">
      <w:pPr>
        <w:pStyle w:val="a3"/>
        <w:spacing w:before="5"/>
        <w:ind w:left="0"/>
        <w:jc w:val="center"/>
        <w:rPr>
          <w:b/>
          <w:bCs/>
          <w:sz w:val="28"/>
          <w:szCs w:val="28"/>
        </w:rPr>
      </w:pPr>
    </w:p>
    <w:p w14:paraId="43070004" w14:textId="5667B17D" w:rsidR="001725C5" w:rsidRPr="0030652E" w:rsidRDefault="00913B9F" w:rsidP="0030652E">
      <w:pPr>
        <w:pStyle w:val="a3"/>
        <w:spacing w:before="5"/>
        <w:ind w:left="0"/>
        <w:jc w:val="center"/>
        <w:rPr>
          <w:b/>
          <w:bCs/>
          <w:sz w:val="28"/>
          <w:szCs w:val="28"/>
        </w:rPr>
      </w:pPr>
      <w:r w:rsidRPr="00913B9F">
        <w:rPr>
          <w:b/>
          <w:bCs/>
          <w:sz w:val="28"/>
          <w:szCs w:val="28"/>
        </w:rPr>
        <w:t>Учебно-тренировочный этап</w:t>
      </w:r>
    </w:p>
    <w:p w14:paraId="14FE4006" w14:textId="5A0CA35E" w:rsidR="00913B9F" w:rsidRDefault="00913B9F" w:rsidP="00913B9F">
      <w:pPr>
        <w:pStyle w:val="a3"/>
        <w:spacing w:before="5"/>
        <w:ind w:left="0" w:firstLine="709"/>
        <w:jc w:val="both"/>
        <w:rPr>
          <w:sz w:val="28"/>
          <w:szCs w:val="28"/>
        </w:rPr>
      </w:pPr>
      <w:r w:rsidRPr="00913B9F">
        <w:rPr>
          <w:sz w:val="28"/>
          <w:szCs w:val="28"/>
        </w:rPr>
        <w:t xml:space="preserve">Эффективность спортивной тренировки на этапе спортивной специализации обусловлена рациональным сочетанием процессов овладения техникой лыжных ходов и физической подготовки </w:t>
      </w:r>
      <w:r w:rsidR="00847E7D">
        <w:rPr>
          <w:sz w:val="28"/>
          <w:szCs w:val="28"/>
        </w:rPr>
        <w:t>обуч</w:t>
      </w:r>
      <w:r w:rsidRPr="00913B9F">
        <w:rPr>
          <w:sz w:val="28"/>
          <w:szCs w:val="28"/>
        </w:rPr>
        <w:t xml:space="preserve">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w:t>
      </w:r>
    </w:p>
    <w:p w14:paraId="7557400F" w14:textId="77777777" w:rsidR="00913B9F" w:rsidRDefault="00913B9F" w:rsidP="00913B9F">
      <w:pPr>
        <w:pStyle w:val="a3"/>
        <w:spacing w:before="5"/>
        <w:ind w:left="0" w:firstLine="709"/>
        <w:jc w:val="both"/>
        <w:rPr>
          <w:sz w:val="28"/>
          <w:szCs w:val="28"/>
        </w:rPr>
      </w:pPr>
      <w:r w:rsidRPr="00913B9F">
        <w:rPr>
          <w:sz w:val="28"/>
          <w:szCs w:val="28"/>
        </w:rPr>
        <w:t xml:space="preserve">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 </w:t>
      </w:r>
    </w:p>
    <w:p w14:paraId="7D0D6F62" w14:textId="77777777" w:rsidR="00913B9F" w:rsidRDefault="00913B9F" w:rsidP="00913B9F">
      <w:pPr>
        <w:pStyle w:val="a3"/>
        <w:spacing w:before="5"/>
        <w:ind w:left="0" w:firstLine="709"/>
        <w:jc w:val="both"/>
        <w:rPr>
          <w:sz w:val="28"/>
          <w:szCs w:val="28"/>
        </w:rPr>
      </w:pPr>
      <w:r w:rsidRPr="00913B9F">
        <w:rPr>
          <w:sz w:val="28"/>
          <w:szCs w:val="28"/>
        </w:rPr>
        <w:t xml:space="preserve">Преобладающей тенденцией динамики нагрузок на этапе начальной спортивной специализации должно быть увеличение объема без форсирования </w:t>
      </w:r>
      <w:r w:rsidRPr="00913B9F">
        <w:rPr>
          <w:sz w:val="28"/>
          <w:szCs w:val="28"/>
        </w:rPr>
        <w:lastRenderedPageBreak/>
        <w:t xml:space="preserve">общей интенсивности тренировки.  </w:t>
      </w:r>
    </w:p>
    <w:p w14:paraId="799FA294" w14:textId="77777777" w:rsidR="00913B9F" w:rsidRPr="00913B9F" w:rsidRDefault="00913B9F" w:rsidP="00913B9F">
      <w:pPr>
        <w:pStyle w:val="a3"/>
        <w:spacing w:before="5"/>
        <w:ind w:left="0" w:firstLine="709"/>
        <w:jc w:val="both"/>
        <w:rPr>
          <w:b/>
          <w:bCs/>
          <w:sz w:val="28"/>
          <w:szCs w:val="28"/>
        </w:rPr>
      </w:pPr>
      <w:r w:rsidRPr="00913B9F">
        <w:rPr>
          <w:b/>
          <w:bCs/>
          <w:sz w:val="28"/>
          <w:szCs w:val="28"/>
        </w:rPr>
        <w:t xml:space="preserve">Техническая подготовка </w:t>
      </w:r>
    </w:p>
    <w:p w14:paraId="37780DD8" w14:textId="084CDE48" w:rsidR="001725C5" w:rsidRDefault="00913B9F" w:rsidP="00913B9F">
      <w:pPr>
        <w:pStyle w:val="a3"/>
        <w:spacing w:before="5"/>
        <w:ind w:left="0" w:firstLine="709"/>
        <w:jc w:val="both"/>
        <w:rPr>
          <w:sz w:val="28"/>
          <w:szCs w:val="28"/>
        </w:rPr>
      </w:pPr>
      <w:r w:rsidRPr="00913B9F">
        <w:rPr>
          <w:sz w:val="28"/>
          <w:szCs w:val="28"/>
        </w:rPr>
        <w:t xml:space="preserve">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Особое значение имеет углубленное изучение и совершенствование элементов классического хода (обучение </w:t>
      </w:r>
      <w:proofErr w:type="spellStart"/>
      <w:r w:rsidRPr="00913B9F">
        <w:rPr>
          <w:sz w:val="28"/>
          <w:szCs w:val="28"/>
        </w:rPr>
        <w:t>подседанию</w:t>
      </w:r>
      <w:proofErr w:type="spellEnd"/>
      <w:r w:rsidRPr="00913B9F">
        <w:rPr>
          <w:sz w:val="28"/>
          <w:szCs w:val="28"/>
        </w:rP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rsidRPr="00913B9F">
        <w:rPr>
          <w:sz w:val="28"/>
          <w:szCs w:val="28"/>
        </w:rPr>
        <w:t>подседанию</w:t>
      </w:r>
      <w:proofErr w:type="spellEnd"/>
      <w:r w:rsidRPr="00913B9F">
        <w:rPr>
          <w:sz w:val="28"/>
          <w:szCs w:val="28"/>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 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 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14:paraId="17F79286" w14:textId="77777777" w:rsidR="00913B9F" w:rsidRDefault="00913B9F" w:rsidP="00913B9F">
      <w:pPr>
        <w:pStyle w:val="a3"/>
        <w:spacing w:before="5"/>
        <w:ind w:left="0" w:firstLine="709"/>
        <w:jc w:val="both"/>
        <w:rPr>
          <w:b/>
          <w:bCs/>
          <w:sz w:val="28"/>
          <w:szCs w:val="28"/>
        </w:rPr>
      </w:pPr>
      <w:r w:rsidRPr="00913B9F">
        <w:rPr>
          <w:b/>
          <w:bCs/>
          <w:sz w:val="28"/>
          <w:szCs w:val="28"/>
        </w:rPr>
        <w:t>Контрольные упражнения и соревнования</w:t>
      </w:r>
      <w:r>
        <w:rPr>
          <w:b/>
          <w:bCs/>
          <w:sz w:val="28"/>
          <w:szCs w:val="28"/>
        </w:rPr>
        <w:t>.</w:t>
      </w:r>
    </w:p>
    <w:p w14:paraId="07F83804" w14:textId="04EFB819" w:rsidR="00913B9F" w:rsidRDefault="00913B9F" w:rsidP="00913B9F">
      <w:pPr>
        <w:pStyle w:val="a3"/>
        <w:spacing w:before="5"/>
        <w:ind w:left="0" w:firstLine="709"/>
        <w:jc w:val="both"/>
        <w:rPr>
          <w:sz w:val="28"/>
          <w:szCs w:val="28"/>
        </w:rPr>
      </w:pPr>
      <w:r w:rsidRPr="00913B9F">
        <w:rPr>
          <w:sz w:val="28"/>
          <w:szCs w:val="28"/>
        </w:rPr>
        <w:t xml:space="preserve"> </w:t>
      </w:r>
      <w:r w:rsidR="00434A0E">
        <w:rPr>
          <w:sz w:val="28"/>
          <w:szCs w:val="28"/>
        </w:rPr>
        <w:t>Обу</w:t>
      </w:r>
      <w:r w:rsidR="00434A0E" w:rsidRPr="00913B9F">
        <w:rPr>
          <w:sz w:val="28"/>
          <w:szCs w:val="28"/>
        </w:rPr>
        <w:t>чающиеся</w:t>
      </w:r>
      <w:r w:rsidRPr="00913B9F">
        <w:rPr>
          <w:sz w:val="28"/>
          <w:szCs w:val="28"/>
        </w:rPr>
        <w:t xml:space="preserve"> на</w:t>
      </w:r>
      <w:r>
        <w:rPr>
          <w:sz w:val="28"/>
          <w:szCs w:val="28"/>
        </w:rPr>
        <w:t xml:space="preserve"> учебно-тренировочном</w:t>
      </w:r>
      <w:r w:rsidRPr="00913B9F">
        <w:rPr>
          <w:sz w:val="28"/>
          <w:szCs w:val="28"/>
        </w:rPr>
        <w:t xml:space="preserve"> этапе в течение сезона должны принять участие в</w:t>
      </w:r>
      <w:r w:rsidR="000D7BF8">
        <w:rPr>
          <w:sz w:val="28"/>
          <w:szCs w:val="28"/>
        </w:rPr>
        <w:t xml:space="preserve"> 3-4</w:t>
      </w:r>
      <w:r w:rsidRPr="00913B9F">
        <w:rPr>
          <w:sz w:val="28"/>
          <w:szCs w:val="28"/>
        </w:rPr>
        <w:t xml:space="preserve"> старта</w:t>
      </w:r>
      <w:r w:rsidR="00C506AB">
        <w:rPr>
          <w:sz w:val="28"/>
          <w:szCs w:val="28"/>
        </w:rPr>
        <w:t>х</w:t>
      </w:r>
      <w:r w:rsidRPr="00913B9F">
        <w:rPr>
          <w:sz w:val="28"/>
          <w:szCs w:val="28"/>
        </w:rPr>
        <w:t xml:space="preserve">. </w:t>
      </w:r>
    </w:p>
    <w:p w14:paraId="1E89BBF4" w14:textId="77777777" w:rsidR="001725C5" w:rsidRDefault="001725C5" w:rsidP="00815448">
      <w:pPr>
        <w:pStyle w:val="a3"/>
        <w:spacing w:before="5"/>
        <w:ind w:left="0"/>
        <w:rPr>
          <w:sz w:val="28"/>
          <w:szCs w:val="28"/>
        </w:rPr>
      </w:pPr>
    </w:p>
    <w:p w14:paraId="7A9813B0" w14:textId="08427243" w:rsidR="001725C5" w:rsidRDefault="000D7BF8" w:rsidP="000D7BF8">
      <w:pPr>
        <w:pStyle w:val="a3"/>
        <w:spacing w:before="5"/>
        <w:ind w:left="0"/>
        <w:jc w:val="center"/>
        <w:rPr>
          <w:b/>
          <w:bCs/>
          <w:sz w:val="28"/>
          <w:szCs w:val="28"/>
        </w:rPr>
      </w:pPr>
      <w:r w:rsidRPr="000D7BF8">
        <w:rPr>
          <w:b/>
          <w:bCs/>
          <w:sz w:val="28"/>
          <w:szCs w:val="28"/>
        </w:rPr>
        <w:t>Этап совершенствования спортивного мастерства и высшего спортивного мастерства</w:t>
      </w:r>
    </w:p>
    <w:p w14:paraId="2025A7AD" w14:textId="79551A4F" w:rsidR="000D7BF8" w:rsidRDefault="000D7BF8" w:rsidP="000D7BF8">
      <w:pPr>
        <w:pStyle w:val="a3"/>
        <w:spacing w:before="5"/>
        <w:ind w:left="0" w:firstLine="709"/>
        <w:jc w:val="both"/>
        <w:rPr>
          <w:sz w:val="28"/>
          <w:szCs w:val="28"/>
        </w:rPr>
      </w:pPr>
      <w:r w:rsidRPr="000D7BF8">
        <w:rPr>
          <w:sz w:val="28"/>
          <w:szCs w:val="28"/>
        </w:rPr>
        <w:t xml:space="preserve">Этап совершенствования спортивного мастерства в лыжных гонках совпадает с возрастом достижения первых больших успехов (выполнение нормативов кандидата в мастера спорта и мастера спорта), а этап высшего спортивного мастерства определяется достижением стабильно высокой спортивной результативности на наиболее крупных всероссийских и международных соревнованиях. Таким образом, одним из основных направлений тренировки является подготовка и успешное участие в соревнованиях. По сравнению с предыдущими этапами </w:t>
      </w:r>
      <w:r w:rsidR="00C8381C">
        <w:rPr>
          <w:sz w:val="28"/>
          <w:szCs w:val="28"/>
        </w:rPr>
        <w:t>учебно-</w:t>
      </w:r>
      <w:r w:rsidRPr="000D7BF8">
        <w:rPr>
          <w:sz w:val="28"/>
          <w:szCs w:val="28"/>
        </w:rPr>
        <w:t xml:space="preserve">тренировочный процесс все больше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организованная подготовка на учебно-тренировочных сборах, что позволяет значительно увеличить как общее количество </w:t>
      </w:r>
      <w:r w:rsidR="00C8381C">
        <w:rPr>
          <w:sz w:val="28"/>
          <w:szCs w:val="28"/>
        </w:rPr>
        <w:t>учебно-</w:t>
      </w:r>
      <w:r w:rsidRPr="000D7BF8">
        <w:rPr>
          <w:sz w:val="28"/>
          <w:szCs w:val="28"/>
        </w:rPr>
        <w:lastRenderedPageBreak/>
        <w:t xml:space="preserve">тренировочных занятий, так и занятий с повышенными нагрузками.  </w:t>
      </w:r>
    </w:p>
    <w:p w14:paraId="3385AB27" w14:textId="77777777" w:rsidR="000D7BF8" w:rsidRPr="000D7BF8" w:rsidRDefault="000D7BF8" w:rsidP="000D7BF8">
      <w:pPr>
        <w:pStyle w:val="a3"/>
        <w:spacing w:before="5"/>
        <w:ind w:left="0" w:firstLine="709"/>
        <w:jc w:val="both"/>
        <w:rPr>
          <w:b/>
          <w:bCs/>
          <w:sz w:val="28"/>
          <w:szCs w:val="28"/>
        </w:rPr>
      </w:pPr>
      <w:r w:rsidRPr="000D7BF8">
        <w:rPr>
          <w:b/>
          <w:bCs/>
          <w:sz w:val="28"/>
          <w:szCs w:val="28"/>
        </w:rPr>
        <w:t>Техническая подготовка.</w:t>
      </w:r>
    </w:p>
    <w:p w14:paraId="637A16A3" w14:textId="7A22293F" w:rsidR="000D7BF8" w:rsidRDefault="000D7BF8" w:rsidP="000D7BF8">
      <w:pPr>
        <w:pStyle w:val="a3"/>
        <w:spacing w:before="5"/>
        <w:ind w:left="0" w:firstLine="709"/>
        <w:jc w:val="both"/>
        <w:rPr>
          <w:sz w:val="28"/>
          <w:szCs w:val="28"/>
        </w:rPr>
      </w:pPr>
      <w:r w:rsidRPr="000D7BF8">
        <w:rPr>
          <w:sz w:val="28"/>
          <w:szCs w:val="28"/>
        </w:rPr>
        <w:t xml:space="preserve"> На этапе совершенствования спортивного и высшего спортивного мастерства целью технической подготовки является достижение вариативного навыка и его реализация. Эта стадия технического совершенствования охватывает весь период дальнейшей подготовки лыжника, пока </w:t>
      </w:r>
      <w:r w:rsidR="00847E7D">
        <w:rPr>
          <w:sz w:val="28"/>
          <w:szCs w:val="28"/>
        </w:rPr>
        <w:t xml:space="preserve">обучающийся </w:t>
      </w:r>
      <w:r w:rsidRPr="000D7BF8">
        <w:rPr>
          <w:sz w:val="28"/>
          <w:szCs w:val="28"/>
        </w:rPr>
        <w:t xml:space="preserve">стремится к улучшению своих результатов. Педагогические задачи технической подготовки на этапе спортивного совершенствования и высшего спортивного мастерства: </w:t>
      </w:r>
    </w:p>
    <w:p w14:paraId="35B5A7BA" w14:textId="51B5CF42" w:rsidR="000D7BF8" w:rsidRDefault="000D7BF8" w:rsidP="000D7BF8">
      <w:pPr>
        <w:pStyle w:val="a3"/>
        <w:spacing w:before="5"/>
        <w:ind w:left="0" w:firstLine="709"/>
        <w:jc w:val="both"/>
        <w:rPr>
          <w:sz w:val="28"/>
          <w:szCs w:val="28"/>
        </w:rPr>
      </w:pPr>
      <w:r w:rsidRPr="000D7BF8">
        <w:rPr>
          <w:sz w:val="28"/>
          <w:szCs w:val="28"/>
        </w:rPr>
        <w:t xml:space="preserve">совершенствование технического мастерства с учетом индивидуальных особенностей </w:t>
      </w:r>
      <w:r w:rsidR="00847E7D">
        <w:rPr>
          <w:sz w:val="28"/>
          <w:szCs w:val="28"/>
        </w:rPr>
        <w:t>обучающихся</w:t>
      </w:r>
      <w:r w:rsidRPr="000D7BF8">
        <w:rPr>
          <w:sz w:val="28"/>
          <w:szCs w:val="28"/>
        </w:rPr>
        <w:t xml:space="preserve"> и всего многообразия</w:t>
      </w:r>
      <w:r>
        <w:rPr>
          <w:sz w:val="28"/>
          <w:szCs w:val="28"/>
        </w:rPr>
        <w:t xml:space="preserve"> </w:t>
      </w:r>
      <w:r w:rsidRPr="000D7BF8">
        <w:rPr>
          <w:sz w:val="28"/>
          <w:szCs w:val="28"/>
        </w:rPr>
        <w:t xml:space="preserve">условий, характерных для соревновательной деятельности лыжника; </w:t>
      </w:r>
    </w:p>
    <w:p w14:paraId="3B06FD16" w14:textId="77777777" w:rsidR="000D7BF8" w:rsidRDefault="000D7BF8" w:rsidP="000D7BF8">
      <w:pPr>
        <w:pStyle w:val="a3"/>
        <w:spacing w:before="5"/>
        <w:ind w:left="0" w:firstLine="709"/>
        <w:jc w:val="both"/>
        <w:rPr>
          <w:sz w:val="28"/>
          <w:szCs w:val="28"/>
        </w:rPr>
      </w:pPr>
      <w:r w:rsidRPr="000D7BF8">
        <w:rPr>
          <w:sz w:val="28"/>
          <w:szCs w:val="28"/>
        </w:rPr>
        <w:t>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14:paraId="16DF94CF" w14:textId="64C177ED" w:rsidR="000D7BF8" w:rsidRDefault="000D7BF8" w:rsidP="000D7BF8">
      <w:pPr>
        <w:pStyle w:val="a3"/>
        <w:spacing w:before="5"/>
        <w:ind w:left="0" w:firstLine="709"/>
        <w:jc w:val="both"/>
        <w:rPr>
          <w:sz w:val="28"/>
          <w:szCs w:val="28"/>
        </w:rPr>
      </w:pPr>
      <w:r w:rsidRPr="000D7BF8">
        <w:rPr>
          <w:sz w:val="28"/>
          <w:szCs w:val="28"/>
        </w:rPr>
        <w:t xml:space="preserve">эффективное применение всего арсенала технических элементов при изменяющихся внешних условиях и различном функциональном состоянии организма </w:t>
      </w:r>
      <w:r w:rsidR="00847E7D">
        <w:rPr>
          <w:sz w:val="28"/>
          <w:szCs w:val="28"/>
        </w:rPr>
        <w:t>обучающегося</w:t>
      </w:r>
      <w:r w:rsidRPr="000D7BF8">
        <w:rPr>
          <w:sz w:val="28"/>
          <w:szCs w:val="28"/>
        </w:rPr>
        <w:t xml:space="preserve"> в процессе лыжной гонки. </w:t>
      </w:r>
    </w:p>
    <w:p w14:paraId="782625B7" w14:textId="43011576" w:rsidR="000D7BF8" w:rsidRDefault="000D7BF8" w:rsidP="000D7BF8">
      <w:pPr>
        <w:pStyle w:val="a3"/>
        <w:spacing w:before="5"/>
        <w:ind w:left="0" w:firstLine="709"/>
        <w:jc w:val="both"/>
        <w:rPr>
          <w:sz w:val="28"/>
          <w:szCs w:val="28"/>
        </w:rPr>
      </w:pPr>
      <w:r w:rsidRPr="000D7BF8">
        <w:rPr>
          <w:sz w:val="28"/>
          <w:szCs w:val="28"/>
        </w:rPr>
        <w:t xml:space="preserve">На этих этапах совершенствование технического мастерства, как правило, проводится в ходе выполнения основной </w:t>
      </w:r>
      <w:r w:rsidR="00C8381C">
        <w:rPr>
          <w:sz w:val="28"/>
          <w:szCs w:val="28"/>
        </w:rPr>
        <w:t>учебно-</w:t>
      </w:r>
      <w:r w:rsidRPr="000D7BF8">
        <w:rPr>
          <w:sz w:val="28"/>
          <w:szCs w:val="28"/>
        </w:rPr>
        <w:t>тренировочной нагрузки. 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 С выходом на снег (в процессе вкатывания) совершенствование техники осуществляется с интенсивностью, не превышающей 75-80% от соревновательной скорости для данного этапа подготовки. По мере восстановления двигательного навыка совершенствование техники проводится на повышенных, соревновательных скоростях и в различных условиях скольжения.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 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14:paraId="50248A49" w14:textId="1E0E3A5D" w:rsidR="000D7BF8" w:rsidRDefault="000D7BF8" w:rsidP="000D7BF8">
      <w:pPr>
        <w:pStyle w:val="a3"/>
        <w:spacing w:before="5"/>
        <w:ind w:left="0" w:firstLine="709"/>
        <w:jc w:val="both"/>
        <w:rPr>
          <w:sz w:val="28"/>
          <w:szCs w:val="28"/>
        </w:rPr>
      </w:pPr>
      <w:r w:rsidRPr="000D7BF8">
        <w:rPr>
          <w:sz w:val="28"/>
          <w:szCs w:val="28"/>
        </w:rPr>
        <w:t>Анализ соревновательной деятельности. Особенности соревновательной деятельности лыжника-гонщика. Индивидуальная оценка реализации технико-тактического мастерства и уровня физической подготовленности группы</w:t>
      </w:r>
      <w:r w:rsidR="00847E7D" w:rsidRPr="00847E7D">
        <w:rPr>
          <w:sz w:val="28"/>
          <w:szCs w:val="28"/>
        </w:rPr>
        <w:t xml:space="preserve"> </w:t>
      </w:r>
      <w:r w:rsidR="00847E7D">
        <w:rPr>
          <w:sz w:val="28"/>
          <w:szCs w:val="28"/>
        </w:rPr>
        <w:t>обучающихся</w:t>
      </w:r>
      <w:r w:rsidRPr="000D7BF8">
        <w:rPr>
          <w:sz w:val="28"/>
          <w:szCs w:val="28"/>
        </w:rPr>
        <w:t xml:space="preserve"> в соревнованиях на протяжении сезона.</w:t>
      </w:r>
    </w:p>
    <w:p w14:paraId="4B329719" w14:textId="77777777" w:rsidR="0030652E" w:rsidRDefault="0030652E" w:rsidP="0030652E">
      <w:pPr>
        <w:pStyle w:val="a3"/>
        <w:spacing w:before="5"/>
        <w:ind w:left="0" w:firstLine="709"/>
        <w:jc w:val="both"/>
        <w:rPr>
          <w:sz w:val="28"/>
          <w:szCs w:val="28"/>
        </w:rPr>
      </w:pPr>
      <w:r w:rsidRPr="0030652E">
        <w:rPr>
          <w:b/>
          <w:bCs/>
          <w:sz w:val="28"/>
          <w:szCs w:val="28"/>
        </w:rPr>
        <w:t>Тактическая подготовка (для всех этапов обучения)</w:t>
      </w:r>
      <w:r w:rsidRPr="0030652E">
        <w:rPr>
          <w:sz w:val="28"/>
          <w:szCs w:val="28"/>
        </w:rPr>
        <w:t xml:space="preserve"> </w:t>
      </w:r>
    </w:p>
    <w:p w14:paraId="747C5095" w14:textId="4423A262" w:rsidR="0030652E" w:rsidRDefault="0030652E" w:rsidP="000D7BF8">
      <w:pPr>
        <w:pStyle w:val="a3"/>
        <w:spacing w:before="5"/>
        <w:ind w:left="0" w:firstLine="709"/>
        <w:jc w:val="both"/>
        <w:rPr>
          <w:sz w:val="28"/>
          <w:szCs w:val="28"/>
        </w:rPr>
      </w:pPr>
      <w:r w:rsidRPr="0030652E">
        <w:rPr>
          <w:sz w:val="28"/>
          <w:szCs w:val="28"/>
        </w:rPr>
        <w:t xml:space="preserve">Анализ и разбор деятельности спортсмена: отдельных </w:t>
      </w:r>
      <w:r w:rsidR="00C8381C">
        <w:rPr>
          <w:sz w:val="28"/>
          <w:szCs w:val="28"/>
        </w:rPr>
        <w:t>учебно-</w:t>
      </w:r>
      <w:r w:rsidRPr="0030652E">
        <w:rPr>
          <w:sz w:val="28"/>
          <w:szCs w:val="28"/>
        </w:rPr>
        <w:lastRenderedPageBreak/>
        <w:t xml:space="preserve">тренировочных занятий и циклов, участия в соревнованиях. Привлечение спортсмена к планированию </w:t>
      </w:r>
      <w:r w:rsidR="00C8381C">
        <w:rPr>
          <w:sz w:val="28"/>
          <w:szCs w:val="28"/>
        </w:rPr>
        <w:t>учебно-</w:t>
      </w:r>
      <w:r w:rsidRPr="0030652E">
        <w:rPr>
          <w:sz w:val="28"/>
          <w:szCs w:val="28"/>
        </w:rPr>
        <w:t xml:space="preserve">тренировочного процесса, разработка недельных, месячных, годичных и многолетних циклом подготовки. </w:t>
      </w:r>
    </w:p>
    <w:p w14:paraId="22F7D848" w14:textId="77777777" w:rsidR="0030652E" w:rsidRDefault="0030652E" w:rsidP="000D7BF8">
      <w:pPr>
        <w:pStyle w:val="a3"/>
        <w:spacing w:before="5"/>
        <w:ind w:left="0" w:firstLine="709"/>
        <w:jc w:val="both"/>
        <w:rPr>
          <w:sz w:val="28"/>
          <w:szCs w:val="28"/>
        </w:rPr>
      </w:pPr>
      <w:r w:rsidRPr="0030652E">
        <w:rPr>
          <w:b/>
          <w:bCs/>
          <w:sz w:val="28"/>
          <w:szCs w:val="28"/>
        </w:rPr>
        <w:t>Интегральная подготовка (для всех этапов обучения)</w:t>
      </w:r>
      <w:r w:rsidRPr="0030652E">
        <w:rPr>
          <w:sz w:val="28"/>
          <w:szCs w:val="28"/>
        </w:rPr>
        <w:t xml:space="preserve"> </w:t>
      </w:r>
    </w:p>
    <w:p w14:paraId="07844998" w14:textId="3A49C2CE" w:rsidR="0030652E" w:rsidRDefault="0030652E" w:rsidP="000D7BF8">
      <w:pPr>
        <w:pStyle w:val="a3"/>
        <w:spacing w:before="5"/>
        <w:ind w:left="0" w:firstLine="709"/>
        <w:jc w:val="both"/>
        <w:rPr>
          <w:sz w:val="28"/>
          <w:szCs w:val="28"/>
        </w:rPr>
      </w:pPr>
      <w:r w:rsidRPr="0030652E">
        <w:rPr>
          <w:sz w:val="28"/>
          <w:szCs w:val="28"/>
        </w:rPr>
        <w:t>Координация и реализация в соревновательной деятельности теоретической, технической, тактической, физической и психологической подготовленности. Построение соревновательной деятельности в зависимости от индивидуальных особенностей, обучающихся при умелом сочетании всех лыжных ходов.</w:t>
      </w:r>
    </w:p>
    <w:p w14:paraId="6C8A7361" w14:textId="006EDBBB" w:rsidR="00DC442D" w:rsidRPr="00847E7D" w:rsidRDefault="00DC442D" w:rsidP="00153980">
      <w:pPr>
        <w:pStyle w:val="Bodytext2"/>
        <w:ind w:firstLine="709"/>
        <w:jc w:val="both"/>
        <w:rPr>
          <w:sz w:val="28"/>
          <w:szCs w:val="28"/>
        </w:rPr>
      </w:pPr>
      <w:r w:rsidRPr="00847E7D">
        <w:rPr>
          <w:sz w:val="28"/>
          <w:szCs w:val="28"/>
        </w:rPr>
        <w:t>Современные лыжные ходы делятся на две группы: классические и коньковые. Коньковые ходы более скоростные, чем классические. Разделение лыжных ходов определяется характером отталкивания лыжами. В классических ходах отталкивание осуществляется остановившейся лыжей, в коньковых ходах отталкивание осуществляется скользящим упором без остановки лыжи и под углом к основному направлению движения лыжника.</w:t>
      </w:r>
    </w:p>
    <w:p w14:paraId="167950E5" w14:textId="7F2D7875" w:rsidR="00DC442D" w:rsidRPr="00847E7D" w:rsidRDefault="00DC442D" w:rsidP="00153980">
      <w:pPr>
        <w:pStyle w:val="Bodytext2"/>
        <w:ind w:firstLine="709"/>
        <w:jc w:val="both"/>
        <w:rPr>
          <w:sz w:val="28"/>
          <w:szCs w:val="28"/>
        </w:rPr>
      </w:pPr>
      <w:r w:rsidRPr="00847E7D">
        <w:rPr>
          <w:sz w:val="28"/>
          <w:szCs w:val="28"/>
        </w:rPr>
        <w:t xml:space="preserve">Классификация лыжных ходов основана на </w:t>
      </w:r>
      <w:r w:rsidR="00AC70C0" w:rsidRPr="00847E7D">
        <w:rPr>
          <w:sz w:val="28"/>
          <w:szCs w:val="28"/>
        </w:rPr>
        <w:t>характере работы</w:t>
      </w:r>
      <w:r w:rsidRPr="00847E7D">
        <w:rPr>
          <w:sz w:val="28"/>
          <w:szCs w:val="28"/>
        </w:rPr>
        <w:t xml:space="preserve"> рук (одновременные и попеременные ходы) и количестве скользящих шагов в лыжном ходе (</w:t>
      </w:r>
      <w:proofErr w:type="spellStart"/>
      <w:r w:rsidRPr="00847E7D">
        <w:rPr>
          <w:sz w:val="28"/>
          <w:szCs w:val="28"/>
        </w:rPr>
        <w:t>бесшажные</w:t>
      </w:r>
      <w:proofErr w:type="spellEnd"/>
      <w:r w:rsidRPr="00847E7D">
        <w:rPr>
          <w:sz w:val="28"/>
          <w:szCs w:val="28"/>
        </w:rPr>
        <w:t xml:space="preserve">, одношажные, </w:t>
      </w:r>
      <w:proofErr w:type="spellStart"/>
      <w:r w:rsidRPr="00847E7D">
        <w:rPr>
          <w:sz w:val="28"/>
          <w:szCs w:val="28"/>
        </w:rPr>
        <w:t>двухшажные</w:t>
      </w:r>
      <w:proofErr w:type="spellEnd"/>
      <w:r w:rsidRPr="00847E7D">
        <w:rPr>
          <w:sz w:val="28"/>
          <w:szCs w:val="28"/>
        </w:rPr>
        <w:t xml:space="preserve">, </w:t>
      </w:r>
      <w:proofErr w:type="spellStart"/>
      <w:r w:rsidRPr="00847E7D">
        <w:rPr>
          <w:sz w:val="28"/>
          <w:szCs w:val="28"/>
        </w:rPr>
        <w:t>четырехшажные</w:t>
      </w:r>
      <w:proofErr w:type="spellEnd"/>
      <w:r w:rsidRPr="00847E7D">
        <w:rPr>
          <w:sz w:val="28"/>
          <w:szCs w:val="28"/>
        </w:rPr>
        <w:t>).</w:t>
      </w:r>
    </w:p>
    <w:p w14:paraId="47211005" w14:textId="7F371256" w:rsidR="00DC442D" w:rsidRPr="00847E7D" w:rsidRDefault="00DC442D" w:rsidP="00153980">
      <w:pPr>
        <w:pStyle w:val="Bodytext2"/>
        <w:ind w:firstLine="709"/>
        <w:jc w:val="both"/>
        <w:rPr>
          <w:sz w:val="28"/>
          <w:szCs w:val="28"/>
        </w:rPr>
      </w:pPr>
      <w:r w:rsidRPr="00847E7D">
        <w:rPr>
          <w:sz w:val="28"/>
          <w:szCs w:val="28"/>
        </w:rPr>
        <w:t xml:space="preserve">Классические ходы: основные </w:t>
      </w:r>
      <w:r w:rsidR="00AC70C0" w:rsidRPr="00847E7D">
        <w:rPr>
          <w:sz w:val="28"/>
          <w:szCs w:val="28"/>
        </w:rPr>
        <w:t xml:space="preserve">- </w:t>
      </w:r>
      <w:r w:rsidR="00153980" w:rsidRPr="00847E7D">
        <w:rPr>
          <w:sz w:val="28"/>
          <w:szCs w:val="28"/>
        </w:rPr>
        <w:t xml:space="preserve">попеременный </w:t>
      </w:r>
      <w:proofErr w:type="spellStart"/>
      <w:r w:rsidR="00153980" w:rsidRPr="00847E7D">
        <w:rPr>
          <w:sz w:val="28"/>
          <w:szCs w:val="28"/>
        </w:rPr>
        <w:t>двухшажный</w:t>
      </w:r>
      <w:proofErr w:type="spellEnd"/>
      <w:r w:rsidRPr="00847E7D">
        <w:rPr>
          <w:sz w:val="28"/>
          <w:szCs w:val="28"/>
        </w:rPr>
        <w:t xml:space="preserve"> ход, одновременный </w:t>
      </w:r>
      <w:proofErr w:type="spellStart"/>
      <w:r w:rsidRPr="00847E7D">
        <w:rPr>
          <w:sz w:val="28"/>
          <w:szCs w:val="28"/>
        </w:rPr>
        <w:t>бесшажный</w:t>
      </w:r>
      <w:proofErr w:type="spellEnd"/>
      <w:r w:rsidRPr="00847E7D">
        <w:rPr>
          <w:sz w:val="28"/>
          <w:szCs w:val="28"/>
        </w:rPr>
        <w:t xml:space="preserve"> </w:t>
      </w:r>
      <w:r w:rsidR="00153980" w:rsidRPr="00847E7D">
        <w:rPr>
          <w:sz w:val="28"/>
          <w:szCs w:val="28"/>
        </w:rPr>
        <w:t>ход, одновременный одношажный</w:t>
      </w:r>
      <w:r w:rsidRPr="00847E7D">
        <w:rPr>
          <w:sz w:val="28"/>
          <w:szCs w:val="28"/>
        </w:rPr>
        <w:t xml:space="preserve"> ход; дополнительные - попеременный </w:t>
      </w:r>
      <w:proofErr w:type="spellStart"/>
      <w:r w:rsidRPr="00847E7D">
        <w:rPr>
          <w:sz w:val="28"/>
          <w:szCs w:val="28"/>
        </w:rPr>
        <w:t>четырехшажный</w:t>
      </w:r>
      <w:proofErr w:type="spellEnd"/>
      <w:r w:rsidRPr="00847E7D">
        <w:rPr>
          <w:sz w:val="28"/>
          <w:szCs w:val="28"/>
        </w:rPr>
        <w:t xml:space="preserve"> ход, одновременный </w:t>
      </w:r>
      <w:proofErr w:type="spellStart"/>
      <w:r w:rsidRPr="00847E7D">
        <w:rPr>
          <w:sz w:val="28"/>
          <w:szCs w:val="28"/>
        </w:rPr>
        <w:t>двухшажный</w:t>
      </w:r>
      <w:proofErr w:type="spellEnd"/>
      <w:r w:rsidRPr="00847E7D">
        <w:rPr>
          <w:sz w:val="28"/>
          <w:szCs w:val="28"/>
        </w:rPr>
        <w:t xml:space="preserve"> ход.</w:t>
      </w:r>
    </w:p>
    <w:p w14:paraId="5A707DCF" w14:textId="1A1F214B" w:rsidR="00DC442D" w:rsidRPr="00847E7D" w:rsidRDefault="00DC442D" w:rsidP="00153980">
      <w:pPr>
        <w:pStyle w:val="Bodytext2"/>
        <w:ind w:firstLine="709"/>
        <w:jc w:val="both"/>
        <w:rPr>
          <w:sz w:val="28"/>
          <w:szCs w:val="28"/>
        </w:rPr>
      </w:pPr>
      <w:r w:rsidRPr="00847E7D">
        <w:rPr>
          <w:sz w:val="28"/>
          <w:szCs w:val="28"/>
        </w:rPr>
        <w:t xml:space="preserve">Коньковые ходы: основные - одновременный одношажный ход, коньковый одновременный </w:t>
      </w:r>
      <w:proofErr w:type="spellStart"/>
      <w:r w:rsidRPr="00847E7D">
        <w:rPr>
          <w:sz w:val="28"/>
          <w:szCs w:val="28"/>
        </w:rPr>
        <w:t>двухшажный</w:t>
      </w:r>
      <w:proofErr w:type="spellEnd"/>
      <w:r w:rsidRPr="00847E7D">
        <w:rPr>
          <w:sz w:val="28"/>
          <w:szCs w:val="28"/>
        </w:rPr>
        <w:t xml:space="preserve"> ход</w:t>
      </w:r>
      <w:r w:rsidR="00153980" w:rsidRPr="00847E7D">
        <w:rPr>
          <w:sz w:val="28"/>
          <w:szCs w:val="28"/>
        </w:rPr>
        <w:t>,</w:t>
      </w:r>
      <w:r w:rsidRPr="00847E7D">
        <w:rPr>
          <w:sz w:val="28"/>
          <w:szCs w:val="28"/>
        </w:rPr>
        <w:t xml:space="preserve"> дополнительные - </w:t>
      </w:r>
      <w:proofErr w:type="spellStart"/>
      <w:r w:rsidRPr="00847E7D">
        <w:rPr>
          <w:sz w:val="28"/>
          <w:szCs w:val="28"/>
        </w:rPr>
        <w:t>полу­коньковый</w:t>
      </w:r>
      <w:proofErr w:type="spellEnd"/>
      <w:r w:rsidRPr="00847E7D">
        <w:rPr>
          <w:sz w:val="28"/>
          <w:szCs w:val="28"/>
        </w:rPr>
        <w:t xml:space="preserve"> ход, коньковый ход без отталкивания руками.</w:t>
      </w:r>
    </w:p>
    <w:p w14:paraId="63736883" w14:textId="7704D820" w:rsidR="00815448" w:rsidRPr="00847E7D" w:rsidRDefault="00DC442D" w:rsidP="00153980">
      <w:pPr>
        <w:pStyle w:val="Bodytext2"/>
        <w:ind w:firstLine="709"/>
        <w:jc w:val="both"/>
        <w:rPr>
          <w:sz w:val="28"/>
          <w:szCs w:val="28"/>
        </w:rPr>
      </w:pPr>
      <w:r w:rsidRPr="00847E7D">
        <w:rPr>
          <w:sz w:val="28"/>
          <w:szCs w:val="28"/>
        </w:rPr>
        <w:t xml:space="preserve">Скользящий шаг - является основой всех лыжных ходов, за исключением </w:t>
      </w:r>
      <w:proofErr w:type="spellStart"/>
      <w:r w:rsidRPr="00847E7D">
        <w:rPr>
          <w:sz w:val="28"/>
          <w:szCs w:val="28"/>
        </w:rPr>
        <w:t>бесшажного</w:t>
      </w:r>
      <w:proofErr w:type="spellEnd"/>
      <w:r w:rsidRPr="00847E7D">
        <w:rPr>
          <w:sz w:val="28"/>
          <w:szCs w:val="28"/>
        </w:rPr>
        <w:t>. При подъеме в горку используется скользящий бег, а при передвижении по глубокому снегу - ступающий шаг, отличающиеся друг от друга длительностью фазы скольжения.</w:t>
      </w:r>
    </w:p>
    <w:p w14:paraId="32A3177B" w14:textId="248118A4" w:rsidR="00815448" w:rsidRPr="00153980" w:rsidRDefault="00815448" w:rsidP="00815448">
      <w:pPr>
        <w:pStyle w:val="Bodytext2"/>
        <w:ind w:firstLine="709"/>
        <w:jc w:val="both"/>
        <w:rPr>
          <w:sz w:val="28"/>
          <w:szCs w:val="28"/>
        </w:rPr>
      </w:pPr>
      <w:r w:rsidRPr="00847E7D">
        <w:rPr>
          <w:rStyle w:val="c1"/>
          <w:color w:val="000000"/>
          <w:sz w:val="28"/>
          <w:szCs w:val="28"/>
        </w:rPr>
        <w:t xml:space="preserve">Попеременный </w:t>
      </w:r>
      <w:proofErr w:type="spellStart"/>
      <w:r w:rsidRPr="00847E7D">
        <w:rPr>
          <w:rStyle w:val="c1"/>
          <w:color w:val="000000"/>
          <w:sz w:val="28"/>
          <w:szCs w:val="28"/>
        </w:rPr>
        <w:t>двухшажный</w:t>
      </w:r>
      <w:proofErr w:type="spellEnd"/>
      <w:r w:rsidRPr="00847E7D">
        <w:rPr>
          <w:rStyle w:val="c1"/>
          <w:color w:val="000000"/>
          <w:sz w:val="28"/>
          <w:szCs w:val="28"/>
        </w:rPr>
        <w:t xml:space="preserve"> ход — основной в современных лыжных гонках. Требует наибольшего внимания в отработке скольжения и отталкивания (палками и лыжами). На первых занятиях</w:t>
      </w:r>
      <w:r w:rsidRPr="00153980">
        <w:rPr>
          <w:rStyle w:val="c1"/>
          <w:color w:val="000000"/>
          <w:sz w:val="28"/>
          <w:szCs w:val="28"/>
        </w:rPr>
        <w:t xml:space="preserve"> по лыжной подготовке ставится задача восстановить ранее усвоенные навыки скользящего шага, а на последующих занятиях - отработать технику движений руками и общую координацию движений.</w:t>
      </w:r>
    </w:p>
    <w:p w14:paraId="35C8A625" w14:textId="77777777" w:rsidR="00815448" w:rsidRPr="00153980" w:rsidRDefault="00815448" w:rsidP="00847E7D">
      <w:pPr>
        <w:pStyle w:val="c60"/>
        <w:shd w:val="clear" w:color="auto" w:fill="FFFFFF"/>
        <w:spacing w:before="0" w:beforeAutospacing="0" w:after="0" w:afterAutospacing="0"/>
        <w:ind w:right="48" w:firstLine="709"/>
        <w:jc w:val="both"/>
        <w:rPr>
          <w:rFonts w:ascii="Arial" w:hAnsi="Arial" w:cs="Arial"/>
          <w:color w:val="000000"/>
          <w:sz w:val="28"/>
          <w:szCs w:val="28"/>
        </w:rPr>
      </w:pPr>
      <w:r w:rsidRPr="00153980">
        <w:rPr>
          <w:rStyle w:val="c1"/>
          <w:color w:val="000000"/>
          <w:sz w:val="28"/>
          <w:szCs w:val="28"/>
        </w:rPr>
        <w:t xml:space="preserve">Обучение технике попеременного </w:t>
      </w:r>
      <w:proofErr w:type="spellStart"/>
      <w:r w:rsidRPr="00153980">
        <w:rPr>
          <w:rStyle w:val="c1"/>
          <w:color w:val="000000"/>
          <w:sz w:val="28"/>
          <w:szCs w:val="28"/>
        </w:rPr>
        <w:t>двухшажного</w:t>
      </w:r>
      <w:proofErr w:type="spellEnd"/>
      <w:r w:rsidRPr="00153980">
        <w:rPr>
          <w:rStyle w:val="c1"/>
          <w:color w:val="000000"/>
          <w:sz w:val="28"/>
          <w:szCs w:val="28"/>
        </w:rPr>
        <w:t xml:space="preserve"> хода проводится, как правило, сначала на учебном кругу, затем на учебной лыжне, имеющей горизонтальные участки и участки с уклонами вниз и вверх (3-4</w:t>
      </w:r>
      <w:r w:rsidRPr="00153980">
        <w:rPr>
          <w:rStyle w:val="c18"/>
          <w:color w:val="000000"/>
          <w:sz w:val="28"/>
          <w:szCs w:val="28"/>
          <w:vertAlign w:val="superscript"/>
        </w:rPr>
        <w:t>о</w:t>
      </w:r>
      <w:r w:rsidRPr="00153980">
        <w:rPr>
          <w:rStyle w:val="c1"/>
          <w:color w:val="000000"/>
          <w:sz w:val="28"/>
          <w:szCs w:val="28"/>
        </w:rPr>
        <w:t>).</w:t>
      </w:r>
    </w:p>
    <w:p w14:paraId="6D9AB8D3" w14:textId="77777777" w:rsidR="00815448" w:rsidRPr="00153980" w:rsidRDefault="00815448" w:rsidP="00815448">
      <w:pPr>
        <w:pStyle w:val="c11"/>
        <w:shd w:val="clear" w:color="auto" w:fill="FFFFFF"/>
        <w:spacing w:before="0" w:beforeAutospacing="0" w:after="0" w:afterAutospacing="0"/>
        <w:ind w:left="14" w:right="58" w:firstLine="288"/>
        <w:jc w:val="both"/>
        <w:rPr>
          <w:rFonts w:ascii="Arial" w:hAnsi="Arial" w:cs="Arial"/>
          <w:color w:val="000000"/>
          <w:sz w:val="28"/>
          <w:szCs w:val="28"/>
        </w:rPr>
      </w:pPr>
      <w:r w:rsidRPr="00153980">
        <w:rPr>
          <w:rStyle w:val="c1"/>
          <w:color w:val="000000"/>
          <w:sz w:val="28"/>
          <w:szCs w:val="28"/>
        </w:rPr>
        <w:t xml:space="preserve">Работу над обучением технике попеременного </w:t>
      </w:r>
      <w:proofErr w:type="spellStart"/>
      <w:r w:rsidRPr="00153980">
        <w:rPr>
          <w:rStyle w:val="c1"/>
          <w:color w:val="000000"/>
          <w:sz w:val="28"/>
          <w:szCs w:val="28"/>
        </w:rPr>
        <w:t>двухшажного</w:t>
      </w:r>
      <w:proofErr w:type="spellEnd"/>
      <w:r w:rsidRPr="00153980">
        <w:rPr>
          <w:rStyle w:val="c1"/>
          <w:color w:val="000000"/>
          <w:sz w:val="28"/>
          <w:szCs w:val="28"/>
        </w:rPr>
        <w:t xml:space="preserve"> хода надо начинать с имитационных упражнений:</w:t>
      </w:r>
    </w:p>
    <w:p w14:paraId="3E18BC28" w14:textId="135E579E" w:rsidR="00D7433A" w:rsidRDefault="00815448" w:rsidP="00D7433A">
      <w:pPr>
        <w:pStyle w:val="c60"/>
        <w:numPr>
          <w:ilvl w:val="1"/>
          <w:numId w:val="9"/>
        </w:numPr>
        <w:shd w:val="clear" w:color="auto" w:fill="FFFFFF"/>
        <w:spacing w:before="0" w:beforeAutospacing="0" w:after="0" w:afterAutospacing="0"/>
        <w:ind w:left="0" w:right="58" w:firstLine="0"/>
        <w:jc w:val="both"/>
        <w:rPr>
          <w:color w:val="000000"/>
          <w:sz w:val="28"/>
          <w:szCs w:val="28"/>
        </w:rPr>
      </w:pPr>
      <w:r w:rsidRPr="00815448">
        <w:rPr>
          <w:rStyle w:val="c1"/>
          <w:color w:val="000000"/>
          <w:sz w:val="28"/>
          <w:szCs w:val="28"/>
        </w:rPr>
        <w:t>Ходьба короткими шажками на полусогнутых ногах. Упражнение выполняется без лыж, на небольшом подъёме в гору (2-3</w:t>
      </w:r>
      <w:r w:rsidRPr="00815448">
        <w:rPr>
          <w:rStyle w:val="c18"/>
          <w:color w:val="000000"/>
          <w:sz w:val="28"/>
          <w:szCs w:val="28"/>
          <w:vertAlign w:val="superscript"/>
        </w:rPr>
        <w:t>о</w:t>
      </w:r>
      <w:r w:rsidRPr="00815448">
        <w:rPr>
          <w:rStyle w:val="c1"/>
          <w:color w:val="000000"/>
          <w:sz w:val="28"/>
          <w:szCs w:val="28"/>
        </w:rPr>
        <w:t xml:space="preserve">). Приняв положение исходное положение, начинают идти короткими шагами, расслабив ноги, </w:t>
      </w:r>
      <w:r w:rsidRPr="00815448">
        <w:rPr>
          <w:rStyle w:val="c1"/>
          <w:color w:val="000000"/>
          <w:sz w:val="28"/>
          <w:szCs w:val="28"/>
        </w:rPr>
        <w:lastRenderedPageBreak/>
        <w:t>перенося их вперёд маховыми плавными движениями. В положении, когда обе ноги находятся в опорном положении, носок ноги, стоящей сзади, загружается больше, чем передней.</w:t>
      </w:r>
      <w:r w:rsidRPr="00815448">
        <w:rPr>
          <w:color w:val="000000"/>
          <w:sz w:val="28"/>
          <w:szCs w:val="28"/>
        </w:rPr>
        <w:t xml:space="preserve"> </w:t>
      </w:r>
      <w:r w:rsidRPr="00815448">
        <w:rPr>
          <w:rStyle w:val="c1"/>
          <w:color w:val="000000"/>
          <w:sz w:val="28"/>
          <w:szCs w:val="28"/>
        </w:rPr>
        <w:t xml:space="preserve">Это упражнение полезно для выработки толчка и свободного махового движения ногой. Для выработки </w:t>
      </w:r>
      <w:r w:rsidR="00D7433A" w:rsidRPr="00815448">
        <w:rPr>
          <w:rStyle w:val="c1"/>
          <w:color w:val="000000"/>
          <w:sz w:val="28"/>
          <w:szCs w:val="28"/>
        </w:rPr>
        <w:t>координации движений — это же</w:t>
      </w:r>
      <w:r w:rsidRPr="00815448">
        <w:rPr>
          <w:rStyle w:val="c1"/>
          <w:color w:val="000000"/>
          <w:sz w:val="28"/>
          <w:szCs w:val="28"/>
        </w:rPr>
        <w:t xml:space="preserve"> упражнение используется с движениями руками и руками с палками, которые берутся за середину.</w:t>
      </w:r>
    </w:p>
    <w:p w14:paraId="4FCF669B" w14:textId="77777777" w:rsidR="00D7433A" w:rsidRDefault="00815448" w:rsidP="00D7433A">
      <w:pPr>
        <w:pStyle w:val="c60"/>
        <w:numPr>
          <w:ilvl w:val="1"/>
          <w:numId w:val="9"/>
        </w:numPr>
        <w:shd w:val="clear" w:color="auto" w:fill="FFFFFF"/>
        <w:spacing w:before="0" w:beforeAutospacing="0" w:after="0" w:afterAutospacing="0"/>
        <w:ind w:left="0" w:right="58" w:firstLine="0"/>
        <w:jc w:val="both"/>
        <w:rPr>
          <w:color w:val="000000"/>
          <w:sz w:val="28"/>
          <w:szCs w:val="28"/>
        </w:rPr>
      </w:pPr>
      <w:r w:rsidRPr="00815448">
        <w:rPr>
          <w:rStyle w:val="c1"/>
          <w:color w:val="000000"/>
          <w:sz w:val="28"/>
          <w:szCs w:val="28"/>
        </w:rPr>
        <w:t>Махи на месте. Стоя на одной (</w:t>
      </w:r>
      <w:r w:rsidR="003A0BC5" w:rsidRPr="00815448">
        <w:rPr>
          <w:rStyle w:val="c1"/>
          <w:color w:val="000000"/>
          <w:sz w:val="28"/>
          <w:szCs w:val="28"/>
        </w:rPr>
        <w:t>полусогнутой) ноге</w:t>
      </w:r>
      <w:r w:rsidRPr="00815448">
        <w:rPr>
          <w:rStyle w:val="c1"/>
          <w:color w:val="000000"/>
          <w:sz w:val="28"/>
          <w:szCs w:val="28"/>
        </w:rPr>
        <w:t>, другой ногой   и руками делают согласованные маховые движения вперёд-назад. После 3-4 маховых движений делают небольшой выпад вперёд.</w:t>
      </w:r>
    </w:p>
    <w:p w14:paraId="4491D6A3" w14:textId="77777777" w:rsidR="00D7433A" w:rsidRDefault="00CE7615" w:rsidP="00D7433A">
      <w:pPr>
        <w:pStyle w:val="c60"/>
        <w:numPr>
          <w:ilvl w:val="1"/>
          <w:numId w:val="9"/>
        </w:numPr>
        <w:shd w:val="clear" w:color="auto" w:fill="FFFFFF"/>
        <w:spacing w:before="0" w:beforeAutospacing="0" w:after="0" w:afterAutospacing="0"/>
        <w:ind w:left="0" w:right="58" w:firstLine="0"/>
        <w:jc w:val="both"/>
        <w:rPr>
          <w:color w:val="000000"/>
          <w:sz w:val="28"/>
          <w:szCs w:val="28"/>
        </w:rPr>
      </w:pPr>
      <w:r w:rsidRPr="00D7433A">
        <w:rPr>
          <w:rStyle w:val="c1"/>
          <w:color w:val="000000"/>
          <w:sz w:val="28"/>
          <w:szCs w:val="28"/>
        </w:rPr>
        <w:t>Заключительный толчок</w:t>
      </w:r>
      <w:r w:rsidR="003A0BC5" w:rsidRPr="00D7433A">
        <w:rPr>
          <w:rStyle w:val="c1"/>
          <w:color w:val="000000"/>
          <w:sz w:val="28"/>
          <w:szCs w:val="28"/>
        </w:rPr>
        <w:t xml:space="preserve"> ногой</w:t>
      </w:r>
      <w:r w:rsidR="00815448" w:rsidRPr="00D7433A">
        <w:rPr>
          <w:rStyle w:val="c1"/>
          <w:color w:val="000000"/>
          <w:sz w:val="28"/>
          <w:szCs w:val="28"/>
        </w:rPr>
        <w:t xml:space="preserve">. </w:t>
      </w:r>
      <w:r w:rsidRPr="00D7433A">
        <w:rPr>
          <w:rStyle w:val="c1"/>
          <w:color w:val="000000"/>
          <w:sz w:val="28"/>
          <w:szCs w:val="28"/>
        </w:rPr>
        <w:t>В положении выпада заключительный</w:t>
      </w:r>
      <w:r w:rsidR="00815448" w:rsidRPr="00D7433A">
        <w:rPr>
          <w:rStyle w:val="c1"/>
          <w:color w:val="000000"/>
          <w:sz w:val="28"/>
          <w:szCs w:val="28"/>
        </w:rPr>
        <w:t xml:space="preserve"> толчок ноги выполняется за счёт расправления её в голеностопном суставе.</w:t>
      </w:r>
    </w:p>
    <w:p w14:paraId="502D87EF" w14:textId="77777777" w:rsidR="00D7433A" w:rsidRDefault="00815448" w:rsidP="00D7433A">
      <w:pPr>
        <w:pStyle w:val="c60"/>
        <w:numPr>
          <w:ilvl w:val="1"/>
          <w:numId w:val="9"/>
        </w:numPr>
        <w:shd w:val="clear" w:color="auto" w:fill="FFFFFF"/>
        <w:spacing w:before="0" w:beforeAutospacing="0" w:after="0" w:afterAutospacing="0"/>
        <w:ind w:left="0" w:right="58" w:firstLine="0"/>
        <w:jc w:val="both"/>
        <w:rPr>
          <w:color w:val="000000"/>
          <w:sz w:val="28"/>
          <w:szCs w:val="28"/>
        </w:rPr>
      </w:pPr>
      <w:r w:rsidRPr="00D7433A">
        <w:rPr>
          <w:rStyle w:val="c1"/>
          <w:color w:val="000000"/>
          <w:sz w:val="28"/>
          <w:szCs w:val="28"/>
        </w:rPr>
        <w:t>Ходьба полными шагами с движениями рук. Выполняется без палок.</w:t>
      </w:r>
      <w:r w:rsidR="00153980" w:rsidRPr="00D7433A">
        <w:rPr>
          <w:rStyle w:val="c1"/>
          <w:color w:val="000000"/>
          <w:sz w:val="28"/>
          <w:szCs w:val="28"/>
        </w:rPr>
        <w:t xml:space="preserve"> Вначале следят</w:t>
      </w:r>
      <w:r w:rsidRPr="00D7433A">
        <w:rPr>
          <w:rStyle w:val="c1"/>
          <w:color w:val="000000"/>
          <w:sz w:val="28"/>
          <w:szCs w:val="28"/>
        </w:rPr>
        <w:t xml:space="preserve"> </w:t>
      </w:r>
      <w:r w:rsidR="00153980" w:rsidRPr="00D7433A">
        <w:rPr>
          <w:rStyle w:val="c1"/>
          <w:color w:val="000000"/>
          <w:sz w:val="28"/>
          <w:szCs w:val="28"/>
        </w:rPr>
        <w:t>за тем, чтобы маховые</w:t>
      </w:r>
      <w:r w:rsidRPr="00D7433A">
        <w:rPr>
          <w:rStyle w:val="c1"/>
          <w:color w:val="000000"/>
          <w:sz w:val="28"/>
          <w:szCs w:val="28"/>
        </w:rPr>
        <w:t xml:space="preserve"> движения ног и рук были ненапряжёнными, чтобы быстро и сильно отталкиваться ногами. То же, но с палками, следя за правильностью отталкивания руками.</w:t>
      </w:r>
    </w:p>
    <w:p w14:paraId="3051ED4D" w14:textId="76C3CA1C" w:rsidR="00815448" w:rsidRPr="00D7433A" w:rsidRDefault="00815448" w:rsidP="00D7433A">
      <w:pPr>
        <w:pStyle w:val="c60"/>
        <w:numPr>
          <w:ilvl w:val="1"/>
          <w:numId w:val="9"/>
        </w:numPr>
        <w:shd w:val="clear" w:color="auto" w:fill="FFFFFF"/>
        <w:spacing w:before="0" w:beforeAutospacing="0" w:after="0" w:afterAutospacing="0"/>
        <w:ind w:left="0" w:right="58" w:firstLine="0"/>
        <w:jc w:val="both"/>
        <w:rPr>
          <w:rStyle w:val="c1"/>
          <w:color w:val="000000"/>
          <w:sz w:val="28"/>
          <w:szCs w:val="28"/>
        </w:rPr>
      </w:pPr>
      <w:r w:rsidRPr="00D7433A">
        <w:rPr>
          <w:rStyle w:val="c1"/>
          <w:color w:val="000000"/>
          <w:sz w:val="28"/>
          <w:szCs w:val="28"/>
        </w:rPr>
        <w:t xml:space="preserve">Движение на лыжах без толчков ногами. Отталкивание производится за счёт наклонов туловища, руки своего положения не меняют; то же, но передвижение только за счёт попеременных толчков руками, туловище держат неподвижно. Третий вариант - попеременное отталкивание за счёт движений и </w:t>
      </w:r>
      <w:r w:rsidR="00153980" w:rsidRPr="00D7433A">
        <w:rPr>
          <w:rStyle w:val="c1"/>
          <w:color w:val="000000"/>
          <w:sz w:val="28"/>
          <w:szCs w:val="28"/>
        </w:rPr>
        <w:t>руками,</w:t>
      </w:r>
      <w:r w:rsidRPr="00D7433A">
        <w:rPr>
          <w:rStyle w:val="c1"/>
          <w:color w:val="000000"/>
          <w:sz w:val="28"/>
          <w:szCs w:val="28"/>
        </w:rPr>
        <w:t xml:space="preserve"> и туловищем.</w:t>
      </w:r>
    </w:p>
    <w:p w14:paraId="61C28083" w14:textId="365D31F2" w:rsidR="00815448" w:rsidRPr="00815448" w:rsidRDefault="00815448" w:rsidP="00815448">
      <w:pPr>
        <w:pStyle w:val="c60"/>
        <w:shd w:val="clear" w:color="auto" w:fill="FFFFFF"/>
        <w:spacing w:before="0" w:beforeAutospacing="0" w:after="0" w:afterAutospacing="0"/>
        <w:ind w:firstLine="709"/>
        <w:jc w:val="both"/>
        <w:rPr>
          <w:rFonts w:ascii="Arial" w:hAnsi="Arial" w:cs="Arial"/>
          <w:color w:val="000000"/>
          <w:sz w:val="22"/>
          <w:szCs w:val="22"/>
        </w:rPr>
      </w:pPr>
      <w:r w:rsidRPr="00815448">
        <w:rPr>
          <w:rStyle w:val="c1"/>
          <w:color w:val="000000"/>
          <w:sz w:val="28"/>
          <w:szCs w:val="28"/>
        </w:rPr>
        <w:t xml:space="preserve">В попеременном </w:t>
      </w:r>
      <w:proofErr w:type="spellStart"/>
      <w:r w:rsidRPr="00815448">
        <w:rPr>
          <w:rStyle w:val="c1"/>
          <w:color w:val="000000"/>
          <w:sz w:val="28"/>
          <w:szCs w:val="28"/>
        </w:rPr>
        <w:t>двухшажном</w:t>
      </w:r>
      <w:proofErr w:type="spellEnd"/>
      <w:r w:rsidRPr="00815448">
        <w:rPr>
          <w:rStyle w:val="c1"/>
          <w:color w:val="000000"/>
          <w:sz w:val="28"/>
          <w:szCs w:val="28"/>
        </w:rPr>
        <w:t xml:space="preserve"> ходе на каждый скользящий шаг приходится один толчок палкой.</w:t>
      </w:r>
    </w:p>
    <w:p w14:paraId="7DC918F2" w14:textId="03505970" w:rsidR="00815448" w:rsidRDefault="00815448" w:rsidP="00815448">
      <w:pPr>
        <w:pStyle w:val="c45"/>
        <w:shd w:val="clear" w:color="auto" w:fill="FFFFFF"/>
        <w:spacing w:before="0" w:beforeAutospacing="0" w:after="0" w:afterAutospacing="0"/>
        <w:ind w:left="34" w:right="28" w:firstLine="675"/>
        <w:jc w:val="both"/>
        <w:rPr>
          <w:rFonts w:ascii="Arial" w:hAnsi="Arial" w:cs="Arial"/>
          <w:color w:val="000000"/>
          <w:sz w:val="22"/>
          <w:szCs w:val="22"/>
        </w:rPr>
      </w:pPr>
      <w:r>
        <w:rPr>
          <w:rStyle w:val="c1"/>
          <w:color w:val="000000"/>
          <w:sz w:val="28"/>
          <w:szCs w:val="28"/>
        </w:rPr>
        <w:t xml:space="preserve">Сделав очередной толчок, например, правой ногой и левой рукой, лыжник скользит на одной левой лыже. Закончив толчок, правая </w:t>
      </w:r>
      <w:r w:rsidR="00153980">
        <w:rPr>
          <w:rStyle w:val="c1"/>
          <w:color w:val="000000"/>
          <w:sz w:val="28"/>
          <w:szCs w:val="28"/>
        </w:rPr>
        <w:t>нога,</w:t>
      </w:r>
      <w:r>
        <w:rPr>
          <w:rStyle w:val="c1"/>
          <w:color w:val="000000"/>
          <w:sz w:val="28"/>
          <w:szCs w:val="28"/>
        </w:rPr>
        <w:t xml:space="preserve"> и левая рука свободно отводятся назад. Правая рука выносится вперёд. Затем лыжник ставит правую палку на снег и начинает толчок рукой. К концу скольжения с опорой на палку опорная левая нога немного выпрямляется, а маховая (правая) свободно, расслабленно выдвигается вперёд.</w:t>
      </w:r>
    </w:p>
    <w:p w14:paraId="26CF09AE" w14:textId="77777777" w:rsidR="00815448" w:rsidRDefault="00815448" w:rsidP="00815448">
      <w:pPr>
        <w:pStyle w:val="c51"/>
        <w:shd w:val="clear" w:color="auto" w:fill="FFFFFF"/>
        <w:spacing w:before="0" w:beforeAutospacing="0" w:after="0" w:afterAutospacing="0"/>
        <w:ind w:left="34" w:right="44" w:firstLine="675"/>
        <w:jc w:val="both"/>
        <w:rPr>
          <w:rFonts w:ascii="Arial" w:hAnsi="Arial" w:cs="Arial"/>
          <w:color w:val="000000"/>
          <w:sz w:val="22"/>
          <w:szCs w:val="22"/>
        </w:rPr>
      </w:pPr>
      <w:r>
        <w:rPr>
          <w:rStyle w:val="c1"/>
          <w:color w:val="000000"/>
          <w:sz w:val="28"/>
          <w:szCs w:val="28"/>
        </w:rPr>
        <w:t xml:space="preserve">Когда обе ноги поравняются, свободная нога и рука посылаются энергичным махом вперёд. Лыжа останавливается, и пятка опорной ноги (левой) начинает подниматься от лыжи, а опорная нога сгибается. Происходит </w:t>
      </w:r>
      <w:proofErr w:type="spellStart"/>
      <w:r>
        <w:rPr>
          <w:rStyle w:val="c1"/>
          <w:color w:val="000000"/>
          <w:sz w:val="28"/>
          <w:szCs w:val="28"/>
        </w:rPr>
        <w:t>подседание</w:t>
      </w:r>
      <w:proofErr w:type="spellEnd"/>
      <w:r>
        <w:rPr>
          <w:rStyle w:val="c1"/>
          <w:color w:val="000000"/>
          <w:sz w:val="28"/>
          <w:szCs w:val="28"/>
        </w:rPr>
        <w:t>, за которым следует отталкивание ногой.</w:t>
      </w:r>
    </w:p>
    <w:p w14:paraId="6FB32529" w14:textId="77777777" w:rsidR="00815448" w:rsidRDefault="00815448" w:rsidP="00815448">
      <w:pPr>
        <w:pStyle w:val="c7"/>
        <w:shd w:val="clear" w:color="auto" w:fill="FFFFFF"/>
        <w:spacing w:before="0" w:beforeAutospacing="0" w:after="0" w:afterAutospacing="0"/>
        <w:ind w:left="28" w:right="48" w:firstLine="675"/>
        <w:jc w:val="both"/>
        <w:rPr>
          <w:rFonts w:ascii="Arial" w:hAnsi="Arial" w:cs="Arial"/>
          <w:color w:val="000000"/>
          <w:sz w:val="22"/>
          <w:szCs w:val="22"/>
        </w:rPr>
      </w:pPr>
      <w:r>
        <w:rPr>
          <w:rStyle w:val="c1"/>
          <w:color w:val="000000"/>
          <w:sz w:val="28"/>
          <w:szCs w:val="28"/>
        </w:rPr>
        <w:t>Во время отталкивания маховая нога (правая) и левая рука продолжают энергично двигаться вперёд.</w:t>
      </w:r>
    </w:p>
    <w:p w14:paraId="46A584A3" w14:textId="77777777" w:rsidR="00815448" w:rsidRDefault="00815448" w:rsidP="00815448">
      <w:pPr>
        <w:pStyle w:val="c47"/>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С окончанием выноса правой ноги заканчивается толчок левой ногой.</w:t>
      </w:r>
    </w:p>
    <w:p w14:paraId="56DE4D09" w14:textId="77777777" w:rsidR="00815448" w:rsidRDefault="00815448" w:rsidP="00815448">
      <w:pPr>
        <w:pStyle w:val="c60"/>
        <w:shd w:val="clear" w:color="auto" w:fill="FFFFFF"/>
        <w:spacing w:before="0" w:beforeAutospacing="0" w:after="0" w:afterAutospacing="0"/>
        <w:ind w:left="20" w:right="62" w:firstLine="675"/>
        <w:jc w:val="both"/>
        <w:rPr>
          <w:rFonts w:ascii="Arial" w:hAnsi="Arial" w:cs="Arial"/>
          <w:color w:val="000000"/>
          <w:sz w:val="22"/>
          <w:szCs w:val="22"/>
        </w:rPr>
      </w:pPr>
      <w:r>
        <w:rPr>
          <w:rStyle w:val="c1"/>
          <w:color w:val="000000"/>
          <w:sz w:val="28"/>
          <w:szCs w:val="28"/>
        </w:rPr>
        <w:t>Основой попеременного хода являются достаточно сильные толчки рукой и ногой, расслабление мышц после толчков и использование одноопорного скольжения на лыже.</w:t>
      </w:r>
    </w:p>
    <w:p w14:paraId="293E3AB9" w14:textId="77777777" w:rsidR="00815448" w:rsidRDefault="00815448" w:rsidP="00815448">
      <w:pPr>
        <w:pStyle w:val="c45"/>
        <w:shd w:val="clear" w:color="auto" w:fill="FFFFFF"/>
        <w:spacing w:before="0" w:beforeAutospacing="0" w:after="0" w:afterAutospacing="0"/>
        <w:ind w:left="4" w:right="72" w:firstLine="675"/>
        <w:jc w:val="both"/>
        <w:rPr>
          <w:rFonts w:ascii="Arial" w:hAnsi="Arial" w:cs="Arial"/>
          <w:color w:val="000000"/>
          <w:sz w:val="22"/>
          <w:szCs w:val="22"/>
        </w:rPr>
      </w:pPr>
      <w:r>
        <w:rPr>
          <w:rStyle w:val="c1"/>
          <w:color w:val="000000"/>
          <w:sz w:val="28"/>
          <w:szCs w:val="28"/>
        </w:rPr>
        <w:t xml:space="preserve">Попеременный </w:t>
      </w:r>
      <w:proofErr w:type="spellStart"/>
      <w:r>
        <w:rPr>
          <w:rStyle w:val="c1"/>
          <w:color w:val="000000"/>
          <w:sz w:val="28"/>
          <w:szCs w:val="28"/>
        </w:rPr>
        <w:t>двухшажный</w:t>
      </w:r>
      <w:proofErr w:type="spellEnd"/>
      <w:r>
        <w:rPr>
          <w:rStyle w:val="c1"/>
          <w:color w:val="000000"/>
          <w:sz w:val="28"/>
          <w:szCs w:val="28"/>
        </w:rPr>
        <w:t xml:space="preserve"> ход близок к ходьбе и бегу. Он позволяет двигаться быстро и долго. Его применяют на равнине при незначительном уклоне и при подъёме.</w:t>
      </w:r>
    </w:p>
    <w:p w14:paraId="535F86A0" w14:textId="63457A1A" w:rsidR="00815448" w:rsidRPr="00815448" w:rsidRDefault="00815448" w:rsidP="00815448">
      <w:pPr>
        <w:pStyle w:val="c51"/>
        <w:shd w:val="clear" w:color="auto" w:fill="FFFFFF"/>
        <w:spacing w:before="0" w:beforeAutospacing="0" w:after="0" w:afterAutospacing="0"/>
        <w:ind w:right="76" w:firstLine="288"/>
        <w:jc w:val="both"/>
        <w:rPr>
          <w:rFonts w:ascii="Arial" w:hAnsi="Arial" w:cs="Arial"/>
          <w:b/>
          <w:bCs/>
          <w:color w:val="000000"/>
          <w:sz w:val="22"/>
          <w:szCs w:val="22"/>
        </w:rPr>
      </w:pPr>
      <w:r w:rsidRPr="00815448">
        <w:rPr>
          <w:rStyle w:val="c1"/>
          <w:b/>
          <w:bCs/>
          <w:color w:val="000000"/>
          <w:sz w:val="28"/>
          <w:szCs w:val="28"/>
        </w:rPr>
        <w:t xml:space="preserve">Игровые задания, используемые при обучении попеременному </w:t>
      </w:r>
      <w:proofErr w:type="spellStart"/>
      <w:r w:rsidRPr="00815448">
        <w:rPr>
          <w:rStyle w:val="c1"/>
          <w:b/>
          <w:bCs/>
          <w:color w:val="000000"/>
          <w:sz w:val="28"/>
          <w:szCs w:val="28"/>
        </w:rPr>
        <w:t>двухшажному</w:t>
      </w:r>
      <w:proofErr w:type="spellEnd"/>
      <w:r w:rsidRPr="00815448">
        <w:rPr>
          <w:rStyle w:val="c1"/>
          <w:b/>
          <w:bCs/>
          <w:color w:val="000000"/>
          <w:sz w:val="28"/>
          <w:szCs w:val="28"/>
        </w:rPr>
        <w:t xml:space="preserve"> ходу:</w:t>
      </w:r>
    </w:p>
    <w:p w14:paraId="12BC838A" w14:textId="77777777" w:rsidR="00815448" w:rsidRPr="00815448" w:rsidRDefault="00815448" w:rsidP="00D7433A">
      <w:pPr>
        <w:pStyle w:val="c27"/>
        <w:numPr>
          <w:ilvl w:val="0"/>
          <w:numId w:val="38"/>
        </w:numPr>
        <w:shd w:val="clear" w:color="auto" w:fill="FFFFFF"/>
        <w:ind w:left="0" w:firstLine="0"/>
        <w:jc w:val="both"/>
        <w:rPr>
          <w:color w:val="000000"/>
          <w:sz w:val="28"/>
          <w:szCs w:val="28"/>
        </w:rPr>
      </w:pPr>
      <w:r w:rsidRPr="00815448">
        <w:rPr>
          <w:rStyle w:val="c1"/>
          <w:color w:val="000000"/>
          <w:sz w:val="28"/>
          <w:szCs w:val="28"/>
        </w:rPr>
        <w:lastRenderedPageBreak/>
        <w:t xml:space="preserve">С небольшого разбега </w:t>
      </w:r>
      <w:proofErr w:type="spellStart"/>
      <w:r w:rsidRPr="00815448">
        <w:rPr>
          <w:rStyle w:val="c1"/>
          <w:color w:val="000000"/>
          <w:sz w:val="28"/>
          <w:szCs w:val="28"/>
        </w:rPr>
        <w:t>проскользить</w:t>
      </w:r>
      <w:proofErr w:type="spellEnd"/>
      <w:r w:rsidRPr="00815448">
        <w:rPr>
          <w:rStyle w:val="c1"/>
          <w:color w:val="000000"/>
          <w:sz w:val="28"/>
          <w:szCs w:val="28"/>
        </w:rPr>
        <w:t xml:space="preserve"> на одной лыже до полной остановки.</w:t>
      </w:r>
    </w:p>
    <w:p w14:paraId="650F0FAF" w14:textId="77777777" w:rsidR="00815448" w:rsidRPr="00815448" w:rsidRDefault="00815448" w:rsidP="00D7433A">
      <w:pPr>
        <w:pStyle w:val="c27"/>
        <w:numPr>
          <w:ilvl w:val="0"/>
          <w:numId w:val="38"/>
        </w:numPr>
        <w:shd w:val="clear" w:color="auto" w:fill="FFFFFF"/>
        <w:ind w:left="0" w:firstLine="0"/>
        <w:jc w:val="both"/>
        <w:rPr>
          <w:color w:val="000000"/>
          <w:sz w:val="28"/>
          <w:szCs w:val="28"/>
        </w:rPr>
      </w:pPr>
      <w:r w:rsidRPr="00815448">
        <w:rPr>
          <w:rStyle w:val="c1"/>
          <w:color w:val="000000"/>
          <w:sz w:val="28"/>
          <w:szCs w:val="28"/>
        </w:rPr>
        <w:t>Преодолеть за 6-8</w:t>
      </w:r>
      <w:r w:rsidRPr="00815448">
        <w:rPr>
          <w:rStyle w:val="c1"/>
          <w:i/>
          <w:iCs/>
          <w:color w:val="000000"/>
          <w:sz w:val="28"/>
          <w:szCs w:val="28"/>
        </w:rPr>
        <w:t> </w:t>
      </w:r>
      <w:r w:rsidRPr="00815448">
        <w:rPr>
          <w:rStyle w:val="c1"/>
          <w:color w:val="000000"/>
          <w:sz w:val="28"/>
          <w:szCs w:val="28"/>
        </w:rPr>
        <w:t>скользящих шагов наибольшее расстояние.</w:t>
      </w:r>
    </w:p>
    <w:p w14:paraId="0DD9A284" w14:textId="77777777" w:rsidR="00815448" w:rsidRPr="00815448" w:rsidRDefault="00815448" w:rsidP="00D7433A">
      <w:pPr>
        <w:pStyle w:val="c60"/>
        <w:numPr>
          <w:ilvl w:val="0"/>
          <w:numId w:val="38"/>
        </w:numPr>
        <w:shd w:val="clear" w:color="auto" w:fill="FFFFFF"/>
        <w:ind w:left="0" w:firstLine="0"/>
        <w:jc w:val="both"/>
        <w:rPr>
          <w:color w:val="000000"/>
          <w:sz w:val="28"/>
          <w:szCs w:val="28"/>
        </w:rPr>
      </w:pPr>
      <w:r w:rsidRPr="00815448">
        <w:rPr>
          <w:rStyle w:val="c1"/>
          <w:color w:val="000000"/>
          <w:sz w:val="28"/>
          <w:szCs w:val="28"/>
        </w:rPr>
        <w:t>Пройти скользящим шагом без палок 15-20 м с наименьшим количеством шагов.</w:t>
      </w:r>
    </w:p>
    <w:p w14:paraId="6FCAA5DA" w14:textId="77777777" w:rsidR="00815448" w:rsidRDefault="00815448" w:rsidP="00D7433A">
      <w:pPr>
        <w:pStyle w:val="c60"/>
        <w:numPr>
          <w:ilvl w:val="0"/>
          <w:numId w:val="38"/>
        </w:numPr>
        <w:shd w:val="clear" w:color="auto" w:fill="FFFFFF"/>
        <w:spacing w:before="0" w:beforeAutospacing="0" w:after="0" w:afterAutospacing="0"/>
        <w:ind w:left="0" w:firstLine="0"/>
        <w:jc w:val="both"/>
        <w:rPr>
          <w:rStyle w:val="c1"/>
          <w:color w:val="000000"/>
          <w:sz w:val="28"/>
          <w:szCs w:val="28"/>
        </w:rPr>
      </w:pPr>
      <w:r w:rsidRPr="00815448">
        <w:rPr>
          <w:rStyle w:val="c1"/>
          <w:color w:val="000000"/>
          <w:sz w:val="28"/>
          <w:szCs w:val="28"/>
        </w:rPr>
        <w:t>Пройти отрезок скользящим шагом по лыжне, предварительно размеченной флажками. Расстояние между флажками - один полный скользящий шаг.</w:t>
      </w:r>
    </w:p>
    <w:p w14:paraId="713C51AE" w14:textId="2624E0A3" w:rsidR="00815448" w:rsidRPr="00815448" w:rsidRDefault="00815448" w:rsidP="00815448">
      <w:pPr>
        <w:pStyle w:val="c60"/>
        <w:shd w:val="clear" w:color="auto" w:fill="FFFFFF"/>
        <w:spacing w:before="0" w:beforeAutospacing="0" w:after="0" w:afterAutospacing="0"/>
        <w:ind w:firstLine="709"/>
        <w:jc w:val="both"/>
        <w:rPr>
          <w:color w:val="000000"/>
          <w:sz w:val="28"/>
          <w:szCs w:val="28"/>
        </w:rPr>
      </w:pPr>
      <w:r w:rsidRPr="00815448">
        <w:rPr>
          <w:rStyle w:val="c1"/>
          <w:color w:val="000000"/>
          <w:sz w:val="28"/>
          <w:szCs w:val="28"/>
        </w:rPr>
        <w:t>С</w:t>
      </w:r>
      <w:r w:rsidRPr="00815448">
        <w:rPr>
          <w:rStyle w:val="c1"/>
          <w:i/>
          <w:iCs/>
          <w:color w:val="000000"/>
          <w:sz w:val="28"/>
          <w:szCs w:val="28"/>
        </w:rPr>
        <w:t> </w:t>
      </w:r>
      <w:r w:rsidRPr="00815448">
        <w:rPr>
          <w:rStyle w:val="c1"/>
          <w:color w:val="000000"/>
          <w:sz w:val="28"/>
          <w:szCs w:val="28"/>
        </w:rPr>
        <w:t>овладением   техникой   скользящего       шага   расстояние   между   флажками постепенно увеличивается.</w:t>
      </w:r>
    </w:p>
    <w:p w14:paraId="3216751A" w14:textId="77777777" w:rsidR="00815448" w:rsidRDefault="00815448" w:rsidP="00815448">
      <w:pPr>
        <w:pStyle w:val="c45"/>
        <w:shd w:val="clear" w:color="auto" w:fill="FFFFFF"/>
        <w:spacing w:before="0" w:beforeAutospacing="0" w:after="0" w:afterAutospacing="0"/>
        <w:ind w:right="4" w:firstLine="709"/>
        <w:jc w:val="both"/>
        <w:rPr>
          <w:rFonts w:ascii="Arial" w:hAnsi="Arial" w:cs="Arial"/>
          <w:color w:val="000000"/>
          <w:sz w:val="22"/>
          <w:szCs w:val="22"/>
        </w:rPr>
      </w:pPr>
      <w:r>
        <w:rPr>
          <w:rStyle w:val="c1"/>
          <w:color w:val="000000"/>
          <w:sz w:val="28"/>
          <w:szCs w:val="28"/>
        </w:rPr>
        <w:t>Ребёнок с интеллектуальными нарушениями зачастую не может сразу сделать упражнение, поскольку не готов к выполнению движений, являющихся его элементами. Поэтому необходима особая чёткость и последовательность в системе подготовительных упражнений, способствующих формированию и упрочению определённого двигательного навыка. От их умелого подбора зависит, оправдает ли сложный навык своё коррекционное назначение.</w:t>
      </w:r>
    </w:p>
    <w:p w14:paraId="229727B6" w14:textId="4A5AB24D" w:rsidR="00815448" w:rsidRDefault="00815448" w:rsidP="00815448">
      <w:pPr>
        <w:pStyle w:val="c55"/>
        <w:shd w:val="clear" w:color="auto" w:fill="FFFFFF"/>
        <w:spacing w:before="0" w:beforeAutospacing="0" w:after="0" w:afterAutospacing="0"/>
        <w:ind w:left="10" w:firstLine="709"/>
        <w:jc w:val="both"/>
        <w:rPr>
          <w:rFonts w:ascii="Arial" w:hAnsi="Arial" w:cs="Arial"/>
          <w:color w:val="000000"/>
          <w:sz w:val="22"/>
          <w:szCs w:val="22"/>
        </w:rPr>
      </w:pPr>
      <w:r>
        <w:rPr>
          <w:rStyle w:val="c1"/>
          <w:color w:val="000000"/>
          <w:sz w:val="28"/>
          <w:szCs w:val="28"/>
        </w:rPr>
        <w:t xml:space="preserve">Использование имитационных упражнений приходит на помощь </w:t>
      </w:r>
      <w:r w:rsidR="00153980">
        <w:rPr>
          <w:rStyle w:val="c1"/>
          <w:color w:val="000000"/>
          <w:sz w:val="28"/>
          <w:szCs w:val="28"/>
        </w:rPr>
        <w:t>тренеру-преподавателю</w:t>
      </w:r>
      <w:r>
        <w:rPr>
          <w:rStyle w:val="c1"/>
          <w:color w:val="000000"/>
          <w:sz w:val="28"/>
          <w:szCs w:val="28"/>
        </w:rPr>
        <w:t xml:space="preserve"> тогда, когда традиционные методы и средства оказываются бессильны. Имитационные упражнения помогают:</w:t>
      </w:r>
    </w:p>
    <w:p w14:paraId="1BDB2C9D" w14:textId="77777777" w:rsidR="00815448" w:rsidRDefault="00815448" w:rsidP="00815448">
      <w:pPr>
        <w:pStyle w:val="c29"/>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-привить интерес к физическим упражнениям;</w:t>
      </w:r>
    </w:p>
    <w:p w14:paraId="424B3F0E" w14:textId="77777777" w:rsidR="00815448" w:rsidRDefault="00815448" w:rsidP="00815448">
      <w:pPr>
        <w:pStyle w:val="c60"/>
        <w:shd w:val="clear" w:color="auto" w:fill="FFFFFF"/>
        <w:spacing w:before="0" w:beforeAutospacing="0" w:after="0" w:afterAutospacing="0"/>
        <w:ind w:right="68" w:firstLine="709"/>
        <w:jc w:val="both"/>
        <w:rPr>
          <w:rFonts w:ascii="Arial" w:hAnsi="Arial" w:cs="Arial"/>
          <w:color w:val="000000"/>
          <w:sz w:val="22"/>
          <w:szCs w:val="22"/>
        </w:rPr>
      </w:pPr>
      <w:r>
        <w:rPr>
          <w:rStyle w:val="c1"/>
          <w:color w:val="000000"/>
          <w:sz w:val="28"/>
          <w:szCs w:val="28"/>
        </w:rPr>
        <w:t>-научить правильно выполнять простейшие упражнения;</w:t>
      </w:r>
    </w:p>
    <w:p w14:paraId="5BBEC284" w14:textId="77777777" w:rsidR="00815448" w:rsidRDefault="00815448" w:rsidP="00815448">
      <w:pPr>
        <w:pStyle w:val="c60"/>
        <w:shd w:val="clear" w:color="auto" w:fill="FFFFFF"/>
        <w:spacing w:before="0" w:beforeAutospacing="0" w:after="0" w:afterAutospacing="0"/>
        <w:ind w:right="68" w:firstLine="709"/>
        <w:jc w:val="both"/>
        <w:rPr>
          <w:rFonts w:ascii="Arial" w:hAnsi="Arial" w:cs="Arial"/>
          <w:color w:val="000000"/>
          <w:sz w:val="22"/>
          <w:szCs w:val="22"/>
        </w:rPr>
      </w:pPr>
      <w:r>
        <w:rPr>
          <w:rStyle w:val="c1"/>
          <w:color w:val="000000"/>
          <w:sz w:val="28"/>
          <w:szCs w:val="28"/>
        </w:rPr>
        <w:t>-развивать воображение;</w:t>
      </w:r>
    </w:p>
    <w:p w14:paraId="40393844" w14:textId="77777777" w:rsidR="00815448" w:rsidRDefault="00815448" w:rsidP="00815448">
      <w:pPr>
        <w:pStyle w:val="c60"/>
        <w:shd w:val="clear" w:color="auto" w:fill="FFFFFF"/>
        <w:spacing w:before="0" w:beforeAutospacing="0" w:after="0" w:afterAutospacing="0"/>
        <w:ind w:right="68" w:firstLine="709"/>
        <w:jc w:val="both"/>
        <w:rPr>
          <w:rFonts w:ascii="Arial" w:hAnsi="Arial" w:cs="Arial"/>
          <w:color w:val="000000"/>
          <w:sz w:val="22"/>
          <w:szCs w:val="22"/>
        </w:rPr>
      </w:pPr>
      <w:r>
        <w:rPr>
          <w:rStyle w:val="c1"/>
          <w:color w:val="000000"/>
          <w:sz w:val="28"/>
          <w:szCs w:val="28"/>
        </w:rPr>
        <w:t>-создавать высокий эмоциональный фон.</w:t>
      </w:r>
    </w:p>
    <w:p w14:paraId="6E305B46" w14:textId="26E32D0F" w:rsidR="00815448" w:rsidRDefault="00815448" w:rsidP="00815448">
      <w:pPr>
        <w:pStyle w:val="c3"/>
        <w:shd w:val="clear" w:color="auto" w:fill="FFFFFF"/>
        <w:spacing w:before="0" w:beforeAutospacing="0" w:after="0" w:afterAutospacing="0"/>
        <w:ind w:left="4" w:firstLine="709"/>
        <w:jc w:val="both"/>
        <w:rPr>
          <w:rFonts w:ascii="Arial" w:hAnsi="Arial" w:cs="Arial"/>
          <w:color w:val="000000"/>
          <w:sz w:val="22"/>
          <w:szCs w:val="22"/>
        </w:rPr>
      </w:pPr>
      <w:r>
        <w:rPr>
          <w:rStyle w:val="c1"/>
          <w:color w:val="000000"/>
          <w:sz w:val="28"/>
          <w:szCs w:val="28"/>
        </w:rPr>
        <w:t xml:space="preserve">Со стороны моторики у детей с интеллектуальными нарушениями встречаются стёртые двигательные нарушения, проявляющиеся в неловкости, </w:t>
      </w:r>
      <w:r w:rsidR="00153980">
        <w:rPr>
          <w:rStyle w:val="c1"/>
          <w:color w:val="000000"/>
          <w:sz w:val="28"/>
          <w:szCs w:val="28"/>
        </w:rPr>
        <w:t>не координированности</w:t>
      </w:r>
      <w:r>
        <w:rPr>
          <w:rStyle w:val="c1"/>
          <w:color w:val="000000"/>
          <w:sz w:val="28"/>
          <w:szCs w:val="28"/>
        </w:rPr>
        <w:t>, скованности движений, быстрой утомляемости, в неумении выполнять сложные двигательные акты.</w:t>
      </w:r>
    </w:p>
    <w:p w14:paraId="502A6CB6" w14:textId="77777777" w:rsidR="00815448" w:rsidRDefault="00815448" w:rsidP="00815448">
      <w:pPr>
        <w:pStyle w:val="c60"/>
        <w:shd w:val="clear" w:color="auto" w:fill="FFFFFF"/>
        <w:spacing w:before="0" w:beforeAutospacing="0" w:after="0" w:afterAutospacing="0"/>
        <w:ind w:left="10" w:right="4" w:firstLine="709"/>
        <w:jc w:val="both"/>
        <w:rPr>
          <w:rFonts w:ascii="Arial" w:hAnsi="Arial" w:cs="Arial"/>
          <w:color w:val="000000"/>
          <w:sz w:val="22"/>
          <w:szCs w:val="22"/>
        </w:rPr>
      </w:pPr>
      <w:r>
        <w:rPr>
          <w:rStyle w:val="c1"/>
          <w:color w:val="000000"/>
          <w:sz w:val="28"/>
          <w:szCs w:val="28"/>
        </w:rPr>
        <w:t>Эти нарушения в сочетании с основным дефектом обуславливают применение специальных приёмов физического воспитания таких детей, строго индивидуальных по характеру дефекта.</w:t>
      </w:r>
    </w:p>
    <w:p w14:paraId="06996BB2" w14:textId="77777777" w:rsidR="00815448" w:rsidRDefault="00815448" w:rsidP="00815448">
      <w:pPr>
        <w:pStyle w:val="c60"/>
        <w:shd w:val="clear" w:color="auto" w:fill="FFFFFF"/>
        <w:spacing w:before="0" w:beforeAutospacing="0" w:after="0" w:afterAutospacing="0"/>
        <w:ind w:left="24" w:right="4" w:firstLine="685"/>
        <w:jc w:val="both"/>
        <w:rPr>
          <w:rFonts w:ascii="Arial" w:hAnsi="Arial" w:cs="Arial"/>
          <w:color w:val="000000"/>
          <w:sz w:val="22"/>
          <w:szCs w:val="22"/>
        </w:rPr>
      </w:pPr>
      <w:r>
        <w:rPr>
          <w:rStyle w:val="c1"/>
          <w:color w:val="000000"/>
          <w:sz w:val="28"/>
          <w:szCs w:val="28"/>
        </w:rPr>
        <w:t xml:space="preserve">При обучении детей с интеллектуальными нарушениями попеременному </w:t>
      </w:r>
      <w:proofErr w:type="spellStart"/>
      <w:r>
        <w:rPr>
          <w:rStyle w:val="c1"/>
          <w:color w:val="000000"/>
          <w:sz w:val="28"/>
          <w:szCs w:val="28"/>
        </w:rPr>
        <w:t>двухшажному</w:t>
      </w:r>
      <w:proofErr w:type="spellEnd"/>
      <w:r>
        <w:rPr>
          <w:rStyle w:val="c1"/>
          <w:color w:val="000000"/>
          <w:sz w:val="28"/>
          <w:szCs w:val="28"/>
        </w:rPr>
        <w:t xml:space="preserve"> ходу встречаются ошибки при отталкивании палками:</w:t>
      </w:r>
    </w:p>
    <w:p w14:paraId="52A0DC1B" w14:textId="77777777" w:rsidR="00815448" w:rsidRPr="00815448" w:rsidRDefault="00815448" w:rsidP="00815448">
      <w:pPr>
        <w:pStyle w:val="c60"/>
        <w:numPr>
          <w:ilvl w:val="0"/>
          <w:numId w:val="39"/>
        </w:numPr>
        <w:shd w:val="clear" w:color="auto" w:fill="FFFFFF"/>
        <w:spacing w:before="30" w:beforeAutospacing="0" w:after="30" w:afterAutospacing="0"/>
        <w:ind w:left="0" w:right="2" w:firstLine="709"/>
        <w:jc w:val="both"/>
        <w:rPr>
          <w:rFonts w:ascii="Arial" w:hAnsi="Arial" w:cs="Arial"/>
          <w:color w:val="000000"/>
          <w:sz w:val="22"/>
          <w:szCs w:val="22"/>
        </w:rPr>
      </w:pPr>
      <w:r>
        <w:rPr>
          <w:rStyle w:val="c1"/>
          <w:color w:val="000000"/>
          <w:sz w:val="28"/>
          <w:szCs w:val="28"/>
        </w:rPr>
        <w:t>вынос палок кольцом вперёд;</w:t>
      </w:r>
    </w:p>
    <w:p w14:paraId="46C53C84" w14:textId="7359AF24" w:rsidR="00815448" w:rsidRDefault="00815448" w:rsidP="00815448">
      <w:pPr>
        <w:pStyle w:val="c60"/>
        <w:numPr>
          <w:ilvl w:val="0"/>
          <w:numId w:val="39"/>
        </w:numPr>
        <w:shd w:val="clear" w:color="auto" w:fill="FFFFFF"/>
        <w:spacing w:before="30" w:beforeAutospacing="0" w:after="30" w:afterAutospacing="0"/>
        <w:ind w:left="0" w:right="2" w:firstLine="709"/>
        <w:jc w:val="both"/>
        <w:rPr>
          <w:rFonts w:ascii="Arial" w:hAnsi="Arial" w:cs="Arial"/>
          <w:color w:val="000000"/>
          <w:sz w:val="22"/>
          <w:szCs w:val="22"/>
        </w:rPr>
      </w:pPr>
      <w:r>
        <w:rPr>
          <w:rStyle w:val="c1"/>
          <w:color w:val="000000"/>
          <w:sz w:val="28"/>
          <w:szCs w:val="28"/>
        </w:rPr>
        <w:t>вялая постановка палок на снег;</w:t>
      </w:r>
    </w:p>
    <w:p w14:paraId="17AF7E47" w14:textId="77777777" w:rsidR="00815448" w:rsidRDefault="00815448" w:rsidP="00815448">
      <w:pPr>
        <w:pStyle w:val="c60"/>
        <w:numPr>
          <w:ilvl w:val="0"/>
          <w:numId w:val="39"/>
        </w:numPr>
        <w:shd w:val="clear" w:color="auto" w:fill="FFFFFF"/>
        <w:spacing w:before="30" w:beforeAutospacing="0" w:after="30" w:afterAutospacing="0"/>
        <w:ind w:left="0" w:firstLine="709"/>
        <w:jc w:val="both"/>
        <w:rPr>
          <w:rFonts w:ascii="Arial" w:hAnsi="Arial" w:cs="Arial"/>
          <w:color w:val="000000"/>
          <w:sz w:val="22"/>
          <w:szCs w:val="22"/>
        </w:rPr>
      </w:pPr>
      <w:r>
        <w:rPr>
          <w:rStyle w:val="c1"/>
          <w:color w:val="000000"/>
          <w:sz w:val="28"/>
          <w:szCs w:val="28"/>
        </w:rPr>
        <w:t>недостаточный наклон туловища («навал»);</w:t>
      </w:r>
    </w:p>
    <w:p w14:paraId="428C39F7" w14:textId="77777777" w:rsidR="00815448" w:rsidRDefault="00815448" w:rsidP="00815448">
      <w:pPr>
        <w:pStyle w:val="c60"/>
        <w:numPr>
          <w:ilvl w:val="0"/>
          <w:numId w:val="39"/>
        </w:numPr>
        <w:shd w:val="clear" w:color="auto" w:fill="FFFFFF"/>
        <w:spacing w:before="30" w:beforeAutospacing="0" w:after="30" w:afterAutospacing="0"/>
        <w:ind w:left="0" w:firstLine="709"/>
        <w:jc w:val="both"/>
        <w:rPr>
          <w:rFonts w:ascii="Arial" w:hAnsi="Arial" w:cs="Arial"/>
          <w:color w:val="000000"/>
          <w:sz w:val="22"/>
          <w:szCs w:val="22"/>
        </w:rPr>
      </w:pPr>
      <w:r>
        <w:rPr>
          <w:rStyle w:val="c1"/>
          <w:color w:val="000000"/>
          <w:sz w:val="28"/>
          <w:szCs w:val="28"/>
        </w:rPr>
        <w:t>не выдвигается вперёд стопа ноги, на которой скользит лыжник;</w:t>
      </w:r>
    </w:p>
    <w:p w14:paraId="1898A036" w14:textId="77777777" w:rsidR="00815448" w:rsidRDefault="00815448" w:rsidP="00815448">
      <w:pPr>
        <w:pStyle w:val="c15"/>
        <w:numPr>
          <w:ilvl w:val="0"/>
          <w:numId w:val="39"/>
        </w:numPr>
        <w:shd w:val="clear" w:color="auto" w:fill="FFFFFF"/>
        <w:spacing w:before="30" w:beforeAutospacing="0" w:after="30" w:afterAutospacing="0"/>
        <w:ind w:left="0" w:right="3226" w:firstLine="709"/>
        <w:jc w:val="both"/>
        <w:rPr>
          <w:rFonts w:ascii="Arial" w:hAnsi="Arial" w:cs="Arial"/>
          <w:color w:val="000000"/>
          <w:sz w:val="22"/>
          <w:szCs w:val="22"/>
        </w:rPr>
      </w:pPr>
      <w:r>
        <w:rPr>
          <w:rStyle w:val="c1"/>
          <w:color w:val="000000"/>
          <w:sz w:val="28"/>
          <w:szCs w:val="28"/>
        </w:rPr>
        <w:t>незавершенное отталкивание палкой;</w:t>
      </w:r>
    </w:p>
    <w:p w14:paraId="3246E52D" w14:textId="77777777" w:rsidR="00815448" w:rsidRDefault="00815448" w:rsidP="00815448">
      <w:pPr>
        <w:pStyle w:val="c60"/>
        <w:numPr>
          <w:ilvl w:val="0"/>
          <w:numId w:val="39"/>
        </w:numPr>
        <w:shd w:val="clear" w:color="auto" w:fill="FFFFFF"/>
        <w:spacing w:before="30" w:beforeAutospacing="0" w:after="30" w:afterAutospacing="0"/>
        <w:ind w:left="0" w:right="2" w:firstLine="709"/>
        <w:jc w:val="both"/>
        <w:rPr>
          <w:rFonts w:ascii="Arial" w:hAnsi="Arial" w:cs="Arial"/>
          <w:color w:val="000000"/>
          <w:sz w:val="22"/>
          <w:szCs w:val="22"/>
        </w:rPr>
      </w:pPr>
      <w:r>
        <w:rPr>
          <w:rStyle w:val="c1"/>
          <w:color w:val="000000"/>
          <w:sz w:val="28"/>
          <w:szCs w:val="28"/>
        </w:rPr>
        <w:t>отталкивание палок в поперечном направлении.</w:t>
      </w:r>
    </w:p>
    <w:p w14:paraId="64D2B39B" w14:textId="5A6EEBAF" w:rsidR="00815448" w:rsidRDefault="00815448" w:rsidP="00815448">
      <w:pPr>
        <w:pStyle w:val="c60"/>
        <w:shd w:val="clear" w:color="auto" w:fill="FFFFFF"/>
        <w:spacing w:before="0" w:beforeAutospacing="0" w:after="0" w:afterAutospacing="0"/>
        <w:ind w:left="14" w:firstLine="695"/>
        <w:jc w:val="both"/>
        <w:rPr>
          <w:rFonts w:ascii="Arial" w:hAnsi="Arial" w:cs="Arial"/>
          <w:color w:val="000000"/>
          <w:sz w:val="22"/>
          <w:szCs w:val="22"/>
        </w:rPr>
      </w:pPr>
      <w:r>
        <w:rPr>
          <w:rStyle w:val="c1"/>
          <w:color w:val="000000"/>
          <w:sz w:val="28"/>
          <w:szCs w:val="28"/>
        </w:rPr>
        <w:t>Для исправления ошибок отталкивания использую</w:t>
      </w:r>
      <w:r w:rsidR="00D468C6">
        <w:rPr>
          <w:rStyle w:val="c1"/>
          <w:color w:val="000000"/>
          <w:sz w:val="28"/>
          <w:szCs w:val="28"/>
        </w:rPr>
        <w:t>т</w:t>
      </w:r>
      <w:r>
        <w:rPr>
          <w:rStyle w:val="c1"/>
          <w:color w:val="000000"/>
          <w:sz w:val="28"/>
          <w:szCs w:val="28"/>
        </w:rPr>
        <w:t xml:space="preserve"> навыки, приобретённые при изучении одновременного </w:t>
      </w:r>
      <w:proofErr w:type="spellStart"/>
      <w:r>
        <w:rPr>
          <w:rStyle w:val="c1"/>
          <w:color w:val="000000"/>
          <w:sz w:val="28"/>
          <w:szCs w:val="28"/>
        </w:rPr>
        <w:t>бесшажного</w:t>
      </w:r>
      <w:proofErr w:type="spellEnd"/>
      <w:r>
        <w:rPr>
          <w:rStyle w:val="c1"/>
          <w:color w:val="000000"/>
          <w:sz w:val="28"/>
          <w:szCs w:val="28"/>
        </w:rPr>
        <w:t xml:space="preserve"> хода, затем отрабатываем попеременные движения рук с палками.</w:t>
      </w:r>
    </w:p>
    <w:p w14:paraId="02412D5C" w14:textId="77777777" w:rsidR="00815448" w:rsidRDefault="00815448" w:rsidP="00815448">
      <w:pPr>
        <w:pStyle w:val="c60"/>
        <w:shd w:val="clear" w:color="auto" w:fill="FFFFFF"/>
        <w:spacing w:before="0" w:beforeAutospacing="0" w:after="0" w:afterAutospacing="0"/>
        <w:ind w:left="14" w:right="4"/>
        <w:jc w:val="both"/>
        <w:rPr>
          <w:rFonts w:ascii="Arial" w:hAnsi="Arial" w:cs="Arial"/>
          <w:color w:val="000000"/>
          <w:sz w:val="22"/>
          <w:szCs w:val="22"/>
        </w:rPr>
      </w:pPr>
      <w:r>
        <w:rPr>
          <w:rStyle w:val="c1"/>
          <w:color w:val="000000"/>
          <w:sz w:val="28"/>
          <w:szCs w:val="28"/>
          <w:u w:val="single"/>
        </w:rPr>
        <w:lastRenderedPageBreak/>
        <w:t> 1 </w:t>
      </w:r>
      <w:r>
        <w:rPr>
          <w:rStyle w:val="c1"/>
          <w:i/>
          <w:iCs/>
          <w:color w:val="000000"/>
          <w:sz w:val="28"/>
          <w:szCs w:val="28"/>
          <w:u w:val="single"/>
        </w:rPr>
        <w:t>упражнение.</w:t>
      </w:r>
      <w:r>
        <w:rPr>
          <w:rStyle w:val="c1"/>
          <w:i/>
          <w:iCs/>
          <w:color w:val="000000"/>
          <w:sz w:val="28"/>
          <w:szCs w:val="28"/>
        </w:rPr>
        <w:t> </w:t>
      </w:r>
      <w:r>
        <w:rPr>
          <w:rStyle w:val="c1"/>
          <w:color w:val="000000"/>
          <w:sz w:val="28"/>
          <w:szCs w:val="28"/>
        </w:rPr>
        <w:t xml:space="preserve">На лыжне под уклон, скользя на двух лыжах, выносить поочерёдно палку рукой вперёд, ставить её на снег кольцом сзади, нажимать на неё движением туловища и руки, завершить отталкивание рукой. После завершения этого делается вынос палки и отталкивание ею (поочерёдное </w:t>
      </w:r>
      <w:proofErr w:type="spellStart"/>
      <w:r>
        <w:rPr>
          <w:rStyle w:val="c1"/>
          <w:color w:val="000000"/>
          <w:sz w:val="28"/>
          <w:szCs w:val="28"/>
        </w:rPr>
        <w:t>бесшажное</w:t>
      </w:r>
      <w:proofErr w:type="spellEnd"/>
      <w:r>
        <w:rPr>
          <w:rStyle w:val="c1"/>
          <w:color w:val="000000"/>
          <w:sz w:val="28"/>
          <w:szCs w:val="28"/>
        </w:rPr>
        <w:t xml:space="preserve"> скольжение).</w:t>
      </w:r>
    </w:p>
    <w:p w14:paraId="1975D30E" w14:textId="61A61DCB" w:rsidR="00815448" w:rsidRDefault="00815448" w:rsidP="00815448">
      <w:pPr>
        <w:pStyle w:val="c60"/>
        <w:shd w:val="clear" w:color="auto" w:fill="FFFFFF"/>
        <w:spacing w:before="0" w:beforeAutospacing="0" w:after="0" w:afterAutospacing="0"/>
        <w:ind w:left="14"/>
        <w:jc w:val="both"/>
        <w:rPr>
          <w:rFonts w:ascii="Arial" w:hAnsi="Arial" w:cs="Arial"/>
          <w:color w:val="000000"/>
          <w:sz w:val="22"/>
          <w:szCs w:val="22"/>
        </w:rPr>
      </w:pPr>
      <w:r>
        <w:rPr>
          <w:rStyle w:val="c1"/>
          <w:i/>
          <w:iCs/>
          <w:color w:val="000000"/>
          <w:sz w:val="28"/>
          <w:szCs w:val="28"/>
          <w:u w:val="single"/>
        </w:rPr>
        <w:t>2   упражнение.</w:t>
      </w:r>
      <w:r>
        <w:rPr>
          <w:rStyle w:val="c1"/>
          <w:i/>
          <w:iCs/>
          <w:color w:val="000000"/>
          <w:sz w:val="28"/>
          <w:szCs w:val="28"/>
        </w:rPr>
        <w:t>   </w:t>
      </w:r>
      <w:r>
        <w:rPr>
          <w:rStyle w:val="c1"/>
          <w:color w:val="000000"/>
          <w:sz w:val="28"/>
          <w:szCs w:val="28"/>
        </w:rPr>
        <w:t xml:space="preserve">На лыжне под уклон выполнить вынос палок и отталкивание ими попеременно: одна рука выносит палку, другая в это время выполняет отталкивание (попеременное </w:t>
      </w:r>
      <w:proofErr w:type="spellStart"/>
      <w:r>
        <w:rPr>
          <w:rStyle w:val="c1"/>
          <w:color w:val="000000"/>
          <w:sz w:val="28"/>
          <w:szCs w:val="28"/>
        </w:rPr>
        <w:t>бесшажное</w:t>
      </w:r>
      <w:proofErr w:type="spellEnd"/>
      <w:r>
        <w:rPr>
          <w:rStyle w:val="c1"/>
          <w:color w:val="000000"/>
          <w:sz w:val="28"/>
          <w:szCs w:val="28"/>
        </w:rPr>
        <w:t xml:space="preserve"> скольжение).</w:t>
      </w:r>
    </w:p>
    <w:p w14:paraId="582E6F24" w14:textId="7E31E420" w:rsidR="00815448" w:rsidRPr="00112AFA" w:rsidRDefault="00815448" w:rsidP="00112AFA">
      <w:pPr>
        <w:pStyle w:val="c60"/>
        <w:shd w:val="clear" w:color="auto" w:fill="FFFFFF"/>
        <w:spacing w:before="0" w:beforeAutospacing="0" w:after="0" w:afterAutospacing="0"/>
        <w:ind w:left="14"/>
        <w:jc w:val="both"/>
        <w:rPr>
          <w:color w:val="000000"/>
          <w:sz w:val="28"/>
          <w:szCs w:val="28"/>
        </w:rPr>
      </w:pPr>
      <w:r>
        <w:rPr>
          <w:rStyle w:val="c1"/>
          <w:i/>
          <w:iCs/>
          <w:color w:val="000000"/>
          <w:sz w:val="28"/>
          <w:szCs w:val="28"/>
          <w:u w:val="single"/>
        </w:rPr>
        <w:t>3   упражнение.</w:t>
      </w:r>
      <w:r>
        <w:rPr>
          <w:rStyle w:val="c1"/>
          <w:i/>
          <w:iCs/>
          <w:color w:val="000000"/>
          <w:sz w:val="28"/>
          <w:szCs w:val="28"/>
        </w:rPr>
        <w:t>   </w:t>
      </w:r>
      <w:r>
        <w:rPr>
          <w:rStyle w:val="c1"/>
          <w:color w:val="000000"/>
          <w:sz w:val="28"/>
          <w:szCs w:val="28"/>
        </w:rPr>
        <w:t xml:space="preserve">Передвигаться   по   лыжне      приставным   скользящим      шагом («самокат»), отталкиваясь одной и той же палкой. Из положения стоя, руки опущены — сделать шаг левой ногой и   оттолкнуться левой палкой, вынося вперёд правую </w:t>
      </w:r>
      <w:r w:rsidR="00112AFA">
        <w:rPr>
          <w:rStyle w:val="c1"/>
          <w:color w:val="000000"/>
          <w:sz w:val="28"/>
          <w:szCs w:val="28"/>
        </w:rPr>
        <w:t>руку</w:t>
      </w:r>
      <w:r w:rsidR="00D468C6">
        <w:rPr>
          <w:rStyle w:val="c1"/>
          <w:color w:val="000000"/>
          <w:sz w:val="28"/>
          <w:szCs w:val="28"/>
        </w:rPr>
        <w:t>,</w:t>
      </w:r>
      <w:r w:rsidR="00112AFA">
        <w:rPr>
          <w:rStyle w:val="c1"/>
          <w:color w:val="000000"/>
          <w:sz w:val="28"/>
          <w:szCs w:val="28"/>
        </w:rPr>
        <w:t xml:space="preserve"> приставить к левой ноге правую, приводя обе руки в исходное</w:t>
      </w:r>
      <w:r>
        <w:rPr>
          <w:rStyle w:val="c1"/>
          <w:color w:val="000000"/>
          <w:sz w:val="28"/>
          <w:szCs w:val="28"/>
        </w:rPr>
        <w:t xml:space="preserve"> положение. Повторить скользящий шаг левой ногой с движением рук и вновь приставить правую ногу, оставляя её на полстопы сзади левой, иначе в начале шага </w:t>
      </w:r>
      <w:r w:rsidR="00112AFA">
        <w:rPr>
          <w:rStyle w:val="c1"/>
          <w:color w:val="000000"/>
          <w:sz w:val="28"/>
          <w:szCs w:val="28"/>
        </w:rPr>
        <w:t>лыжник отклонится</w:t>
      </w:r>
      <w:r>
        <w:rPr>
          <w:rStyle w:val="c1"/>
          <w:color w:val="000000"/>
          <w:sz w:val="28"/>
          <w:szCs w:val="28"/>
        </w:rPr>
        <w:t xml:space="preserve"> назад (приседание). Повторить 8-12 шагов </w:t>
      </w:r>
      <w:r w:rsidR="00112AFA">
        <w:rPr>
          <w:rStyle w:val="c1"/>
          <w:color w:val="000000"/>
          <w:sz w:val="28"/>
          <w:szCs w:val="28"/>
        </w:rPr>
        <w:t>одной ногой</w:t>
      </w:r>
      <w:r>
        <w:rPr>
          <w:rStyle w:val="c1"/>
          <w:color w:val="000000"/>
          <w:sz w:val="28"/>
          <w:szCs w:val="28"/>
        </w:rPr>
        <w:t>, потом столько же другой. Основное внимание - на усиление отталкивания палкой, которое должно увеличить скольжение на лыжне.</w:t>
      </w:r>
    </w:p>
    <w:p w14:paraId="086AAB9F" w14:textId="77777777" w:rsidR="00815448" w:rsidRDefault="00815448" w:rsidP="00815448">
      <w:pPr>
        <w:pStyle w:val="c29"/>
        <w:shd w:val="clear" w:color="auto" w:fill="FFFFFF"/>
        <w:spacing w:before="0" w:beforeAutospacing="0" w:after="0" w:afterAutospacing="0"/>
        <w:ind w:left="288"/>
        <w:jc w:val="both"/>
        <w:rPr>
          <w:rFonts w:ascii="Arial" w:hAnsi="Arial" w:cs="Arial"/>
          <w:color w:val="000000"/>
          <w:sz w:val="22"/>
          <w:szCs w:val="22"/>
        </w:rPr>
      </w:pPr>
      <w:r>
        <w:rPr>
          <w:rStyle w:val="c1"/>
          <w:color w:val="000000"/>
          <w:sz w:val="28"/>
          <w:szCs w:val="28"/>
        </w:rPr>
        <w:t>Ошибки, встречающиеся при отталкивании лыжами:</w:t>
      </w:r>
    </w:p>
    <w:p w14:paraId="7F46A9AE"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 xml:space="preserve">медленное </w:t>
      </w:r>
      <w:proofErr w:type="spellStart"/>
      <w:r>
        <w:rPr>
          <w:rStyle w:val="c1"/>
          <w:color w:val="000000"/>
          <w:sz w:val="28"/>
          <w:szCs w:val="28"/>
        </w:rPr>
        <w:t>подседание</w:t>
      </w:r>
      <w:proofErr w:type="spellEnd"/>
      <w:r>
        <w:rPr>
          <w:rStyle w:val="c1"/>
          <w:color w:val="000000"/>
          <w:sz w:val="28"/>
          <w:szCs w:val="28"/>
        </w:rPr>
        <w:t xml:space="preserve"> на толчковой ноге без использования веса тела и его силы инерции;</w:t>
      </w:r>
    </w:p>
    <w:p w14:paraId="54E87DE2"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 xml:space="preserve">при </w:t>
      </w:r>
      <w:proofErr w:type="spellStart"/>
      <w:r>
        <w:rPr>
          <w:rStyle w:val="c1"/>
          <w:color w:val="000000"/>
          <w:sz w:val="28"/>
          <w:szCs w:val="28"/>
        </w:rPr>
        <w:t>подседании</w:t>
      </w:r>
      <w:proofErr w:type="spellEnd"/>
      <w:r>
        <w:rPr>
          <w:rStyle w:val="c1"/>
          <w:color w:val="000000"/>
          <w:sz w:val="28"/>
          <w:szCs w:val="28"/>
        </w:rPr>
        <w:t xml:space="preserve"> отклонение бедра назад;</w:t>
      </w:r>
    </w:p>
    <w:p w14:paraId="763222BC"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вялый мах ногой;</w:t>
      </w:r>
    </w:p>
    <w:p w14:paraId="7C6B8C1E"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слабый выпад;</w:t>
      </w:r>
    </w:p>
    <w:p w14:paraId="44EB449F"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таз не участвует в махе и выпаде;</w:t>
      </w:r>
    </w:p>
    <w:p w14:paraId="10B46CFE"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отталкивание с давлением на лыжу назад («толчок в воздух»), а не вниз;</w:t>
      </w:r>
    </w:p>
    <w:p w14:paraId="74C60EF5"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отсутствие движения «на взлёт»;</w:t>
      </w:r>
    </w:p>
    <w:p w14:paraId="6D38C02B" w14:textId="543F214B"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 xml:space="preserve">ранний отрыв </w:t>
      </w:r>
      <w:r w:rsidR="00D468C6">
        <w:rPr>
          <w:rStyle w:val="c1"/>
          <w:color w:val="000000"/>
          <w:sz w:val="28"/>
          <w:szCs w:val="28"/>
        </w:rPr>
        <w:t xml:space="preserve">пятки </w:t>
      </w:r>
      <w:r>
        <w:rPr>
          <w:rStyle w:val="c1"/>
          <w:color w:val="000000"/>
          <w:sz w:val="28"/>
          <w:szCs w:val="28"/>
        </w:rPr>
        <w:t>ботинка от лыжи;</w:t>
      </w:r>
    </w:p>
    <w:p w14:paraId="35311281"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незавершённое движение стопы;</w:t>
      </w:r>
    </w:p>
    <w:p w14:paraId="369FB375" w14:textId="77777777" w:rsidR="00815448" w:rsidRDefault="00815448" w:rsidP="00D7433A">
      <w:pPr>
        <w:pStyle w:val="c60"/>
        <w:numPr>
          <w:ilvl w:val="0"/>
          <w:numId w:val="40"/>
        </w:numPr>
        <w:shd w:val="clear" w:color="auto" w:fill="FFFFFF"/>
        <w:spacing w:before="30" w:beforeAutospacing="0" w:after="30" w:afterAutospacing="0"/>
        <w:ind w:left="0" w:firstLine="0"/>
        <w:jc w:val="both"/>
        <w:rPr>
          <w:rFonts w:ascii="Arial" w:hAnsi="Arial" w:cs="Arial"/>
          <w:color w:val="000000"/>
          <w:sz w:val="22"/>
          <w:szCs w:val="22"/>
        </w:rPr>
      </w:pPr>
      <w:r>
        <w:rPr>
          <w:rStyle w:val="c1"/>
          <w:color w:val="000000"/>
          <w:sz w:val="28"/>
          <w:szCs w:val="28"/>
        </w:rPr>
        <w:t>выпрямление толчковой ноги.</w:t>
      </w:r>
    </w:p>
    <w:p w14:paraId="4ACB556E" w14:textId="77777777" w:rsidR="00112AFA" w:rsidRDefault="00112AFA" w:rsidP="00815448">
      <w:pPr>
        <w:pStyle w:val="c60"/>
        <w:shd w:val="clear" w:color="auto" w:fill="FFFFFF"/>
        <w:spacing w:before="0" w:beforeAutospacing="0" w:after="0" w:afterAutospacing="0"/>
        <w:ind w:left="38"/>
        <w:jc w:val="center"/>
        <w:rPr>
          <w:rStyle w:val="c10"/>
          <w:b/>
          <w:bCs/>
          <w:i/>
          <w:iCs/>
          <w:color w:val="000000"/>
          <w:sz w:val="32"/>
          <w:szCs w:val="32"/>
          <w:u w:val="single"/>
        </w:rPr>
      </w:pPr>
    </w:p>
    <w:p w14:paraId="27B46C1E" w14:textId="14ED24B9" w:rsidR="00815448" w:rsidRDefault="00815448" w:rsidP="00815448">
      <w:pPr>
        <w:pStyle w:val="c60"/>
        <w:shd w:val="clear" w:color="auto" w:fill="FFFFFF"/>
        <w:spacing w:before="0" w:beforeAutospacing="0" w:after="0" w:afterAutospacing="0"/>
        <w:ind w:left="38"/>
        <w:jc w:val="center"/>
        <w:rPr>
          <w:rFonts w:ascii="Arial" w:hAnsi="Arial" w:cs="Arial"/>
          <w:color w:val="000000"/>
          <w:sz w:val="22"/>
          <w:szCs w:val="22"/>
        </w:rPr>
      </w:pPr>
      <w:r>
        <w:rPr>
          <w:rStyle w:val="c10"/>
          <w:b/>
          <w:bCs/>
          <w:i/>
          <w:iCs/>
          <w:color w:val="000000"/>
          <w:sz w:val="32"/>
          <w:szCs w:val="32"/>
          <w:u w:val="single"/>
        </w:rPr>
        <w:t>Упражнения для исправления ошибок</w:t>
      </w:r>
    </w:p>
    <w:p w14:paraId="4FA481DB" w14:textId="1854B9A6" w:rsidR="00815448" w:rsidRPr="00112AFA" w:rsidRDefault="00815448" w:rsidP="00112AFA">
      <w:pPr>
        <w:pStyle w:val="c60"/>
        <w:numPr>
          <w:ilvl w:val="0"/>
          <w:numId w:val="41"/>
        </w:numPr>
        <w:shd w:val="clear" w:color="auto" w:fill="FFFFFF"/>
        <w:tabs>
          <w:tab w:val="clear" w:pos="928"/>
          <w:tab w:val="num" w:pos="568"/>
        </w:tabs>
        <w:ind w:left="0" w:firstLine="709"/>
        <w:jc w:val="both"/>
        <w:rPr>
          <w:rFonts w:ascii="Arial" w:hAnsi="Arial" w:cs="Arial"/>
          <w:color w:val="000000"/>
          <w:sz w:val="28"/>
          <w:szCs w:val="28"/>
        </w:rPr>
      </w:pPr>
      <w:r w:rsidRPr="00112AFA">
        <w:rPr>
          <w:rStyle w:val="c1"/>
          <w:i/>
          <w:iCs/>
          <w:color w:val="000000"/>
          <w:sz w:val="28"/>
          <w:szCs w:val="28"/>
          <w:u w:val="single"/>
        </w:rPr>
        <w:t>упражнение.</w:t>
      </w:r>
      <w:r w:rsidRPr="00112AFA">
        <w:rPr>
          <w:rStyle w:val="c1"/>
          <w:i/>
          <w:iCs/>
          <w:color w:val="000000"/>
          <w:sz w:val="28"/>
          <w:szCs w:val="28"/>
        </w:rPr>
        <w:t> </w:t>
      </w:r>
      <w:r w:rsidRPr="00112AFA">
        <w:rPr>
          <w:rStyle w:val="c1"/>
          <w:color w:val="000000"/>
          <w:sz w:val="28"/>
          <w:szCs w:val="28"/>
        </w:rPr>
        <w:t xml:space="preserve">Мах ногой на месте выполняют из положения стоя на лыжах, палки сложены вместе, </w:t>
      </w:r>
      <w:r w:rsidR="00112AFA" w:rsidRPr="00112AFA">
        <w:rPr>
          <w:rStyle w:val="c1"/>
          <w:color w:val="000000"/>
          <w:sz w:val="28"/>
          <w:szCs w:val="28"/>
        </w:rPr>
        <w:t>держатся поперёк</w:t>
      </w:r>
      <w:r w:rsidRPr="00112AFA">
        <w:rPr>
          <w:rStyle w:val="c1"/>
          <w:color w:val="000000"/>
          <w:sz w:val="28"/>
          <w:szCs w:val="28"/>
        </w:rPr>
        <w:t xml:space="preserve"> </w:t>
      </w:r>
      <w:r w:rsidR="00112AFA" w:rsidRPr="00112AFA">
        <w:rPr>
          <w:rStyle w:val="c1"/>
          <w:color w:val="000000"/>
          <w:sz w:val="28"/>
          <w:szCs w:val="28"/>
        </w:rPr>
        <w:t>лыжни в опущенных</w:t>
      </w:r>
      <w:r w:rsidRPr="00112AFA">
        <w:rPr>
          <w:rStyle w:val="c1"/>
          <w:color w:val="000000"/>
          <w:sz w:val="28"/>
          <w:szCs w:val="28"/>
        </w:rPr>
        <w:t xml:space="preserve"> </w:t>
      </w:r>
      <w:r w:rsidR="00112AFA" w:rsidRPr="00112AFA">
        <w:rPr>
          <w:rStyle w:val="c1"/>
          <w:color w:val="000000"/>
          <w:sz w:val="28"/>
          <w:szCs w:val="28"/>
        </w:rPr>
        <w:t>вниз руках</w:t>
      </w:r>
      <w:r w:rsidRPr="00112AFA">
        <w:rPr>
          <w:rStyle w:val="c1"/>
          <w:color w:val="000000"/>
          <w:sz w:val="28"/>
          <w:szCs w:val="28"/>
        </w:rPr>
        <w:t>. Сначала спокойное отведение одной ноги назад и покачивание ею как маятником взад и вперёд; поочерёдно на каждой ноге 8-10 раз. Далее присоединить к качанию ногой повороты таза, усиливая при этом мах.</w:t>
      </w:r>
    </w:p>
    <w:p w14:paraId="751688EB" w14:textId="77777777" w:rsidR="00815448" w:rsidRPr="00112AFA" w:rsidRDefault="00815448" w:rsidP="00112AFA">
      <w:pPr>
        <w:pStyle w:val="c60"/>
        <w:numPr>
          <w:ilvl w:val="0"/>
          <w:numId w:val="41"/>
        </w:numPr>
        <w:shd w:val="clear" w:color="auto" w:fill="FFFFFF"/>
        <w:tabs>
          <w:tab w:val="clear" w:pos="928"/>
          <w:tab w:val="num" w:pos="568"/>
        </w:tabs>
        <w:ind w:left="0" w:firstLine="709"/>
        <w:jc w:val="both"/>
        <w:rPr>
          <w:rFonts w:ascii="Arial" w:hAnsi="Arial" w:cs="Arial"/>
          <w:color w:val="000000"/>
          <w:sz w:val="28"/>
          <w:szCs w:val="28"/>
        </w:rPr>
      </w:pPr>
      <w:r w:rsidRPr="00112AFA">
        <w:rPr>
          <w:rStyle w:val="c1"/>
          <w:i/>
          <w:iCs/>
          <w:color w:val="000000"/>
          <w:sz w:val="28"/>
          <w:szCs w:val="28"/>
          <w:u w:val="single"/>
        </w:rPr>
        <w:t>упражнение</w:t>
      </w:r>
      <w:r w:rsidRPr="00112AFA">
        <w:rPr>
          <w:rStyle w:val="c1"/>
          <w:i/>
          <w:iCs/>
          <w:color w:val="000000"/>
          <w:sz w:val="28"/>
          <w:szCs w:val="28"/>
        </w:rPr>
        <w:t>. </w:t>
      </w:r>
      <w:r w:rsidRPr="00112AFA">
        <w:rPr>
          <w:rStyle w:val="c1"/>
          <w:color w:val="000000"/>
          <w:sz w:val="28"/>
          <w:szCs w:val="28"/>
        </w:rPr>
        <w:t xml:space="preserve">Из исходного положения предыдущего упражнения, не сгибая ног в коленях, короткими шагами   с махом   ногой   и поворотом таза. Сначала в конце каждого маха (выпада) начинается небольшое </w:t>
      </w:r>
      <w:r w:rsidRPr="00112AFA">
        <w:rPr>
          <w:rStyle w:val="c1"/>
          <w:color w:val="000000"/>
          <w:sz w:val="28"/>
          <w:szCs w:val="28"/>
        </w:rPr>
        <w:lastRenderedPageBreak/>
        <w:t>скольжение. Далее, усиливая махи ногой, увеличивать за их счёт скольжение, не стараясь отталкиваться ногой.</w:t>
      </w:r>
    </w:p>
    <w:p w14:paraId="7C8FA1D1" w14:textId="6936200F" w:rsidR="00815448" w:rsidRPr="00112AFA" w:rsidRDefault="00815448" w:rsidP="00112AFA">
      <w:pPr>
        <w:pStyle w:val="c60"/>
        <w:numPr>
          <w:ilvl w:val="0"/>
          <w:numId w:val="41"/>
        </w:numPr>
        <w:shd w:val="clear" w:color="auto" w:fill="FFFFFF"/>
        <w:ind w:left="142" w:firstLine="709"/>
        <w:jc w:val="both"/>
        <w:rPr>
          <w:rFonts w:ascii="Arial" w:hAnsi="Arial" w:cs="Arial"/>
          <w:color w:val="000000"/>
          <w:sz w:val="28"/>
          <w:szCs w:val="28"/>
        </w:rPr>
      </w:pPr>
      <w:r w:rsidRPr="00112AFA">
        <w:rPr>
          <w:rStyle w:val="c1"/>
          <w:i/>
          <w:iCs/>
          <w:color w:val="000000"/>
          <w:sz w:val="28"/>
          <w:szCs w:val="28"/>
          <w:u w:val="single"/>
        </w:rPr>
        <w:t>упражнение</w:t>
      </w:r>
      <w:r w:rsidRPr="00112AFA">
        <w:rPr>
          <w:rStyle w:val="c1"/>
          <w:i/>
          <w:iCs/>
          <w:color w:val="000000"/>
          <w:sz w:val="28"/>
          <w:szCs w:val="28"/>
        </w:rPr>
        <w:t>.</w:t>
      </w:r>
      <w:r w:rsidR="00112AFA">
        <w:rPr>
          <w:rStyle w:val="c1"/>
          <w:i/>
          <w:iCs/>
          <w:color w:val="000000"/>
          <w:sz w:val="28"/>
          <w:szCs w:val="28"/>
        </w:rPr>
        <w:t xml:space="preserve"> </w:t>
      </w:r>
      <w:r w:rsidRPr="00112AFA">
        <w:rPr>
          <w:rStyle w:val="c1"/>
          <w:color w:val="000000"/>
          <w:sz w:val="28"/>
          <w:szCs w:val="28"/>
        </w:rPr>
        <w:t xml:space="preserve">Взяв палки в каждую руку за </w:t>
      </w:r>
      <w:r w:rsidR="00112AFA" w:rsidRPr="00112AFA">
        <w:rPr>
          <w:rStyle w:val="c1"/>
          <w:color w:val="000000"/>
          <w:sz w:val="28"/>
          <w:szCs w:val="28"/>
        </w:rPr>
        <w:t>середину (</w:t>
      </w:r>
      <w:r w:rsidRPr="00112AFA">
        <w:rPr>
          <w:rStyle w:val="c1"/>
          <w:color w:val="000000"/>
          <w:sz w:val="28"/>
          <w:szCs w:val="28"/>
        </w:rPr>
        <w:t>направлены вдоль лыжни), передвигаться</w:t>
      </w:r>
      <w:r w:rsidR="00112AFA">
        <w:rPr>
          <w:rStyle w:val="c1"/>
          <w:color w:val="000000"/>
          <w:sz w:val="28"/>
          <w:szCs w:val="28"/>
        </w:rPr>
        <w:t xml:space="preserve"> </w:t>
      </w:r>
      <w:r w:rsidR="00112AFA" w:rsidRPr="00112AFA">
        <w:rPr>
          <w:rStyle w:val="c1"/>
          <w:color w:val="000000"/>
          <w:sz w:val="28"/>
          <w:szCs w:val="28"/>
        </w:rPr>
        <w:t>маховыми</w:t>
      </w:r>
      <w:r w:rsidR="00112AFA">
        <w:rPr>
          <w:rStyle w:val="c1"/>
          <w:color w:val="000000"/>
          <w:sz w:val="28"/>
          <w:szCs w:val="28"/>
        </w:rPr>
        <w:t xml:space="preserve"> </w:t>
      </w:r>
      <w:r w:rsidR="00112AFA" w:rsidRPr="00112AFA">
        <w:rPr>
          <w:rStyle w:val="c1"/>
          <w:color w:val="000000"/>
          <w:sz w:val="28"/>
          <w:szCs w:val="28"/>
        </w:rPr>
        <w:t>шагами</w:t>
      </w:r>
      <w:r w:rsidR="00112AFA">
        <w:rPr>
          <w:rStyle w:val="c1"/>
          <w:color w:val="000000"/>
          <w:sz w:val="28"/>
          <w:szCs w:val="28"/>
        </w:rPr>
        <w:t xml:space="preserve"> </w:t>
      </w:r>
      <w:r w:rsidR="00112AFA" w:rsidRPr="00112AFA">
        <w:rPr>
          <w:rStyle w:val="c1"/>
          <w:color w:val="000000"/>
          <w:sz w:val="28"/>
          <w:szCs w:val="28"/>
        </w:rPr>
        <w:t>со скольжением, увеличивая согласованные</w:t>
      </w:r>
      <w:r w:rsidRPr="00112AFA">
        <w:rPr>
          <w:rStyle w:val="c1"/>
          <w:color w:val="000000"/>
          <w:sz w:val="28"/>
          <w:szCs w:val="28"/>
        </w:rPr>
        <w:t xml:space="preserve"> попеременные движения руками вперёд и назад. Ноги и руки должны быть не согнутыми и не напряжёнными. Махи руками и ногами свободные и неторопливые. Стараться удлинять прокат на каждой лыже.</w:t>
      </w:r>
    </w:p>
    <w:p w14:paraId="2D3FD845" w14:textId="574763E0" w:rsidR="00815448" w:rsidRPr="00112AFA" w:rsidRDefault="00815448" w:rsidP="00112AFA">
      <w:pPr>
        <w:pStyle w:val="c60"/>
        <w:numPr>
          <w:ilvl w:val="0"/>
          <w:numId w:val="41"/>
        </w:numPr>
        <w:shd w:val="clear" w:color="auto" w:fill="FFFFFF"/>
        <w:tabs>
          <w:tab w:val="clear" w:pos="928"/>
          <w:tab w:val="num" w:pos="568"/>
        </w:tabs>
        <w:spacing w:before="0" w:beforeAutospacing="0" w:after="0" w:afterAutospacing="0"/>
        <w:ind w:left="0" w:firstLine="851"/>
        <w:jc w:val="both"/>
        <w:rPr>
          <w:rFonts w:ascii="Arial" w:hAnsi="Arial" w:cs="Arial"/>
          <w:color w:val="000000"/>
          <w:sz w:val="28"/>
          <w:szCs w:val="28"/>
        </w:rPr>
      </w:pPr>
      <w:r w:rsidRPr="00112AFA">
        <w:rPr>
          <w:rStyle w:val="c1"/>
          <w:i/>
          <w:iCs/>
          <w:color w:val="000000"/>
          <w:sz w:val="28"/>
          <w:szCs w:val="28"/>
          <w:u w:val="single"/>
        </w:rPr>
        <w:t>упражнение.</w:t>
      </w:r>
      <w:r w:rsidR="00112AFA">
        <w:rPr>
          <w:rStyle w:val="c1"/>
          <w:i/>
          <w:iCs/>
          <w:color w:val="000000"/>
          <w:sz w:val="28"/>
          <w:szCs w:val="28"/>
          <w:u w:val="single"/>
        </w:rPr>
        <w:t xml:space="preserve"> </w:t>
      </w:r>
      <w:r w:rsidR="00112AFA" w:rsidRPr="00112AFA">
        <w:rPr>
          <w:rStyle w:val="c1"/>
          <w:color w:val="000000"/>
          <w:sz w:val="28"/>
          <w:szCs w:val="28"/>
        </w:rPr>
        <w:t>Передвижение приставным скользящим шагом</w:t>
      </w:r>
      <w:r w:rsidR="00112AFA">
        <w:rPr>
          <w:rStyle w:val="c1"/>
          <w:color w:val="000000"/>
          <w:sz w:val="28"/>
          <w:szCs w:val="28"/>
        </w:rPr>
        <w:t xml:space="preserve"> </w:t>
      </w:r>
      <w:r w:rsidRPr="00112AFA">
        <w:rPr>
          <w:rStyle w:val="c1"/>
          <w:color w:val="000000"/>
          <w:sz w:val="28"/>
          <w:szCs w:val="28"/>
        </w:rPr>
        <w:t xml:space="preserve">с </w:t>
      </w:r>
      <w:r w:rsidR="00112AFA" w:rsidRPr="00112AFA">
        <w:rPr>
          <w:rStyle w:val="c1"/>
          <w:color w:val="000000"/>
          <w:sz w:val="28"/>
          <w:szCs w:val="28"/>
        </w:rPr>
        <w:t>акцентом на</w:t>
      </w:r>
      <w:r w:rsidRPr="00112AFA">
        <w:rPr>
          <w:rStyle w:val="c1"/>
          <w:color w:val="000000"/>
          <w:sz w:val="28"/>
          <w:szCs w:val="28"/>
        </w:rPr>
        <w:t xml:space="preserve"> отталкивании лыжей. Приставив лыжи в очередном шаге вперёд, коротко и резко согнуть ногу в колене (</w:t>
      </w:r>
      <w:proofErr w:type="spellStart"/>
      <w:r w:rsidRPr="00112AFA">
        <w:rPr>
          <w:rStyle w:val="c1"/>
          <w:color w:val="000000"/>
          <w:sz w:val="28"/>
          <w:szCs w:val="28"/>
        </w:rPr>
        <w:t>подседание</w:t>
      </w:r>
      <w:proofErr w:type="spellEnd"/>
      <w:r w:rsidRPr="00112AFA">
        <w:rPr>
          <w:rStyle w:val="c1"/>
          <w:color w:val="000000"/>
          <w:sz w:val="28"/>
          <w:szCs w:val="28"/>
        </w:rPr>
        <w:t xml:space="preserve">), усилив давление на носок ботинка. При </w:t>
      </w:r>
      <w:proofErr w:type="spellStart"/>
      <w:r w:rsidRPr="00112AFA">
        <w:rPr>
          <w:rStyle w:val="c1"/>
          <w:color w:val="000000"/>
          <w:sz w:val="28"/>
          <w:szCs w:val="28"/>
        </w:rPr>
        <w:t>подседании</w:t>
      </w:r>
      <w:proofErr w:type="spellEnd"/>
      <w:r w:rsidRPr="00112AFA">
        <w:rPr>
          <w:rStyle w:val="c1"/>
          <w:color w:val="000000"/>
          <w:sz w:val="28"/>
          <w:szCs w:val="28"/>
        </w:rPr>
        <w:t xml:space="preserve"> как бы падать вперёд, опуская колено вниз, не допуская отклонения бедра толчковой ноги назад. Для этого помнить</w:t>
      </w:r>
      <w:r w:rsidR="00112AFA">
        <w:rPr>
          <w:rStyle w:val="c1"/>
          <w:color w:val="000000"/>
          <w:sz w:val="28"/>
          <w:szCs w:val="28"/>
        </w:rPr>
        <w:t xml:space="preserve"> </w:t>
      </w:r>
      <w:r w:rsidRPr="00112AFA">
        <w:rPr>
          <w:rStyle w:val="c1"/>
          <w:color w:val="000000"/>
          <w:sz w:val="28"/>
          <w:szCs w:val="28"/>
        </w:rPr>
        <w:t>о</w:t>
      </w:r>
      <w:r w:rsidR="00112AFA">
        <w:rPr>
          <w:rStyle w:val="c1"/>
          <w:color w:val="000000"/>
          <w:sz w:val="28"/>
          <w:szCs w:val="28"/>
        </w:rPr>
        <w:t xml:space="preserve"> </w:t>
      </w:r>
      <w:r w:rsidRPr="00112AFA">
        <w:rPr>
          <w:rStyle w:val="c1"/>
          <w:color w:val="000000"/>
          <w:sz w:val="28"/>
          <w:szCs w:val="28"/>
        </w:rPr>
        <w:t>том,</w:t>
      </w:r>
      <w:r w:rsidR="00112AFA">
        <w:rPr>
          <w:rStyle w:val="c1"/>
          <w:color w:val="000000"/>
          <w:sz w:val="28"/>
          <w:szCs w:val="28"/>
        </w:rPr>
        <w:t xml:space="preserve"> </w:t>
      </w:r>
      <w:r w:rsidRPr="00112AFA">
        <w:rPr>
          <w:rStyle w:val="c1"/>
          <w:color w:val="000000"/>
          <w:sz w:val="28"/>
          <w:szCs w:val="28"/>
        </w:rPr>
        <w:t>что</w:t>
      </w:r>
      <w:r w:rsidR="00112AFA">
        <w:rPr>
          <w:rStyle w:val="c1"/>
          <w:color w:val="000000"/>
          <w:sz w:val="28"/>
          <w:szCs w:val="28"/>
        </w:rPr>
        <w:t xml:space="preserve"> </w:t>
      </w:r>
      <w:r w:rsidRPr="00112AFA">
        <w:rPr>
          <w:rStyle w:val="c1"/>
          <w:color w:val="000000"/>
          <w:sz w:val="28"/>
          <w:szCs w:val="28"/>
        </w:rPr>
        <w:t>приставленная</w:t>
      </w:r>
      <w:r w:rsidR="00112AFA">
        <w:rPr>
          <w:rStyle w:val="c1"/>
          <w:color w:val="000000"/>
          <w:sz w:val="28"/>
          <w:szCs w:val="28"/>
        </w:rPr>
        <w:t xml:space="preserve"> </w:t>
      </w:r>
      <w:r w:rsidRPr="00112AFA">
        <w:rPr>
          <w:rStyle w:val="c1"/>
          <w:color w:val="000000"/>
          <w:sz w:val="28"/>
          <w:szCs w:val="28"/>
        </w:rPr>
        <w:t>нога</w:t>
      </w:r>
      <w:r w:rsidR="00112AFA">
        <w:rPr>
          <w:rStyle w:val="c1"/>
          <w:color w:val="000000"/>
          <w:sz w:val="28"/>
          <w:szCs w:val="28"/>
        </w:rPr>
        <w:t xml:space="preserve"> </w:t>
      </w:r>
      <w:r w:rsidRPr="00112AFA">
        <w:rPr>
          <w:rStyle w:val="c1"/>
          <w:color w:val="000000"/>
          <w:sz w:val="28"/>
          <w:szCs w:val="28"/>
        </w:rPr>
        <w:t>остаётся</w:t>
      </w:r>
      <w:r w:rsidR="00112AFA">
        <w:rPr>
          <w:rStyle w:val="c1"/>
          <w:color w:val="000000"/>
          <w:sz w:val="28"/>
          <w:szCs w:val="28"/>
        </w:rPr>
        <w:t xml:space="preserve"> </w:t>
      </w:r>
      <w:r w:rsidRPr="00112AFA">
        <w:rPr>
          <w:rStyle w:val="c1"/>
          <w:color w:val="000000"/>
          <w:sz w:val="28"/>
          <w:szCs w:val="28"/>
        </w:rPr>
        <w:t>на</w:t>
      </w:r>
      <w:r w:rsidR="00112AFA">
        <w:rPr>
          <w:rStyle w:val="c1"/>
          <w:color w:val="000000"/>
          <w:sz w:val="28"/>
          <w:szCs w:val="28"/>
        </w:rPr>
        <w:t xml:space="preserve"> </w:t>
      </w:r>
      <w:r w:rsidRPr="00112AFA">
        <w:rPr>
          <w:rStyle w:val="c1"/>
          <w:color w:val="000000"/>
          <w:sz w:val="28"/>
          <w:szCs w:val="28"/>
        </w:rPr>
        <w:t>полстопы</w:t>
      </w:r>
      <w:r w:rsidR="00112AFA">
        <w:rPr>
          <w:rStyle w:val="c1"/>
          <w:color w:val="000000"/>
          <w:sz w:val="28"/>
          <w:szCs w:val="28"/>
        </w:rPr>
        <w:t xml:space="preserve"> </w:t>
      </w:r>
      <w:r w:rsidRPr="00112AFA">
        <w:rPr>
          <w:rStyle w:val="c1"/>
          <w:color w:val="000000"/>
          <w:sz w:val="28"/>
          <w:szCs w:val="28"/>
        </w:rPr>
        <w:t>сзади</w:t>
      </w:r>
      <w:r w:rsidR="00112AFA">
        <w:rPr>
          <w:rStyle w:val="c1"/>
          <w:color w:val="000000"/>
          <w:sz w:val="28"/>
          <w:szCs w:val="28"/>
        </w:rPr>
        <w:t xml:space="preserve"> </w:t>
      </w:r>
      <w:r w:rsidRPr="00112AFA">
        <w:rPr>
          <w:rStyle w:val="c1"/>
          <w:color w:val="000000"/>
          <w:sz w:val="28"/>
          <w:szCs w:val="28"/>
        </w:rPr>
        <w:t>другой.</w:t>
      </w:r>
      <w:r w:rsidR="00112AFA">
        <w:rPr>
          <w:rStyle w:val="c1"/>
          <w:color w:val="000000"/>
          <w:sz w:val="28"/>
          <w:szCs w:val="28"/>
        </w:rPr>
        <w:t xml:space="preserve"> </w:t>
      </w:r>
      <w:r w:rsidRPr="00112AFA">
        <w:rPr>
          <w:rStyle w:val="c1"/>
          <w:color w:val="000000"/>
          <w:sz w:val="28"/>
          <w:szCs w:val="28"/>
        </w:rPr>
        <w:t xml:space="preserve">После </w:t>
      </w:r>
      <w:proofErr w:type="spellStart"/>
      <w:r w:rsidRPr="00112AFA">
        <w:rPr>
          <w:rStyle w:val="c1"/>
          <w:color w:val="000000"/>
          <w:sz w:val="28"/>
          <w:szCs w:val="28"/>
        </w:rPr>
        <w:t>подседания</w:t>
      </w:r>
      <w:proofErr w:type="spellEnd"/>
      <w:r w:rsidR="00112AFA">
        <w:rPr>
          <w:rStyle w:val="c1"/>
          <w:color w:val="000000"/>
          <w:sz w:val="28"/>
          <w:szCs w:val="28"/>
        </w:rPr>
        <w:t xml:space="preserve"> </w:t>
      </w:r>
      <w:r w:rsidRPr="00112AFA">
        <w:rPr>
          <w:rStyle w:val="c1"/>
          <w:color w:val="000000"/>
          <w:sz w:val="28"/>
          <w:szCs w:val="28"/>
        </w:rPr>
        <w:t>сильно оттолкнуться толчковой ногой, усиливая давление носком ботинка вниз (а не назад!), стремясь направить</w:t>
      </w:r>
      <w:r w:rsidR="00112AFA">
        <w:rPr>
          <w:rStyle w:val="c1"/>
          <w:color w:val="000000"/>
          <w:sz w:val="28"/>
          <w:szCs w:val="28"/>
        </w:rPr>
        <w:t xml:space="preserve"> </w:t>
      </w:r>
      <w:r w:rsidRPr="00112AFA">
        <w:rPr>
          <w:rStyle w:val="c1"/>
          <w:color w:val="000000"/>
          <w:sz w:val="28"/>
          <w:szCs w:val="28"/>
        </w:rPr>
        <w:t xml:space="preserve">отталкивание «на взлёт». Отталкивание ногой </w:t>
      </w:r>
      <w:r w:rsidR="00D468C6" w:rsidRPr="00112AFA">
        <w:rPr>
          <w:rStyle w:val="c1"/>
          <w:color w:val="000000"/>
          <w:sz w:val="28"/>
          <w:szCs w:val="28"/>
        </w:rPr>
        <w:t>согласовать с</w:t>
      </w:r>
      <w:r w:rsidRPr="00112AFA">
        <w:rPr>
          <w:rStyle w:val="c1"/>
          <w:color w:val="000000"/>
          <w:sz w:val="28"/>
          <w:szCs w:val="28"/>
        </w:rPr>
        <w:t xml:space="preserve"> </w:t>
      </w:r>
      <w:r w:rsidR="00112AFA" w:rsidRPr="00112AFA">
        <w:rPr>
          <w:rStyle w:val="c1"/>
          <w:color w:val="000000"/>
          <w:sz w:val="28"/>
          <w:szCs w:val="28"/>
        </w:rPr>
        <w:t>отталкиванием разноимённой</w:t>
      </w:r>
      <w:r w:rsidRPr="00112AFA">
        <w:rPr>
          <w:rStyle w:val="c1"/>
          <w:color w:val="000000"/>
          <w:sz w:val="28"/>
          <w:szCs w:val="28"/>
        </w:rPr>
        <w:t xml:space="preserve"> палкой. Передвигаться с отталкиванием одной и той же ногой, с исправлением ошибок, добиваясь правильного овладения. Освоение упражнения другой ногой происходит намного быстрее. После освоения </w:t>
      </w:r>
      <w:proofErr w:type="spellStart"/>
      <w:r w:rsidRPr="00112AFA">
        <w:rPr>
          <w:rStyle w:val="c1"/>
          <w:color w:val="000000"/>
          <w:sz w:val="28"/>
          <w:szCs w:val="28"/>
        </w:rPr>
        <w:t>подседания</w:t>
      </w:r>
      <w:proofErr w:type="spellEnd"/>
      <w:r w:rsidRPr="00112AFA">
        <w:rPr>
          <w:rStyle w:val="c1"/>
          <w:color w:val="000000"/>
          <w:sz w:val="28"/>
          <w:szCs w:val="28"/>
        </w:rPr>
        <w:t xml:space="preserve"> обращать внимание на согласование сильного выпада ногой и махом разноимённой рукой.</w:t>
      </w:r>
    </w:p>
    <w:p w14:paraId="0558A6F6" w14:textId="1D48D0DD" w:rsidR="00815448" w:rsidRDefault="00D468C6" w:rsidP="00D468C6">
      <w:pPr>
        <w:pStyle w:val="c60"/>
        <w:shd w:val="clear" w:color="auto" w:fill="FFFFFF"/>
        <w:spacing w:before="0" w:beforeAutospacing="0" w:after="0" w:afterAutospacing="0"/>
        <w:ind w:left="20" w:firstLine="689"/>
        <w:jc w:val="both"/>
        <w:rPr>
          <w:rFonts w:ascii="Arial" w:hAnsi="Arial" w:cs="Arial"/>
          <w:color w:val="000000"/>
          <w:sz w:val="22"/>
          <w:szCs w:val="22"/>
        </w:rPr>
      </w:pPr>
      <w:r>
        <w:rPr>
          <w:rStyle w:val="c1"/>
          <w:color w:val="000000"/>
          <w:sz w:val="28"/>
          <w:szCs w:val="28"/>
        </w:rPr>
        <w:t>Тренеру-п</w:t>
      </w:r>
      <w:r w:rsidR="00815448">
        <w:rPr>
          <w:rStyle w:val="c1"/>
          <w:color w:val="000000"/>
          <w:sz w:val="28"/>
          <w:szCs w:val="28"/>
        </w:rPr>
        <w:t>реподавателю очень важно знать условия, замедляющие темпы развития</w:t>
      </w:r>
      <w:r>
        <w:rPr>
          <w:rStyle w:val="c1"/>
          <w:color w:val="000000"/>
          <w:sz w:val="28"/>
          <w:szCs w:val="28"/>
        </w:rPr>
        <w:t xml:space="preserve"> </w:t>
      </w:r>
      <w:r w:rsidR="00815448">
        <w:rPr>
          <w:rStyle w:val="c1"/>
          <w:color w:val="000000"/>
          <w:sz w:val="28"/>
          <w:szCs w:val="28"/>
        </w:rPr>
        <w:t>и</w:t>
      </w:r>
      <w:r>
        <w:rPr>
          <w:rStyle w:val="c1"/>
          <w:color w:val="000000"/>
          <w:sz w:val="28"/>
          <w:szCs w:val="28"/>
        </w:rPr>
        <w:t xml:space="preserve"> </w:t>
      </w:r>
      <w:r w:rsidR="00815448">
        <w:rPr>
          <w:rStyle w:val="c1"/>
          <w:color w:val="000000"/>
          <w:sz w:val="28"/>
          <w:szCs w:val="28"/>
        </w:rPr>
        <w:t>вызывающие ослабление навыка. Эти условия можно разделить на:</w:t>
      </w:r>
    </w:p>
    <w:p w14:paraId="3509E151" w14:textId="77777777" w:rsidR="00815448" w:rsidRDefault="00815448" w:rsidP="00815448">
      <w:pPr>
        <w:pStyle w:val="c48"/>
        <w:shd w:val="clear" w:color="auto" w:fill="FFFFFF"/>
        <w:spacing w:before="0" w:beforeAutospacing="0" w:after="0" w:afterAutospacing="0"/>
        <w:ind w:left="20" w:firstLine="264"/>
        <w:jc w:val="both"/>
        <w:rPr>
          <w:rFonts w:ascii="Arial" w:hAnsi="Arial" w:cs="Arial"/>
          <w:color w:val="000000"/>
          <w:sz w:val="22"/>
          <w:szCs w:val="22"/>
        </w:rPr>
      </w:pPr>
      <w:r>
        <w:rPr>
          <w:rStyle w:val="c1"/>
          <w:color w:val="000000"/>
          <w:sz w:val="28"/>
          <w:szCs w:val="28"/>
        </w:rPr>
        <w:t>1. Объективные:</w:t>
      </w:r>
    </w:p>
    <w:p w14:paraId="4E55AC82" w14:textId="60CC19ED" w:rsidR="00815448" w:rsidRDefault="00815448" w:rsidP="00112AFA">
      <w:pPr>
        <w:pStyle w:val="c30"/>
        <w:shd w:val="clear" w:color="auto" w:fill="FFFFFF"/>
        <w:spacing w:before="0" w:beforeAutospacing="0" w:after="0" w:afterAutospacing="0"/>
        <w:ind w:right="34" w:firstLine="709"/>
        <w:jc w:val="both"/>
        <w:rPr>
          <w:rFonts w:ascii="Arial" w:hAnsi="Arial" w:cs="Arial"/>
          <w:color w:val="000000"/>
          <w:sz w:val="22"/>
          <w:szCs w:val="22"/>
        </w:rPr>
      </w:pPr>
      <w:r>
        <w:rPr>
          <w:rStyle w:val="c1"/>
          <w:color w:val="000000"/>
          <w:sz w:val="28"/>
          <w:szCs w:val="28"/>
        </w:rPr>
        <w:t>плохие инвентарь, снаряжение, одежда, обувь, учебная площадка и склон;</w:t>
      </w:r>
      <w:r w:rsidR="00112AFA">
        <w:rPr>
          <w:rFonts w:ascii="Arial" w:hAnsi="Arial" w:cs="Arial"/>
          <w:color w:val="000000"/>
          <w:sz w:val="22"/>
          <w:szCs w:val="22"/>
        </w:rPr>
        <w:t xml:space="preserve"> </w:t>
      </w:r>
      <w:r>
        <w:rPr>
          <w:rStyle w:val="c1"/>
          <w:color w:val="000000"/>
          <w:sz w:val="28"/>
          <w:szCs w:val="28"/>
        </w:rPr>
        <w:t>неудовлетворительное состояние снега, плохая погода, ветер, снегопад, мороз;</w:t>
      </w:r>
      <w:r w:rsidR="00112AFA">
        <w:rPr>
          <w:rFonts w:ascii="Arial" w:hAnsi="Arial" w:cs="Arial"/>
          <w:color w:val="000000"/>
          <w:sz w:val="22"/>
          <w:szCs w:val="22"/>
        </w:rPr>
        <w:t xml:space="preserve"> </w:t>
      </w:r>
      <w:r>
        <w:rPr>
          <w:rStyle w:val="c1"/>
          <w:color w:val="000000"/>
          <w:sz w:val="28"/>
          <w:szCs w:val="28"/>
        </w:rPr>
        <w:t>неудачно подобранная мазь для смазки лыж и т. д.;</w:t>
      </w:r>
    </w:p>
    <w:p w14:paraId="47C7E84B" w14:textId="77777777" w:rsidR="00815448" w:rsidRDefault="00815448" w:rsidP="00112AFA">
      <w:pPr>
        <w:pStyle w:val="c60"/>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2. Субъективные:</w:t>
      </w:r>
    </w:p>
    <w:p w14:paraId="11047A55" w14:textId="03CE7E9E" w:rsidR="00815448" w:rsidRDefault="00815448" w:rsidP="00112AFA">
      <w:pPr>
        <w:pStyle w:val="c60"/>
        <w:shd w:val="clear" w:color="auto" w:fill="FFFFFF"/>
        <w:spacing w:before="0" w:beforeAutospacing="0" w:after="0" w:afterAutospacing="0"/>
        <w:ind w:right="52"/>
        <w:jc w:val="both"/>
        <w:rPr>
          <w:rFonts w:ascii="Arial" w:hAnsi="Arial" w:cs="Arial"/>
          <w:color w:val="000000"/>
          <w:sz w:val="22"/>
          <w:szCs w:val="22"/>
        </w:rPr>
      </w:pPr>
      <w:r>
        <w:rPr>
          <w:rStyle w:val="c1"/>
          <w:color w:val="000000"/>
          <w:sz w:val="28"/>
          <w:szCs w:val="28"/>
        </w:rPr>
        <w:t>пассивное отношение занимающихся к данному упражнению, плохая заинтересованность, неуверенность в своих силах и возможностях;</w:t>
      </w:r>
      <w:r w:rsidR="00112AFA">
        <w:rPr>
          <w:rFonts w:ascii="Arial" w:hAnsi="Arial" w:cs="Arial"/>
          <w:color w:val="000000"/>
          <w:sz w:val="22"/>
          <w:szCs w:val="22"/>
        </w:rPr>
        <w:t xml:space="preserve"> </w:t>
      </w:r>
      <w:r>
        <w:rPr>
          <w:rStyle w:val="c1"/>
          <w:color w:val="000000"/>
          <w:sz w:val="28"/>
          <w:szCs w:val="28"/>
        </w:rPr>
        <w:t>пониженное настроение и самочувствие занимающихся.</w:t>
      </w:r>
    </w:p>
    <w:p w14:paraId="73D5B7C9" w14:textId="77777777" w:rsidR="00815448" w:rsidRDefault="00815448" w:rsidP="00112AFA">
      <w:pPr>
        <w:pStyle w:val="c60"/>
        <w:shd w:val="clear" w:color="auto" w:fill="FFFFFF"/>
        <w:ind w:right="14"/>
        <w:jc w:val="center"/>
        <w:rPr>
          <w:rFonts w:ascii="Arial" w:hAnsi="Arial" w:cs="Arial"/>
          <w:color w:val="000000"/>
          <w:sz w:val="22"/>
          <w:szCs w:val="22"/>
        </w:rPr>
      </w:pPr>
      <w:r>
        <w:rPr>
          <w:rStyle w:val="c39"/>
          <w:b/>
          <w:bCs/>
          <w:i/>
          <w:iCs/>
          <w:color w:val="000000"/>
          <w:sz w:val="31"/>
          <w:szCs w:val="31"/>
          <w:u w:val="single"/>
        </w:rPr>
        <w:t>Подъём «ёлочкой»,</w:t>
      </w:r>
    </w:p>
    <w:p w14:paraId="254402D1" w14:textId="77777777" w:rsidR="00815448" w:rsidRDefault="00815448" w:rsidP="00112AFA">
      <w:pPr>
        <w:pStyle w:val="c60"/>
        <w:shd w:val="clear" w:color="auto" w:fill="FFFFFF"/>
        <w:spacing w:before="0" w:beforeAutospacing="0" w:after="0" w:afterAutospacing="0"/>
        <w:ind w:left="4" w:right="4" w:firstLine="705"/>
        <w:jc w:val="both"/>
        <w:rPr>
          <w:rFonts w:ascii="Arial" w:hAnsi="Arial" w:cs="Arial"/>
          <w:color w:val="000000"/>
          <w:sz w:val="22"/>
          <w:szCs w:val="22"/>
        </w:rPr>
      </w:pPr>
      <w:r>
        <w:rPr>
          <w:rStyle w:val="c1"/>
          <w:color w:val="000000"/>
          <w:sz w:val="28"/>
          <w:szCs w:val="28"/>
        </w:rPr>
        <w:t>Способ «ёлочка» применяется главным образом при подъёме в гору в прямом направлении (по линии спада склона) в тех случаях, когда попеременным ходом уже идти нельзя - лыжи начинают проскальзывать назад. Именно такие условия и подбираются при обучении этому способу: склон 5-10</w:t>
      </w:r>
      <w:r>
        <w:rPr>
          <w:rStyle w:val="c18"/>
          <w:color w:val="000000"/>
          <w:sz w:val="28"/>
          <w:szCs w:val="28"/>
          <w:vertAlign w:val="superscript"/>
        </w:rPr>
        <w:t>о</w:t>
      </w:r>
      <w:r>
        <w:rPr>
          <w:rStyle w:val="c1"/>
          <w:color w:val="000000"/>
          <w:sz w:val="28"/>
          <w:szCs w:val="28"/>
        </w:rPr>
        <w:t> с не очень глубоким снежным покровом.</w:t>
      </w:r>
    </w:p>
    <w:p w14:paraId="3D2CD2A9" w14:textId="77777777" w:rsidR="00815448" w:rsidRDefault="00815448" w:rsidP="00112AFA">
      <w:pPr>
        <w:pStyle w:val="c51"/>
        <w:shd w:val="clear" w:color="auto" w:fill="FFFFFF"/>
        <w:spacing w:before="0" w:beforeAutospacing="0" w:after="0" w:afterAutospacing="0"/>
        <w:ind w:firstLine="705"/>
        <w:jc w:val="both"/>
        <w:rPr>
          <w:rFonts w:ascii="Arial" w:hAnsi="Arial" w:cs="Arial"/>
          <w:color w:val="000000"/>
          <w:sz w:val="22"/>
          <w:szCs w:val="22"/>
        </w:rPr>
      </w:pPr>
      <w:r>
        <w:rPr>
          <w:rStyle w:val="c1"/>
          <w:color w:val="000000"/>
          <w:sz w:val="28"/>
          <w:szCs w:val="28"/>
        </w:rPr>
        <w:t xml:space="preserve">Требование к правильной технике подъёма «ёлочкой»: лыжи должны быть достаточно разведены и поставлены на внутренние рёбра так, чтобы не проскальзывали (это делается в значительной степени за счёт наклона голеней); задние части лыж не должны перекрещиваться, задевать друг друга </w:t>
      </w:r>
      <w:r>
        <w:rPr>
          <w:rStyle w:val="c1"/>
          <w:color w:val="000000"/>
          <w:sz w:val="28"/>
          <w:szCs w:val="28"/>
        </w:rPr>
        <w:lastRenderedPageBreak/>
        <w:t>при переносе: шаги - свободные с полным распрямлением ног; руки работают энергично с полным распрямлением их в конце толчка.</w:t>
      </w:r>
    </w:p>
    <w:p w14:paraId="7B9A62DA" w14:textId="77777777" w:rsidR="00815448" w:rsidRDefault="00815448" w:rsidP="00112AFA">
      <w:pPr>
        <w:pStyle w:val="c60"/>
        <w:shd w:val="clear" w:color="auto" w:fill="FFFFFF"/>
        <w:spacing w:before="0" w:beforeAutospacing="0" w:after="0" w:afterAutospacing="0"/>
        <w:ind w:left="10" w:firstLine="705"/>
        <w:jc w:val="both"/>
        <w:rPr>
          <w:rFonts w:ascii="Arial" w:hAnsi="Arial" w:cs="Arial"/>
          <w:color w:val="000000"/>
          <w:sz w:val="22"/>
          <w:szCs w:val="22"/>
        </w:rPr>
      </w:pPr>
      <w:r>
        <w:rPr>
          <w:rStyle w:val="c1"/>
          <w:color w:val="000000"/>
          <w:sz w:val="28"/>
          <w:szCs w:val="28"/>
        </w:rPr>
        <w:t>Наиболее часто дети делают такие ошибки при подъёме «ёлочкой»: недостаточно круто ставят лыжи на рёбра, торопятся опустить лыжу на снег, делают короткие шаги, слишком наклоняются вперёд, слабо и не до конца отталкиваются руками. Скорость движения при подъёме «ёлочкой» зависит от угла разведения лыж и длины шага. После овладения техникой перед учащимися ставится задача пройти подъём как можно быстрее. Класс переходит с одного участка склона на другой. Крутизна склона может быть доведена до 15-20</w:t>
      </w:r>
      <w:r>
        <w:rPr>
          <w:rStyle w:val="c18"/>
          <w:color w:val="000000"/>
          <w:sz w:val="28"/>
          <w:szCs w:val="28"/>
          <w:vertAlign w:val="superscript"/>
        </w:rPr>
        <w:t> о</w:t>
      </w:r>
      <w:r>
        <w:rPr>
          <w:rStyle w:val="c1"/>
          <w:color w:val="000000"/>
          <w:sz w:val="28"/>
          <w:szCs w:val="28"/>
        </w:rPr>
        <w:t>.</w:t>
      </w:r>
    </w:p>
    <w:p w14:paraId="6CCF2DA5" w14:textId="77777777" w:rsidR="00815448" w:rsidRDefault="00815448" w:rsidP="00815448">
      <w:pPr>
        <w:pStyle w:val="c60"/>
        <w:shd w:val="clear" w:color="auto" w:fill="FFFFFF"/>
        <w:spacing w:before="0" w:beforeAutospacing="0" w:after="0" w:afterAutospacing="0"/>
        <w:ind w:left="288"/>
        <w:jc w:val="center"/>
        <w:rPr>
          <w:rFonts w:ascii="Arial" w:hAnsi="Arial" w:cs="Arial"/>
          <w:color w:val="000000"/>
          <w:sz w:val="22"/>
          <w:szCs w:val="22"/>
        </w:rPr>
      </w:pPr>
      <w:r>
        <w:rPr>
          <w:rStyle w:val="c20"/>
          <w:b/>
          <w:bCs/>
          <w:i/>
          <w:iCs/>
          <w:color w:val="000000"/>
          <w:sz w:val="28"/>
          <w:szCs w:val="28"/>
        </w:rPr>
        <w:t>Имитация подъёма «ёлочкой».</w:t>
      </w:r>
    </w:p>
    <w:p w14:paraId="6316F4DF" w14:textId="77777777" w:rsidR="00815448" w:rsidRDefault="00815448" w:rsidP="00D468C6">
      <w:pPr>
        <w:pStyle w:val="c57"/>
        <w:shd w:val="clear" w:color="auto" w:fill="FFFFFF"/>
        <w:spacing w:before="0" w:beforeAutospacing="0" w:after="0" w:afterAutospacing="0"/>
        <w:ind w:left="20" w:right="4" w:firstLine="689"/>
        <w:jc w:val="both"/>
        <w:rPr>
          <w:rFonts w:ascii="Arial" w:hAnsi="Arial" w:cs="Arial"/>
          <w:color w:val="000000"/>
          <w:sz w:val="22"/>
          <w:szCs w:val="22"/>
        </w:rPr>
      </w:pPr>
      <w:r>
        <w:rPr>
          <w:rStyle w:val="c1"/>
          <w:color w:val="000000"/>
          <w:sz w:val="28"/>
          <w:szCs w:val="28"/>
        </w:rPr>
        <w:t>Стоя лицом к подъёму, развернуть стопы наружу, туловище подать вперёд, опора на палки сзади. При выполнении подъёма на склон способом «ёлочкой» обращать внимание на движение рук сзади.</w:t>
      </w:r>
    </w:p>
    <w:p w14:paraId="02BCF871" w14:textId="7BD8156A" w:rsidR="00815448" w:rsidRDefault="00815448" w:rsidP="00D468C6">
      <w:pPr>
        <w:pStyle w:val="c60"/>
        <w:shd w:val="clear" w:color="auto" w:fill="FFFFFF"/>
        <w:spacing w:before="0" w:beforeAutospacing="0" w:after="0" w:afterAutospacing="0"/>
        <w:ind w:left="20" w:firstLine="689"/>
        <w:jc w:val="both"/>
        <w:rPr>
          <w:rFonts w:ascii="Arial" w:hAnsi="Arial" w:cs="Arial"/>
          <w:color w:val="000000"/>
          <w:sz w:val="22"/>
          <w:szCs w:val="22"/>
        </w:rPr>
      </w:pPr>
      <w:r>
        <w:rPr>
          <w:rStyle w:val="c1"/>
          <w:color w:val="000000"/>
          <w:sz w:val="28"/>
          <w:szCs w:val="28"/>
        </w:rPr>
        <w:t xml:space="preserve">Как правило, в одних и тех же условиях занятий ученикам различной подготовленности трудно давать одновременно необходимую нагрузку. Дети, менее подготовленные и слабые, задерживают </w:t>
      </w:r>
      <w:r w:rsidR="00C8381C">
        <w:rPr>
          <w:rStyle w:val="c1"/>
          <w:color w:val="000000"/>
          <w:sz w:val="28"/>
          <w:szCs w:val="28"/>
        </w:rPr>
        <w:t>учебно-</w:t>
      </w:r>
      <w:r>
        <w:rPr>
          <w:rStyle w:val="c1"/>
          <w:color w:val="000000"/>
          <w:sz w:val="28"/>
          <w:szCs w:val="28"/>
        </w:rPr>
        <w:t>тренировочный процесс более подготовленных. В то же время, более слабым трудно тянуться за сильными.</w:t>
      </w:r>
    </w:p>
    <w:p w14:paraId="2693A9F8" w14:textId="0917DD50" w:rsidR="00815448" w:rsidRDefault="00C8381C" w:rsidP="00D468C6">
      <w:pPr>
        <w:pStyle w:val="c60"/>
        <w:shd w:val="clear" w:color="auto" w:fill="FFFFFF"/>
        <w:spacing w:before="0" w:beforeAutospacing="0" w:after="0" w:afterAutospacing="0"/>
        <w:ind w:left="24" w:firstLine="689"/>
        <w:jc w:val="both"/>
        <w:rPr>
          <w:rFonts w:ascii="Arial" w:hAnsi="Arial" w:cs="Arial"/>
          <w:color w:val="000000"/>
          <w:sz w:val="22"/>
          <w:szCs w:val="22"/>
        </w:rPr>
      </w:pPr>
      <w:r>
        <w:rPr>
          <w:rStyle w:val="c1"/>
          <w:color w:val="000000"/>
          <w:sz w:val="28"/>
          <w:szCs w:val="28"/>
        </w:rPr>
        <w:t>Спортсменам</w:t>
      </w:r>
      <w:r w:rsidR="00815448">
        <w:rPr>
          <w:rStyle w:val="c1"/>
          <w:color w:val="000000"/>
          <w:sz w:val="28"/>
          <w:szCs w:val="28"/>
        </w:rPr>
        <w:t>, которые не могут быстро овладеть подъёмом «ёлочкой», даю</w:t>
      </w:r>
      <w:r w:rsidR="006A6D75">
        <w:rPr>
          <w:rStyle w:val="c1"/>
          <w:color w:val="000000"/>
          <w:sz w:val="28"/>
          <w:szCs w:val="28"/>
        </w:rPr>
        <w:t>т</w:t>
      </w:r>
      <w:r w:rsidR="00815448">
        <w:rPr>
          <w:rStyle w:val="c1"/>
          <w:color w:val="000000"/>
          <w:sz w:val="28"/>
          <w:szCs w:val="28"/>
        </w:rPr>
        <w:t xml:space="preserve"> более простые способы подъёмов:</w:t>
      </w:r>
    </w:p>
    <w:p w14:paraId="09EC5B4D" w14:textId="46BDFE34" w:rsidR="00815448" w:rsidRDefault="00D468C6" w:rsidP="00D468C6">
      <w:pPr>
        <w:pStyle w:val="c41"/>
        <w:shd w:val="clear" w:color="auto" w:fill="FFFFFF"/>
        <w:spacing w:before="0" w:beforeAutospacing="0" w:after="0" w:afterAutospacing="0"/>
        <w:ind w:left="428" w:firstLine="689"/>
        <w:rPr>
          <w:rFonts w:ascii="Arial" w:hAnsi="Arial" w:cs="Arial"/>
          <w:color w:val="000000"/>
          <w:sz w:val="22"/>
          <w:szCs w:val="22"/>
        </w:rPr>
      </w:pPr>
      <w:r>
        <w:rPr>
          <w:rStyle w:val="c1"/>
          <w:color w:val="000000"/>
          <w:sz w:val="28"/>
          <w:szCs w:val="28"/>
        </w:rPr>
        <w:t>а)</w:t>
      </w:r>
      <w:r w:rsidR="00815448">
        <w:rPr>
          <w:rStyle w:val="c1"/>
          <w:color w:val="000000"/>
          <w:sz w:val="28"/>
          <w:szCs w:val="28"/>
        </w:rPr>
        <w:t xml:space="preserve"> подъём ступающим шагом;        </w:t>
      </w:r>
    </w:p>
    <w:p w14:paraId="4B775909" w14:textId="53E0D789" w:rsidR="00815448" w:rsidRDefault="00D468C6" w:rsidP="00D468C6">
      <w:pPr>
        <w:pStyle w:val="c41"/>
        <w:shd w:val="clear" w:color="auto" w:fill="FFFFFF"/>
        <w:spacing w:before="0" w:beforeAutospacing="0" w:after="0" w:afterAutospacing="0"/>
        <w:ind w:left="428" w:firstLine="689"/>
        <w:rPr>
          <w:rFonts w:ascii="Arial" w:hAnsi="Arial" w:cs="Arial"/>
          <w:color w:val="000000"/>
          <w:sz w:val="22"/>
          <w:szCs w:val="22"/>
        </w:rPr>
      </w:pPr>
      <w:r>
        <w:rPr>
          <w:rStyle w:val="c1"/>
          <w:color w:val="000000"/>
          <w:sz w:val="28"/>
          <w:szCs w:val="28"/>
        </w:rPr>
        <w:t xml:space="preserve">б) </w:t>
      </w:r>
      <w:r w:rsidR="00815448">
        <w:rPr>
          <w:rStyle w:val="c1"/>
          <w:color w:val="000000"/>
          <w:sz w:val="28"/>
          <w:szCs w:val="28"/>
        </w:rPr>
        <w:t>подъём скользящим шагом;</w:t>
      </w:r>
    </w:p>
    <w:p w14:paraId="3C9F93B9" w14:textId="2F7B0380" w:rsidR="00815448" w:rsidRDefault="00D468C6" w:rsidP="00D468C6">
      <w:pPr>
        <w:pStyle w:val="c41"/>
        <w:shd w:val="clear" w:color="auto" w:fill="FFFFFF"/>
        <w:spacing w:before="0" w:beforeAutospacing="0" w:after="0" w:afterAutospacing="0"/>
        <w:ind w:left="428" w:firstLine="689"/>
        <w:rPr>
          <w:rFonts w:ascii="Arial" w:hAnsi="Arial" w:cs="Arial"/>
          <w:color w:val="000000"/>
          <w:sz w:val="22"/>
          <w:szCs w:val="22"/>
        </w:rPr>
      </w:pPr>
      <w:r>
        <w:rPr>
          <w:rStyle w:val="c1"/>
          <w:color w:val="000000"/>
          <w:sz w:val="28"/>
          <w:szCs w:val="28"/>
        </w:rPr>
        <w:t>в)</w:t>
      </w:r>
      <w:r w:rsidR="00815448">
        <w:rPr>
          <w:rStyle w:val="c1"/>
          <w:color w:val="000000"/>
          <w:sz w:val="28"/>
          <w:szCs w:val="28"/>
        </w:rPr>
        <w:t xml:space="preserve"> подъём «</w:t>
      </w:r>
      <w:proofErr w:type="spellStart"/>
      <w:r w:rsidR="00815448">
        <w:rPr>
          <w:rStyle w:val="c1"/>
          <w:color w:val="000000"/>
          <w:sz w:val="28"/>
          <w:szCs w:val="28"/>
        </w:rPr>
        <w:t>полуёлочкой</w:t>
      </w:r>
      <w:proofErr w:type="spellEnd"/>
      <w:r w:rsidR="00815448">
        <w:rPr>
          <w:rStyle w:val="c1"/>
          <w:color w:val="000000"/>
          <w:sz w:val="28"/>
          <w:szCs w:val="28"/>
        </w:rPr>
        <w:t>».</w:t>
      </w:r>
    </w:p>
    <w:p w14:paraId="50F2F7CC" w14:textId="77777777" w:rsidR="00815448" w:rsidRDefault="00815448" w:rsidP="00D468C6">
      <w:pPr>
        <w:pStyle w:val="c60"/>
        <w:shd w:val="clear" w:color="auto" w:fill="FFFFFF"/>
        <w:spacing w:before="0" w:beforeAutospacing="0" w:after="0" w:afterAutospacing="0"/>
        <w:ind w:left="14" w:firstLine="689"/>
        <w:jc w:val="both"/>
        <w:rPr>
          <w:rFonts w:ascii="Arial" w:hAnsi="Arial" w:cs="Arial"/>
          <w:color w:val="000000"/>
          <w:sz w:val="22"/>
          <w:szCs w:val="22"/>
        </w:rPr>
      </w:pPr>
      <w:r>
        <w:rPr>
          <w:rStyle w:val="c1"/>
          <w:color w:val="000000"/>
          <w:sz w:val="28"/>
          <w:szCs w:val="28"/>
        </w:rPr>
        <w:t>Благодаря использованию данных способов ученики более уверенно овладевают техникой подъёма «ёлочкой».</w:t>
      </w:r>
    </w:p>
    <w:p w14:paraId="6F21112B" w14:textId="77777777" w:rsidR="001725C5" w:rsidRDefault="001725C5" w:rsidP="006A6D75">
      <w:pPr>
        <w:pStyle w:val="a3"/>
        <w:spacing w:before="5"/>
        <w:ind w:left="0"/>
        <w:rPr>
          <w:sz w:val="28"/>
          <w:szCs w:val="28"/>
        </w:rPr>
      </w:pPr>
    </w:p>
    <w:p w14:paraId="15477BB1" w14:textId="0C51A2F0" w:rsidR="006177C6" w:rsidRPr="006177C6" w:rsidRDefault="006177C6" w:rsidP="006A6D75">
      <w:pPr>
        <w:tabs>
          <w:tab w:val="left" w:pos="8222"/>
        </w:tabs>
        <w:spacing w:line="242" w:lineRule="auto"/>
        <w:ind w:left="212" w:right="344"/>
        <w:jc w:val="right"/>
        <w:rPr>
          <w:bCs/>
          <w:sz w:val="28"/>
          <w:szCs w:val="28"/>
        </w:rPr>
      </w:pPr>
      <w:r w:rsidRPr="006177C6">
        <w:rPr>
          <w:bCs/>
          <w:sz w:val="28"/>
          <w:szCs w:val="28"/>
        </w:rPr>
        <w:t>Таблица 2</w:t>
      </w:r>
      <w:r w:rsidR="00D468C6">
        <w:rPr>
          <w:bCs/>
          <w:sz w:val="28"/>
          <w:szCs w:val="28"/>
        </w:rPr>
        <w:t>1</w:t>
      </w:r>
    </w:p>
    <w:p w14:paraId="777FF7DD" w14:textId="7B52099B" w:rsidR="001725C5" w:rsidRPr="001725C5" w:rsidRDefault="001725C5" w:rsidP="001725C5">
      <w:pPr>
        <w:tabs>
          <w:tab w:val="left" w:pos="8222"/>
        </w:tabs>
        <w:spacing w:line="242" w:lineRule="auto"/>
        <w:ind w:left="212" w:right="344"/>
        <w:jc w:val="center"/>
        <w:rPr>
          <w:b/>
          <w:sz w:val="28"/>
          <w:szCs w:val="28"/>
        </w:rPr>
      </w:pPr>
      <w:r w:rsidRPr="001725C5">
        <w:rPr>
          <w:b/>
          <w:sz w:val="28"/>
          <w:szCs w:val="28"/>
        </w:rPr>
        <w:t>План-схема</w:t>
      </w:r>
      <w:r w:rsidRPr="001725C5">
        <w:rPr>
          <w:b/>
          <w:spacing w:val="19"/>
          <w:sz w:val="28"/>
          <w:szCs w:val="28"/>
        </w:rPr>
        <w:t xml:space="preserve"> </w:t>
      </w:r>
      <w:r w:rsidRPr="001725C5">
        <w:rPr>
          <w:b/>
          <w:sz w:val="28"/>
          <w:szCs w:val="28"/>
        </w:rPr>
        <w:t>построения</w:t>
      </w:r>
      <w:r w:rsidRPr="001725C5">
        <w:rPr>
          <w:b/>
          <w:spacing w:val="20"/>
          <w:sz w:val="28"/>
          <w:szCs w:val="28"/>
        </w:rPr>
        <w:t xml:space="preserve"> </w:t>
      </w:r>
      <w:r w:rsidRPr="001725C5">
        <w:rPr>
          <w:b/>
          <w:sz w:val="28"/>
          <w:szCs w:val="28"/>
        </w:rPr>
        <w:t>тренировочных</w:t>
      </w:r>
      <w:r w:rsidRPr="001725C5">
        <w:rPr>
          <w:b/>
          <w:spacing w:val="20"/>
          <w:sz w:val="28"/>
          <w:szCs w:val="28"/>
        </w:rPr>
        <w:t xml:space="preserve"> </w:t>
      </w:r>
      <w:r w:rsidRPr="001725C5">
        <w:rPr>
          <w:b/>
          <w:sz w:val="28"/>
          <w:szCs w:val="28"/>
        </w:rPr>
        <w:t>нагрузок</w:t>
      </w:r>
      <w:r w:rsidRPr="001725C5">
        <w:rPr>
          <w:b/>
          <w:spacing w:val="19"/>
          <w:sz w:val="28"/>
          <w:szCs w:val="28"/>
        </w:rPr>
        <w:t xml:space="preserve"> </w:t>
      </w:r>
      <w:r w:rsidRPr="001725C5">
        <w:rPr>
          <w:b/>
          <w:sz w:val="28"/>
          <w:szCs w:val="28"/>
        </w:rPr>
        <w:t>в</w:t>
      </w:r>
      <w:r w:rsidRPr="001725C5">
        <w:rPr>
          <w:b/>
          <w:spacing w:val="20"/>
          <w:sz w:val="28"/>
          <w:szCs w:val="28"/>
        </w:rPr>
        <w:t xml:space="preserve"> </w:t>
      </w:r>
      <w:r w:rsidRPr="001725C5">
        <w:rPr>
          <w:b/>
          <w:sz w:val="28"/>
          <w:szCs w:val="28"/>
        </w:rPr>
        <w:t>годичном</w:t>
      </w:r>
      <w:r w:rsidRPr="001725C5">
        <w:rPr>
          <w:b/>
          <w:spacing w:val="25"/>
          <w:sz w:val="28"/>
          <w:szCs w:val="28"/>
        </w:rPr>
        <w:t xml:space="preserve"> </w:t>
      </w:r>
      <w:r w:rsidRPr="001725C5">
        <w:rPr>
          <w:b/>
          <w:sz w:val="28"/>
          <w:szCs w:val="28"/>
        </w:rPr>
        <w:t>цикле</w:t>
      </w:r>
      <w:r w:rsidRPr="001725C5">
        <w:rPr>
          <w:b/>
          <w:spacing w:val="19"/>
          <w:sz w:val="28"/>
          <w:szCs w:val="28"/>
        </w:rPr>
        <w:t xml:space="preserve"> </w:t>
      </w:r>
      <w:r w:rsidRPr="001725C5">
        <w:rPr>
          <w:b/>
          <w:sz w:val="28"/>
          <w:szCs w:val="28"/>
        </w:rPr>
        <w:t>подготовки лыжников-гонщиков</w:t>
      </w:r>
      <w:r w:rsidRPr="001725C5">
        <w:rPr>
          <w:b/>
          <w:spacing w:val="1"/>
          <w:sz w:val="28"/>
          <w:szCs w:val="28"/>
        </w:rPr>
        <w:t xml:space="preserve"> </w:t>
      </w:r>
      <w:r w:rsidRPr="001725C5">
        <w:rPr>
          <w:b/>
          <w:sz w:val="28"/>
          <w:szCs w:val="28"/>
        </w:rPr>
        <w:t>на начальном этапе</w:t>
      </w:r>
    </w:p>
    <w:p w14:paraId="0354CEC7" w14:textId="77777777" w:rsidR="001725C5" w:rsidRDefault="001725C5" w:rsidP="001725C5">
      <w:pPr>
        <w:pStyle w:val="a3"/>
        <w:tabs>
          <w:tab w:val="left" w:pos="8222"/>
        </w:tabs>
        <w:spacing w:before="8" w:after="1"/>
        <w:ind w:left="0"/>
        <w:rPr>
          <w:b/>
          <w:sz w:val="23"/>
        </w:rPr>
      </w:pPr>
    </w:p>
    <w:tbl>
      <w:tblPr>
        <w:tblStyle w:val="TableNormal"/>
        <w:tblW w:w="101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2"/>
        <w:gridCol w:w="557"/>
        <w:gridCol w:w="559"/>
        <w:gridCol w:w="559"/>
        <w:gridCol w:w="578"/>
        <w:gridCol w:w="559"/>
        <w:gridCol w:w="529"/>
        <w:gridCol w:w="586"/>
        <w:gridCol w:w="558"/>
        <w:gridCol w:w="556"/>
        <w:gridCol w:w="559"/>
        <w:gridCol w:w="556"/>
        <w:gridCol w:w="573"/>
        <w:gridCol w:w="1057"/>
      </w:tblGrid>
      <w:tr w:rsidR="001725C5" w14:paraId="05AE9D53" w14:textId="77777777" w:rsidTr="000D3F19">
        <w:trPr>
          <w:trHeight w:val="510"/>
          <w:jc w:val="center"/>
        </w:trPr>
        <w:tc>
          <w:tcPr>
            <w:tcW w:w="2412" w:type="dxa"/>
            <w:vMerge w:val="restart"/>
            <w:tcBorders>
              <w:top w:val="single" w:sz="6" w:space="0" w:color="000000"/>
              <w:left w:val="single" w:sz="6" w:space="0" w:color="000000"/>
              <w:bottom w:val="single" w:sz="6" w:space="0" w:color="000000"/>
              <w:right w:val="single" w:sz="6" w:space="0" w:color="000000"/>
            </w:tcBorders>
            <w:vAlign w:val="center"/>
          </w:tcPr>
          <w:p w14:paraId="678D5493" w14:textId="77777777" w:rsidR="001725C5" w:rsidRPr="001725C5" w:rsidRDefault="001725C5" w:rsidP="000D3F19">
            <w:pPr>
              <w:pStyle w:val="TableParagraph"/>
              <w:tabs>
                <w:tab w:val="left" w:pos="8222"/>
              </w:tabs>
              <w:jc w:val="center"/>
              <w:rPr>
                <w:b/>
                <w:sz w:val="26"/>
              </w:rPr>
            </w:pPr>
          </w:p>
          <w:p w14:paraId="33F272A8" w14:textId="77777777" w:rsidR="001725C5" w:rsidRPr="001725C5" w:rsidRDefault="001725C5" w:rsidP="000D3F19">
            <w:pPr>
              <w:pStyle w:val="TableParagraph"/>
              <w:tabs>
                <w:tab w:val="left" w:pos="8222"/>
              </w:tabs>
              <w:spacing w:before="2"/>
              <w:jc w:val="center"/>
              <w:rPr>
                <w:b/>
                <w:sz w:val="29"/>
              </w:rPr>
            </w:pPr>
          </w:p>
          <w:p w14:paraId="77256D0C" w14:textId="77777777" w:rsidR="001725C5" w:rsidRDefault="001725C5" w:rsidP="000D3F19">
            <w:pPr>
              <w:pStyle w:val="TableParagraph"/>
              <w:tabs>
                <w:tab w:val="left" w:pos="8222"/>
              </w:tabs>
              <w:ind w:left="119"/>
              <w:jc w:val="center"/>
              <w:rPr>
                <w:sz w:val="24"/>
                <w:lang w:val="en-US"/>
              </w:rPr>
            </w:pPr>
            <w:proofErr w:type="spellStart"/>
            <w:r>
              <w:rPr>
                <w:sz w:val="24"/>
                <w:lang w:val="en-US"/>
              </w:rPr>
              <w:t>Средства</w:t>
            </w:r>
            <w:proofErr w:type="spellEnd"/>
            <w:r>
              <w:rPr>
                <w:spacing w:val="-4"/>
                <w:sz w:val="24"/>
                <w:lang w:val="en-US"/>
              </w:rPr>
              <w:t xml:space="preserve"> </w:t>
            </w:r>
            <w:proofErr w:type="spellStart"/>
            <w:r>
              <w:rPr>
                <w:sz w:val="24"/>
                <w:lang w:val="en-US"/>
              </w:rPr>
              <w:t>подготовки</w:t>
            </w:r>
            <w:proofErr w:type="spellEnd"/>
          </w:p>
        </w:tc>
        <w:tc>
          <w:tcPr>
            <w:tcW w:w="3341" w:type="dxa"/>
            <w:gridSpan w:val="6"/>
            <w:tcBorders>
              <w:top w:val="single" w:sz="6" w:space="0" w:color="000000"/>
              <w:left w:val="single" w:sz="6" w:space="0" w:color="000000"/>
              <w:bottom w:val="single" w:sz="6" w:space="0" w:color="000000"/>
              <w:right w:val="single" w:sz="6" w:space="0" w:color="000000"/>
            </w:tcBorders>
            <w:vAlign w:val="center"/>
            <w:hideMark/>
          </w:tcPr>
          <w:p w14:paraId="71D55347" w14:textId="77777777" w:rsidR="001725C5" w:rsidRDefault="001725C5" w:rsidP="000D3F19">
            <w:pPr>
              <w:pStyle w:val="TableParagraph"/>
              <w:tabs>
                <w:tab w:val="left" w:pos="8222"/>
              </w:tabs>
              <w:spacing w:before="109"/>
              <w:ind w:left="285"/>
              <w:jc w:val="center"/>
              <w:rPr>
                <w:sz w:val="24"/>
                <w:lang w:val="en-US"/>
              </w:rPr>
            </w:pPr>
            <w:proofErr w:type="spellStart"/>
            <w:r>
              <w:rPr>
                <w:sz w:val="24"/>
                <w:lang w:val="en-US"/>
              </w:rPr>
              <w:t>Подготовительный</w:t>
            </w:r>
            <w:proofErr w:type="spellEnd"/>
            <w:r>
              <w:rPr>
                <w:spacing w:val="-7"/>
                <w:sz w:val="24"/>
                <w:lang w:val="en-US"/>
              </w:rPr>
              <w:t xml:space="preserve"> </w:t>
            </w:r>
            <w:proofErr w:type="spellStart"/>
            <w:r>
              <w:rPr>
                <w:sz w:val="24"/>
                <w:lang w:val="en-US"/>
              </w:rPr>
              <w:t>период</w:t>
            </w:r>
            <w:proofErr w:type="spellEnd"/>
          </w:p>
        </w:tc>
        <w:tc>
          <w:tcPr>
            <w:tcW w:w="3388" w:type="dxa"/>
            <w:gridSpan w:val="6"/>
            <w:tcBorders>
              <w:top w:val="single" w:sz="6" w:space="0" w:color="000000"/>
              <w:left w:val="single" w:sz="6" w:space="0" w:color="000000"/>
              <w:bottom w:val="single" w:sz="6" w:space="0" w:color="000000"/>
              <w:right w:val="single" w:sz="6" w:space="0" w:color="000000"/>
            </w:tcBorders>
            <w:vAlign w:val="center"/>
            <w:hideMark/>
          </w:tcPr>
          <w:p w14:paraId="1FE8B69E" w14:textId="77777777" w:rsidR="001725C5" w:rsidRDefault="001725C5" w:rsidP="000D3F19">
            <w:pPr>
              <w:pStyle w:val="TableParagraph"/>
              <w:tabs>
                <w:tab w:val="left" w:pos="8222"/>
              </w:tabs>
              <w:spacing w:before="109"/>
              <w:ind w:left="317"/>
              <w:jc w:val="center"/>
              <w:rPr>
                <w:sz w:val="24"/>
                <w:lang w:val="en-US"/>
              </w:rPr>
            </w:pPr>
            <w:proofErr w:type="spellStart"/>
            <w:r>
              <w:rPr>
                <w:sz w:val="24"/>
                <w:lang w:val="en-US"/>
              </w:rPr>
              <w:t>Соревновательный</w:t>
            </w:r>
            <w:proofErr w:type="spellEnd"/>
            <w:r>
              <w:rPr>
                <w:spacing w:val="-4"/>
                <w:sz w:val="24"/>
                <w:lang w:val="en-US"/>
              </w:rPr>
              <w:t xml:space="preserve"> </w:t>
            </w:r>
            <w:proofErr w:type="spellStart"/>
            <w:r>
              <w:rPr>
                <w:sz w:val="24"/>
                <w:lang w:val="en-US"/>
              </w:rPr>
              <w:t>период</w:t>
            </w:r>
            <w:proofErr w:type="spellEnd"/>
          </w:p>
        </w:tc>
        <w:tc>
          <w:tcPr>
            <w:tcW w:w="1057" w:type="dxa"/>
            <w:vMerge w:val="restart"/>
            <w:tcBorders>
              <w:top w:val="single" w:sz="6" w:space="0" w:color="000000"/>
              <w:left w:val="single" w:sz="6" w:space="0" w:color="000000"/>
              <w:bottom w:val="single" w:sz="6" w:space="0" w:color="000000"/>
              <w:right w:val="single" w:sz="6" w:space="0" w:color="000000"/>
            </w:tcBorders>
            <w:vAlign w:val="center"/>
          </w:tcPr>
          <w:p w14:paraId="3DB28D90" w14:textId="77777777" w:rsidR="001725C5" w:rsidRDefault="001725C5" w:rsidP="000D3F19">
            <w:pPr>
              <w:pStyle w:val="TableParagraph"/>
              <w:tabs>
                <w:tab w:val="left" w:pos="8222"/>
              </w:tabs>
              <w:spacing w:before="2"/>
              <w:jc w:val="center"/>
              <w:rPr>
                <w:b/>
                <w:sz w:val="31"/>
                <w:lang w:val="en-US"/>
              </w:rPr>
            </w:pPr>
          </w:p>
          <w:p w14:paraId="05ED8FB4" w14:textId="77777777" w:rsidR="001725C5" w:rsidRDefault="001725C5" w:rsidP="000D3F19">
            <w:pPr>
              <w:pStyle w:val="TableParagraph"/>
              <w:tabs>
                <w:tab w:val="left" w:pos="8222"/>
              </w:tabs>
              <w:ind w:left="70"/>
              <w:jc w:val="center"/>
              <w:rPr>
                <w:sz w:val="24"/>
                <w:lang w:val="en-US"/>
              </w:rPr>
            </w:pPr>
            <w:proofErr w:type="spellStart"/>
            <w:r>
              <w:rPr>
                <w:sz w:val="24"/>
                <w:lang w:val="en-US"/>
              </w:rPr>
              <w:t>Всего</w:t>
            </w:r>
            <w:proofErr w:type="spellEnd"/>
            <w:r>
              <w:rPr>
                <w:sz w:val="24"/>
                <w:lang w:val="en-US"/>
              </w:rPr>
              <w:t xml:space="preserve"> </w:t>
            </w:r>
            <w:proofErr w:type="spellStart"/>
            <w:r>
              <w:rPr>
                <w:sz w:val="24"/>
                <w:lang w:val="en-US"/>
              </w:rPr>
              <w:t>за</w:t>
            </w:r>
            <w:proofErr w:type="spellEnd"/>
            <w:r>
              <w:rPr>
                <w:spacing w:val="1"/>
                <w:sz w:val="24"/>
                <w:lang w:val="en-US"/>
              </w:rPr>
              <w:t xml:space="preserve"> </w:t>
            </w:r>
            <w:proofErr w:type="spellStart"/>
            <w:r>
              <w:rPr>
                <w:sz w:val="24"/>
                <w:lang w:val="en-US"/>
              </w:rPr>
              <w:t>год</w:t>
            </w:r>
            <w:proofErr w:type="spellEnd"/>
          </w:p>
        </w:tc>
      </w:tr>
      <w:tr w:rsidR="001725C5" w14:paraId="5F9A8A64" w14:textId="77777777" w:rsidTr="000D3F19">
        <w:trPr>
          <w:trHeight w:val="510"/>
          <w:jc w:val="center"/>
        </w:trPr>
        <w:tc>
          <w:tcPr>
            <w:tcW w:w="2412" w:type="dxa"/>
            <w:vMerge/>
            <w:tcBorders>
              <w:top w:val="single" w:sz="6" w:space="0" w:color="000000"/>
              <w:left w:val="single" w:sz="6" w:space="0" w:color="000000"/>
              <w:bottom w:val="single" w:sz="6" w:space="0" w:color="000000"/>
              <w:right w:val="single" w:sz="6" w:space="0" w:color="000000"/>
            </w:tcBorders>
            <w:vAlign w:val="center"/>
            <w:hideMark/>
          </w:tcPr>
          <w:p w14:paraId="16D61DB8" w14:textId="77777777" w:rsidR="001725C5" w:rsidRDefault="001725C5" w:rsidP="000D3F19">
            <w:pPr>
              <w:tabs>
                <w:tab w:val="left" w:pos="8222"/>
              </w:tabs>
              <w:jc w:val="center"/>
              <w:rPr>
                <w:sz w:val="24"/>
                <w:lang w:val="en-US"/>
              </w:rPr>
            </w:pPr>
          </w:p>
        </w:tc>
        <w:tc>
          <w:tcPr>
            <w:tcW w:w="6729" w:type="dxa"/>
            <w:gridSpan w:val="12"/>
            <w:tcBorders>
              <w:top w:val="single" w:sz="6" w:space="0" w:color="000000"/>
              <w:left w:val="single" w:sz="6" w:space="0" w:color="000000"/>
              <w:bottom w:val="single" w:sz="6" w:space="0" w:color="000000"/>
              <w:right w:val="single" w:sz="6" w:space="0" w:color="000000"/>
            </w:tcBorders>
            <w:vAlign w:val="center"/>
            <w:hideMark/>
          </w:tcPr>
          <w:p w14:paraId="2F3EE7E6" w14:textId="13F0EA11" w:rsidR="001725C5" w:rsidRDefault="001725C5" w:rsidP="000D3F19">
            <w:pPr>
              <w:pStyle w:val="TableParagraph"/>
              <w:tabs>
                <w:tab w:val="left" w:pos="8222"/>
              </w:tabs>
              <w:spacing w:before="109"/>
              <w:ind w:left="2684" w:right="2660"/>
              <w:jc w:val="center"/>
              <w:rPr>
                <w:sz w:val="24"/>
                <w:lang w:val="en-US"/>
              </w:rPr>
            </w:pPr>
            <w:proofErr w:type="spellStart"/>
            <w:r>
              <w:rPr>
                <w:sz w:val="24"/>
                <w:lang w:val="en-US"/>
              </w:rPr>
              <w:t>Месяцы</w:t>
            </w:r>
            <w:proofErr w:type="spellEnd"/>
          </w:p>
        </w:tc>
        <w:tc>
          <w:tcPr>
            <w:tcW w:w="1057" w:type="dxa"/>
            <w:vMerge/>
            <w:tcBorders>
              <w:top w:val="single" w:sz="6" w:space="0" w:color="000000"/>
              <w:left w:val="single" w:sz="6" w:space="0" w:color="000000"/>
              <w:bottom w:val="single" w:sz="6" w:space="0" w:color="000000"/>
              <w:right w:val="single" w:sz="6" w:space="0" w:color="000000"/>
            </w:tcBorders>
            <w:vAlign w:val="center"/>
            <w:hideMark/>
          </w:tcPr>
          <w:p w14:paraId="1B53240B" w14:textId="77777777" w:rsidR="001725C5" w:rsidRDefault="001725C5" w:rsidP="000D3F19">
            <w:pPr>
              <w:tabs>
                <w:tab w:val="left" w:pos="8222"/>
              </w:tabs>
              <w:jc w:val="center"/>
              <w:rPr>
                <w:sz w:val="24"/>
                <w:lang w:val="en-US"/>
              </w:rPr>
            </w:pPr>
          </w:p>
        </w:tc>
      </w:tr>
      <w:tr w:rsidR="001725C5" w14:paraId="59E699B8" w14:textId="77777777" w:rsidTr="000D3F19">
        <w:trPr>
          <w:trHeight w:val="510"/>
          <w:jc w:val="center"/>
        </w:trPr>
        <w:tc>
          <w:tcPr>
            <w:tcW w:w="2412" w:type="dxa"/>
            <w:vMerge/>
            <w:tcBorders>
              <w:top w:val="single" w:sz="6" w:space="0" w:color="000000"/>
              <w:left w:val="single" w:sz="6" w:space="0" w:color="000000"/>
              <w:bottom w:val="single" w:sz="6" w:space="0" w:color="000000"/>
              <w:right w:val="single" w:sz="6" w:space="0" w:color="000000"/>
            </w:tcBorders>
            <w:vAlign w:val="center"/>
            <w:hideMark/>
          </w:tcPr>
          <w:p w14:paraId="46BC1AB6" w14:textId="77777777" w:rsidR="001725C5" w:rsidRDefault="001725C5" w:rsidP="000D3F19">
            <w:pPr>
              <w:tabs>
                <w:tab w:val="left" w:pos="8222"/>
              </w:tabs>
              <w:jc w:val="center"/>
              <w:rPr>
                <w:sz w:val="24"/>
                <w:lang w:val="en-US"/>
              </w:rPr>
            </w:pP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39597FAD" w14:textId="77777777" w:rsidR="001725C5" w:rsidRDefault="001725C5" w:rsidP="000D3F19">
            <w:pPr>
              <w:pStyle w:val="TableParagraph"/>
              <w:tabs>
                <w:tab w:val="left" w:pos="8222"/>
              </w:tabs>
              <w:spacing w:before="109"/>
              <w:ind w:left="20"/>
              <w:jc w:val="center"/>
              <w:rPr>
                <w:sz w:val="24"/>
                <w:lang w:val="en-US"/>
              </w:rPr>
            </w:pPr>
            <w:r>
              <w:rPr>
                <w:w w:val="99"/>
                <w:sz w:val="24"/>
                <w:lang w:val="en-US"/>
              </w:rPr>
              <w:t>V</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3983D53B" w14:textId="77777777" w:rsidR="001725C5" w:rsidRDefault="001725C5" w:rsidP="000D3F19">
            <w:pPr>
              <w:pStyle w:val="TableParagraph"/>
              <w:tabs>
                <w:tab w:val="left" w:pos="8222"/>
              </w:tabs>
              <w:spacing w:before="109"/>
              <w:ind w:left="79" w:right="58"/>
              <w:jc w:val="center"/>
              <w:rPr>
                <w:sz w:val="24"/>
                <w:lang w:val="en-US"/>
              </w:rPr>
            </w:pPr>
            <w:r>
              <w:rPr>
                <w:sz w:val="24"/>
                <w:lang w:val="en-US"/>
              </w:rPr>
              <w:t>VI</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119819EB" w14:textId="77777777" w:rsidR="001725C5" w:rsidRDefault="001725C5" w:rsidP="000D3F19">
            <w:pPr>
              <w:pStyle w:val="TableParagraph"/>
              <w:tabs>
                <w:tab w:val="left" w:pos="8222"/>
              </w:tabs>
              <w:spacing w:before="109"/>
              <w:ind w:left="113"/>
              <w:jc w:val="center"/>
              <w:rPr>
                <w:sz w:val="24"/>
                <w:lang w:val="en-US"/>
              </w:rPr>
            </w:pPr>
            <w:r>
              <w:rPr>
                <w:sz w:val="24"/>
                <w:lang w:val="en-US"/>
              </w:rPr>
              <w:t>VII</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13270BEA" w14:textId="77777777" w:rsidR="001725C5" w:rsidRDefault="001725C5" w:rsidP="000D3F19">
            <w:pPr>
              <w:pStyle w:val="TableParagraph"/>
              <w:tabs>
                <w:tab w:val="left" w:pos="8222"/>
              </w:tabs>
              <w:spacing w:before="109"/>
              <w:ind w:left="61" w:right="46"/>
              <w:jc w:val="center"/>
              <w:rPr>
                <w:sz w:val="24"/>
                <w:lang w:val="en-US"/>
              </w:rPr>
            </w:pPr>
            <w:r>
              <w:rPr>
                <w:sz w:val="24"/>
                <w:lang w:val="en-US"/>
              </w:rPr>
              <w:t>VIII</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C00C4AE" w14:textId="77777777" w:rsidR="001725C5" w:rsidRDefault="001725C5" w:rsidP="000D3F19">
            <w:pPr>
              <w:pStyle w:val="TableParagraph"/>
              <w:tabs>
                <w:tab w:val="left" w:pos="8222"/>
              </w:tabs>
              <w:spacing w:before="109"/>
              <w:ind w:left="70" w:right="58"/>
              <w:jc w:val="center"/>
              <w:rPr>
                <w:sz w:val="24"/>
                <w:lang w:val="en-US"/>
              </w:rPr>
            </w:pPr>
            <w:r>
              <w:rPr>
                <w:sz w:val="24"/>
                <w:lang w:val="en-US"/>
              </w:rPr>
              <w:t>IX</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24863BA7" w14:textId="77777777" w:rsidR="001725C5" w:rsidRDefault="001725C5" w:rsidP="000D3F19">
            <w:pPr>
              <w:pStyle w:val="TableParagraph"/>
              <w:tabs>
                <w:tab w:val="left" w:pos="8222"/>
              </w:tabs>
              <w:spacing w:before="109"/>
              <w:ind w:left="47"/>
              <w:jc w:val="center"/>
              <w:rPr>
                <w:sz w:val="24"/>
                <w:lang w:val="en-US"/>
              </w:rPr>
            </w:pPr>
            <w:r>
              <w:rPr>
                <w:w w:val="99"/>
                <w:sz w:val="24"/>
                <w:lang w:val="en-US"/>
              </w:rPr>
              <w:t>X</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CAB337C" w14:textId="77777777" w:rsidR="001725C5" w:rsidRDefault="001725C5" w:rsidP="000D3F19">
            <w:pPr>
              <w:pStyle w:val="TableParagraph"/>
              <w:tabs>
                <w:tab w:val="left" w:pos="8222"/>
              </w:tabs>
              <w:spacing w:before="109"/>
              <w:ind w:left="183"/>
              <w:jc w:val="center"/>
              <w:rPr>
                <w:sz w:val="24"/>
                <w:lang w:val="en-US"/>
              </w:rPr>
            </w:pPr>
            <w:r>
              <w:rPr>
                <w:sz w:val="24"/>
                <w:lang w:val="en-US"/>
              </w:rPr>
              <w:t>XI</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5EE2F044" w14:textId="77777777" w:rsidR="001725C5" w:rsidRDefault="001725C5" w:rsidP="000D3F19">
            <w:pPr>
              <w:pStyle w:val="TableParagraph"/>
              <w:tabs>
                <w:tab w:val="left" w:pos="8222"/>
              </w:tabs>
              <w:spacing w:before="109"/>
              <w:ind w:left="82" w:right="59"/>
              <w:jc w:val="center"/>
              <w:rPr>
                <w:sz w:val="24"/>
                <w:lang w:val="en-US"/>
              </w:rPr>
            </w:pPr>
            <w:r>
              <w:rPr>
                <w:sz w:val="24"/>
                <w:lang w:val="en-US"/>
              </w:rPr>
              <w:t>XII</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432840D6" w14:textId="77777777" w:rsidR="001725C5" w:rsidRDefault="001725C5" w:rsidP="000D3F19">
            <w:pPr>
              <w:pStyle w:val="TableParagraph"/>
              <w:tabs>
                <w:tab w:val="left" w:pos="8222"/>
              </w:tabs>
              <w:spacing w:before="109"/>
              <w:ind w:left="27"/>
              <w:jc w:val="center"/>
              <w:rPr>
                <w:sz w:val="24"/>
                <w:lang w:val="en-US"/>
              </w:rPr>
            </w:pPr>
            <w:r>
              <w:rPr>
                <w:w w:val="99"/>
                <w:sz w:val="24"/>
                <w:lang w:val="en-US"/>
              </w:rPr>
              <w:t>I</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A4C2D4D" w14:textId="77777777" w:rsidR="001725C5" w:rsidRDefault="001725C5" w:rsidP="000D3F19">
            <w:pPr>
              <w:pStyle w:val="TableParagraph"/>
              <w:tabs>
                <w:tab w:val="left" w:pos="8222"/>
              </w:tabs>
              <w:spacing w:before="109"/>
              <w:ind w:left="80" w:right="58"/>
              <w:jc w:val="center"/>
              <w:rPr>
                <w:sz w:val="24"/>
                <w:lang w:val="en-US"/>
              </w:rPr>
            </w:pPr>
            <w:r>
              <w:rPr>
                <w:sz w:val="24"/>
                <w:lang w:val="en-US"/>
              </w:rPr>
              <w:t>II</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5772E1D3" w14:textId="77777777" w:rsidR="001725C5" w:rsidRDefault="001725C5" w:rsidP="000D3F19">
            <w:pPr>
              <w:pStyle w:val="TableParagraph"/>
              <w:tabs>
                <w:tab w:val="left" w:pos="8222"/>
              </w:tabs>
              <w:spacing w:before="109"/>
              <w:ind w:left="82" w:right="53"/>
              <w:jc w:val="center"/>
              <w:rPr>
                <w:sz w:val="24"/>
                <w:lang w:val="en-US"/>
              </w:rPr>
            </w:pPr>
            <w:r>
              <w:rPr>
                <w:sz w:val="24"/>
                <w:lang w:val="en-US"/>
              </w:rPr>
              <w:t>III</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6D4E496B" w14:textId="77777777" w:rsidR="001725C5" w:rsidRDefault="001725C5" w:rsidP="000D3F19">
            <w:pPr>
              <w:pStyle w:val="TableParagraph"/>
              <w:tabs>
                <w:tab w:val="left" w:pos="8222"/>
              </w:tabs>
              <w:spacing w:before="109"/>
              <w:ind w:left="143" w:right="120"/>
              <w:jc w:val="center"/>
              <w:rPr>
                <w:sz w:val="24"/>
                <w:lang w:val="en-US"/>
              </w:rPr>
            </w:pPr>
            <w:r>
              <w:rPr>
                <w:sz w:val="24"/>
                <w:lang w:val="en-US"/>
              </w:rPr>
              <w:t>IV</w:t>
            </w:r>
          </w:p>
        </w:tc>
        <w:tc>
          <w:tcPr>
            <w:tcW w:w="1057" w:type="dxa"/>
            <w:vMerge/>
            <w:tcBorders>
              <w:top w:val="single" w:sz="6" w:space="0" w:color="000000"/>
              <w:left w:val="single" w:sz="6" w:space="0" w:color="000000"/>
              <w:bottom w:val="single" w:sz="6" w:space="0" w:color="000000"/>
              <w:right w:val="single" w:sz="6" w:space="0" w:color="000000"/>
            </w:tcBorders>
            <w:vAlign w:val="center"/>
            <w:hideMark/>
          </w:tcPr>
          <w:p w14:paraId="6F63920B" w14:textId="77777777" w:rsidR="001725C5" w:rsidRDefault="001725C5" w:rsidP="000D3F19">
            <w:pPr>
              <w:tabs>
                <w:tab w:val="left" w:pos="8222"/>
              </w:tabs>
              <w:jc w:val="center"/>
              <w:rPr>
                <w:sz w:val="24"/>
                <w:lang w:val="en-US"/>
              </w:rPr>
            </w:pPr>
          </w:p>
        </w:tc>
      </w:tr>
      <w:tr w:rsidR="001725C5" w14:paraId="3EA9F836" w14:textId="77777777" w:rsidTr="000D3F19">
        <w:trPr>
          <w:trHeight w:val="508"/>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7EA40D12" w14:textId="77777777" w:rsidR="001725C5" w:rsidRDefault="001725C5" w:rsidP="000D3F19">
            <w:pPr>
              <w:pStyle w:val="TableParagraph"/>
              <w:tabs>
                <w:tab w:val="left" w:pos="8222"/>
              </w:tabs>
              <w:spacing w:before="109"/>
              <w:ind w:left="42" w:right="26"/>
              <w:jc w:val="center"/>
              <w:rPr>
                <w:sz w:val="24"/>
                <w:lang w:val="en-US"/>
              </w:rPr>
            </w:pPr>
            <w:proofErr w:type="spellStart"/>
            <w:r>
              <w:rPr>
                <w:sz w:val="24"/>
                <w:lang w:val="en-US"/>
              </w:rPr>
              <w:t>Тренировочных</w:t>
            </w:r>
            <w:proofErr w:type="spellEnd"/>
            <w:r>
              <w:rPr>
                <w:spacing w:val="-3"/>
                <w:sz w:val="24"/>
                <w:lang w:val="en-US"/>
              </w:rPr>
              <w:t xml:space="preserve"> </w:t>
            </w:r>
            <w:proofErr w:type="spellStart"/>
            <w:r>
              <w:rPr>
                <w:sz w:val="24"/>
                <w:lang w:val="en-US"/>
              </w:rPr>
              <w:t>дней</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76965496" w14:textId="77777777" w:rsidR="001725C5" w:rsidRDefault="001725C5" w:rsidP="000D3F19">
            <w:pPr>
              <w:pStyle w:val="TableParagraph"/>
              <w:tabs>
                <w:tab w:val="left" w:pos="8222"/>
              </w:tabs>
              <w:spacing w:before="109"/>
              <w:ind w:left="-10" w:right="-7"/>
              <w:jc w:val="center"/>
              <w:rPr>
                <w:sz w:val="24"/>
                <w:lang w:val="en-US"/>
              </w:rPr>
            </w:pPr>
            <w:r>
              <w:rPr>
                <w:sz w:val="24"/>
                <w:lang w:val="en-US"/>
              </w:rPr>
              <w:t>25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037F1D0" w14:textId="77777777" w:rsidR="001725C5" w:rsidRDefault="001725C5" w:rsidP="000D3F19">
            <w:pPr>
              <w:pStyle w:val="TableParagraph"/>
              <w:tabs>
                <w:tab w:val="left" w:pos="8222"/>
              </w:tabs>
              <w:spacing w:before="109"/>
              <w:ind w:left="-10" w:right="-7"/>
              <w:jc w:val="center"/>
              <w:rPr>
                <w:sz w:val="24"/>
                <w:lang w:val="en-US"/>
              </w:rPr>
            </w:pPr>
            <w:r>
              <w:rPr>
                <w:sz w:val="24"/>
                <w:lang w:val="en-US"/>
              </w:rPr>
              <w:t>26</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D445AA7"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4256AB4F"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11F6DA7B"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46285FEC"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15F4C644" w14:textId="77777777" w:rsidR="001725C5" w:rsidRDefault="001725C5" w:rsidP="000D3F19">
            <w:pPr>
              <w:pStyle w:val="TableParagraph"/>
              <w:tabs>
                <w:tab w:val="left" w:pos="8222"/>
              </w:tabs>
              <w:spacing w:before="109"/>
              <w:ind w:left="-10" w:right="-7"/>
              <w:jc w:val="center"/>
              <w:rPr>
                <w:sz w:val="24"/>
                <w:lang w:val="en-US"/>
              </w:rPr>
            </w:pPr>
            <w:r>
              <w:rPr>
                <w:sz w:val="24"/>
                <w:lang w:val="en-US"/>
              </w:rPr>
              <w:t>25</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6A66D6E6"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064F183D" w14:textId="77777777" w:rsidR="001725C5" w:rsidRDefault="001725C5" w:rsidP="000D3F19">
            <w:pPr>
              <w:pStyle w:val="TableParagraph"/>
              <w:tabs>
                <w:tab w:val="left" w:pos="8222"/>
              </w:tabs>
              <w:spacing w:before="109"/>
              <w:ind w:left="-10" w:right="-7"/>
              <w:jc w:val="center"/>
              <w:rPr>
                <w:sz w:val="24"/>
                <w:lang w:val="en-US"/>
              </w:rPr>
            </w:pPr>
            <w:r>
              <w:rPr>
                <w:sz w:val="24"/>
                <w:lang w:val="en-US"/>
              </w:rPr>
              <w:t>22</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361981B" w14:textId="77777777" w:rsidR="001725C5" w:rsidRDefault="001725C5" w:rsidP="000D3F19">
            <w:pPr>
              <w:pStyle w:val="TableParagraph"/>
              <w:tabs>
                <w:tab w:val="left" w:pos="8222"/>
              </w:tabs>
              <w:spacing w:before="109"/>
              <w:ind w:left="-10" w:right="-7"/>
              <w:jc w:val="center"/>
              <w:rPr>
                <w:sz w:val="24"/>
                <w:lang w:val="en-US"/>
              </w:rPr>
            </w:pPr>
            <w:r>
              <w:rPr>
                <w:sz w:val="24"/>
                <w:lang w:val="en-US"/>
              </w:rPr>
              <w:t>25</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72150345"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2B2B6880"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3B54C8D9" w14:textId="77777777" w:rsidR="001725C5" w:rsidRDefault="001725C5" w:rsidP="000D3F19">
            <w:pPr>
              <w:pStyle w:val="TableParagraph"/>
              <w:tabs>
                <w:tab w:val="left" w:pos="8222"/>
              </w:tabs>
              <w:spacing w:before="109"/>
              <w:ind w:left="-10" w:right="-7"/>
              <w:jc w:val="center"/>
              <w:rPr>
                <w:sz w:val="24"/>
                <w:lang w:val="en-US"/>
              </w:rPr>
            </w:pPr>
            <w:r>
              <w:rPr>
                <w:sz w:val="24"/>
                <w:lang w:val="en-US"/>
              </w:rPr>
              <w:t>312</w:t>
            </w:r>
          </w:p>
        </w:tc>
      </w:tr>
      <w:tr w:rsidR="001725C5" w14:paraId="068CB0BC"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19A3FF1E" w14:textId="7F8C6ECE" w:rsidR="001725C5" w:rsidRPr="001725C5" w:rsidRDefault="000D3F19" w:rsidP="000D3F19">
            <w:pPr>
              <w:pStyle w:val="TableParagraph"/>
              <w:tabs>
                <w:tab w:val="left" w:pos="8222"/>
              </w:tabs>
              <w:spacing w:before="109"/>
              <w:ind w:left="42" w:right="26"/>
              <w:jc w:val="center"/>
              <w:rPr>
                <w:sz w:val="24"/>
              </w:rPr>
            </w:pPr>
            <w:proofErr w:type="spellStart"/>
            <w:r>
              <w:rPr>
                <w:sz w:val="24"/>
                <w:lang w:val="en-US"/>
              </w:rPr>
              <w:t>Тренировки</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437EF106" w14:textId="77777777" w:rsidR="001725C5" w:rsidRDefault="001725C5" w:rsidP="000D3F19">
            <w:pPr>
              <w:pStyle w:val="TableParagraph"/>
              <w:tabs>
                <w:tab w:val="left" w:pos="8222"/>
              </w:tabs>
              <w:spacing w:before="109"/>
              <w:ind w:left="-10" w:right="-7"/>
              <w:jc w:val="center"/>
              <w:rPr>
                <w:sz w:val="24"/>
                <w:lang w:val="en-US"/>
              </w:rPr>
            </w:pPr>
            <w:r>
              <w:rPr>
                <w:sz w:val="24"/>
                <w:lang w:val="en-US"/>
              </w:rPr>
              <w:t>25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7F145D3" w14:textId="77777777" w:rsidR="001725C5" w:rsidRDefault="001725C5" w:rsidP="000D3F19">
            <w:pPr>
              <w:pStyle w:val="TableParagraph"/>
              <w:tabs>
                <w:tab w:val="left" w:pos="8222"/>
              </w:tabs>
              <w:spacing w:before="109"/>
              <w:ind w:left="-10" w:right="-7"/>
              <w:jc w:val="center"/>
              <w:rPr>
                <w:sz w:val="24"/>
                <w:lang w:val="en-US"/>
              </w:rPr>
            </w:pPr>
            <w:r>
              <w:rPr>
                <w:sz w:val="24"/>
                <w:lang w:val="en-US"/>
              </w:rPr>
              <w:t>26</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E1096E6"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5D7A0172"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C96510D"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1DB02303"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093BE1EA" w14:textId="77777777" w:rsidR="001725C5" w:rsidRDefault="001725C5" w:rsidP="000D3F19">
            <w:pPr>
              <w:pStyle w:val="TableParagraph"/>
              <w:tabs>
                <w:tab w:val="left" w:pos="8222"/>
              </w:tabs>
              <w:spacing w:before="109"/>
              <w:ind w:left="-10" w:right="-7"/>
              <w:jc w:val="center"/>
              <w:rPr>
                <w:sz w:val="24"/>
                <w:lang w:val="en-US"/>
              </w:rPr>
            </w:pPr>
            <w:r>
              <w:rPr>
                <w:sz w:val="24"/>
                <w:lang w:val="en-US"/>
              </w:rPr>
              <w:t>25</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59568DD8"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688C8E61" w14:textId="77777777" w:rsidR="001725C5" w:rsidRDefault="001725C5" w:rsidP="000D3F19">
            <w:pPr>
              <w:pStyle w:val="TableParagraph"/>
              <w:tabs>
                <w:tab w:val="left" w:pos="8222"/>
              </w:tabs>
              <w:spacing w:before="109"/>
              <w:ind w:left="-10" w:right="-7"/>
              <w:jc w:val="center"/>
              <w:rPr>
                <w:sz w:val="24"/>
                <w:lang w:val="en-US"/>
              </w:rPr>
            </w:pPr>
            <w:r>
              <w:rPr>
                <w:sz w:val="24"/>
                <w:lang w:val="en-US"/>
              </w:rPr>
              <w:t>22</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33F0331" w14:textId="77777777" w:rsidR="001725C5" w:rsidRDefault="001725C5" w:rsidP="000D3F19">
            <w:pPr>
              <w:pStyle w:val="TableParagraph"/>
              <w:tabs>
                <w:tab w:val="left" w:pos="8222"/>
              </w:tabs>
              <w:spacing w:before="109"/>
              <w:ind w:left="-10" w:right="-7"/>
              <w:jc w:val="center"/>
              <w:rPr>
                <w:sz w:val="24"/>
                <w:lang w:val="en-US"/>
              </w:rPr>
            </w:pPr>
            <w:r>
              <w:rPr>
                <w:sz w:val="24"/>
                <w:lang w:val="en-US"/>
              </w:rPr>
              <w:t>25</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536A547A"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3137B8E5" w14:textId="77777777" w:rsidR="001725C5" w:rsidRDefault="001725C5" w:rsidP="000D3F19">
            <w:pPr>
              <w:pStyle w:val="TableParagraph"/>
              <w:tabs>
                <w:tab w:val="left" w:pos="8222"/>
              </w:tabs>
              <w:spacing w:before="109"/>
              <w:ind w:left="-10" w:right="-7"/>
              <w:jc w:val="center"/>
              <w:rPr>
                <w:sz w:val="24"/>
                <w:lang w:val="en-US"/>
              </w:rPr>
            </w:pPr>
            <w:r>
              <w:rPr>
                <w:sz w:val="24"/>
                <w:lang w:val="en-US"/>
              </w:rPr>
              <w:t>27</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41BCE43C" w14:textId="77777777" w:rsidR="001725C5" w:rsidRDefault="001725C5" w:rsidP="000D3F19">
            <w:pPr>
              <w:pStyle w:val="TableParagraph"/>
              <w:tabs>
                <w:tab w:val="left" w:pos="8222"/>
              </w:tabs>
              <w:spacing w:before="109"/>
              <w:ind w:left="-10" w:right="-7"/>
              <w:jc w:val="center"/>
              <w:rPr>
                <w:sz w:val="24"/>
                <w:lang w:val="en-US"/>
              </w:rPr>
            </w:pPr>
            <w:r>
              <w:rPr>
                <w:sz w:val="24"/>
                <w:lang w:val="en-US"/>
              </w:rPr>
              <w:t>312</w:t>
            </w:r>
          </w:p>
        </w:tc>
      </w:tr>
      <w:tr w:rsidR="00AA150F" w14:paraId="1EF222E7" w14:textId="77777777" w:rsidTr="000D3F19">
        <w:trPr>
          <w:trHeight w:val="551"/>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5E64D517" w14:textId="77777777" w:rsidR="00AA150F" w:rsidRPr="001725C5" w:rsidRDefault="00AA150F" w:rsidP="000D3F19">
            <w:pPr>
              <w:pStyle w:val="TableParagraph"/>
              <w:tabs>
                <w:tab w:val="left" w:pos="8222"/>
              </w:tabs>
              <w:spacing w:line="268" w:lineRule="exact"/>
              <w:ind w:left="42" w:right="26"/>
              <w:jc w:val="center"/>
              <w:rPr>
                <w:sz w:val="24"/>
              </w:rPr>
            </w:pPr>
            <w:r w:rsidRPr="001725C5">
              <w:rPr>
                <w:sz w:val="24"/>
              </w:rPr>
              <w:t>Бег,</w:t>
            </w:r>
            <w:r w:rsidRPr="001725C5">
              <w:rPr>
                <w:spacing w:val="-2"/>
                <w:sz w:val="24"/>
              </w:rPr>
              <w:t xml:space="preserve"> </w:t>
            </w:r>
            <w:r w:rsidRPr="001725C5">
              <w:rPr>
                <w:sz w:val="24"/>
              </w:rPr>
              <w:t>ходьба</w:t>
            </w:r>
          </w:p>
          <w:p w14:paraId="5D4FC76B" w14:textId="77777777" w:rsidR="00AA150F" w:rsidRPr="001725C5" w:rsidRDefault="00AA150F" w:rsidP="000D3F19">
            <w:pPr>
              <w:pStyle w:val="TableParagraph"/>
              <w:tabs>
                <w:tab w:val="left" w:pos="8222"/>
              </w:tabs>
              <w:spacing w:line="264" w:lineRule="exact"/>
              <w:ind w:left="42" w:right="26"/>
              <w:jc w:val="center"/>
              <w:rPr>
                <w:sz w:val="24"/>
              </w:rPr>
            </w:pPr>
            <w:r>
              <w:rPr>
                <w:sz w:val="24"/>
                <w:lang w:val="en-US"/>
              </w:rPr>
              <w:t>I</w:t>
            </w:r>
            <w:r w:rsidRPr="001725C5">
              <w:rPr>
                <w:spacing w:val="-5"/>
                <w:sz w:val="24"/>
              </w:rPr>
              <w:t xml:space="preserve"> </w:t>
            </w:r>
            <w:r w:rsidRPr="001725C5">
              <w:rPr>
                <w:sz w:val="24"/>
              </w:rPr>
              <w:t>зона, км</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58A23B92" w14:textId="7A934B89" w:rsidR="00AA150F" w:rsidRPr="00DA306B" w:rsidRDefault="00AA150F" w:rsidP="000D3F19">
            <w:pPr>
              <w:pStyle w:val="TableParagraph"/>
              <w:tabs>
                <w:tab w:val="left" w:pos="8222"/>
              </w:tabs>
              <w:spacing w:before="131"/>
              <w:ind w:left="-10" w:right="-7"/>
              <w:jc w:val="center"/>
              <w:rPr>
                <w:sz w:val="24"/>
              </w:rPr>
            </w:pPr>
            <w:r>
              <w:rPr>
                <w:color w:val="000000"/>
              </w:rPr>
              <w:t>10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2D438DD" w14:textId="6046FD73" w:rsidR="00AA150F" w:rsidRPr="00DA306B" w:rsidRDefault="00AA150F" w:rsidP="000D3F19">
            <w:pPr>
              <w:pStyle w:val="TableParagraph"/>
              <w:tabs>
                <w:tab w:val="left" w:pos="8222"/>
              </w:tabs>
              <w:spacing w:before="131"/>
              <w:ind w:left="-10" w:right="-7"/>
              <w:jc w:val="center"/>
              <w:rPr>
                <w:sz w:val="24"/>
              </w:rPr>
            </w:pPr>
            <w:r>
              <w:rPr>
                <w:color w:val="000000"/>
              </w:rPr>
              <w:t>10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296548D" w14:textId="30064173" w:rsidR="00AA150F" w:rsidRPr="00DA306B" w:rsidRDefault="00AA150F" w:rsidP="000D3F19">
            <w:pPr>
              <w:pStyle w:val="TableParagraph"/>
              <w:tabs>
                <w:tab w:val="left" w:pos="8222"/>
              </w:tabs>
              <w:spacing w:before="131"/>
              <w:ind w:left="-10" w:right="-7"/>
              <w:jc w:val="center"/>
              <w:rPr>
                <w:sz w:val="24"/>
              </w:rPr>
            </w:pPr>
            <w:r>
              <w:rPr>
                <w:color w:val="000000"/>
              </w:rPr>
              <w:t>10</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5C3645AA" w14:textId="3DF96A5D" w:rsidR="00AA150F" w:rsidRPr="00DA306B" w:rsidRDefault="00AA150F" w:rsidP="000D3F19">
            <w:pPr>
              <w:pStyle w:val="TableParagraph"/>
              <w:tabs>
                <w:tab w:val="left" w:pos="8222"/>
              </w:tabs>
              <w:spacing w:before="131"/>
              <w:ind w:left="-10" w:right="-7"/>
              <w:jc w:val="center"/>
              <w:rPr>
                <w:sz w:val="24"/>
              </w:rPr>
            </w:pPr>
            <w:r>
              <w:rPr>
                <w:color w:val="000000"/>
              </w:rPr>
              <w:t>10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91B7D8D" w14:textId="502806A8" w:rsidR="00AA150F" w:rsidRPr="00DA306B" w:rsidRDefault="00AA150F" w:rsidP="000D3F19">
            <w:pPr>
              <w:pStyle w:val="TableParagraph"/>
              <w:tabs>
                <w:tab w:val="left" w:pos="8222"/>
              </w:tabs>
              <w:spacing w:before="131"/>
              <w:ind w:left="-10" w:right="-7"/>
              <w:jc w:val="center"/>
              <w:rPr>
                <w:sz w:val="24"/>
              </w:rPr>
            </w:pPr>
            <w:r>
              <w:rPr>
                <w:color w:val="000000"/>
              </w:rPr>
              <w:t>2</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1EAC5F32" w14:textId="15E7BC37" w:rsidR="00AA150F" w:rsidRPr="00DA306B" w:rsidRDefault="00AA150F" w:rsidP="000D3F19">
            <w:pPr>
              <w:pStyle w:val="TableParagraph"/>
              <w:tabs>
                <w:tab w:val="left" w:pos="8222"/>
              </w:tabs>
              <w:spacing w:before="131"/>
              <w:ind w:left="-10" w:right="-7"/>
              <w:jc w:val="center"/>
              <w:rPr>
                <w:sz w:val="24"/>
              </w:rPr>
            </w:pPr>
            <w:r>
              <w:rPr>
                <w:color w:val="000000"/>
              </w:rPr>
              <w:t>2</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5CCB3E4" w14:textId="1E3DD523"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291E0A8C" w14:textId="6EA21ECF"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008752BD" w14:textId="70C6717E"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27DC0C6" w14:textId="0AE7BB56"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0D595AE7" w14:textId="69655944"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38010F3C" w14:textId="58DF622F"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1BB236EF" w14:textId="37139C44" w:rsidR="00AA150F" w:rsidRPr="00DA306B" w:rsidRDefault="00AA150F" w:rsidP="000D3F19">
            <w:pPr>
              <w:pStyle w:val="TableParagraph"/>
              <w:tabs>
                <w:tab w:val="left" w:pos="8222"/>
              </w:tabs>
              <w:spacing w:before="131"/>
              <w:ind w:left="-10" w:right="-7"/>
              <w:jc w:val="center"/>
              <w:rPr>
                <w:sz w:val="24"/>
              </w:rPr>
            </w:pPr>
            <w:r>
              <w:rPr>
                <w:color w:val="000000"/>
              </w:rPr>
              <w:t>5</w:t>
            </w:r>
          </w:p>
        </w:tc>
      </w:tr>
      <w:tr w:rsidR="00AA150F" w14:paraId="2E3CB656" w14:textId="77777777" w:rsidTr="000D3F19">
        <w:trPr>
          <w:trHeight w:val="553"/>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4A31B49C" w14:textId="77777777" w:rsidR="00AA150F" w:rsidRDefault="00AA150F" w:rsidP="000D3F19">
            <w:pPr>
              <w:pStyle w:val="TableParagraph"/>
              <w:tabs>
                <w:tab w:val="left" w:pos="8222"/>
              </w:tabs>
              <w:spacing w:line="270" w:lineRule="exact"/>
              <w:ind w:left="42" w:right="26"/>
              <w:jc w:val="center"/>
              <w:rPr>
                <w:sz w:val="24"/>
                <w:lang w:val="en-US"/>
              </w:rPr>
            </w:pPr>
            <w:proofErr w:type="spellStart"/>
            <w:r>
              <w:rPr>
                <w:sz w:val="24"/>
                <w:lang w:val="en-US"/>
              </w:rPr>
              <w:t>Бег</w:t>
            </w:r>
            <w:proofErr w:type="spellEnd"/>
          </w:p>
          <w:p w14:paraId="6FEAA374" w14:textId="77777777" w:rsidR="00AA150F" w:rsidRDefault="00AA150F" w:rsidP="000D3F19">
            <w:pPr>
              <w:pStyle w:val="TableParagraph"/>
              <w:tabs>
                <w:tab w:val="left" w:pos="8222"/>
              </w:tabs>
              <w:spacing w:line="264" w:lineRule="exact"/>
              <w:ind w:left="42" w:right="26"/>
              <w:jc w:val="center"/>
              <w:rPr>
                <w:sz w:val="24"/>
                <w:lang w:val="en-US"/>
              </w:rPr>
            </w:pPr>
            <w:r>
              <w:rPr>
                <w:sz w:val="24"/>
                <w:lang w:val="en-US"/>
              </w:rPr>
              <w:t>II</w:t>
            </w:r>
            <w:r>
              <w:rPr>
                <w:spacing w:val="-5"/>
                <w:sz w:val="24"/>
                <w:lang w:val="en-US"/>
              </w:rPr>
              <w:t xml:space="preserve"> </w:t>
            </w:r>
            <w:proofErr w:type="spellStart"/>
            <w:r>
              <w:rPr>
                <w:sz w:val="24"/>
                <w:lang w:val="en-US"/>
              </w:rPr>
              <w:t>зона</w:t>
            </w:r>
            <w:proofErr w:type="spellEnd"/>
            <w:r>
              <w:rPr>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178D90BB" w14:textId="78B099A2" w:rsidR="00AA150F" w:rsidRPr="00DA306B" w:rsidRDefault="00AA150F" w:rsidP="000D3F19">
            <w:pPr>
              <w:pStyle w:val="TableParagraph"/>
              <w:tabs>
                <w:tab w:val="left" w:pos="8222"/>
              </w:tabs>
              <w:spacing w:before="131"/>
              <w:ind w:left="-10" w:right="-7"/>
              <w:jc w:val="center"/>
              <w:rPr>
                <w:sz w:val="24"/>
              </w:rPr>
            </w:pPr>
            <w:r>
              <w:rPr>
                <w:color w:val="000000"/>
              </w:rPr>
              <w:t>7</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CF60584" w14:textId="49B862BB" w:rsidR="00AA150F" w:rsidRPr="00DA306B" w:rsidRDefault="00AA150F" w:rsidP="000D3F19">
            <w:pPr>
              <w:pStyle w:val="TableParagraph"/>
              <w:tabs>
                <w:tab w:val="left" w:pos="8222"/>
              </w:tabs>
              <w:spacing w:before="131"/>
              <w:ind w:left="-10" w:right="-7"/>
              <w:jc w:val="center"/>
              <w:rPr>
                <w:sz w:val="24"/>
              </w:rPr>
            </w:pPr>
            <w:r>
              <w:rPr>
                <w:color w:val="000000"/>
              </w:rPr>
              <w:t>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53E598A" w14:textId="2A8A0F1D" w:rsidR="00AA150F" w:rsidRPr="00DA306B" w:rsidRDefault="00AA150F" w:rsidP="000D3F19">
            <w:pPr>
              <w:pStyle w:val="TableParagraph"/>
              <w:tabs>
                <w:tab w:val="left" w:pos="8222"/>
              </w:tabs>
              <w:spacing w:before="131"/>
              <w:ind w:left="-10" w:right="-7"/>
              <w:jc w:val="center"/>
              <w:rPr>
                <w:sz w:val="24"/>
              </w:rPr>
            </w:pPr>
            <w:r>
              <w:rPr>
                <w:color w:val="000000"/>
              </w:rPr>
              <w:t>4</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73FDF2FF" w14:textId="7D00C1F0" w:rsidR="00AA150F" w:rsidRPr="00DA306B" w:rsidRDefault="00AA150F" w:rsidP="000D3F19">
            <w:pPr>
              <w:pStyle w:val="TableParagraph"/>
              <w:tabs>
                <w:tab w:val="left" w:pos="8222"/>
              </w:tabs>
              <w:spacing w:before="131"/>
              <w:ind w:left="-10" w:right="-7"/>
              <w:jc w:val="center"/>
              <w:rPr>
                <w:sz w:val="24"/>
              </w:rPr>
            </w:pPr>
            <w:r>
              <w:rPr>
                <w:color w:val="000000"/>
              </w:rPr>
              <w:t>6</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060282E" w14:textId="748727EE" w:rsidR="00AA150F" w:rsidRPr="00DA306B" w:rsidRDefault="00AA150F" w:rsidP="000D3F19">
            <w:pPr>
              <w:pStyle w:val="TableParagraph"/>
              <w:tabs>
                <w:tab w:val="left" w:pos="8222"/>
              </w:tabs>
              <w:spacing w:before="131"/>
              <w:ind w:left="-10" w:right="-7"/>
              <w:jc w:val="center"/>
              <w:rPr>
                <w:sz w:val="24"/>
              </w:rPr>
            </w:pPr>
            <w:r>
              <w:rPr>
                <w:color w:val="000000"/>
              </w:rPr>
              <w:t>5</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33F25D2E" w14:textId="13325582" w:rsidR="00AA150F" w:rsidRPr="00DA306B" w:rsidRDefault="00AA150F" w:rsidP="000D3F19">
            <w:pPr>
              <w:pStyle w:val="TableParagraph"/>
              <w:tabs>
                <w:tab w:val="left" w:pos="8222"/>
              </w:tabs>
              <w:spacing w:before="131"/>
              <w:ind w:left="-10" w:right="-7"/>
              <w:jc w:val="center"/>
              <w:rPr>
                <w:sz w:val="24"/>
              </w:rPr>
            </w:pPr>
            <w:r>
              <w:rPr>
                <w:color w:val="000000"/>
              </w:rPr>
              <w:t>6</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3ED79E9" w14:textId="61967B5D" w:rsidR="00AA150F" w:rsidRPr="00DA306B" w:rsidRDefault="00AA150F" w:rsidP="000D3F19">
            <w:pPr>
              <w:pStyle w:val="TableParagraph"/>
              <w:tabs>
                <w:tab w:val="left" w:pos="8222"/>
              </w:tabs>
              <w:spacing w:before="131"/>
              <w:ind w:left="-10" w:right="-7"/>
              <w:jc w:val="center"/>
              <w:rPr>
                <w:sz w:val="24"/>
              </w:rPr>
            </w:pPr>
            <w:r>
              <w:rPr>
                <w:color w:val="000000"/>
              </w:rPr>
              <w:t>4</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786AD56E" w14:textId="6F802422"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358ACB7B" w14:textId="20DFC7A5"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8AD0487" w14:textId="075EB192"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10937687" w14:textId="575B5165"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0436D776" w14:textId="0D7DE936" w:rsidR="00AA150F" w:rsidRPr="00DA306B" w:rsidRDefault="00AA150F" w:rsidP="000D3F19">
            <w:pPr>
              <w:pStyle w:val="TableParagraph"/>
              <w:tabs>
                <w:tab w:val="left" w:pos="8222"/>
              </w:tabs>
              <w:spacing w:before="131"/>
              <w:ind w:left="-10" w:right="-7"/>
              <w:jc w:val="center"/>
              <w:rPr>
                <w:sz w:val="24"/>
              </w:rPr>
            </w:pPr>
            <w:r>
              <w:rPr>
                <w:color w:val="000000"/>
              </w:rPr>
              <w:t>7</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46F4891B" w14:textId="69879293" w:rsidR="00AA150F" w:rsidRPr="00DA306B" w:rsidRDefault="00AA150F" w:rsidP="000D3F19">
            <w:pPr>
              <w:pStyle w:val="TableParagraph"/>
              <w:tabs>
                <w:tab w:val="left" w:pos="8222"/>
              </w:tabs>
              <w:spacing w:before="131"/>
              <w:ind w:left="-10" w:right="-7"/>
              <w:jc w:val="center"/>
              <w:rPr>
                <w:sz w:val="24"/>
              </w:rPr>
            </w:pPr>
            <w:r>
              <w:rPr>
                <w:color w:val="000000"/>
              </w:rPr>
              <w:t>44</w:t>
            </w:r>
          </w:p>
        </w:tc>
      </w:tr>
      <w:tr w:rsidR="00AA150F" w14:paraId="5C672151" w14:textId="77777777" w:rsidTr="000D3F19">
        <w:trPr>
          <w:trHeight w:val="508"/>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6A2BDFCD" w14:textId="77777777" w:rsidR="00AA150F" w:rsidRDefault="00AA150F" w:rsidP="000D3F19">
            <w:pPr>
              <w:pStyle w:val="TableParagraph"/>
              <w:tabs>
                <w:tab w:val="left" w:pos="8222"/>
              </w:tabs>
              <w:spacing w:before="109"/>
              <w:ind w:left="42" w:right="26"/>
              <w:jc w:val="center"/>
              <w:rPr>
                <w:sz w:val="24"/>
                <w:lang w:val="en-US"/>
              </w:rPr>
            </w:pPr>
            <w:r>
              <w:rPr>
                <w:sz w:val="24"/>
                <w:lang w:val="en-US"/>
              </w:rPr>
              <w:lastRenderedPageBreak/>
              <w:t>III</w:t>
            </w:r>
            <w:r>
              <w:rPr>
                <w:spacing w:val="-5"/>
                <w:sz w:val="24"/>
                <w:lang w:val="en-US"/>
              </w:rPr>
              <w:t xml:space="preserve"> </w:t>
            </w:r>
            <w:proofErr w:type="spellStart"/>
            <w:r>
              <w:rPr>
                <w:sz w:val="24"/>
                <w:lang w:val="en-US"/>
              </w:rPr>
              <w:t>зона</w:t>
            </w:r>
            <w:proofErr w:type="spellEnd"/>
            <w:r>
              <w:rPr>
                <w:sz w:val="24"/>
                <w:lang w:val="en-US"/>
              </w:rPr>
              <w:t>,</w:t>
            </w:r>
            <w:r>
              <w:rPr>
                <w:spacing w:val="-1"/>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30359E28" w14:textId="04D39628" w:rsidR="00AA150F" w:rsidRPr="00DA306B" w:rsidRDefault="00AA150F" w:rsidP="000D3F19">
            <w:pPr>
              <w:pStyle w:val="TableParagraph"/>
              <w:tabs>
                <w:tab w:val="left" w:pos="8222"/>
              </w:tabs>
              <w:spacing w:before="109"/>
              <w:ind w:left="-10" w:right="-7"/>
              <w:jc w:val="center"/>
              <w:rPr>
                <w:sz w:val="24"/>
              </w:rPr>
            </w:pPr>
            <w:r>
              <w:rPr>
                <w:color w:val="000000"/>
              </w:rPr>
              <w:t>2</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1401207A" w14:textId="1FFA7BB9" w:rsidR="00AA150F" w:rsidRPr="00DA306B" w:rsidRDefault="00AA150F" w:rsidP="000D3F19">
            <w:pPr>
              <w:pStyle w:val="TableParagraph"/>
              <w:tabs>
                <w:tab w:val="left" w:pos="8222"/>
              </w:tabs>
              <w:spacing w:before="109"/>
              <w:ind w:left="-10" w:right="-7"/>
              <w:jc w:val="center"/>
              <w:rPr>
                <w:sz w:val="24"/>
              </w:rPr>
            </w:pPr>
            <w:r>
              <w:rPr>
                <w:color w:val="000000"/>
              </w:rPr>
              <w:t>3</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A47A7CA" w14:textId="46A576C1" w:rsidR="00AA150F" w:rsidRPr="00DA306B" w:rsidRDefault="00AA150F" w:rsidP="000D3F19">
            <w:pPr>
              <w:pStyle w:val="TableParagraph"/>
              <w:tabs>
                <w:tab w:val="left" w:pos="8222"/>
              </w:tabs>
              <w:spacing w:before="109"/>
              <w:ind w:left="-10" w:right="-7"/>
              <w:jc w:val="center"/>
              <w:rPr>
                <w:sz w:val="24"/>
              </w:rPr>
            </w:pPr>
            <w:r>
              <w:rPr>
                <w:color w:val="000000"/>
              </w:rPr>
              <w:t>3</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79FC9E16" w14:textId="5724F37E" w:rsidR="00AA150F" w:rsidRPr="00DA306B" w:rsidRDefault="00AA150F" w:rsidP="000D3F19">
            <w:pPr>
              <w:pStyle w:val="TableParagraph"/>
              <w:tabs>
                <w:tab w:val="left" w:pos="8222"/>
              </w:tabs>
              <w:spacing w:before="109"/>
              <w:ind w:left="-10" w:right="-7"/>
              <w:jc w:val="center"/>
              <w:rPr>
                <w:sz w:val="24"/>
              </w:rPr>
            </w:pPr>
            <w:r>
              <w:rPr>
                <w:color w:val="000000"/>
              </w:rPr>
              <w:t>4</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B49AA8D" w14:textId="2CBA287E" w:rsidR="00AA150F" w:rsidRPr="00DA306B" w:rsidRDefault="00AA150F" w:rsidP="000D3F19">
            <w:pPr>
              <w:pStyle w:val="TableParagraph"/>
              <w:tabs>
                <w:tab w:val="left" w:pos="8222"/>
              </w:tabs>
              <w:spacing w:before="109"/>
              <w:ind w:left="-10" w:right="-7"/>
              <w:jc w:val="center"/>
              <w:rPr>
                <w:sz w:val="24"/>
              </w:rPr>
            </w:pPr>
            <w:r>
              <w:rPr>
                <w:color w:val="000000"/>
              </w:rPr>
              <w:t>5</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0420C71B" w14:textId="0E41B0B0" w:rsidR="00AA150F" w:rsidRPr="00DA306B" w:rsidRDefault="00AA150F" w:rsidP="000D3F19">
            <w:pPr>
              <w:pStyle w:val="TableParagraph"/>
              <w:tabs>
                <w:tab w:val="left" w:pos="8222"/>
              </w:tabs>
              <w:spacing w:before="109"/>
              <w:ind w:left="-10" w:right="-7"/>
              <w:jc w:val="center"/>
              <w:rPr>
                <w:sz w:val="24"/>
              </w:rPr>
            </w:pPr>
            <w:r>
              <w:rPr>
                <w:color w:val="000000"/>
              </w:rPr>
              <w:t>4</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8830F3A" w14:textId="47D731D5" w:rsidR="00AA150F" w:rsidRPr="00DA306B" w:rsidRDefault="00AA150F" w:rsidP="000D3F19">
            <w:pPr>
              <w:pStyle w:val="TableParagraph"/>
              <w:tabs>
                <w:tab w:val="left" w:pos="8222"/>
              </w:tabs>
              <w:spacing w:before="109"/>
              <w:ind w:left="-10" w:right="-7"/>
              <w:jc w:val="center"/>
              <w:rPr>
                <w:sz w:val="24"/>
              </w:rPr>
            </w:pPr>
            <w:r>
              <w:rPr>
                <w:color w:val="000000"/>
              </w:rPr>
              <w:t>2</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56EC1BA8" w14:textId="75578469"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3AEDD1FA" w14:textId="708C2FDF"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09D2468" w14:textId="4C38FA12"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378A99A6" w14:textId="2D3F27C4"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5B355669" w14:textId="7B6740BF"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2840E392" w14:textId="024D96B7" w:rsidR="00AA150F" w:rsidRPr="00DA306B" w:rsidRDefault="00AA150F" w:rsidP="000D3F19">
            <w:pPr>
              <w:pStyle w:val="TableParagraph"/>
              <w:tabs>
                <w:tab w:val="left" w:pos="8222"/>
              </w:tabs>
              <w:spacing w:before="109"/>
              <w:ind w:left="-10" w:right="-7"/>
              <w:jc w:val="center"/>
              <w:rPr>
                <w:sz w:val="24"/>
              </w:rPr>
            </w:pPr>
            <w:r>
              <w:rPr>
                <w:color w:val="000000"/>
              </w:rPr>
              <w:t>23</w:t>
            </w:r>
          </w:p>
        </w:tc>
      </w:tr>
      <w:tr w:rsidR="00AA150F" w14:paraId="762272A2"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7B7612FD" w14:textId="77777777" w:rsidR="00AA150F" w:rsidRDefault="00AA150F" w:rsidP="000D3F19">
            <w:pPr>
              <w:pStyle w:val="TableParagraph"/>
              <w:tabs>
                <w:tab w:val="left" w:pos="8222"/>
              </w:tabs>
              <w:spacing w:before="109"/>
              <w:ind w:left="42" w:right="26"/>
              <w:jc w:val="center"/>
              <w:rPr>
                <w:sz w:val="24"/>
                <w:lang w:val="en-US"/>
              </w:rPr>
            </w:pPr>
            <w:r>
              <w:rPr>
                <w:sz w:val="24"/>
                <w:lang w:val="en-US"/>
              </w:rPr>
              <w:t>IV</w:t>
            </w:r>
            <w:r>
              <w:rPr>
                <w:spacing w:val="-1"/>
                <w:sz w:val="24"/>
                <w:lang w:val="en-US"/>
              </w:rPr>
              <w:t xml:space="preserve"> </w:t>
            </w:r>
            <w:proofErr w:type="spellStart"/>
            <w:r>
              <w:rPr>
                <w:sz w:val="24"/>
                <w:lang w:val="en-US"/>
              </w:rPr>
              <w:t>зона</w:t>
            </w:r>
            <w:proofErr w:type="spellEnd"/>
            <w:r>
              <w:rPr>
                <w:sz w:val="24"/>
                <w:lang w:val="en-US"/>
              </w:rPr>
              <w:t>,</w:t>
            </w:r>
            <w:r>
              <w:rPr>
                <w:spacing w:val="-2"/>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7BC369B2" w14:textId="6C21C788"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12BAC030" w14:textId="389F3F7E" w:rsidR="00AA150F" w:rsidRPr="00DA306B" w:rsidRDefault="00AA150F" w:rsidP="000D3F19">
            <w:pPr>
              <w:pStyle w:val="TableParagraph"/>
              <w:tabs>
                <w:tab w:val="left" w:pos="8222"/>
              </w:tabs>
              <w:spacing w:before="109"/>
              <w:ind w:left="-10" w:right="-7"/>
              <w:jc w:val="center"/>
              <w:rPr>
                <w:sz w:val="24"/>
              </w:rPr>
            </w:pPr>
            <w:r>
              <w:rPr>
                <w:color w:val="000000"/>
              </w:rPr>
              <w:t>2</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16BA1EB" w14:textId="2F3B89C6" w:rsidR="00AA150F" w:rsidRPr="00DA306B" w:rsidRDefault="00AA150F" w:rsidP="000D3F19">
            <w:pPr>
              <w:pStyle w:val="TableParagraph"/>
              <w:tabs>
                <w:tab w:val="left" w:pos="8222"/>
              </w:tabs>
              <w:spacing w:before="109"/>
              <w:ind w:left="-10" w:right="-7"/>
              <w:jc w:val="center"/>
              <w:rPr>
                <w:sz w:val="24"/>
              </w:rPr>
            </w:pPr>
            <w:r>
              <w:rPr>
                <w:color w:val="000000"/>
              </w:rPr>
              <w:t>3</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392F7BDA" w14:textId="08DCA926" w:rsidR="00AA150F" w:rsidRPr="00DA306B" w:rsidRDefault="00AA150F" w:rsidP="000D3F19">
            <w:pPr>
              <w:pStyle w:val="TableParagraph"/>
              <w:tabs>
                <w:tab w:val="left" w:pos="8222"/>
              </w:tabs>
              <w:spacing w:before="109"/>
              <w:ind w:left="-10" w:right="-7"/>
              <w:jc w:val="center"/>
              <w:rPr>
                <w:sz w:val="24"/>
              </w:rPr>
            </w:pPr>
            <w:r>
              <w:rPr>
                <w:color w:val="000000"/>
              </w:rPr>
              <w:t>4</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DAF3EF9" w14:textId="21F21082" w:rsidR="00AA150F" w:rsidRPr="00DA306B" w:rsidRDefault="00AA150F" w:rsidP="000D3F19">
            <w:pPr>
              <w:pStyle w:val="TableParagraph"/>
              <w:tabs>
                <w:tab w:val="left" w:pos="8222"/>
              </w:tabs>
              <w:spacing w:before="109"/>
              <w:ind w:left="-10" w:right="-7"/>
              <w:jc w:val="center"/>
              <w:rPr>
                <w:sz w:val="24"/>
              </w:rPr>
            </w:pPr>
            <w:r>
              <w:rPr>
                <w:color w:val="000000"/>
              </w:rPr>
              <w:t>2</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770FBC0F" w14:textId="0EDAB3E5" w:rsidR="00AA150F" w:rsidRPr="00DA306B" w:rsidRDefault="00AA150F" w:rsidP="000D3F19">
            <w:pPr>
              <w:pStyle w:val="TableParagraph"/>
              <w:tabs>
                <w:tab w:val="left" w:pos="8222"/>
              </w:tabs>
              <w:spacing w:before="109"/>
              <w:ind w:left="-10" w:right="-7"/>
              <w:jc w:val="center"/>
              <w:rPr>
                <w:sz w:val="24"/>
              </w:rPr>
            </w:pPr>
            <w:r>
              <w:rPr>
                <w:color w:val="000000"/>
              </w:rPr>
              <w:t>2</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31AE70FA" w14:textId="23B60507" w:rsidR="00AA150F" w:rsidRPr="00DA306B" w:rsidRDefault="00AA150F" w:rsidP="000D3F19">
            <w:pPr>
              <w:pStyle w:val="TableParagraph"/>
              <w:tabs>
                <w:tab w:val="left" w:pos="8222"/>
              </w:tabs>
              <w:spacing w:before="109"/>
              <w:ind w:left="-10" w:right="-7"/>
              <w:jc w:val="center"/>
              <w:rPr>
                <w:sz w:val="24"/>
              </w:rPr>
            </w:pPr>
            <w:r>
              <w:rPr>
                <w:color w:val="000000"/>
              </w:rPr>
              <w:t>2</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0C310575" w14:textId="21637044"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4FAB1CCA" w14:textId="09FC6F01"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27C4F91" w14:textId="604D6215"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260553E1" w14:textId="2DD88BC4"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356FAF4A" w14:textId="4C747E3A" w:rsidR="00AA150F" w:rsidRDefault="00AA150F" w:rsidP="000D3F19">
            <w:pPr>
              <w:pStyle w:val="TableParagraph"/>
              <w:tabs>
                <w:tab w:val="left" w:pos="8222"/>
              </w:tabs>
              <w:spacing w:before="109"/>
              <w:ind w:left="-10" w:right="-7"/>
              <w:jc w:val="center"/>
              <w:rPr>
                <w:sz w:val="24"/>
                <w:lang w:val="en-US"/>
              </w:rPr>
            </w:pPr>
            <w:r>
              <w:rPr>
                <w:color w:val="000000"/>
                <w:w w:val="99"/>
                <w:lang w:val="en-US"/>
              </w:rPr>
              <w:t>0</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18A4677A" w14:textId="2D07A2D2" w:rsidR="00AA150F" w:rsidRPr="00DA306B" w:rsidRDefault="00AA150F" w:rsidP="000D3F19">
            <w:pPr>
              <w:pStyle w:val="TableParagraph"/>
              <w:tabs>
                <w:tab w:val="left" w:pos="8222"/>
              </w:tabs>
              <w:spacing w:before="109"/>
              <w:ind w:left="-10" w:right="-7"/>
              <w:jc w:val="center"/>
              <w:rPr>
                <w:sz w:val="24"/>
              </w:rPr>
            </w:pPr>
            <w:r>
              <w:rPr>
                <w:color w:val="000000"/>
              </w:rPr>
              <w:t>15</w:t>
            </w:r>
          </w:p>
        </w:tc>
      </w:tr>
      <w:tr w:rsidR="00AA150F" w14:paraId="5E956DBC" w14:textId="77777777" w:rsidTr="000D3F19">
        <w:trPr>
          <w:trHeight w:val="551"/>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22949D5A" w14:textId="77777777" w:rsidR="00AA150F" w:rsidRDefault="00AA150F" w:rsidP="000D3F19">
            <w:pPr>
              <w:pStyle w:val="TableParagraph"/>
              <w:tabs>
                <w:tab w:val="left" w:pos="8222"/>
              </w:tabs>
              <w:spacing w:line="268" w:lineRule="exact"/>
              <w:ind w:left="42" w:right="26"/>
              <w:jc w:val="center"/>
              <w:rPr>
                <w:sz w:val="24"/>
                <w:lang w:val="en-US"/>
              </w:rPr>
            </w:pPr>
            <w:proofErr w:type="spellStart"/>
            <w:r>
              <w:rPr>
                <w:sz w:val="24"/>
                <w:lang w:val="en-US"/>
              </w:rPr>
              <w:t>Имитация</w:t>
            </w:r>
            <w:proofErr w:type="spellEnd"/>
            <w:r>
              <w:rPr>
                <w:sz w:val="24"/>
                <w:lang w:val="en-US"/>
              </w:rPr>
              <w:t>,</w:t>
            </w:r>
            <w:r>
              <w:rPr>
                <w:spacing w:val="-3"/>
                <w:sz w:val="24"/>
                <w:lang w:val="en-US"/>
              </w:rPr>
              <w:t xml:space="preserve"> </w:t>
            </w:r>
            <w:proofErr w:type="spellStart"/>
            <w:r>
              <w:rPr>
                <w:sz w:val="24"/>
                <w:lang w:val="en-US"/>
              </w:rPr>
              <w:t>прыжки</w:t>
            </w:r>
            <w:proofErr w:type="spellEnd"/>
            <w:r>
              <w:rPr>
                <w:sz w:val="24"/>
                <w:lang w:val="en-US"/>
              </w:rPr>
              <w:t>,</w:t>
            </w:r>
          </w:p>
          <w:p w14:paraId="3A6539C5" w14:textId="77777777" w:rsidR="00AA150F" w:rsidRDefault="00AA150F" w:rsidP="000D3F19">
            <w:pPr>
              <w:pStyle w:val="TableParagraph"/>
              <w:tabs>
                <w:tab w:val="left" w:pos="8222"/>
              </w:tabs>
              <w:spacing w:line="264" w:lineRule="exact"/>
              <w:ind w:left="42" w:right="26"/>
              <w:jc w:val="center"/>
              <w:rPr>
                <w:sz w:val="24"/>
                <w:lang w:val="en-US"/>
              </w:rPr>
            </w:pP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58661D9F" w14:textId="681854DE"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08B3B8B" w14:textId="33ED7EFE"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8783B15" w14:textId="26FE2EE7" w:rsidR="00AA150F" w:rsidRPr="00DA306B" w:rsidRDefault="00AA150F" w:rsidP="000D3F19">
            <w:pPr>
              <w:pStyle w:val="TableParagraph"/>
              <w:tabs>
                <w:tab w:val="left" w:pos="8222"/>
              </w:tabs>
              <w:spacing w:before="131"/>
              <w:ind w:left="-10" w:right="-7"/>
              <w:jc w:val="center"/>
              <w:rPr>
                <w:sz w:val="24"/>
              </w:rPr>
            </w:pPr>
            <w:r>
              <w:rPr>
                <w:color w:val="000000"/>
              </w:rPr>
              <w:t>1</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177F6A93" w14:textId="19DD33BA" w:rsidR="00AA150F" w:rsidRPr="00DA306B" w:rsidRDefault="00AA150F" w:rsidP="000D3F19">
            <w:pPr>
              <w:pStyle w:val="TableParagraph"/>
              <w:tabs>
                <w:tab w:val="left" w:pos="8222"/>
              </w:tabs>
              <w:spacing w:before="131"/>
              <w:ind w:left="-10" w:right="-7"/>
              <w:jc w:val="center"/>
              <w:rPr>
                <w:sz w:val="24"/>
              </w:rPr>
            </w:pPr>
            <w:r>
              <w:rPr>
                <w:color w:val="000000"/>
              </w:rPr>
              <w:t>2</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E2849FE" w14:textId="2AC98931" w:rsidR="00AA150F" w:rsidRPr="00DA306B" w:rsidRDefault="00AA150F" w:rsidP="000D3F19">
            <w:pPr>
              <w:pStyle w:val="TableParagraph"/>
              <w:tabs>
                <w:tab w:val="left" w:pos="8222"/>
              </w:tabs>
              <w:spacing w:before="131"/>
              <w:ind w:left="-10" w:right="-7"/>
              <w:jc w:val="center"/>
              <w:rPr>
                <w:sz w:val="24"/>
              </w:rPr>
            </w:pPr>
            <w:r>
              <w:rPr>
                <w:color w:val="000000"/>
              </w:rPr>
              <w:t>2</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3AAB5EC7" w14:textId="06FB0798" w:rsidR="00AA150F" w:rsidRPr="00DA306B" w:rsidRDefault="00AA150F" w:rsidP="000D3F19">
            <w:pPr>
              <w:pStyle w:val="TableParagraph"/>
              <w:tabs>
                <w:tab w:val="left" w:pos="8222"/>
              </w:tabs>
              <w:spacing w:before="131"/>
              <w:ind w:left="-10" w:right="-7"/>
              <w:jc w:val="center"/>
              <w:rPr>
                <w:sz w:val="24"/>
              </w:rPr>
            </w:pPr>
            <w:r>
              <w:rPr>
                <w:color w:val="000000"/>
              </w:rPr>
              <w:t>2</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B5FD966" w14:textId="446A23D3"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0724077C" w14:textId="46B94A1F"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0C3FC2F8" w14:textId="150C3578"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52749F0" w14:textId="1AF0B12B"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4F4C253F" w14:textId="3075E2E7"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373DD068" w14:textId="38134151" w:rsidR="00AA150F" w:rsidRDefault="00AA150F" w:rsidP="000D3F19">
            <w:pPr>
              <w:pStyle w:val="TableParagraph"/>
              <w:tabs>
                <w:tab w:val="left" w:pos="8222"/>
              </w:tabs>
              <w:spacing w:before="131"/>
              <w:ind w:left="-10" w:right="-7"/>
              <w:jc w:val="center"/>
              <w:rPr>
                <w:sz w:val="24"/>
                <w:lang w:val="en-US"/>
              </w:rPr>
            </w:pPr>
            <w:r>
              <w:rPr>
                <w:color w:val="000000"/>
                <w:w w:val="99"/>
                <w:lang w:val="en-US"/>
              </w:rPr>
              <w:t>0</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5970FC8C" w14:textId="62787B0B" w:rsidR="00AA150F" w:rsidRPr="00DA306B" w:rsidRDefault="00AA150F" w:rsidP="000D3F19">
            <w:pPr>
              <w:pStyle w:val="TableParagraph"/>
              <w:tabs>
                <w:tab w:val="left" w:pos="8222"/>
              </w:tabs>
              <w:spacing w:before="131"/>
              <w:ind w:left="-10" w:right="-7"/>
              <w:jc w:val="center"/>
              <w:rPr>
                <w:sz w:val="24"/>
              </w:rPr>
            </w:pPr>
            <w:r>
              <w:rPr>
                <w:color w:val="000000"/>
              </w:rPr>
              <w:t>9</w:t>
            </w:r>
          </w:p>
        </w:tc>
      </w:tr>
      <w:tr w:rsidR="00AA150F" w14:paraId="6BB7D7EF"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259FAE33" w14:textId="77777777" w:rsidR="00AA150F" w:rsidRDefault="00AA150F" w:rsidP="000D3F19">
            <w:pPr>
              <w:pStyle w:val="TableParagraph"/>
              <w:tabs>
                <w:tab w:val="left" w:pos="8222"/>
              </w:tabs>
              <w:spacing w:before="109"/>
              <w:ind w:left="42" w:right="26"/>
              <w:jc w:val="center"/>
              <w:rPr>
                <w:sz w:val="24"/>
                <w:lang w:val="en-US"/>
              </w:rPr>
            </w:pPr>
            <w:proofErr w:type="spellStart"/>
            <w:r>
              <w:rPr>
                <w:sz w:val="24"/>
                <w:lang w:val="en-US"/>
              </w:rPr>
              <w:t>Всего</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79EA9964" w14:textId="1F50B24E" w:rsidR="00AA150F" w:rsidRDefault="00AA150F" w:rsidP="000D3F19">
            <w:pPr>
              <w:pStyle w:val="TableParagraph"/>
              <w:tabs>
                <w:tab w:val="left" w:pos="8222"/>
              </w:tabs>
              <w:spacing w:before="109"/>
              <w:ind w:left="-10" w:right="-7"/>
              <w:jc w:val="center"/>
              <w:rPr>
                <w:sz w:val="24"/>
                <w:lang w:val="en-US"/>
              </w:rPr>
            </w:pPr>
            <w:r>
              <w:rPr>
                <w:color w:val="000000"/>
                <w:lang w:val="en-US"/>
              </w:rPr>
              <w:t>20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380B7A61" w14:textId="09F590F0" w:rsidR="00AA150F" w:rsidRDefault="00AA150F" w:rsidP="000D3F19">
            <w:pPr>
              <w:pStyle w:val="TableParagraph"/>
              <w:tabs>
                <w:tab w:val="left" w:pos="8222"/>
              </w:tabs>
              <w:spacing w:before="109"/>
              <w:ind w:left="-10" w:right="-7"/>
              <w:jc w:val="center"/>
              <w:rPr>
                <w:sz w:val="24"/>
                <w:lang w:val="en-US"/>
              </w:rPr>
            </w:pPr>
            <w:r>
              <w:rPr>
                <w:color w:val="000000"/>
                <w:lang w:val="en-US"/>
              </w:rPr>
              <w:t>21</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B62A831" w14:textId="3FCCB8D9" w:rsidR="00AA150F" w:rsidRDefault="00AA150F" w:rsidP="000D3F19">
            <w:pPr>
              <w:pStyle w:val="TableParagraph"/>
              <w:tabs>
                <w:tab w:val="left" w:pos="8222"/>
              </w:tabs>
              <w:spacing w:before="109"/>
              <w:ind w:left="-10" w:right="-7"/>
              <w:jc w:val="center"/>
              <w:rPr>
                <w:sz w:val="24"/>
                <w:lang w:val="en-US"/>
              </w:rPr>
            </w:pPr>
            <w:r>
              <w:rPr>
                <w:color w:val="000000"/>
                <w:lang w:val="en-US"/>
              </w:rPr>
              <w:t>21</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02DB2830" w14:textId="38CB85EF" w:rsidR="00AA150F" w:rsidRDefault="00AA150F" w:rsidP="000D3F19">
            <w:pPr>
              <w:pStyle w:val="TableParagraph"/>
              <w:tabs>
                <w:tab w:val="left" w:pos="8222"/>
              </w:tabs>
              <w:spacing w:before="109"/>
              <w:ind w:left="-10" w:right="-7"/>
              <w:jc w:val="center"/>
              <w:rPr>
                <w:sz w:val="24"/>
                <w:lang w:val="en-US"/>
              </w:rPr>
            </w:pPr>
            <w:r>
              <w:rPr>
                <w:color w:val="000000"/>
                <w:lang w:val="en-US"/>
              </w:rPr>
              <w:t>26</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CA15862" w14:textId="49967439" w:rsidR="00AA150F" w:rsidRDefault="00AA150F" w:rsidP="000D3F19">
            <w:pPr>
              <w:pStyle w:val="TableParagraph"/>
              <w:tabs>
                <w:tab w:val="left" w:pos="8222"/>
              </w:tabs>
              <w:spacing w:before="109"/>
              <w:ind w:left="-10" w:right="-7"/>
              <w:jc w:val="center"/>
              <w:rPr>
                <w:sz w:val="24"/>
                <w:lang w:val="en-US"/>
              </w:rPr>
            </w:pPr>
            <w:r>
              <w:rPr>
                <w:color w:val="000000"/>
                <w:lang w:val="en-US"/>
              </w:rPr>
              <w:t>16</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44C8821E" w14:textId="0492BF66" w:rsidR="00AA150F" w:rsidRDefault="00AA150F" w:rsidP="000D3F19">
            <w:pPr>
              <w:pStyle w:val="TableParagraph"/>
              <w:tabs>
                <w:tab w:val="left" w:pos="8222"/>
              </w:tabs>
              <w:spacing w:before="109"/>
              <w:ind w:left="-10" w:right="-7"/>
              <w:jc w:val="center"/>
              <w:rPr>
                <w:sz w:val="24"/>
                <w:lang w:val="en-US"/>
              </w:rPr>
            </w:pPr>
            <w:r>
              <w:rPr>
                <w:color w:val="000000"/>
                <w:lang w:val="en-US"/>
              </w:rPr>
              <w:t>16</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B34938F" w14:textId="0AFFF54E" w:rsidR="00AA150F" w:rsidRDefault="00AA150F" w:rsidP="000D3F19">
            <w:pPr>
              <w:pStyle w:val="TableParagraph"/>
              <w:tabs>
                <w:tab w:val="left" w:pos="8222"/>
              </w:tabs>
              <w:spacing w:before="109"/>
              <w:ind w:left="-10" w:right="-7"/>
              <w:jc w:val="center"/>
              <w:rPr>
                <w:sz w:val="24"/>
                <w:lang w:val="en-US"/>
              </w:rPr>
            </w:pPr>
            <w:r>
              <w:rPr>
                <w:color w:val="000000"/>
                <w:lang w:val="en-US"/>
              </w:rPr>
              <w:t>9</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0B0DCCEA" w14:textId="798C3A78" w:rsidR="00AA150F" w:rsidRDefault="00AA150F" w:rsidP="000D3F19">
            <w:pPr>
              <w:pStyle w:val="TableParagraph"/>
              <w:tabs>
                <w:tab w:val="left" w:pos="8222"/>
              </w:tabs>
              <w:spacing w:before="109"/>
              <w:ind w:left="-10" w:right="-7"/>
              <w:jc w:val="center"/>
              <w:rPr>
                <w:sz w:val="24"/>
                <w:lang w:val="en-US"/>
              </w:rPr>
            </w:pPr>
            <w:r>
              <w:rPr>
                <w:color w:val="000000"/>
                <w:lang w:val="en-US"/>
              </w:rPr>
              <w:t>1</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2B7AD911" w14:textId="4B12D76D" w:rsidR="00AA150F" w:rsidRDefault="00AA150F" w:rsidP="000D3F19">
            <w:pPr>
              <w:pStyle w:val="TableParagraph"/>
              <w:tabs>
                <w:tab w:val="left" w:pos="8222"/>
              </w:tabs>
              <w:spacing w:before="109"/>
              <w:ind w:left="-10" w:right="-7"/>
              <w:jc w:val="center"/>
              <w:rPr>
                <w:sz w:val="24"/>
                <w:lang w:val="en-US"/>
              </w:rPr>
            </w:pPr>
            <w:r>
              <w:rPr>
                <w:color w:val="000000"/>
                <w:lang w:val="en-US"/>
              </w:rPr>
              <w:t>1</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2E63386" w14:textId="0B4072FF" w:rsidR="00AA150F" w:rsidRDefault="00AA150F" w:rsidP="000D3F19">
            <w:pPr>
              <w:pStyle w:val="TableParagraph"/>
              <w:tabs>
                <w:tab w:val="left" w:pos="8222"/>
              </w:tabs>
              <w:spacing w:before="109"/>
              <w:ind w:left="-10" w:right="-7"/>
              <w:jc w:val="center"/>
              <w:rPr>
                <w:sz w:val="24"/>
                <w:lang w:val="en-US"/>
              </w:rPr>
            </w:pPr>
            <w:r>
              <w:rPr>
                <w:color w:val="000000"/>
                <w:lang w:val="en-US"/>
              </w:rPr>
              <w:t>1</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7453670E" w14:textId="01D65C4F" w:rsidR="00AA150F" w:rsidRDefault="00AA150F" w:rsidP="000D3F19">
            <w:pPr>
              <w:pStyle w:val="TableParagraph"/>
              <w:tabs>
                <w:tab w:val="left" w:pos="8222"/>
              </w:tabs>
              <w:spacing w:before="109"/>
              <w:ind w:left="-10" w:right="-7"/>
              <w:jc w:val="center"/>
              <w:rPr>
                <w:sz w:val="24"/>
                <w:lang w:val="en-US"/>
              </w:rPr>
            </w:pPr>
            <w:r>
              <w:rPr>
                <w:color w:val="000000"/>
                <w:lang w:val="en-US"/>
              </w:rPr>
              <w:t>1</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3EA579F3" w14:textId="6CF66211" w:rsidR="00AA150F" w:rsidRDefault="00AA150F" w:rsidP="000D3F19">
            <w:pPr>
              <w:pStyle w:val="TableParagraph"/>
              <w:tabs>
                <w:tab w:val="left" w:pos="8222"/>
              </w:tabs>
              <w:spacing w:before="109"/>
              <w:ind w:left="-10" w:right="-7"/>
              <w:jc w:val="center"/>
              <w:rPr>
                <w:sz w:val="24"/>
                <w:lang w:val="en-US"/>
              </w:rPr>
            </w:pPr>
            <w:r>
              <w:rPr>
                <w:color w:val="000000"/>
                <w:lang w:val="en-US"/>
              </w:rPr>
              <w:t>8</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6D442E79" w14:textId="4BF51B6C" w:rsidR="00AA150F" w:rsidRDefault="00AA150F" w:rsidP="000D3F19">
            <w:pPr>
              <w:pStyle w:val="TableParagraph"/>
              <w:tabs>
                <w:tab w:val="left" w:pos="8222"/>
              </w:tabs>
              <w:spacing w:before="109"/>
              <w:ind w:left="-10" w:right="-7"/>
              <w:jc w:val="center"/>
              <w:rPr>
                <w:sz w:val="24"/>
                <w:lang w:val="en-US"/>
              </w:rPr>
            </w:pPr>
            <w:r>
              <w:rPr>
                <w:color w:val="000000"/>
                <w:lang w:val="en-US"/>
              </w:rPr>
              <w:t>96</w:t>
            </w:r>
          </w:p>
        </w:tc>
      </w:tr>
      <w:tr w:rsidR="00AA150F" w14:paraId="0944CFC7" w14:textId="77777777" w:rsidTr="000D3F19">
        <w:trPr>
          <w:trHeight w:val="551"/>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06E3CEF5" w14:textId="77777777" w:rsidR="00AA150F" w:rsidRDefault="00AA150F" w:rsidP="000D3F19">
            <w:pPr>
              <w:pStyle w:val="TableParagraph"/>
              <w:tabs>
                <w:tab w:val="left" w:pos="8222"/>
              </w:tabs>
              <w:spacing w:line="268" w:lineRule="exact"/>
              <w:ind w:left="42" w:right="26"/>
              <w:jc w:val="center"/>
              <w:rPr>
                <w:sz w:val="24"/>
                <w:lang w:val="en-US"/>
              </w:rPr>
            </w:pPr>
            <w:proofErr w:type="spellStart"/>
            <w:r>
              <w:rPr>
                <w:sz w:val="24"/>
                <w:lang w:val="en-US"/>
              </w:rPr>
              <w:t>Лыжероллеры</w:t>
            </w:r>
            <w:proofErr w:type="spellEnd"/>
            <w:r>
              <w:rPr>
                <w:sz w:val="24"/>
                <w:lang w:val="en-US"/>
              </w:rPr>
              <w:t xml:space="preserve"> I</w:t>
            </w:r>
            <w:r>
              <w:rPr>
                <w:spacing w:val="-6"/>
                <w:sz w:val="24"/>
                <w:lang w:val="en-US"/>
              </w:rPr>
              <w:t xml:space="preserve"> </w:t>
            </w:r>
            <w:proofErr w:type="spellStart"/>
            <w:r>
              <w:rPr>
                <w:sz w:val="24"/>
                <w:lang w:val="en-US"/>
              </w:rPr>
              <w:t>зона</w:t>
            </w:r>
            <w:proofErr w:type="spellEnd"/>
            <w:r>
              <w:rPr>
                <w:sz w:val="24"/>
                <w:lang w:val="en-US"/>
              </w:rPr>
              <w:t>,</w:t>
            </w:r>
          </w:p>
          <w:p w14:paraId="6C874C77" w14:textId="77777777" w:rsidR="00AA150F" w:rsidRDefault="00AA150F" w:rsidP="000D3F19">
            <w:pPr>
              <w:pStyle w:val="TableParagraph"/>
              <w:tabs>
                <w:tab w:val="left" w:pos="8222"/>
              </w:tabs>
              <w:spacing w:line="264" w:lineRule="exact"/>
              <w:ind w:left="42" w:right="26"/>
              <w:jc w:val="center"/>
              <w:rPr>
                <w:sz w:val="24"/>
                <w:lang w:val="en-US"/>
              </w:rPr>
            </w:pP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1D8D6BAA" w14:textId="13ECA32A" w:rsidR="00AA150F" w:rsidRDefault="00AA150F" w:rsidP="000D3F19">
            <w:pPr>
              <w:pStyle w:val="TableParagraph"/>
              <w:tabs>
                <w:tab w:val="left" w:pos="8222"/>
              </w:tabs>
              <w:spacing w:before="131"/>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5682B1A" w14:textId="375F508F" w:rsidR="00AA150F" w:rsidRDefault="00AA150F" w:rsidP="000D3F19">
            <w:pPr>
              <w:pStyle w:val="TableParagraph"/>
              <w:tabs>
                <w:tab w:val="left" w:pos="8222"/>
              </w:tabs>
              <w:spacing w:before="131"/>
              <w:ind w:left="-10" w:right="-7"/>
              <w:jc w:val="center"/>
              <w:rPr>
                <w:sz w:val="24"/>
                <w:lang w:val="en-US"/>
              </w:rPr>
            </w:pPr>
            <w:r>
              <w:rPr>
                <w:color w:val="000000"/>
                <w:lang w:val="en-US"/>
              </w:rPr>
              <w:t>10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184A7630" w14:textId="12C44C71" w:rsidR="00AA150F" w:rsidRDefault="00AA150F" w:rsidP="000D3F19">
            <w:pPr>
              <w:pStyle w:val="TableParagraph"/>
              <w:tabs>
                <w:tab w:val="left" w:pos="8222"/>
              </w:tabs>
              <w:spacing w:before="131"/>
              <w:ind w:left="-10" w:right="-7"/>
              <w:jc w:val="center"/>
              <w:rPr>
                <w:sz w:val="24"/>
                <w:lang w:val="en-US"/>
              </w:rPr>
            </w:pPr>
            <w:r>
              <w:rPr>
                <w:color w:val="000000"/>
                <w:lang w:val="en-US"/>
              </w:rPr>
              <w:t>20</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7BA4DEEF" w14:textId="369CD92F" w:rsidR="00AA150F" w:rsidRDefault="00AA150F" w:rsidP="000D3F19">
            <w:pPr>
              <w:pStyle w:val="TableParagraph"/>
              <w:tabs>
                <w:tab w:val="left" w:pos="8222"/>
              </w:tabs>
              <w:spacing w:before="131"/>
              <w:ind w:left="-10" w:right="-7"/>
              <w:jc w:val="center"/>
              <w:rPr>
                <w:sz w:val="24"/>
                <w:lang w:val="en-US"/>
              </w:rPr>
            </w:pPr>
            <w:r>
              <w:rPr>
                <w:color w:val="000000"/>
                <w:lang w:val="en-US"/>
              </w:rPr>
              <w:t>18</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F096C4F" w14:textId="75EE4218" w:rsidR="00AA150F" w:rsidRDefault="00AA150F" w:rsidP="000D3F19">
            <w:pPr>
              <w:pStyle w:val="TableParagraph"/>
              <w:tabs>
                <w:tab w:val="left" w:pos="8222"/>
              </w:tabs>
              <w:spacing w:before="131"/>
              <w:ind w:left="-10" w:right="-7"/>
              <w:jc w:val="center"/>
              <w:rPr>
                <w:sz w:val="24"/>
                <w:lang w:val="en-US"/>
              </w:rPr>
            </w:pPr>
            <w:r>
              <w:rPr>
                <w:color w:val="000000"/>
                <w:lang w:val="en-US"/>
              </w:rPr>
              <w:t>9</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278D0BB6" w14:textId="24DAEABD" w:rsidR="00AA150F" w:rsidRDefault="00AA150F" w:rsidP="000D3F19">
            <w:pPr>
              <w:pStyle w:val="TableParagraph"/>
              <w:tabs>
                <w:tab w:val="left" w:pos="8222"/>
              </w:tabs>
              <w:spacing w:before="131"/>
              <w:ind w:left="-10" w:right="-7"/>
              <w:jc w:val="center"/>
              <w:rPr>
                <w:sz w:val="24"/>
                <w:lang w:val="en-US"/>
              </w:rPr>
            </w:pPr>
            <w:r>
              <w:rPr>
                <w:color w:val="000000"/>
                <w:lang w:val="en-US"/>
              </w:rPr>
              <w:t>12</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9070614" w14:textId="39D09B37" w:rsidR="00AA150F" w:rsidRDefault="00AA150F" w:rsidP="000D3F19">
            <w:pPr>
              <w:pStyle w:val="TableParagraph"/>
              <w:tabs>
                <w:tab w:val="left" w:pos="8222"/>
              </w:tabs>
              <w:spacing w:before="131"/>
              <w:ind w:left="-10" w:right="-7"/>
              <w:jc w:val="center"/>
              <w:rPr>
                <w:sz w:val="24"/>
                <w:lang w:val="en-US"/>
              </w:rPr>
            </w:pPr>
            <w:r>
              <w:rPr>
                <w:color w:val="000000"/>
                <w:lang w:val="en-US"/>
              </w:rPr>
              <w:t>15</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4D81199D" w14:textId="2080CC11" w:rsidR="00AA150F" w:rsidRDefault="00AA150F" w:rsidP="000D3F19">
            <w:pPr>
              <w:pStyle w:val="TableParagraph"/>
              <w:tabs>
                <w:tab w:val="left" w:pos="8222"/>
              </w:tabs>
              <w:spacing w:before="131"/>
              <w:ind w:left="-10" w:right="-7"/>
              <w:jc w:val="center"/>
              <w:rPr>
                <w:sz w:val="24"/>
                <w:lang w:val="en-US"/>
              </w:rPr>
            </w:pPr>
            <w:r>
              <w:rPr>
                <w:color w:val="000000"/>
                <w:w w:val="99"/>
                <w:lang w:val="en-US"/>
              </w:rPr>
              <w:t>-</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6CC06889" w14:textId="0361205C" w:rsidR="00AA150F" w:rsidRDefault="00AA150F" w:rsidP="000D3F19">
            <w:pPr>
              <w:pStyle w:val="TableParagraph"/>
              <w:tabs>
                <w:tab w:val="left" w:pos="8222"/>
              </w:tabs>
              <w:spacing w:before="131"/>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C773B12" w14:textId="1F2C68D0" w:rsidR="00AA150F" w:rsidRDefault="00AA150F" w:rsidP="000D3F19">
            <w:pPr>
              <w:pStyle w:val="TableParagraph"/>
              <w:tabs>
                <w:tab w:val="left" w:pos="8222"/>
              </w:tabs>
              <w:spacing w:before="131"/>
              <w:ind w:left="-10" w:right="-7"/>
              <w:jc w:val="center"/>
              <w:rPr>
                <w:sz w:val="24"/>
                <w:lang w:val="en-US"/>
              </w:rPr>
            </w:pPr>
            <w:r>
              <w:rPr>
                <w:color w:val="000000"/>
                <w:w w:val="99"/>
                <w:lang w:val="en-US"/>
              </w:rPr>
              <w:t>-</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7521D935" w14:textId="5BA08F8E" w:rsidR="00AA150F" w:rsidRDefault="00AA150F" w:rsidP="000D3F19">
            <w:pPr>
              <w:pStyle w:val="TableParagraph"/>
              <w:tabs>
                <w:tab w:val="left" w:pos="8222"/>
              </w:tabs>
              <w:spacing w:before="131"/>
              <w:ind w:left="-10" w:right="-7"/>
              <w:jc w:val="center"/>
              <w:rPr>
                <w:sz w:val="24"/>
                <w:lang w:val="en-US"/>
              </w:rPr>
            </w:pPr>
            <w:r>
              <w:rPr>
                <w:color w:val="000000"/>
                <w:w w:val="99"/>
                <w:lang w:val="en-US"/>
              </w:rPr>
              <w:t>-</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2E96C4E2" w14:textId="37C3B4F4" w:rsidR="00AA150F" w:rsidRDefault="00AA150F" w:rsidP="000D3F19">
            <w:pPr>
              <w:pStyle w:val="TableParagraph"/>
              <w:tabs>
                <w:tab w:val="left" w:pos="8222"/>
              </w:tabs>
              <w:spacing w:before="131"/>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690BEB0A" w14:textId="619D5EE4" w:rsidR="00AA150F" w:rsidRDefault="00AA150F" w:rsidP="000D3F19">
            <w:pPr>
              <w:pStyle w:val="TableParagraph"/>
              <w:tabs>
                <w:tab w:val="left" w:pos="8222"/>
              </w:tabs>
              <w:spacing w:before="131"/>
              <w:ind w:left="-10" w:right="-7"/>
              <w:jc w:val="center"/>
              <w:rPr>
                <w:sz w:val="24"/>
                <w:lang w:val="en-US"/>
              </w:rPr>
            </w:pPr>
            <w:r>
              <w:rPr>
                <w:color w:val="000000"/>
                <w:lang w:val="en-US"/>
              </w:rPr>
              <w:t>84</w:t>
            </w:r>
          </w:p>
        </w:tc>
      </w:tr>
      <w:tr w:rsidR="00AA150F" w14:paraId="7A2A86A1"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2FE3C369" w14:textId="77777777" w:rsidR="00AA150F" w:rsidRDefault="00AA150F" w:rsidP="000D3F19">
            <w:pPr>
              <w:pStyle w:val="TableParagraph"/>
              <w:tabs>
                <w:tab w:val="left" w:pos="8222"/>
              </w:tabs>
              <w:spacing w:before="109"/>
              <w:ind w:left="42" w:right="26"/>
              <w:jc w:val="center"/>
              <w:rPr>
                <w:sz w:val="24"/>
                <w:lang w:val="en-US"/>
              </w:rPr>
            </w:pPr>
            <w:r>
              <w:rPr>
                <w:sz w:val="24"/>
                <w:lang w:val="en-US"/>
              </w:rPr>
              <w:t>II</w:t>
            </w:r>
            <w:r>
              <w:rPr>
                <w:spacing w:val="-5"/>
                <w:sz w:val="24"/>
                <w:lang w:val="en-US"/>
              </w:rPr>
              <w:t xml:space="preserve"> </w:t>
            </w:r>
            <w:proofErr w:type="spellStart"/>
            <w:r>
              <w:rPr>
                <w:sz w:val="24"/>
                <w:lang w:val="en-US"/>
              </w:rPr>
              <w:t>зона</w:t>
            </w:r>
            <w:proofErr w:type="spellEnd"/>
            <w:r>
              <w:rPr>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4FCC5CE0" w14:textId="6B3AAE9E"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E13CD05" w14:textId="3CECF0DE"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8AD3C3F" w14:textId="262287DE" w:rsidR="00AA150F" w:rsidRDefault="00AA150F" w:rsidP="000D3F19">
            <w:pPr>
              <w:pStyle w:val="TableParagraph"/>
              <w:tabs>
                <w:tab w:val="left" w:pos="8222"/>
              </w:tabs>
              <w:spacing w:before="109"/>
              <w:ind w:left="-10" w:right="-7"/>
              <w:jc w:val="center"/>
              <w:rPr>
                <w:sz w:val="24"/>
                <w:lang w:val="en-US"/>
              </w:rPr>
            </w:pPr>
            <w:r>
              <w:rPr>
                <w:color w:val="000000"/>
                <w:lang w:val="en-US"/>
              </w:rPr>
              <w:t>10</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78ECE113" w14:textId="7AE4D489" w:rsidR="00AA150F" w:rsidRDefault="00AA150F" w:rsidP="000D3F19">
            <w:pPr>
              <w:pStyle w:val="TableParagraph"/>
              <w:tabs>
                <w:tab w:val="left" w:pos="8222"/>
              </w:tabs>
              <w:spacing w:before="109"/>
              <w:ind w:left="-10" w:right="-7"/>
              <w:jc w:val="center"/>
              <w:rPr>
                <w:sz w:val="24"/>
                <w:lang w:val="en-US"/>
              </w:rPr>
            </w:pPr>
            <w:r>
              <w:rPr>
                <w:color w:val="000000"/>
                <w:lang w:val="en-US"/>
              </w:rPr>
              <w:t>13</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32838BD7" w14:textId="0AC3BF58" w:rsidR="00AA150F" w:rsidRDefault="00AA150F" w:rsidP="000D3F19">
            <w:pPr>
              <w:pStyle w:val="TableParagraph"/>
              <w:tabs>
                <w:tab w:val="left" w:pos="8222"/>
              </w:tabs>
              <w:spacing w:before="109"/>
              <w:ind w:left="-10" w:right="-7"/>
              <w:jc w:val="center"/>
              <w:rPr>
                <w:sz w:val="24"/>
                <w:lang w:val="en-US"/>
              </w:rPr>
            </w:pPr>
            <w:r>
              <w:rPr>
                <w:color w:val="000000"/>
                <w:lang w:val="en-US"/>
              </w:rPr>
              <w:t>10</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7B988D58" w14:textId="426D0649" w:rsidR="00AA150F" w:rsidRDefault="00AA150F" w:rsidP="000D3F19">
            <w:pPr>
              <w:pStyle w:val="TableParagraph"/>
              <w:tabs>
                <w:tab w:val="left" w:pos="8222"/>
              </w:tabs>
              <w:spacing w:before="109"/>
              <w:ind w:left="-10" w:right="-7"/>
              <w:jc w:val="center"/>
              <w:rPr>
                <w:sz w:val="24"/>
                <w:lang w:val="en-US"/>
              </w:rPr>
            </w:pPr>
            <w:r>
              <w:rPr>
                <w:color w:val="000000"/>
                <w:lang w:val="en-US"/>
              </w:rPr>
              <w:t>10</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6736BCC" w14:textId="1B5800DD"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4FB2A48" w14:textId="370701DC"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2291D656" w14:textId="64AA9C2F"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4FD87456" w14:textId="4DFF7204"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3DF3F1F1" w14:textId="525F93F0"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52957734" w14:textId="27E20DDE"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4B0AD8C3" w14:textId="37618B00" w:rsidR="00AA150F" w:rsidRDefault="00AA150F" w:rsidP="000D3F19">
            <w:pPr>
              <w:pStyle w:val="TableParagraph"/>
              <w:tabs>
                <w:tab w:val="left" w:pos="8222"/>
              </w:tabs>
              <w:spacing w:before="109"/>
              <w:ind w:left="-10" w:right="-7"/>
              <w:jc w:val="center"/>
              <w:rPr>
                <w:sz w:val="24"/>
                <w:lang w:val="en-US"/>
              </w:rPr>
            </w:pPr>
            <w:r>
              <w:rPr>
                <w:color w:val="000000"/>
                <w:lang w:val="en-US"/>
              </w:rPr>
              <w:t>43</w:t>
            </w:r>
          </w:p>
        </w:tc>
      </w:tr>
      <w:tr w:rsidR="00AA150F" w14:paraId="62857589"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4C7BCDDE" w14:textId="77777777" w:rsidR="00AA150F" w:rsidRDefault="00AA150F" w:rsidP="000D3F19">
            <w:pPr>
              <w:pStyle w:val="TableParagraph"/>
              <w:tabs>
                <w:tab w:val="left" w:pos="8222"/>
              </w:tabs>
              <w:spacing w:before="109"/>
              <w:ind w:left="42" w:right="26"/>
              <w:jc w:val="center"/>
              <w:rPr>
                <w:sz w:val="24"/>
                <w:lang w:val="en-US"/>
              </w:rPr>
            </w:pPr>
            <w:r>
              <w:rPr>
                <w:sz w:val="24"/>
                <w:lang w:val="en-US"/>
              </w:rPr>
              <w:t>III</w:t>
            </w:r>
            <w:r>
              <w:rPr>
                <w:spacing w:val="-5"/>
                <w:sz w:val="24"/>
                <w:lang w:val="en-US"/>
              </w:rPr>
              <w:t xml:space="preserve"> </w:t>
            </w:r>
            <w:proofErr w:type="spellStart"/>
            <w:r>
              <w:rPr>
                <w:sz w:val="24"/>
                <w:lang w:val="en-US"/>
              </w:rPr>
              <w:t>зона</w:t>
            </w:r>
            <w:proofErr w:type="spellEnd"/>
            <w:r>
              <w:rPr>
                <w:sz w:val="24"/>
                <w:lang w:val="en-US"/>
              </w:rPr>
              <w:t>,</w:t>
            </w:r>
            <w:r>
              <w:rPr>
                <w:spacing w:val="-1"/>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44958F65" w14:textId="0B37824C"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38AAF60D" w14:textId="5030AEFD"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11AE1AD4" w14:textId="3E3B0C6C"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5F480324" w14:textId="2C1EDC18" w:rsidR="00AA150F" w:rsidRDefault="00AA150F" w:rsidP="000D3F19">
            <w:pPr>
              <w:pStyle w:val="TableParagraph"/>
              <w:tabs>
                <w:tab w:val="left" w:pos="8222"/>
              </w:tabs>
              <w:spacing w:before="109"/>
              <w:ind w:left="-10" w:right="-7"/>
              <w:jc w:val="center"/>
              <w:rPr>
                <w:sz w:val="24"/>
                <w:lang w:val="en-US"/>
              </w:rPr>
            </w:pPr>
            <w:r>
              <w:rPr>
                <w:color w:val="000000"/>
                <w:lang w:val="en-US"/>
              </w:rPr>
              <w:t>1</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8AD6AE5" w14:textId="6E5B8BE6" w:rsidR="00AA150F" w:rsidRDefault="00AA150F" w:rsidP="000D3F19">
            <w:pPr>
              <w:pStyle w:val="TableParagraph"/>
              <w:tabs>
                <w:tab w:val="left" w:pos="8222"/>
              </w:tabs>
              <w:spacing w:before="109"/>
              <w:ind w:left="-10" w:right="-7"/>
              <w:jc w:val="center"/>
              <w:rPr>
                <w:sz w:val="24"/>
                <w:lang w:val="en-US"/>
              </w:rPr>
            </w:pPr>
            <w:r>
              <w:rPr>
                <w:color w:val="000000"/>
                <w:lang w:val="en-US"/>
              </w:rPr>
              <w:t>1</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5FEAC5D4" w14:textId="76551072" w:rsidR="00AA150F" w:rsidRDefault="00AA150F" w:rsidP="000D3F19">
            <w:pPr>
              <w:pStyle w:val="TableParagraph"/>
              <w:tabs>
                <w:tab w:val="left" w:pos="8222"/>
              </w:tabs>
              <w:spacing w:before="109"/>
              <w:ind w:left="-10" w:right="-7"/>
              <w:jc w:val="center"/>
              <w:rPr>
                <w:sz w:val="24"/>
                <w:lang w:val="en-US"/>
              </w:rPr>
            </w:pPr>
            <w:r>
              <w:rPr>
                <w:color w:val="000000"/>
                <w:lang w:val="en-US"/>
              </w:rPr>
              <w:t>1</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CB452C5" w14:textId="11B590FB"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CD839F7" w14:textId="55ACF644"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4E348FDF" w14:textId="5FFF9BCD"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180415E" w14:textId="2FF15B1C"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40588771" w14:textId="2F6BAE25"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1F50E128" w14:textId="3836314C"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7CDA6C9B" w14:textId="1C50568F" w:rsidR="00AA150F" w:rsidRDefault="00AA150F" w:rsidP="000D3F19">
            <w:pPr>
              <w:pStyle w:val="TableParagraph"/>
              <w:tabs>
                <w:tab w:val="left" w:pos="8222"/>
              </w:tabs>
              <w:spacing w:before="109"/>
              <w:ind w:left="-10" w:right="-7"/>
              <w:jc w:val="center"/>
              <w:rPr>
                <w:sz w:val="24"/>
                <w:lang w:val="en-US"/>
              </w:rPr>
            </w:pPr>
            <w:r>
              <w:rPr>
                <w:color w:val="000000"/>
                <w:lang w:val="en-US"/>
              </w:rPr>
              <w:t>3</w:t>
            </w:r>
          </w:p>
        </w:tc>
      </w:tr>
      <w:tr w:rsidR="00AA150F" w14:paraId="73864A1E"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34FAF318" w14:textId="77777777" w:rsidR="00AA150F" w:rsidRDefault="00AA150F" w:rsidP="000D3F19">
            <w:pPr>
              <w:pStyle w:val="TableParagraph"/>
              <w:tabs>
                <w:tab w:val="left" w:pos="8222"/>
              </w:tabs>
              <w:spacing w:before="109"/>
              <w:ind w:left="42" w:right="26"/>
              <w:jc w:val="center"/>
              <w:rPr>
                <w:sz w:val="24"/>
                <w:lang w:val="en-US"/>
              </w:rPr>
            </w:pPr>
            <w:proofErr w:type="spellStart"/>
            <w:r>
              <w:rPr>
                <w:sz w:val="24"/>
                <w:lang w:val="en-US"/>
              </w:rPr>
              <w:t>Всего</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1A4CAFE5" w14:textId="6F9F8556"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B04A54F" w14:textId="6E2C5C3B" w:rsidR="00AA150F" w:rsidRDefault="00AA150F" w:rsidP="000D3F19">
            <w:pPr>
              <w:pStyle w:val="TableParagraph"/>
              <w:tabs>
                <w:tab w:val="left" w:pos="8222"/>
              </w:tabs>
              <w:spacing w:before="109"/>
              <w:ind w:left="-10" w:right="-7"/>
              <w:jc w:val="center"/>
              <w:rPr>
                <w:sz w:val="24"/>
                <w:lang w:val="en-US"/>
              </w:rPr>
            </w:pPr>
            <w:r>
              <w:rPr>
                <w:color w:val="000000"/>
                <w:lang w:val="en-US"/>
              </w:rPr>
              <w:t>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4C467541" w14:textId="1101611B" w:rsidR="00AA150F" w:rsidRDefault="00AA150F" w:rsidP="000D3F19">
            <w:pPr>
              <w:pStyle w:val="TableParagraph"/>
              <w:tabs>
                <w:tab w:val="left" w:pos="8222"/>
              </w:tabs>
              <w:spacing w:before="109"/>
              <w:ind w:left="-10" w:right="-7"/>
              <w:jc w:val="center"/>
              <w:rPr>
                <w:sz w:val="24"/>
                <w:lang w:val="en-US"/>
              </w:rPr>
            </w:pPr>
            <w:r>
              <w:rPr>
                <w:color w:val="000000"/>
                <w:lang w:val="en-US"/>
              </w:rPr>
              <w:t>10</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460D293C" w14:textId="2AEE660C" w:rsidR="00AA150F" w:rsidRDefault="00AA150F" w:rsidP="000D3F19">
            <w:pPr>
              <w:pStyle w:val="TableParagraph"/>
              <w:tabs>
                <w:tab w:val="left" w:pos="8222"/>
              </w:tabs>
              <w:spacing w:before="109"/>
              <w:ind w:left="-10" w:right="-7"/>
              <w:jc w:val="center"/>
              <w:rPr>
                <w:sz w:val="24"/>
                <w:lang w:val="en-US"/>
              </w:rPr>
            </w:pPr>
            <w:r>
              <w:rPr>
                <w:color w:val="000000"/>
                <w:lang w:val="en-US"/>
              </w:rPr>
              <w:t>15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1F3CED9" w14:textId="680ECDAB" w:rsidR="00AA150F" w:rsidRDefault="00AA150F" w:rsidP="000D3F19">
            <w:pPr>
              <w:pStyle w:val="TableParagraph"/>
              <w:tabs>
                <w:tab w:val="left" w:pos="8222"/>
              </w:tabs>
              <w:spacing w:before="109"/>
              <w:ind w:left="-10" w:right="-7"/>
              <w:jc w:val="center"/>
              <w:rPr>
                <w:sz w:val="24"/>
                <w:lang w:val="en-US"/>
              </w:rPr>
            </w:pPr>
            <w:r>
              <w:rPr>
                <w:color w:val="000000"/>
                <w:lang w:val="en-US"/>
              </w:rPr>
              <w:t>10</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01530B77" w14:textId="465DE7E5" w:rsidR="00AA150F" w:rsidRDefault="00AA150F" w:rsidP="000D3F19">
            <w:pPr>
              <w:pStyle w:val="TableParagraph"/>
              <w:tabs>
                <w:tab w:val="left" w:pos="8222"/>
              </w:tabs>
              <w:spacing w:before="109"/>
              <w:ind w:left="-10" w:right="-7"/>
              <w:jc w:val="center"/>
              <w:rPr>
                <w:sz w:val="24"/>
                <w:lang w:val="en-US"/>
              </w:rPr>
            </w:pPr>
            <w:r>
              <w:rPr>
                <w:color w:val="000000"/>
                <w:lang w:val="en-US"/>
              </w:rPr>
              <w:t>5</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69EB8349" w14:textId="68CF3774" w:rsidR="00AA150F" w:rsidRDefault="00AA150F" w:rsidP="000D3F19">
            <w:pPr>
              <w:pStyle w:val="TableParagraph"/>
              <w:tabs>
                <w:tab w:val="left" w:pos="8222"/>
              </w:tabs>
              <w:spacing w:before="109"/>
              <w:ind w:left="-10" w:right="-7"/>
              <w:jc w:val="center"/>
              <w:rPr>
                <w:sz w:val="24"/>
                <w:lang w:val="en-US"/>
              </w:rPr>
            </w:pPr>
            <w:r>
              <w:rPr>
                <w:color w:val="000000"/>
                <w:lang w:val="en-US"/>
              </w:rPr>
              <w:t>2</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0B187B0F" w14:textId="458CDB32"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45359244" w14:textId="734C741A"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33390DCD" w14:textId="77E92BED"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2ED335CF" w14:textId="0EBD772D"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77C412D9" w14:textId="0F2D1D03"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38140811" w14:textId="3D7F0991" w:rsidR="00AA150F" w:rsidRDefault="00AA150F" w:rsidP="000D3F19">
            <w:pPr>
              <w:pStyle w:val="TableParagraph"/>
              <w:tabs>
                <w:tab w:val="left" w:pos="8222"/>
              </w:tabs>
              <w:spacing w:before="109"/>
              <w:ind w:left="-10" w:right="-7"/>
              <w:jc w:val="center"/>
              <w:rPr>
                <w:sz w:val="24"/>
                <w:lang w:val="en-US"/>
              </w:rPr>
            </w:pPr>
            <w:r>
              <w:rPr>
                <w:color w:val="000000"/>
                <w:lang w:val="en-US"/>
              </w:rPr>
              <w:t>47</w:t>
            </w:r>
          </w:p>
        </w:tc>
      </w:tr>
      <w:tr w:rsidR="00AA150F" w14:paraId="3C3015B3" w14:textId="77777777" w:rsidTr="000D3F19">
        <w:trPr>
          <w:trHeight w:val="508"/>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01D647DB" w14:textId="77777777" w:rsidR="00AA150F" w:rsidRDefault="00AA150F" w:rsidP="000D3F19">
            <w:pPr>
              <w:pStyle w:val="TableParagraph"/>
              <w:tabs>
                <w:tab w:val="left" w:pos="8222"/>
              </w:tabs>
              <w:spacing w:before="109"/>
              <w:ind w:left="42" w:right="26"/>
              <w:jc w:val="center"/>
              <w:rPr>
                <w:sz w:val="24"/>
                <w:lang w:val="en-US"/>
              </w:rPr>
            </w:pPr>
            <w:proofErr w:type="spellStart"/>
            <w:r>
              <w:rPr>
                <w:sz w:val="24"/>
                <w:lang w:val="en-US"/>
              </w:rPr>
              <w:t>Лыжи</w:t>
            </w:r>
            <w:proofErr w:type="spellEnd"/>
            <w:r>
              <w:rPr>
                <w:spacing w:val="2"/>
                <w:sz w:val="24"/>
                <w:lang w:val="en-US"/>
              </w:rPr>
              <w:t xml:space="preserve"> </w:t>
            </w:r>
            <w:r>
              <w:rPr>
                <w:sz w:val="24"/>
                <w:lang w:val="en-US"/>
              </w:rPr>
              <w:t>I</w:t>
            </w:r>
            <w:r>
              <w:rPr>
                <w:spacing w:val="-7"/>
                <w:sz w:val="24"/>
                <w:lang w:val="en-US"/>
              </w:rPr>
              <w:t xml:space="preserve"> </w:t>
            </w:r>
            <w:proofErr w:type="spellStart"/>
            <w:r>
              <w:rPr>
                <w:sz w:val="24"/>
                <w:lang w:val="en-US"/>
              </w:rPr>
              <w:t>зона</w:t>
            </w:r>
            <w:proofErr w:type="spellEnd"/>
            <w:r>
              <w:rPr>
                <w:sz w:val="24"/>
                <w:lang w:val="en-US"/>
              </w:rPr>
              <w:t>,</w:t>
            </w:r>
            <w:r>
              <w:rPr>
                <w:spacing w:val="-1"/>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tcPr>
          <w:p w14:paraId="148F3FDA" w14:textId="77777777" w:rsidR="00AA150F" w:rsidRDefault="00AA150F" w:rsidP="000D3F19">
            <w:pPr>
              <w:pStyle w:val="TableParagraph"/>
              <w:tabs>
                <w:tab w:val="left" w:pos="8222"/>
              </w:tabs>
              <w:ind w:left="-10" w:right="-7"/>
              <w:jc w:val="center"/>
              <w:rPr>
                <w:sz w:val="24"/>
                <w:lang w:val="en-US"/>
              </w:rPr>
            </w:pPr>
          </w:p>
        </w:tc>
        <w:tc>
          <w:tcPr>
            <w:tcW w:w="559" w:type="dxa"/>
            <w:tcBorders>
              <w:top w:val="single" w:sz="6" w:space="0" w:color="000000"/>
              <w:left w:val="single" w:sz="6" w:space="0" w:color="000000"/>
              <w:bottom w:val="single" w:sz="6" w:space="0" w:color="000000"/>
              <w:right w:val="single" w:sz="6" w:space="0" w:color="000000"/>
            </w:tcBorders>
            <w:vAlign w:val="center"/>
          </w:tcPr>
          <w:p w14:paraId="569156E1" w14:textId="77777777" w:rsidR="00AA150F" w:rsidRDefault="00AA150F" w:rsidP="000D3F19">
            <w:pPr>
              <w:pStyle w:val="TableParagraph"/>
              <w:tabs>
                <w:tab w:val="left" w:pos="8222"/>
              </w:tabs>
              <w:ind w:left="-10" w:right="-7"/>
              <w:jc w:val="center"/>
              <w:rPr>
                <w:sz w:val="24"/>
                <w:lang w:val="en-US"/>
              </w:rPr>
            </w:pPr>
          </w:p>
        </w:tc>
        <w:tc>
          <w:tcPr>
            <w:tcW w:w="559" w:type="dxa"/>
            <w:tcBorders>
              <w:top w:val="single" w:sz="6" w:space="0" w:color="000000"/>
              <w:left w:val="single" w:sz="6" w:space="0" w:color="000000"/>
              <w:bottom w:val="single" w:sz="6" w:space="0" w:color="000000"/>
              <w:right w:val="single" w:sz="6" w:space="0" w:color="000000"/>
            </w:tcBorders>
            <w:vAlign w:val="center"/>
          </w:tcPr>
          <w:p w14:paraId="20BEC790" w14:textId="77777777" w:rsidR="00AA150F" w:rsidRDefault="00AA150F" w:rsidP="000D3F19">
            <w:pPr>
              <w:pStyle w:val="TableParagraph"/>
              <w:tabs>
                <w:tab w:val="left" w:pos="8222"/>
              </w:tabs>
              <w:ind w:left="-10" w:right="-7"/>
              <w:jc w:val="center"/>
              <w:rPr>
                <w:sz w:val="24"/>
                <w:lang w:val="en-US"/>
              </w:rPr>
            </w:pPr>
          </w:p>
        </w:tc>
        <w:tc>
          <w:tcPr>
            <w:tcW w:w="578" w:type="dxa"/>
            <w:tcBorders>
              <w:top w:val="single" w:sz="6" w:space="0" w:color="000000"/>
              <w:left w:val="single" w:sz="6" w:space="0" w:color="000000"/>
              <w:bottom w:val="single" w:sz="6" w:space="0" w:color="000000"/>
              <w:right w:val="single" w:sz="6" w:space="0" w:color="000000"/>
            </w:tcBorders>
            <w:vAlign w:val="center"/>
          </w:tcPr>
          <w:p w14:paraId="51FAA046" w14:textId="77777777" w:rsidR="00AA150F" w:rsidRDefault="00AA150F" w:rsidP="000D3F19">
            <w:pPr>
              <w:pStyle w:val="TableParagraph"/>
              <w:tabs>
                <w:tab w:val="left" w:pos="8222"/>
              </w:tabs>
              <w:ind w:left="-10" w:right="-7"/>
              <w:jc w:val="center"/>
              <w:rPr>
                <w:sz w:val="24"/>
                <w:lang w:val="en-US"/>
              </w:rPr>
            </w:pPr>
          </w:p>
        </w:tc>
        <w:tc>
          <w:tcPr>
            <w:tcW w:w="559" w:type="dxa"/>
            <w:tcBorders>
              <w:top w:val="single" w:sz="6" w:space="0" w:color="000000"/>
              <w:left w:val="single" w:sz="6" w:space="0" w:color="000000"/>
              <w:bottom w:val="single" w:sz="6" w:space="0" w:color="000000"/>
              <w:right w:val="single" w:sz="6" w:space="0" w:color="000000"/>
            </w:tcBorders>
            <w:vAlign w:val="center"/>
          </w:tcPr>
          <w:p w14:paraId="16E389C7" w14:textId="77777777" w:rsidR="00AA150F" w:rsidRDefault="00AA150F" w:rsidP="000D3F19">
            <w:pPr>
              <w:pStyle w:val="TableParagraph"/>
              <w:tabs>
                <w:tab w:val="left" w:pos="8222"/>
              </w:tabs>
              <w:ind w:left="-10" w:right="-7"/>
              <w:jc w:val="center"/>
              <w:rPr>
                <w:sz w:val="24"/>
                <w:lang w:val="en-US"/>
              </w:rPr>
            </w:pPr>
          </w:p>
        </w:tc>
        <w:tc>
          <w:tcPr>
            <w:tcW w:w="529" w:type="dxa"/>
            <w:tcBorders>
              <w:top w:val="single" w:sz="6" w:space="0" w:color="000000"/>
              <w:left w:val="single" w:sz="6" w:space="0" w:color="000000"/>
              <w:bottom w:val="single" w:sz="6" w:space="0" w:color="000000"/>
              <w:right w:val="single" w:sz="6" w:space="0" w:color="000000"/>
            </w:tcBorders>
            <w:vAlign w:val="center"/>
          </w:tcPr>
          <w:p w14:paraId="322963CC" w14:textId="77777777" w:rsidR="00AA150F" w:rsidRDefault="00AA150F" w:rsidP="000D3F19">
            <w:pPr>
              <w:pStyle w:val="TableParagraph"/>
              <w:tabs>
                <w:tab w:val="left" w:pos="8222"/>
              </w:tabs>
              <w:ind w:left="-10" w:right="-7"/>
              <w:jc w:val="center"/>
              <w:rPr>
                <w:sz w:val="24"/>
                <w:lang w:val="en-US"/>
              </w:rPr>
            </w:pP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8E64E0A" w14:textId="5CBF10FF" w:rsidR="00AA150F" w:rsidRDefault="00AA150F" w:rsidP="000D3F19">
            <w:pPr>
              <w:pStyle w:val="TableParagraph"/>
              <w:tabs>
                <w:tab w:val="left" w:pos="8222"/>
              </w:tabs>
              <w:spacing w:before="109"/>
              <w:ind w:left="-10" w:right="-7"/>
              <w:jc w:val="center"/>
              <w:rPr>
                <w:sz w:val="24"/>
                <w:lang w:val="en-US"/>
              </w:rPr>
            </w:pPr>
            <w:r>
              <w:rPr>
                <w:color w:val="000000"/>
                <w:lang w:val="en-US"/>
              </w:rPr>
              <w:t>10</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64CDA08" w14:textId="62BFAFE7" w:rsidR="00AA150F" w:rsidRDefault="00AA150F" w:rsidP="000D3F19">
            <w:pPr>
              <w:pStyle w:val="TableParagraph"/>
              <w:tabs>
                <w:tab w:val="left" w:pos="8222"/>
              </w:tabs>
              <w:spacing w:before="109"/>
              <w:ind w:left="-10" w:right="-7"/>
              <w:jc w:val="center"/>
              <w:rPr>
                <w:sz w:val="24"/>
                <w:lang w:val="en-US"/>
              </w:rPr>
            </w:pPr>
            <w:r>
              <w:rPr>
                <w:color w:val="000000"/>
                <w:lang w:val="en-US"/>
              </w:rPr>
              <w:t>25</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3D553D3F" w14:textId="28465DCD" w:rsidR="00AA150F" w:rsidRDefault="00AA150F" w:rsidP="000D3F19">
            <w:pPr>
              <w:pStyle w:val="TableParagraph"/>
              <w:tabs>
                <w:tab w:val="left" w:pos="8222"/>
              </w:tabs>
              <w:spacing w:before="109"/>
              <w:ind w:left="-10" w:right="-7"/>
              <w:jc w:val="center"/>
              <w:rPr>
                <w:sz w:val="24"/>
                <w:lang w:val="en-US"/>
              </w:rPr>
            </w:pPr>
            <w:r>
              <w:rPr>
                <w:color w:val="000000"/>
                <w:lang w:val="en-US"/>
              </w:rPr>
              <w:t>20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A1B79A6" w14:textId="637E8064" w:rsidR="00AA150F" w:rsidRDefault="00AA150F" w:rsidP="000D3F19">
            <w:pPr>
              <w:pStyle w:val="TableParagraph"/>
              <w:tabs>
                <w:tab w:val="left" w:pos="8222"/>
              </w:tabs>
              <w:spacing w:before="109"/>
              <w:ind w:left="-10" w:right="-7"/>
              <w:jc w:val="center"/>
              <w:rPr>
                <w:sz w:val="24"/>
                <w:lang w:val="en-US"/>
              </w:rPr>
            </w:pPr>
            <w:r>
              <w:rPr>
                <w:color w:val="000000"/>
                <w:lang w:val="en-US"/>
              </w:rPr>
              <w:t>23</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5B168E06" w14:textId="1D3E8DD3" w:rsidR="00AA150F" w:rsidRDefault="00AA150F" w:rsidP="000D3F19">
            <w:pPr>
              <w:pStyle w:val="TableParagraph"/>
              <w:tabs>
                <w:tab w:val="left" w:pos="8222"/>
              </w:tabs>
              <w:spacing w:before="109"/>
              <w:ind w:left="-10" w:right="-7"/>
              <w:jc w:val="center"/>
              <w:rPr>
                <w:sz w:val="24"/>
                <w:lang w:val="en-US"/>
              </w:rPr>
            </w:pPr>
            <w:r>
              <w:rPr>
                <w:color w:val="000000"/>
                <w:lang w:val="en-US"/>
              </w:rPr>
              <w:t>21</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0B536947" w14:textId="66E63324"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19FA8E41" w14:textId="71F95393" w:rsidR="00AA150F" w:rsidRDefault="00AA150F" w:rsidP="000D3F19">
            <w:pPr>
              <w:pStyle w:val="TableParagraph"/>
              <w:tabs>
                <w:tab w:val="left" w:pos="8222"/>
              </w:tabs>
              <w:spacing w:before="109"/>
              <w:ind w:left="-10" w:right="-7"/>
              <w:jc w:val="center"/>
              <w:rPr>
                <w:sz w:val="24"/>
                <w:lang w:val="en-US"/>
              </w:rPr>
            </w:pPr>
            <w:r>
              <w:rPr>
                <w:color w:val="000000"/>
                <w:lang w:val="en-US"/>
              </w:rPr>
              <w:t>99</w:t>
            </w:r>
          </w:p>
        </w:tc>
      </w:tr>
      <w:tr w:rsidR="00AA150F" w14:paraId="03DD20A1"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1BBD55D0" w14:textId="77777777" w:rsidR="00AA150F" w:rsidRDefault="00AA150F" w:rsidP="000D3F19">
            <w:pPr>
              <w:pStyle w:val="TableParagraph"/>
              <w:tabs>
                <w:tab w:val="left" w:pos="8222"/>
              </w:tabs>
              <w:spacing w:before="109"/>
              <w:ind w:left="42" w:right="26"/>
              <w:jc w:val="center"/>
              <w:rPr>
                <w:sz w:val="24"/>
                <w:lang w:val="en-US"/>
              </w:rPr>
            </w:pPr>
            <w:r>
              <w:rPr>
                <w:sz w:val="24"/>
                <w:lang w:val="en-US"/>
              </w:rPr>
              <w:t>II</w:t>
            </w:r>
            <w:r>
              <w:rPr>
                <w:spacing w:val="-5"/>
                <w:sz w:val="24"/>
                <w:lang w:val="en-US"/>
              </w:rPr>
              <w:t xml:space="preserve"> </w:t>
            </w:r>
            <w:proofErr w:type="spellStart"/>
            <w:r>
              <w:rPr>
                <w:sz w:val="24"/>
                <w:lang w:val="en-US"/>
              </w:rPr>
              <w:t>зона</w:t>
            </w:r>
            <w:proofErr w:type="spellEnd"/>
            <w:r>
              <w:rPr>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4991C19D"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7BD6E96"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3948666E"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298E6035"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60D875A"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600E6714"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23954CE0" w14:textId="23BD5B68" w:rsidR="00AA150F" w:rsidRDefault="00AA150F" w:rsidP="000D3F19">
            <w:pPr>
              <w:pStyle w:val="TableParagraph"/>
              <w:tabs>
                <w:tab w:val="left" w:pos="8222"/>
              </w:tabs>
              <w:spacing w:before="109"/>
              <w:ind w:left="-10" w:right="-7"/>
              <w:jc w:val="center"/>
              <w:rPr>
                <w:sz w:val="24"/>
                <w:lang w:val="en-US"/>
              </w:rPr>
            </w:pPr>
            <w:r>
              <w:rPr>
                <w:color w:val="000000"/>
                <w:lang w:val="en-US"/>
              </w:rPr>
              <w:t>10</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1B2E25A" w14:textId="69593EC6" w:rsidR="00AA150F" w:rsidRDefault="00AA150F" w:rsidP="000D3F19">
            <w:pPr>
              <w:pStyle w:val="TableParagraph"/>
              <w:tabs>
                <w:tab w:val="left" w:pos="8222"/>
              </w:tabs>
              <w:spacing w:before="109"/>
              <w:ind w:left="-10" w:right="-7"/>
              <w:jc w:val="center"/>
              <w:rPr>
                <w:sz w:val="24"/>
                <w:lang w:val="en-US"/>
              </w:rPr>
            </w:pPr>
            <w:r>
              <w:rPr>
                <w:color w:val="000000"/>
                <w:lang w:val="en-US"/>
              </w:rPr>
              <w:t>30</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36A25A48" w14:textId="28D88C36" w:rsidR="00AA150F" w:rsidRDefault="00AA150F" w:rsidP="000D3F19">
            <w:pPr>
              <w:pStyle w:val="TableParagraph"/>
              <w:tabs>
                <w:tab w:val="left" w:pos="8222"/>
              </w:tabs>
              <w:spacing w:before="109"/>
              <w:ind w:left="-10" w:right="-7"/>
              <w:jc w:val="center"/>
              <w:rPr>
                <w:sz w:val="24"/>
                <w:lang w:val="en-US"/>
              </w:rPr>
            </w:pPr>
            <w:r>
              <w:rPr>
                <w:color w:val="000000"/>
                <w:lang w:val="en-US"/>
              </w:rPr>
              <w:t>35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D6E4FDB" w14:textId="6D923058" w:rsidR="00AA150F" w:rsidRDefault="00AA150F" w:rsidP="000D3F19">
            <w:pPr>
              <w:pStyle w:val="TableParagraph"/>
              <w:tabs>
                <w:tab w:val="left" w:pos="8222"/>
              </w:tabs>
              <w:spacing w:before="109"/>
              <w:ind w:left="-10" w:right="-7"/>
              <w:jc w:val="center"/>
              <w:rPr>
                <w:sz w:val="24"/>
                <w:lang w:val="en-US"/>
              </w:rPr>
            </w:pPr>
            <w:r>
              <w:rPr>
                <w:color w:val="000000"/>
                <w:lang w:val="en-US"/>
              </w:rPr>
              <w:t>33</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5BFA33E9" w14:textId="1AC676FB" w:rsidR="00AA150F" w:rsidRDefault="00AA150F" w:rsidP="000D3F19">
            <w:pPr>
              <w:pStyle w:val="TableParagraph"/>
              <w:tabs>
                <w:tab w:val="left" w:pos="8222"/>
              </w:tabs>
              <w:spacing w:before="109"/>
              <w:ind w:left="-10" w:right="-7"/>
              <w:jc w:val="center"/>
              <w:rPr>
                <w:sz w:val="24"/>
                <w:lang w:val="en-US"/>
              </w:rPr>
            </w:pPr>
            <w:r>
              <w:rPr>
                <w:color w:val="000000"/>
                <w:lang w:val="en-US"/>
              </w:rPr>
              <w:t>33</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28A66A0E" w14:textId="098B7794"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133F70F5" w14:textId="6304A260" w:rsidR="00AA150F" w:rsidRDefault="00AA150F" w:rsidP="000D3F19">
            <w:pPr>
              <w:pStyle w:val="TableParagraph"/>
              <w:tabs>
                <w:tab w:val="left" w:pos="8222"/>
              </w:tabs>
              <w:spacing w:before="109"/>
              <w:ind w:left="-10" w:right="-7"/>
              <w:jc w:val="center"/>
              <w:rPr>
                <w:sz w:val="24"/>
                <w:lang w:val="en-US"/>
              </w:rPr>
            </w:pPr>
            <w:r>
              <w:rPr>
                <w:color w:val="000000"/>
                <w:lang w:val="en-US"/>
              </w:rPr>
              <w:t>141</w:t>
            </w:r>
          </w:p>
        </w:tc>
      </w:tr>
      <w:tr w:rsidR="00AA150F" w14:paraId="0CA3ACA1"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553967C0" w14:textId="77777777" w:rsidR="00AA150F" w:rsidRDefault="00AA150F" w:rsidP="000D3F19">
            <w:pPr>
              <w:pStyle w:val="TableParagraph"/>
              <w:tabs>
                <w:tab w:val="left" w:pos="8222"/>
              </w:tabs>
              <w:spacing w:before="109"/>
              <w:ind w:left="42" w:right="26"/>
              <w:jc w:val="center"/>
              <w:rPr>
                <w:sz w:val="24"/>
                <w:lang w:val="en-US"/>
              </w:rPr>
            </w:pPr>
            <w:r>
              <w:rPr>
                <w:sz w:val="24"/>
                <w:lang w:val="en-US"/>
              </w:rPr>
              <w:t>III</w:t>
            </w:r>
            <w:r>
              <w:rPr>
                <w:spacing w:val="-5"/>
                <w:sz w:val="24"/>
                <w:lang w:val="en-US"/>
              </w:rPr>
              <w:t xml:space="preserve"> </w:t>
            </w:r>
            <w:proofErr w:type="spellStart"/>
            <w:r>
              <w:rPr>
                <w:sz w:val="24"/>
                <w:lang w:val="en-US"/>
              </w:rPr>
              <w:t>зона</w:t>
            </w:r>
            <w:proofErr w:type="spellEnd"/>
            <w:r>
              <w:rPr>
                <w:sz w:val="24"/>
                <w:lang w:val="en-US"/>
              </w:rPr>
              <w:t>,</w:t>
            </w:r>
            <w:r>
              <w:rPr>
                <w:spacing w:val="-1"/>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164E117C"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4C0188A1"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71E3665F"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3BDB3B34"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47B1AEC"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61C4B230"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1F4CF33" w14:textId="081551F0"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37BDC9B8" w14:textId="3C7C6532" w:rsidR="00AA150F" w:rsidRDefault="00AA150F" w:rsidP="000D3F19">
            <w:pPr>
              <w:pStyle w:val="TableParagraph"/>
              <w:tabs>
                <w:tab w:val="left" w:pos="8222"/>
              </w:tabs>
              <w:spacing w:before="109"/>
              <w:ind w:left="-10" w:right="-7"/>
              <w:jc w:val="center"/>
              <w:rPr>
                <w:sz w:val="24"/>
                <w:lang w:val="en-US"/>
              </w:rPr>
            </w:pPr>
            <w:r>
              <w:rPr>
                <w:color w:val="000000"/>
                <w:lang w:val="en-US"/>
              </w:rPr>
              <w:t>5</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06F06ACB" w14:textId="222E0609" w:rsidR="00AA150F" w:rsidRDefault="00AA150F" w:rsidP="000D3F19">
            <w:pPr>
              <w:pStyle w:val="TableParagraph"/>
              <w:tabs>
                <w:tab w:val="left" w:pos="8222"/>
              </w:tabs>
              <w:spacing w:before="109"/>
              <w:ind w:left="-10" w:right="-7"/>
              <w:jc w:val="center"/>
              <w:rPr>
                <w:sz w:val="24"/>
                <w:lang w:val="en-US"/>
              </w:rPr>
            </w:pPr>
            <w:r>
              <w:rPr>
                <w:color w:val="000000"/>
                <w:lang w:val="en-US"/>
              </w:rPr>
              <w:t>10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03DA425" w14:textId="4FD8E058" w:rsidR="00AA150F" w:rsidRDefault="00AA150F" w:rsidP="000D3F19">
            <w:pPr>
              <w:pStyle w:val="TableParagraph"/>
              <w:tabs>
                <w:tab w:val="left" w:pos="8222"/>
              </w:tabs>
              <w:spacing w:before="109"/>
              <w:ind w:left="-10" w:right="-7"/>
              <w:jc w:val="center"/>
              <w:rPr>
                <w:sz w:val="24"/>
                <w:lang w:val="en-US"/>
              </w:rPr>
            </w:pPr>
            <w:r>
              <w:rPr>
                <w:color w:val="000000"/>
                <w:lang w:val="en-US"/>
              </w:rPr>
              <w:t>14</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67CEF455" w14:textId="3E152D97" w:rsidR="00AA150F" w:rsidRDefault="00AA150F" w:rsidP="000D3F19">
            <w:pPr>
              <w:pStyle w:val="TableParagraph"/>
              <w:tabs>
                <w:tab w:val="left" w:pos="8222"/>
              </w:tabs>
              <w:spacing w:before="109"/>
              <w:ind w:left="-10" w:right="-7"/>
              <w:jc w:val="center"/>
              <w:rPr>
                <w:sz w:val="24"/>
                <w:lang w:val="en-US"/>
              </w:rPr>
            </w:pPr>
            <w:r>
              <w:rPr>
                <w:color w:val="000000"/>
                <w:lang w:val="en-US"/>
              </w:rPr>
              <w:t>16</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0980595E" w14:textId="2D4E18DE"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1BF121A0" w14:textId="70D11F75" w:rsidR="00AA150F" w:rsidRDefault="00AA150F" w:rsidP="000D3F19">
            <w:pPr>
              <w:pStyle w:val="TableParagraph"/>
              <w:tabs>
                <w:tab w:val="left" w:pos="8222"/>
              </w:tabs>
              <w:spacing w:before="109"/>
              <w:ind w:left="-10" w:right="-7"/>
              <w:jc w:val="center"/>
              <w:rPr>
                <w:sz w:val="24"/>
                <w:lang w:val="en-US"/>
              </w:rPr>
            </w:pPr>
            <w:r>
              <w:rPr>
                <w:color w:val="000000"/>
                <w:lang w:val="en-US"/>
              </w:rPr>
              <w:t>45</w:t>
            </w:r>
          </w:p>
        </w:tc>
      </w:tr>
      <w:tr w:rsidR="00AA150F" w14:paraId="394E7C9C"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7E22441F" w14:textId="77777777" w:rsidR="00AA150F" w:rsidRDefault="00AA150F" w:rsidP="000D3F19">
            <w:pPr>
              <w:pStyle w:val="TableParagraph"/>
              <w:tabs>
                <w:tab w:val="left" w:pos="8222"/>
              </w:tabs>
              <w:spacing w:before="109"/>
              <w:ind w:left="42" w:right="26"/>
              <w:jc w:val="center"/>
              <w:rPr>
                <w:sz w:val="24"/>
                <w:lang w:val="en-US"/>
              </w:rPr>
            </w:pPr>
            <w:r>
              <w:rPr>
                <w:sz w:val="24"/>
                <w:lang w:val="en-US"/>
              </w:rPr>
              <w:t>IV</w:t>
            </w:r>
            <w:r>
              <w:rPr>
                <w:spacing w:val="-1"/>
                <w:sz w:val="24"/>
                <w:lang w:val="en-US"/>
              </w:rPr>
              <w:t xml:space="preserve"> </w:t>
            </w:r>
            <w:proofErr w:type="spellStart"/>
            <w:r>
              <w:rPr>
                <w:sz w:val="24"/>
                <w:lang w:val="en-US"/>
              </w:rPr>
              <w:t>зона</w:t>
            </w:r>
            <w:proofErr w:type="spellEnd"/>
            <w:r>
              <w:rPr>
                <w:sz w:val="24"/>
                <w:lang w:val="en-US"/>
              </w:rPr>
              <w:t>,</w:t>
            </w:r>
            <w:r>
              <w:rPr>
                <w:spacing w:val="-2"/>
                <w:sz w:val="24"/>
                <w:lang w:val="en-US"/>
              </w:rPr>
              <w:t xml:space="preserve"> </w:t>
            </w:r>
            <w:proofErr w:type="spellStart"/>
            <w:r>
              <w:rPr>
                <w:sz w:val="24"/>
                <w:lang w:val="en-US"/>
              </w:rPr>
              <w:t>км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039C5CD7"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0A25616"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ECD4364"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739F0C0C"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379E1575"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46A9EEF6"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00413BD2" w14:textId="139B31ED"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61A0A2B5" w14:textId="29C0799F" w:rsidR="00AA150F" w:rsidRDefault="00AA150F" w:rsidP="000D3F19">
            <w:pPr>
              <w:pStyle w:val="TableParagraph"/>
              <w:tabs>
                <w:tab w:val="left" w:pos="8222"/>
              </w:tabs>
              <w:spacing w:before="109"/>
              <w:ind w:left="-10" w:right="-7"/>
              <w:jc w:val="center"/>
              <w:rPr>
                <w:sz w:val="24"/>
                <w:lang w:val="en-US"/>
              </w:rPr>
            </w:pPr>
            <w:r>
              <w:rPr>
                <w:color w:val="000000"/>
                <w:lang w:val="en-US"/>
              </w:rPr>
              <w:t>2</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6A8ED52A" w14:textId="0E31C6CE" w:rsidR="00AA150F" w:rsidRDefault="00AA150F" w:rsidP="000D3F19">
            <w:pPr>
              <w:pStyle w:val="TableParagraph"/>
              <w:tabs>
                <w:tab w:val="left" w:pos="8222"/>
              </w:tabs>
              <w:spacing w:before="109"/>
              <w:ind w:left="-10" w:right="-7"/>
              <w:jc w:val="center"/>
              <w:rPr>
                <w:sz w:val="24"/>
                <w:lang w:val="en-US"/>
              </w:rPr>
            </w:pPr>
            <w:r>
              <w:rPr>
                <w:color w:val="000000"/>
                <w:lang w:val="en-US"/>
              </w:rPr>
              <w:t>4</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494AB91" w14:textId="12F1CB2C" w:rsidR="00AA150F" w:rsidRDefault="00AA150F" w:rsidP="000D3F19">
            <w:pPr>
              <w:pStyle w:val="TableParagraph"/>
              <w:tabs>
                <w:tab w:val="left" w:pos="8222"/>
              </w:tabs>
              <w:spacing w:before="109"/>
              <w:ind w:left="-10" w:right="-7"/>
              <w:jc w:val="center"/>
              <w:rPr>
                <w:sz w:val="24"/>
                <w:lang w:val="en-US"/>
              </w:rPr>
            </w:pPr>
            <w:r>
              <w:rPr>
                <w:color w:val="000000"/>
                <w:lang w:val="en-US"/>
              </w:rPr>
              <w:t>5</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56867E17" w14:textId="288C64ED" w:rsidR="00AA150F" w:rsidRDefault="00AA150F" w:rsidP="000D3F19">
            <w:pPr>
              <w:pStyle w:val="TableParagraph"/>
              <w:tabs>
                <w:tab w:val="left" w:pos="8222"/>
              </w:tabs>
              <w:spacing w:before="109"/>
              <w:ind w:left="-10" w:right="-7"/>
              <w:jc w:val="center"/>
              <w:rPr>
                <w:sz w:val="24"/>
                <w:lang w:val="en-US"/>
              </w:rPr>
            </w:pPr>
            <w:r>
              <w:rPr>
                <w:color w:val="000000"/>
                <w:lang w:val="en-US"/>
              </w:rPr>
              <w:t>5</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00A01CD7" w14:textId="3E1B5E57"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197F0779" w14:textId="62DE25D2" w:rsidR="00AA150F" w:rsidRDefault="00AA150F" w:rsidP="000D3F19">
            <w:pPr>
              <w:pStyle w:val="TableParagraph"/>
              <w:tabs>
                <w:tab w:val="left" w:pos="8222"/>
              </w:tabs>
              <w:spacing w:before="109"/>
              <w:ind w:left="-10" w:right="-7"/>
              <w:jc w:val="center"/>
              <w:rPr>
                <w:sz w:val="24"/>
                <w:lang w:val="en-US"/>
              </w:rPr>
            </w:pPr>
            <w:r>
              <w:rPr>
                <w:color w:val="000000"/>
                <w:lang w:val="en-US"/>
              </w:rPr>
              <w:t>16</w:t>
            </w:r>
          </w:p>
        </w:tc>
      </w:tr>
      <w:tr w:rsidR="00AA150F" w14:paraId="4563DBB1" w14:textId="77777777" w:rsidTr="000D3F19">
        <w:trPr>
          <w:trHeight w:val="508"/>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130F2EE0" w14:textId="77777777" w:rsidR="00AA150F" w:rsidRDefault="00AA150F" w:rsidP="000D3F19">
            <w:pPr>
              <w:pStyle w:val="TableParagraph"/>
              <w:tabs>
                <w:tab w:val="left" w:pos="8222"/>
              </w:tabs>
              <w:spacing w:before="109"/>
              <w:ind w:left="42" w:right="26"/>
              <w:jc w:val="center"/>
              <w:rPr>
                <w:sz w:val="24"/>
                <w:lang w:val="en-US"/>
              </w:rPr>
            </w:pPr>
            <w:proofErr w:type="spellStart"/>
            <w:r>
              <w:rPr>
                <w:sz w:val="24"/>
                <w:lang w:val="en-US"/>
              </w:rPr>
              <w:t>Всего</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4885FA07"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6D5B04A"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ED8E73D"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422BFFA1"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CFA8F9E"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236468DB" w14:textId="77777777" w:rsidR="00AA150F" w:rsidRDefault="00AA150F" w:rsidP="000D3F19">
            <w:pPr>
              <w:pStyle w:val="TableParagraph"/>
              <w:tabs>
                <w:tab w:val="left" w:pos="8222"/>
              </w:tabs>
              <w:spacing w:before="109"/>
              <w:ind w:left="-10" w:right="-7"/>
              <w:jc w:val="center"/>
              <w:rPr>
                <w:sz w:val="24"/>
                <w:lang w:val="en-US"/>
              </w:rPr>
            </w:pPr>
            <w:r>
              <w:rPr>
                <w:w w:val="99"/>
                <w:sz w:val="24"/>
                <w:lang w:val="en-US"/>
              </w:rPr>
              <w:t>-</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5E1765D6" w14:textId="4D2D227A" w:rsidR="00AA150F" w:rsidRDefault="00AA150F" w:rsidP="000D3F19">
            <w:pPr>
              <w:pStyle w:val="TableParagraph"/>
              <w:tabs>
                <w:tab w:val="left" w:pos="8222"/>
              </w:tabs>
              <w:spacing w:before="109"/>
              <w:ind w:left="-10" w:right="-7"/>
              <w:jc w:val="center"/>
              <w:rPr>
                <w:sz w:val="24"/>
                <w:lang w:val="en-US"/>
              </w:rPr>
            </w:pPr>
            <w:r>
              <w:rPr>
                <w:color w:val="000000"/>
                <w:lang w:val="en-US"/>
              </w:rPr>
              <w:t>20</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42AA9922" w14:textId="5C684908" w:rsidR="00AA150F" w:rsidRDefault="00AA150F" w:rsidP="000D3F19">
            <w:pPr>
              <w:pStyle w:val="TableParagraph"/>
              <w:tabs>
                <w:tab w:val="left" w:pos="8222"/>
              </w:tabs>
              <w:spacing w:before="109"/>
              <w:ind w:left="-10" w:right="-7"/>
              <w:jc w:val="center"/>
              <w:rPr>
                <w:sz w:val="24"/>
                <w:lang w:val="en-US"/>
              </w:rPr>
            </w:pPr>
            <w:r>
              <w:rPr>
                <w:color w:val="000000"/>
                <w:lang w:val="en-US"/>
              </w:rPr>
              <w:t>62</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25C197C0" w14:textId="09E30644" w:rsidR="00AA150F" w:rsidRDefault="00AA150F" w:rsidP="000D3F19">
            <w:pPr>
              <w:pStyle w:val="TableParagraph"/>
              <w:tabs>
                <w:tab w:val="left" w:pos="8222"/>
              </w:tabs>
              <w:spacing w:before="109"/>
              <w:ind w:left="-10" w:right="-7"/>
              <w:jc w:val="center"/>
              <w:rPr>
                <w:sz w:val="24"/>
                <w:lang w:val="en-US"/>
              </w:rPr>
            </w:pPr>
            <w:r>
              <w:rPr>
                <w:color w:val="000000"/>
                <w:lang w:val="en-US"/>
              </w:rPr>
              <w:t>69</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0EE777E5" w14:textId="3231F1A4" w:rsidR="00AA150F" w:rsidRDefault="00AA150F" w:rsidP="000D3F19">
            <w:pPr>
              <w:pStyle w:val="TableParagraph"/>
              <w:tabs>
                <w:tab w:val="left" w:pos="8222"/>
              </w:tabs>
              <w:spacing w:before="109"/>
              <w:ind w:left="-10" w:right="-7"/>
              <w:jc w:val="center"/>
              <w:rPr>
                <w:sz w:val="24"/>
                <w:lang w:val="en-US"/>
              </w:rPr>
            </w:pPr>
            <w:r>
              <w:rPr>
                <w:color w:val="000000"/>
                <w:lang w:val="en-US"/>
              </w:rPr>
              <w:t>75</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60EF492E" w14:textId="1B8B3D9E" w:rsidR="00AA150F" w:rsidRDefault="00AA150F" w:rsidP="000D3F19">
            <w:pPr>
              <w:pStyle w:val="TableParagraph"/>
              <w:tabs>
                <w:tab w:val="left" w:pos="8222"/>
              </w:tabs>
              <w:spacing w:before="109"/>
              <w:ind w:left="-10" w:right="-7"/>
              <w:jc w:val="center"/>
              <w:rPr>
                <w:sz w:val="24"/>
                <w:lang w:val="en-US"/>
              </w:rPr>
            </w:pPr>
            <w:r>
              <w:rPr>
                <w:color w:val="000000"/>
                <w:lang w:val="en-US"/>
              </w:rPr>
              <w:t>75</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56D7645E" w14:textId="4DF85CED" w:rsidR="00AA150F" w:rsidRDefault="00AA150F" w:rsidP="000D3F19">
            <w:pPr>
              <w:pStyle w:val="TableParagraph"/>
              <w:tabs>
                <w:tab w:val="left" w:pos="8222"/>
              </w:tabs>
              <w:spacing w:before="109"/>
              <w:ind w:left="-10" w:right="-7"/>
              <w:jc w:val="center"/>
              <w:rPr>
                <w:sz w:val="24"/>
                <w:lang w:val="en-US"/>
              </w:rPr>
            </w:pPr>
            <w:r>
              <w:rPr>
                <w:color w:val="000000"/>
                <w:w w:val="99"/>
                <w:lang w:val="en-US"/>
              </w:rPr>
              <w: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20325141" w14:textId="600CDE69" w:rsidR="00AA150F" w:rsidRDefault="00AA150F" w:rsidP="000D3F19">
            <w:pPr>
              <w:pStyle w:val="TableParagraph"/>
              <w:tabs>
                <w:tab w:val="left" w:pos="8222"/>
              </w:tabs>
              <w:spacing w:before="109"/>
              <w:ind w:left="-10" w:right="-7"/>
              <w:jc w:val="center"/>
              <w:rPr>
                <w:sz w:val="24"/>
                <w:lang w:val="en-US"/>
              </w:rPr>
            </w:pPr>
            <w:r>
              <w:rPr>
                <w:color w:val="000000"/>
                <w:lang w:val="en-US"/>
              </w:rPr>
              <w:t>301</w:t>
            </w:r>
          </w:p>
        </w:tc>
      </w:tr>
      <w:tr w:rsidR="001725C5" w14:paraId="53847E58" w14:textId="77777777" w:rsidTr="000D3F19">
        <w:trPr>
          <w:trHeight w:val="510"/>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22EFEE2B" w14:textId="77777777" w:rsidR="001725C5" w:rsidRDefault="001725C5" w:rsidP="000D3F19">
            <w:pPr>
              <w:pStyle w:val="TableParagraph"/>
              <w:tabs>
                <w:tab w:val="left" w:pos="8222"/>
              </w:tabs>
              <w:spacing w:before="109"/>
              <w:ind w:left="42" w:right="26"/>
              <w:jc w:val="center"/>
              <w:rPr>
                <w:sz w:val="24"/>
                <w:lang w:val="en-US"/>
              </w:rPr>
            </w:pPr>
            <w:proofErr w:type="spellStart"/>
            <w:r>
              <w:rPr>
                <w:sz w:val="24"/>
                <w:lang w:val="en-US"/>
              </w:rPr>
              <w:t>Общий</w:t>
            </w:r>
            <w:proofErr w:type="spellEnd"/>
            <w:r>
              <w:rPr>
                <w:spacing w:val="-2"/>
                <w:sz w:val="24"/>
                <w:lang w:val="en-US"/>
              </w:rPr>
              <w:t xml:space="preserve"> </w:t>
            </w:r>
            <w:proofErr w:type="spellStart"/>
            <w:r>
              <w:rPr>
                <w:sz w:val="24"/>
                <w:lang w:val="en-US"/>
              </w:rPr>
              <w:t>объем</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6990AB6E" w14:textId="77777777" w:rsidR="001725C5" w:rsidRDefault="001725C5" w:rsidP="000D3F19">
            <w:pPr>
              <w:pStyle w:val="TableParagraph"/>
              <w:tabs>
                <w:tab w:val="left" w:pos="8222"/>
              </w:tabs>
              <w:spacing w:before="109"/>
              <w:ind w:left="-10" w:right="-7"/>
              <w:jc w:val="center"/>
              <w:rPr>
                <w:sz w:val="24"/>
                <w:lang w:val="en-US"/>
              </w:rPr>
            </w:pPr>
            <w:r>
              <w:rPr>
                <w:w w:val="99"/>
                <w:sz w:val="24"/>
                <w:lang w:val="en-US"/>
              </w:rPr>
              <w:t>-</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E0D838F" w14:textId="4405B134" w:rsidR="001725C5" w:rsidRPr="00AA150F" w:rsidRDefault="00AA150F" w:rsidP="000D3F19">
            <w:pPr>
              <w:pStyle w:val="TableParagraph"/>
              <w:tabs>
                <w:tab w:val="left" w:pos="8222"/>
              </w:tabs>
              <w:spacing w:before="109"/>
              <w:ind w:left="-10" w:right="-7"/>
              <w:jc w:val="center"/>
              <w:rPr>
                <w:sz w:val="24"/>
              </w:rPr>
            </w:pPr>
            <w:r>
              <w:rPr>
                <w:sz w:val="24"/>
              </w:rPr>
              <w:t>26</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177CF4AC" w14:textId="24CCBCFC" w:rsidR="001725C5" w:rsidRPr="00AA150F" w:rsidRDefault="00AA150F" w:rsidP="000D3F19">
            <w:pPr>
              <w:pStyle w:val="TableParagraph"/>
              <w:tabs>
                <w:tab w:val="left" w:pos="8222"/>
              </w:tabs>
              <w:spacing w:before="109"/>
              <w:ind w:left="-10" w:right="-7"/>
              <w:jc w:val="center"/>
              <w:rPr>
                <w:sz w:val="24"/>
              </w:rPr>
            </w:pPr>
            <w:r>
              <w:rPr>
                <w:sz w:val="24"/>
              </w:rPr>
              <w:t>31</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2FC3175E" w14:textId="48968369" w:rsidR="001725C5" w:rsidRPr="00AA150F" w:rsidRDefault="00AA150F" w:rsidP="000D3F19">
            <w:pPr>
              <w:pStyle w:val="TableParagraph"/>
              <w:tabs>
                <w:tab w:val="left" w:pos="8222"/>
              </w:tabs>
              <w:spacing w:before="109"/>
              <w:ind w:left="-10" w:right="-7"/>
              <w:jc w:val="center"/>
              <w:rPr>
                <w:sz w:val="24"/>
              </w:rPr>
            </w:pPr>
            <w:r>
              <w:rPr>
                <w:sz w:val="24"/>
              </w:rPr>
              <w:t>41</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A64436B" w14:textId="1B85F2F0" w:rsidR="001725C5" w:rsidRPr="00AA150F" w:rsidRDefault="00AA150F" w:rsidP="000D3F19">
            <w:pPr>
              <w:pStyle w:val="TableParagraph"/>
              <w:tabs>
                <w:tab w:val="left" w:pos="8222"/>
              </w:tabs>
              <w:spacing w:before="109"/>
              <w:ind w:left="-10" w:right="-7"/>
              <w:jc w:val="center"/>
              <w:rPr>
                <w:sz w:val="24"/>
              </w:rPr>
            </w:pPr>
            <w:r>
              <w:rPr>
                <w:sz w:val="24"/>
              </w:rPr>
              <w:t>26</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237B4AA5" w14:textId="18C792CE" w:rsidR="001725C5" w:rsidRPr="00AA150F" w:rsidRDefault="00AA150F" w:rsidP="000D3F19">
            <w:pPr>
              <w:pStyle w:val="TableParagraph"/>
              <w:tabs>
                <w:tab w:val="left" w:pos="8222"/>
              </w:tabs>
              <w:spacing w:before="109"/>
              <w:ind w:left="-10" w:right="-7"/>
              <w:jc w:val="center"/>
              <w:rPr>
                <w:sz w:val="24"/>
              </w:rPr>
            </w:pPr>
            <w:r>
              <w:rPr>
                <w:sz w:val="24"/>
              </w:rPr>
              <w:t>21</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4BEB6F90" w14:textId="282970E4" w:rsidR="001725C5" w:rsidRPr="00DC442D" w:rsidRDefault="00DC442D" w:rsidP="000D3F19">
            <w:pPr>
              <w:pStyle w:val="TableParagraph"/>
              <w:tabs>
                <w:tab w:val="left" w:pos="8222"/>
              </w:tabs>
              <w:spacing w:before="109"/>
              <w:ind w:left="-10" w:right="-7"/>
              <w:jc w:val="center"/>
              <w:rPr>
                <w:sz w:val="24"/>
              </w:rPr>
            </w:pPr>
            <w:r>
              <w:rPr>
                <w:sz w:val="24"/>
              </w:rPr>
              <w:t>31</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2223B610" w14:textId="21A2289F" w:rsidR="001725C5" w:rsidRPr="00DC442D" w:rsidRDefault="00DC442D" w:rsidP="000D3F19">
            <w:pPr>
              <w:pStyle w:val="TableParagraph"/>
              <w:tabs>
                <w:tab w:val="left" w:pos="8222"/>
              </w:tabs>
              <w:spacing w:before="109"/>
              <w:ind w:left="-10" w:right="-7"/>
              <w:jc w:val="center"/>
              <w:rPr>
                <w:sz w:val="24"/>
              </w:rPr>
            </w:pPr>
            <w:r>
              <w:rPr>
                <w:sz w:val="24"/>
              </w:rPr>
              <w:t>63</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4F0C59FB" w14:textId="5C6C3B40" w:rsidR="001725C5" w:rsidRPr="00DC442D" w:rsidRDefault="00DC442D" w:rsidP="000D3F19">
            <w:pPr>
              <w:pStyle w:val="TableParagraph"/>
              <w:tabs>
                <w:tab w:val="left" w:pos="8222"/>
              </w:tabs>
              <w:spacing w:before="109"/>
              <w:ind w:left="-10" w:right="-7"/>
              <w:jc w:val="center"/>
              <w:rPr>
                <w:sz w:val="24"/>
              </w:rPr>
            </w:pPr>
            <w:r>
              <w:rPr>
                <w:sz w:val="24"/>
              </w:rPr>
              <w:t>70</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27E4C7AE" w14:textId="489A1515" w:rsidR="001725C5" w:rsidRPr="00DC442D" w:rsidRDefault="00DC442D" w:rsidP="000D3F19">
            <w:pPr>
              <w:pStyle w:val="TableParagraph"/>
              <w:tabs>
                <w:tab w:val="left" w:pos="8222"/>
              </w:tabs>
              <w:spacing w:before="109"/>
              <w:ind w:left="-10" w:right="-7"/>
              <w:jc w:val="center"/>
              <w:rPr>
                <w:sz w:val="24"/>
              </w:rPr>
            </w:pPr>
            <w:r>
              <w:rPr>
                <w:sz w:val="24"/>
              </w:rPr>
              <w:t>76</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0ECD1B5B" w14:textId="3D3B4DA7" w:rsidR="001725C5" w:rsidRPr="00DC442D" w:rsidRDefault="00DC442D" w:rsidP="000D3F19">
            <w:pPr>
              <w:pStyle w:val="TableParagraph"/>
              <w:tabs>
                <w:tab w:val="left" w:pos="8222"/>
              </w:tabs>
              <w:spacing w:before="109"/>
              <w:ind w:left="-10" w:right="-7"/>
              <w:jc w:val="center"/>
              <w:rPr>
                <w:sz w:val="24"/>
              </w:rPr>
            </w:pPr>
            <w:r>
              <w:rPr>
                <w:sz w:val="24"/>
              </w:rPr>
              <w:t>76</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6D9F2DED" w14:textId="235C1290" w:rsidR="001725C5" w:rsidRPr="00DC442D" w:rsidRDefault="00DC442D" w:rsidP="000D3F19">
            <w:pPr>
              <w:pStyle w:val="TableParagraph"/>
              <w:tabs>
                <w:tab w:val="left" w:pos="8222"/>
              </w:tabs>
              <w:spacing w:before="109"/>
              <w:ind w:left="-10" w:right="-7"/>
              <w:jc w:val="center"/>
              <w:rPr>
                <w:sz w:val="24"/>
              </w:rPr>
            </w:pPr>
            <w:r>
              <w:rPr>
                <w:sz w:val="24"/>
              </w:rPr>
              <w:t>8</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0EB1BBF6" w14:textId="0C86587C" w:rsidR="001725C5" w:rsidRPr="00DC442D" w:rsidRDefault="00DC442D" w:rsidP="000D3F19">
            <w:pPr>
              <w:pStyle w:val="TableParagraph"/>
              <w:tabs>
                <w:tab w:val="left" w:pos="8222"/>
              </w:tabs>
              <w:spacing w:before="109"/>
              <w:ind w:left="-10" w:right="-7"/>
              <w:jc w:val="center"/>
              <w:rPr>
                <w:sz w:val="24"/>
              </w:rPr>
            </w:pPr>
            <w:r>
              <w:rPr>
                <w:sz w:val="24"/>
              </w:rPr>
              <w:t>538</w:t>
            </w:r>
          </w:p>
        </w:tc>
      </w:tr>
      <w:tr w:rsidR="001725C5" w14:paraId="5EE22874" w14:textId="77777777" w:rsidTr="000D3F19">
        <w:trPr>
          <w:trHeight w:val="511"/>
          <w:jc w:val="center"/>
        </w:trPr>
        <w:tc>
          <w:tcPr>
            <w:tcW w:w="2412" w:type="dxa"/>
            <w:tcBorders>
              <w:top w:val="single" w:sz="6" w:space="0" w:color="000000"/>
              <w:left w:val="single" w:sz="6" w:space="0" w:color="000000"/>
              <w:bottom w:val="single" w:sz="6" w:space="0" w:color="000000"/>
              <w:right w:val="single" w:sz="6" w:space="0" w:color="000000"/>
            </w:tcBorders>
            <w:vAlign w:val="center"/>
            <w:hideMark/>
          </w:tcPr>
          <w:p w14:paraId="1CEFD5BB" w14:textId="77777777" w:rsidR="001725C5" w:rsidRDefault="001725C5" w:rsidP="000D3F19">
            <w:pPr>
              <w:pStyle w:val="TableParagraph"/>
              <w:tabs>
                <w:tab w:val="left" w:pos="8222"/>
              </w:tabs>
              <w:spacing w:before="109"/>
              <w:ind w:left="42" w:right="26"/>
              <w:jc w:val="center"/>
              <w:rPr>
                <w:sz w:val="24"/>
                <w:lang w:val="en-US"/>
              </w:rPr>
            </w:pPr>
            <w:proofErr w:type="spellStart"/>
            <w:r>
              <w:rPr>
                <w:sz w:val="24"/>
                <w:lang w:val="en-US"/>
              </w:rPr>
              <w:t>Спортивные</w:t>
            </w:r>
            <w:proofErr w:type="spellEnd"/>
            <w:r>
              <w:rPr>
                <w:spacing w:val="-5"/>
                <w:sz w:val="24"/>
                <w:lang w:val="en-US"/>
              </w:rPr>
              <w:t xml:space="preserve"> </w:t>
            </w:r>
            <w:proofErr w:type="spellStart"/>
            <w:r>
              <w:rPr>
                <w:sz w:val="24"/>
                <w:lang w:val="en-US"/>
              </w:rPr>
              <w:t>игры</w:t>
            </w:r>
            <w:proofErr w:type="spellEnd"/>
            <w:r>
              <w:rPr>
                <w:sz w:val="24"/>
                <w:lang w:val="en-US"/>
              </w:rPr>
              <w:t>,</w:t>
            </w:r>
            <w:r>
              <w:rPr>
                <w:spacing w:val="-4"/>
                <w:sz w:val="24"/>
                <w:lang w:val="en-US"/>
              </w:rPr>
              <w:t xml:space="preserve"> </w:t>
            </w:r>
            <w:proofErr w:type="spellStart"/>
            <w:r>
              <w:rPr>
                <w:sz w:val="24"/>
                <w:lang w:val="en-US"/>
              </w:rPr>
              <w:t>час</w:t>
            </w:r>
            <w:proofErr w:type="spellEnd"/>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37E71FA8" w14:textId="0DDBF90A" w:rsidR="001725C5" w:rsidRPr="00434A0E" w:rsidRDefault="00DC442D" w:rsidP="000D3F19">
            <w:pPr>
              <w:pStyle w:val="TableParagraph"/>
              <w:tabs>
                <w:tab w:val="left" w:pos="8222"/>
              </w:tabs>
              <w:spacing w:before="109"/>
              <w:ind w:left="-10" w:right="-7"/>
              <w:jc w:val="center"/>
              <w:rPr>
                <w:b/>
                <w:bCs/>
                <w:sz w:val="24"/>
              </w:rPr>
            </w:pPr>
            <w:r w:rsidRPr="00434A0E">
              <w:rPr>
                <w:b/>
                <w:bCs/>
                <w:sz w:val="24"/>
              </w:rPr>
              <w:t>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38B636C4" w14:textId="397E0A96" w:rsidR="001725C5" w:rsidRPr="00434A0E" w:rsidRDefault="00DC442D" w:rsidP="000D3F19">
            <w:pPr>
              <w:pStyle w:val="TableParagraph"/>
              <w:tabs>
                <w:tab w:val="left" w:pos="8222"/>
              </w:tabs>
              <w:spacing w:before="109"/>
              <w:ind w:left="-10" w:right="-7"/>
              <w:jc w:val="center"/>
              <w:rPr>
                <w:b/>
                <w:bCs/>
                <w:sz w:val="24"/>
              </w:rPr>
            </w:pPr>
            <w:r w:rsidRPr="00434A0E">
              <w:rPr>
                <w:b/>
                <w:bCs/>
                <w:sz w:val="24"/>
              </w:rPr>
              <w:t>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415FC2A9" w14:textId="6A8B2C27" w:rsidR="001725C5" w:rsidRPr="00434A0E" w:rsidRDefault="00DC442D" w:rsidP="000D3F19">
            <w:pPr>
              <w:pStyle w:val="TableParagraph"/>
              <w:tabs>
                <w:tab w:val="left" w:pos="8222"/>
              </w:tabs>
              <w:spacing w:before="109"/>
              <w:ind w:left="-10" w:right="-7"/>
              <w:jc w:val="center"/>
              <w:rPr>
                <w:b/>
                <w:bCs/>
                <w:sz w:val="24"/>
              </w:rPr>
            </w:pPr>
            <w:r w:rsidRPr="00434A0E">
              <w:rPr>
                <w:b/>
                <w:bCs/>
                <w:sz w:val="24"/>
              </w:rPr>
              <w:t>5</w:t>
            </w:r>
          </w:p>
        </w:tc>
        <w:tc>
          <w:tcPr>
            <w:tcW w:w="578" w:type="dxa"/>
            <w:tcBorders>
              <w:top w:val="single" w:sz="6" w:space="0" w:color="000000"/>
              <w:left w:val="single" w:sz="6" w:space="0" w:color="000000"/>
              <w:bottom w:val="single" w:sz="6" w:space="0" w:color="000000"/>
              <w:right w:val="single" w:sz="6" w:space="0" w:color="000000"/>
            </w:tcBorders>
            <w:vAlign w:val="center"/>
            <w:hideMark/>
          </w:tcPr>
          <w:p w14:paraId="11BBB5D9" w14:textId="09A4654E" w:rsidR="001725C5" w:rsidRPr="00434A0E" w:rsidRDefault="00DC442D" w:rsidP="000D3F19">
            <w:pPr>
              <w:pStyle w:val="TableParagraph"/>
              <w:tabs>
                <w:tab w:val="left" w:pos="8222"/>
              </w:tabs>
              <w:spacing w:before="109"/>
              <w:ind w:left="-10" w:right="-7"/>
              <w:jc w:val="center"/>
              <w:rPr>
                <w:b/>
                <w:bCs/>
                <w:sz w:val="24"/>
              </w:rPr>
            </w:pPr>
            <w:r w:rsidRPr="00434A0E">
              <w:rPr>
                <w:b/>
                <w:bCs/>
                <w:sz w:val="24"/>
              </w:rPr>
              <w:t>5</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693C013F" w14:textId="5E66B556" w:rsidR="001725C5" w:rsidRPr="00434A0E" w:rsidRDefault="00DC442D" w:rsidP="000D3F19">
            <w:pPr>
              <w:pStyle w:val="TableParagraph"/>
              <w:tabs>
                <w:tab w:val="left" w:pos="8222"/>
              </w:tabs>
              <w:spacing w:before="109"/>
              <w:ind w:left="-10" w:right="-7"/>
              <w:jc w:val="center"/>
              <w:rPr>
                <w:b/>
                <w:bCs/>
                <w:sz w:val="24"/>
              </w:rPr>
            </w:pPr>
            <w:r w:rsidRPr="00434A0E">
              <w:rPr>
                <w:b/>
                <w:bCs/>
                <w:sz w:val="24"/>
              </w:rPr>
              <w:t>4</w:t>
            </w:r>
          </w:p>
        </w:tc>
        <w:tc>
          <w:tcPr>
            <w:tcW w:w="529" w:type="dxa"/>
            <w:tcBorders>
              <w:top w:val="single" w:sz="6" w:space="0" w:color="000000"/>
              <w:left w:val="single" w:sz="6" w:space="0" w:color="000000"/>
              <w:bottom w:val="single" w:sz="6" w:space="0" w:color="000000"/>
              <w:right w:val="single" w:sz="6" w:space="0" w:color="000000"/>
            </w:tcBorders>
            <w:vAlign w:val="center"/>
            <w:hideMark/>
          </w:tcPr>
          <w:p w14:paraId="3E08CFAA" w14:textId="43580D52" w:rsidR="001725C5" w:rsidRPr="00434A0E" w:rsidRDefault="00DC442D" w:rsidP="000D3F19">
            <w:pPr>
              <w:pStyle w:val="TableParagraph"/>
              <w:tabs>
                <w:tab w:val="left" w:pos="8222"/>
              </w:tabs>
              <w:spacing w:before="109"/>
              <w:ind w:left="-10" w:right="-7"/>
              <w:jc w:val="center"/>
              <w:rPr>
                <w:b/>
                <w:bCs/>
                <w:sz w:val="24"/>
              </w:rPr>
            </w:pPr>
            <w:r w:rsidRPr="00434A0E">
              <w:rPr>
                <w:b/>
                <w:bCs/>
                <w:sz w:val="24"/>
              </w:rPr>
              <w:t>3</w:t>
            </w:r>
          </w:p>
        </w:tc>
        <w:tc>
          <w:tcPr>
            <w:tcW w:w="586" w:type="dxa"/>
            <w:tcBorders>
              <w:top w:val="single" w:sz="6" w:space="0" w:color="000000"/>
              <w:left w:val="single" w:sz="6" w:space="0" w:color="000000"/>
              <w:bottom w:val="single" w:sz="6" w:space="0" w:color="000000"/>
              <w:right w:val="single" w:sz="6" w:space="0" w:color="000000"/>
            </w:tcBorders>
            <w:vAlign w:val="center"/>
            <w:hideMark/>
          </w:tcPr>
          <w:p w14:paraId="7313774F" w14:textId="42EC0165" w:rsidR="001725C5" w:rsidRPr="00434A0E" w:rsidRDefault="00DC442D" w:rsidP="000D3F19">
            <w:pPr>
              <w:pStyle w:val="TableParagraph"/>
              <w:tabs>
                <w:tab w:val="left" w:pos="8222"/>
              </w:tabs>
              <w:spacing w:before="109"/>
              <w:ind w:left="-10" w:right="-7"/>
              <w:jc w:val="center"/>
              <w:rPr>
                <w:b/>
                <w:bCs/>
                <w:sz w:val="24"/>
              </w:rPr>
            </w:pPr>
            <w:r w:rsidRPr="00434A0E">
              <w:rPr>
                <w:b/>
                <w:bCs/>
                <w:sz w:val="24"/>
              </w:rPr>
              <w:t>3</w:t>
            </w:r>
          </w:p>
        </w:tc>
        <w:tc>
          <w:tcPr>
            <w:tcW w:w="558" w:type="dxa"/>
            <w:tcBorders>
              <w:top w:val="single" w:sz="6" w:space="0" w:color="000000"/>
              <w:left w:val="single" w:sz="6" w:space="0" w:color="000000"/>
              <w:bottom w:val="single" w:sz="6" w:space="0" w:color="000000"/>
              <w:right w:val="single" w:sz="6" w:space="0" w:color="000000"/>
            </w:tcBorders>
            <w:vAlign w:val="center"/>
            <w:hideMark/>
          </w:tcPr>
          <w:p w14:paraId="4CD507A3" w14:textId="6C2B2CFD" w:rsidR="001725C5" w:rsidRPr="00434A0E" w:rsidRDefault="00DC442D" w:rsidP="000D3F19">
            <w:pPr>
              <w:pStyle w:val="TableParagraph"/>
              <w:tabs>
                <w:tab w:val="left" w:pos="8222"/>
              </w:tabs>
              <w:spacing w:before="109"/>
              <w:ind w:left="-10" w:right="-7"/>
              <w:jc w:val="center"/>
              <w:rPr>
                <w:b/>
                <w:bCs/>
                <w:sz w:val="24"/>
              </w:rPr>
            </w:pPr>
            <w:r w:rsidRPr="00434A0E">
              <w:rPr>
                <w:b/>
                <w:bCs/>
                <w:sz w:val="24"/>
              </w:rPr>
              <w:t>5</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2392CE76" w14:textId="285B0A26" w:rsidR="001725C5" w:rsidRPr="00434A0E" w:rsidRDefault="00DC442D" w:rsidP="000D3F19">
            <w:pPr>
              <w:pStyle w:val="TableParagraph"/>
              <w:tabs>
                <w:tab w:val="left" w:pos="8222"/>
              </w:tabs>
              <w:spacing w:before="109"/>
              <w:ind w:left="-10" w:right="-7"/>
              <w:jc w:val="center"/>
              <w:rPr>
                <w:b/>
                <w:bCs/>
                <w:sz w:val="24"/>
              </w:rPr>
            </w:pPr>
            <w:r w:rsidRPr="00434A0E">
              <w:rPr>
                <w:b/>
                <w:bCs/>
                <w:sz w:val="24"/>
              </w:rPr>
              <w:t>3</w:t>
            </w:r>
          </w:p>
        </w:tc>
        <w:tc>
          <w:tcPr>
            <w:tcW w:w="559" w:type="dxa"/>
            <w:tcBorders>
              <w:top w:val="single" w:sz="6" w:space="0" w:color="000000"/>
              <w:left w:val="single" w:sz="6" w:space="0" w:color="000000"/>
              <w:bottom w:val="single" w:sz="6" w:space="0" w:color="000000"/>
              <w:right w:val="single" w:sz="6" w:space="0" w:color="000000"/>
            </w:tcBorders>
            <w:vAlign w:val="center"/>
            <w:hideMark/>
          </w:tcPr>
          <w:p w14:paraId="52073AF7" w14:textId="0BB497E3" w:rsidR="001725C5" w:rsidRPr="00434A0E" w:rsidRDefault="00DC442D" w:rsidP="000D3F19">
            <w:pPr>
              <w:pStyle w:val="TableParagraph"/>
              <w:tabs>
                <w:tab w:val="left" w:pos="8222"/>
              </w:tabs>
              <w:spacing w:before="109"/>
              <w:ind w:left="-10" w:right="-7"/>
              <w:jc w:val="center"/>
              <w:rPr>
                <w:b/>
                <w:bCs/>
                <w:sz w:val="24"/>
              </w:rPr>
            </w:pPr>
            <w:r w:rsidRPr="00434A0E">
              <w:rPr>
                <w:b/>
                <w:bCs/>
                <w:sz w:val="24"/>
              </w:rPr>
              <w:t>3</w:t>
            </w:r>
          </w:p>
        </w:tc>
        <w:tc>
          <w:tcPr>
            <w:tcW w:w="556" w:type="dxa"/>
            <w:tcBorders>
              <w:top w:val="single" w:sz="6" w:space="0" w:color="000000"/>
              <w:left w:val="single" w:sz="6" w:space="0" w:color="000000"/>
              <w:bottom w:val="single" w:sz="6" w:space="0" w:color="000000"/>
              <w:right w:val="single" w:sz="6" w:space="0" w:color="000000"/>
            </w:tcBorders>
            <w:vAlign w:val="center"/>
            <w:hideMark/>
          </w:tcPr>
          <w:p w14:paraId="7A6DF51C" w14:textId="1790599D" w:rsidR="001725C5" w:rsidRPr="00434A0E" w:rsidRDefault="00DC442D" w:rsidP="000D3F19">
            <w:pPr>
              <w:pStyle w:val="TableParagraph"/>
              <w:tabs>
                <w:tab w:val="left" w:pos="8222"/>
              </w:tabs>
              <w:spacing w:before="109"/>
              <w:ind w:left="-10" w:right="-7"/>
              <w:jc w:val="center"/>
              <w:rPr>
                <w:b/>
                <w:bCs/>
                <w:sz w:val="24"/>
              </w:rPr>
            </w:pPr>
            <w:r w:rsidRPr="00434A0E">
              <w:rPr>
                <w:b/>
                <w:bCs/>
                <w:sz w:val="24"/>
              </w:rPr>
              <w:t>4</w:t>
            </w:r>
          </w:p>
        </w:tc>
        <w:tc>
          <w:tcPr>
            <w:tcW w:w="573" w:type="dxa"/>
            <w:tcBorders>
              <w:top w:val="single" w:sz="6" w:space="0" w:color="000000"/>
              <w:left w:val="single" w:sz="6" w:space="0" w:color="000000"/>
              <w:bottom w:val="single" w:sz="6" w:space="0" w:color="000000"/>
              <w:right w:val="single" w:sz="6" w:space="0" w:color="000000"/>
            </w:tcBorders>
            <w:vAlign w:val="center"/>
            <w:hideMark/>
          </w:tcPr>
          <w:p w14:paraId="67613C24" w14:textId="2F4BB659" w:rsidR="001725C5" w:rsidRPr="00434A0E" w:rsidRDefault="00DC442D" w:rsidP="000D3F19">
            <w:pPr>
              <w:pStyle w:val="TableParagraph"/>
              <w:tabs>
                <w:tab w:val="left" w:pos="8222"/>
              </w:tabs>
              <w:spacing w:before="109"/>
              <w:ind w:left="-10" w:right="-7"/>
              <w:jc w:val="center"/>
              <w:rPr>
                <w:b/>
                <w:bCs/>
                <w:sz w:val="24"/>
              </w:rPr>
            </w:pPr>
            <w:r w:rsidRPr="00434A0E">
              <w:rPr>
                <w:b/>
                <w:bCs/>
                <w:sz w:val="24"/>
              </w:rPr>
              <w:t>7</w:t>
            </w:r>
          </w:p>
        </w:tc>
        <w:tc>
          <w:tcPr>
            <w:tcW w:w="1057" w:type="dxa"/>
            <w:tcBorders>
              <w:top w:val="single" w:sz="6" w:space="0" w:color="000000"/>
              <w:left w:val="single" w:sz="6" w:space="0" w:color="000000"/>
              <w:bottom w:val="single" w:sz="6" w:space="0" w:color="000000"/>
              <w:right w:val="single" w:sz="6" w:space="0" w:color="000000"/>
            </w:tcBorders>
            <w:vAlign w:val="center"/>
            <w:hideMark/>
          </w:tcPr>
          <w:p w14:paraId="184D0C6B" w14:textId="2B13C6ED" w:rsidR="001725C5" w:rsidRPr="00434A0E" w:rsidRDefault="00DC442D" w:rsidP="000D3F19">
            <w:pPr>
              <w:pStyle w:val="TableParagraph"/>
              <w:tabs>
                <w:tab w:val="left" w:pos="8222"/>
              </w:tabs>
              <w:spacing w:before="109"/>
              <w:ind w:left="-10" w:right="-7"/>
              <w:jc w:val="center"/>
              <w:rPr>
                <w:b/>
                <w:bCs/>
                <w:sz w:val="24"/>
              </w:rPr>
            </w:pPr>
            <w:r w:rsidRPr="00434A0E">
              <w:rPr>
                <w:b/>
                <w:bCs/>
                <w:sz w:val="24"/>
              </w:rPr>
              <w:t>52</w:t>
            </w:r>
          </w:p>
        </w:tc>
      </w:tr>
    </w:tbl>
    <w:p w14:paraId="2AB87C0A" w14:textId="77777777" w:rsidR="001725C5" w:rsidRDefault="001725C5" w:rsidP="005774D8">
      <w:pPr>
        <w:pStyle w:val="a3"/>
        <w:spacing w:before="5"/>
        <w:ind w:left="0"/>
        <w:rPr>
          <w:sz w:val="28"/>
          <w:szCs w:val="28"/>
        </w:rPr>
      </w:pPr>
    </w:p>
    <w:p w14:paraId="4F89ABD0" w14:textId="77777777" w:rsidR="001725C5" w:rsidRDefault="001725C5" w:rsidP="005774D8">
      <w:pPr>
        <w:pStyle w:val="a3"/>
        <w:spacing w:before="5"/>
        <w:ind w:left="0"/>
        <w:rPr>
          <w:sz w:val="28"/>
          <w:szCs w:val="28"/>
        </w:rPr>
      </w:pPr>
    </w:p>
    <w:p w14:paraId="2D327A3A" w14:textId="17240083" w:rsidR="001725C5" w:rsidRDefault="001725C5" w:rsidP="005774D8">
      <w:pPr>
        <w:pStyle w:val="a3"/>
        <w:spacing w:before="5"/>
        <w:ind w:left="0"/>
        <w:rPr>
          <w:sz w:val="28"/>
          <w:szCs w:val="28"/>
        </w:rPr>
        <w:sectPr w:rsidR="001725C5" w:rsidSect="001725C5">
          <w:footerReference w:type="default" r:id="rId17"/>
          <w:pgSz w:w="11910" w:h="16840"/>
          <w:pgMar w:top="1134" w:right="851" w:bottom="1134" w:left="1701" w:header="720" w:footer="720" w:gutter="0"/>
          <w:cols w:space="720"/>
          <w:titlePg/>
          <w:docGrid w:linePitch="299"/>
        </w:sectPr>
      </w:pPr>
    </w:p>
    <w:p w14:paraId="2F12676D" w14:textId="5BEA7A90" w:rsidR="008243BB" w:rsidRDefault="008243BB" w:rsidP="008243BB">
      <w:pPr>
        <w:pStyle w:val="1"/>
        <w:tabs>
          <w:tab w:val="left" w:pos="3402"/>
          <w:tab w:val="left" w:pos="3969"/>
          <w:tab w:val="left" w:pos="4395"/>
        </w:tabs>
        <w:spacing w:after="2" w:line="276" w:lineRule="auto"/>
        <w:ind w:left="1288" w:right="113"/>
        <w:jc w:val="right"/>
      </w:pPr>
      <w:r>
        <w:lastRenderedPageBreak/>
        <w:t>Таблица 2</w:t>
      </w:r>
      <w:r w:rsidR="00CE7615">
        <w:t>3</w:t>
      </w:r>
    </w:p>
    <w:p w14:paraId="591E0860" w14:textId="40310830" w:rsidR="008243BB" w:rsidRPr="008243BB" w:rsidRDefault="008243BB" w:rsidP="008243BB">
      <w:pPr>
        <w:pStyle w:val="1"/>
        <w:tabs>
          <w:tab w:val="left" w:pos="3402"/>
          <w:tab w:val="left" w:pos="3969"/>
          <w:tab w:val="left" w:pos="4395"/>
        </w:tabs>
        <w:spacing w:after="2" w:line="276" w:lineRule="auto"/>
        <w:ind w:left="1288" w:right="2119"/>
        <w:jc w:val="center"/>
        <w:rPr>
          <w:b/>
          <w:bCs/>
        </w:rPr>
      </w:pPr>
      <w:r w:rsidRPr="008243BB">
        <w:rPr>
          <w:b/>
          <w:bCs/>
        </w:rPr>
        <w:t>4.2. Учебно-тематический</w:t>
      </w:r>
      <w:r w:rsidRPr="008243BB">
        <w:rPr>
          <w:b/>
          <w:bCs/>
          <w:spacing w:val="-4"/>
        </w:rPr>
        <w:t xml:space="preserve"> </w:t>
      </w:r>
      <w:r w:rsidRPr="008243BB">
        <w:rPr>
          <w:b/>
          <w:bCs/>
        </w:rPr>
        <w:t>план</w:t>
      </w:r>
    </w:p>
    <w:tbl>
      <w:tblPr>
        <w:tblStyle w:val="TableNormal"/>
        <w:tblW w:w="14645"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852"/>
        <w:gridCol w:w="1385"/>
        <w:gridCol w:w="1536"/>
        <w:gridCol w:w="7333"/>
      </w:tblGrid>
      <w:tr w:rsidR="008243BB" w:rsidRPr="00DD1F90" w14:paraId="5659D776" w14:textId="77777777" w:rsidTr="00242D72">
        <w:trPr>
          <w:trHeight w:val="1190"/>
        </w:trPr>
        <w:tc>
          <w:tcPr>
            <w:tcW w:w="1539" w:type="dxa"/>
          </w:tcPr>
          <w:p w14:paraId="703421A4" w14:textId="77777777" w:rsidR="008243BB" w:rsidRPr="00DD1F90" w:rsidRDefault="008243BB" w:rsidP="000D3F19">
            <w:pPr>
              <w:pStyle w:val="TableParagraph"/>
              <w:tabs>
                <w:tab w:val="left" w:pos="3402"/>
                <w:tab w:val="left" w:pos="3969"/>
                <w:tab w:val="left" w:pos="4395"/>
              </w:tabs>
              <w:spacing w:before="143" w:line="276" w:lineRule="auto"/>
              <w:ind w:left="196" w:right="114" w:firstLine="350"/>
              <w:jc w:val="center"/>
              <w:rPr>
                <w:sz w:val="24"/>
                <w:szCs w:val="24"/>
              </w:rPr>
            </w:pPr>
            <w:r w:rsidRPr="00DD1F90">
              <w:rPr>
                <w:sz w:val="24"/>
                <w:szCs w:val="24"/>
              </w:rPr>
              <w:t>Этап</w:t>
            </w:r>
            <w:r w:rsidRPr="00DD1F90">
              <w:rPr>
                <w:spacing w:val="1"/>
                <w:sz w:val="24"/>
                <w:szCs w:val="24"/>
              </w:rPr>
              <w:t xml:space="preserve"> </w:t>
            </w:r>
            <w:r w:rsidRPr="00DD1F90">
              <w:rPr>
                <w:sz w:val="24"/>
                <w:szCs w:val="24"/>
              </w:rPr>
              <w:t>спортивной</w:t>
            </w:r>
            <w:r w:rsidRPr="00DD1F90">
              <w:rPr>
                <w:spacing w:val="-58"/>
                <w:sz w:val="24"/>
                <w:szCs w:val="24"/>
              </w:rPr>
              <w:t xml:space="preserve"> </w:t>
            </w:r>
            <w:r w:rsidRPr="00DD1F90">
              <w:rPr>
                <w:sz w:val="24"/>
                <w:szCs w:val="24"/>
              </w:rPr>
              <w:t>подготовки</w:t>
            </w:r>
          </w:p>
        </w:tc>
        <w:tc>
          <w:tcPr>
            <w:tcW w:w="2852" w:type="dxa"/>
          </w:tcPr>
          <w:p w14:paraId="1AFB7775" w14:textId="77777777" w:rsidR="008243BB" w:rsidRPr="00DD1F90" w:rsidRDefault="008243BB" w:rsidP="000D3F19">
            <w:pPr>
              <w:pStyle w:val="TableParagraph"/>
              <w:tabs>
                <w:tab w:val="left" w:pos="3402"/>
                <w:tab w:val="left" w:pos="3969"/>
                <w:tab w:val="left" w:pos="4395"/>
              </w:tabs>
              <w:spacing w:before="4" w:line="276" w:lineRule="auto"/>
              <w:jc w:val="center"/>
              <w:rPr>
                <w:b/>
                <w:sz w:val="24"/>
                <w:szCs w:val="24"/>
              </w:rPr>
            </w:pPr>
          </w:p>
          <w:p w14:paraId="3C22861E" w14:textId="77777777" w:rsidR="008243BB" w:rsidRPr="00DD1F90" w:rsidRDefault="008243BB" w:rsidP="000D3F19">
            <w:pPr>
              <w:pStyle w:val="TableParagraph"/>
              <w:tabs>
                <w:tab w:val="left" w:pos="3402"/>
                <w:tab w:val="left" w:pos="3969"/>
                <w:tab w:val="left" w:pos="4395"/>
              </w:tabs>
              <w:spacing w:before="1" w:line="276" w:lineRule="auto"/>
              <w:ind w:left="880" w:right="173" w:hanging="639"/>
              <w:jc w:val="center"/>
              <w:rPr>
                <w:sz w:val="24"/>
                <w:szCs w:val="24"/>
              </w:rPr>
            </w:pPr>
            <w:r w:rsidRPr="00DD1F90">
              <w:rPr>
                <w:sz w:val="24"/>
                <w:szCs w:val="24"/>
              </w:rPr>
              <w:t>Темы</w:t>
            </w:r>
            <w:r w:rsidRPr="00DD1F90">
              <w:rPr>
                <w:spacing w:val="-9"/>
                <w:sz w:val="24"/>
                <w:szCs w:val="24"/>
              </w:rPr>
              <w:t xml:space="preserve"> </w:t>
            </w:r>
            <w:r w:rsidRPr="00DD1F90">
              <w:rPr>
                <w:sz w:val="24"/>
                <w:szCs w:val="24"/>
              </w:rPr>
              <w:t>по</w:t>
            </w:r>
            <w:r w:rsidRPr="00DD1F90">
              <w:rPr>
                <w:spacing w:val="-8"/>
                <w:sz w:val="24"/>
                <w:szCs w:val="24"/>
              </w:rPr>
              <w:t xml:space="preserve"> </w:t>
            </w:r>
            <w:r w:rsidRPr="00DD1F90">
              <w:rPr>
                <w:sz w:val="24"/>
                <w:szCs w:val="24"/>
              </w:rPr>
              <w:t>теоретической</w:t>
            </w:r>
            <w:r w:rsidRPr="00DD1F90">
              <w:rPr>
                <w:spacing w:val="-57"/>
                <w:sz w:val="24"/>
                <w:szCs w:val="24"/>
              </w:rPr>
              <w:t xml:space="preserve"> </w:t>
            </w:r>
            <w:r w:rsidRPr="00DD1F90">
              <w:rPr>
                <w:sz w:val="24"/>
                <w:szCs w:val="24"/>
              </w:rPr>
              <w:t>подготовке</w:t>
            </w:r>
          </w:p>
        </w:tc>
        <w:tc>
          <w:tcPr>
            <w:tcW w:w="1385" w:type="dxa"/>
          </w:tcPr>
          <w:p w14:paraId="137FF2BC" w14:textId="77777777" w:rsidR="008243BB" w:rsidRPr="00DD1F90" w:rsidRDefault="008243BB" w:rsidP="000D3F19">
            <w:pPr>
              <w:pStyle w:val="TableParagraph"/>
              <w:tabs>
                <w:tab w:val="left" w:pos="3402"/>
                <w:tab w:val="left" w:pos="3969"/>
                <w:tab w:val="left" w:pos="4395"/>
              </w:tabs>
              <w:spacing w:line="276" w:lineRule="auto"/>
              <w:ind w:left="208" w:right="137" w:firstLine="1"/>
              <w:jc w:val="center"/>
              <w:rPr>
                <w:sz w:val="24"/>
                <w:szCs w:val="24"/>
              </w:rPr>
            </w:pPr>
            <w:r w:rsidRPr="00DD1F90">
              <w:rPr>
                <w:sz w:val="24"/>
                <w:szCs w:val="24"/>
              </w:rPr>
              <w:t>Объем</w:t>
            </w:r>
            <w:r w:rsidRPr="00DD1F90">
              <w:rPr>
                <w:spacing w:val="1"/>
                <w:sz w:val="24"/>
                <w:szCs w:val="24"/>
              </w:rPr>
              <w:t xml:space="preserve"> </w:t>
            </w:r>
            <w:r w:rsidRPr="00DD1F90">
              <w:rPr>
                <w:sz w:val="24"/>
                <w:szCs w:val="24"/>
              </w:rPr>
              <w:t>времени</w:t>
            </w:r>
            <w:r w:rsidRPr="00DD1F90">
              <w:rPr>
                <w:spacing w:val="-14"/>
                <w:sz w:val="24"/>
                <w:szCs w:val="24"/>
              </w:rPr>
              <w:t xml:space="preserve"> </w:t>
            </w:r>
            <w:r w:rsidRPr="00DD1F90">
              <w:rPr>
                <w:sz w:val="24"/>
                <w:szCs w:val="24"/>
              </w:rPr>
              <w:t>в</w:t>
            </w:r>
            <w:r w:rsidRPr="00DD1F90">
              <w:rPr>
                <w:spacing w:val="-57"/>
                <w:sz w:val="24"/>
                <w:szCs w:val="24"/>
              </w:rPr>
              <w:t xml:space="preserve"> </w:t>
            </w:r>
            <w:r w:rsidRPr="00DD1F90">
              <w:rPr>
                <w:sz w:val="24"/>
                <w:szCs w:val="24"/>
              </w:rPr>
              <w:t>год</w:t>
            </w:r>
          </w:p>
          <w:p w14:paraId="2E8FD4DD" w14:textId="77777777" w:rsidR="008243BB" w:rsidRPr="00DD1F90" w:rsidRDefault="008243BB" w:rsidP="000D3F19">
            <w:pPr>
              <w:pStyle w:val="TableParagraph"/>
              <w:tabs>
                <w:tab w:val="left" w:pos="3402"/>
                <w:tab w:val="left" w:pos="3969"/>
                <w:tab w:val="left" w:pos="4395"/>
              </w:tabs>
              <w:spacing w:line="276" w:lineRule="auto"/>
              <w:ind w:left="293" w:right="225"/>
              <w:jc w:val="center"/>
              <w:rPr>
                <w:sz w:val="24"/>
                <w:szCs w:val="24"/>
              </w:rPr>
            </w:pPr>
            <w:r w:rsidRPr="00DD1F90">
              <w:rPr>
                <w:sz w:val="24"/>
                <w:szCs w:val="24"/>
              </w:rPr>
              <w:t>(минут)</w:t>
            </w:r>
          </w:p>
        </w:tc>
        <w:tc>
          <w:tcPr>
            <w:tcW w:w="1536" w:type="dxa"/>
          </w:tcPr>
          <w:p w14:paraId="5EE5EF76" w14:textId="77777777" w:rsidR="008243BB" w:rsidRPr="00DD1F90" w:rsidRDefault="008243BB" w:rsidP="000D3F19">
            <w:pPr>
              <w:pStyle w:val="TableParagraph"/>
              <w:tabs>
                <w:tab w:val="left" w:pos="3402"/>
                <w:tab w:val="left" w:pos="3969"/>
                <w:tab w:val="left" w:pos="4395"/>
              </w:tabs>
              <w:spacing w:before="4" w:line="276" w:lineRule="auto"/>
              <w:jc w:val="center"/>
              <w:rPr>
                <w:b/>
                <w:sz w:val="24"/>
                <w:szCs w:val="24"/>
              </w:rPr>
            </w:pPr>
          </w:p>
          <w:p w14:paraId="36205F27" w14:textId="77777777" w:rsidR="008243BB" w:rsidRPr="00DD1F90" w:rsidRDefault="008243BB" w:rsidP="000D3F19">
            <w:pPr>
              <w:pStyle w:val="TableParagraph"/>
              <w:tabs>
                <w:tab w:val="left" w:pos="3402"/>
                <w:tab w:val="left" w:pos="3969"/>
                <w:tab w:val="left" w:pos="4395"/>
              </w:tabs>
              <w:spacing w:before="1" w:line="276" w:lineRule="auto"/>
              <w:ind w:left="203" w:right="118" w:firstLine="268"/>
              <w:jc w:val="center"/>
              <w:rPr>
                <w:sz w:val="24"/>
                <w:szCs w:val="24"/>
              </w:rPr>
            </w:pPr>
            <w:r w:rsidRPr="00DD1F90">
              <w:rPr>
                <w:sz w:val="24"/>
                <w:szCs w:val="24"/>
              </w:rPr>
              <w:t>Сроки</w:t>
            </w:r>
            <w:r w:rsidRPr="00DD1F90">
              <w:rPr>
                <w:spacing w:val="1"/>
                <w:sz w:val="24"/>
                <w:szCs w:val="24"/>
              </w:rPr>
              <w:t xml:space="preserve"> </w:t>
            </w:r>
            <w:r w:rsidRPr="00DD1F90">
              <w:rPr>
                <w:sz w:val="24"/>
                <w:szCs w:val="24"/>
              </w:rPr>
              <w:t>проведения</w:t>
            </w:r>
          </w:p>
        </w:tc>
        <w:tc>
          <w:tcPr>
            <w:tcW w:w="7333" w:type="dxa"/>
          </w:tcPr>
          <w:p w14:paraId="12EF3A7B" w14:textId="77777777" w:rsidR="008243BB" w:rsidRPr="00DD1F90" w:rsidRDefault="008243BB" w:rsidP="000D3F19">
            <w:pPr>
              <w:pStyle w:val="TableParagraph"/>
              <w:tabs>
                <w:tab w:val="left" w:pos="3402"/>
                <w:tab w:val="left" w:pos="3969"/>
                <w:tab w:val="left" w:pos="4395"/>
              </w:tabs>
              <w:spacing w:before="4" w:line="276" w:lineRule="auto"/>
              <w:jc w:val="center"/>
              <w:rPr>
                <w:b/>
                <w:sz w:val="24"/>
                <w:szCs w:val="24"/>
              </w:rPr>
            </w:pPr>
          </w:p>
          <w:p w14:paraId="7EA335F4" w14:textId="77777777" w:rsidR="008243BB" w:rsidRPr="00DD1F90" w:rsidRDefault="008243BB" w:rsidP="000D3F19">
            <w:pPr>
              <w:pStyle w:val="TableParagraph"/>
              <w:tabs>
                <w:tab w:val="left" w:pos="3402"/>
                <w:tab w:val="left" w:pos="3969"/>
                <w:tab w:val="left" w:pos="4395"/>
              </w:tabs>
              <w:spacing w:line="276" w:lineRule="auto"/>
              <w:ind w:left="2622" w:right="2557"/>
              <w:jc w:val="center"/>
              <w:rPr>
                <w:sz w:val="24"/>
                <w:szCs w:val="24"/>
              </w:rPr>
            </w:pPr>
            <w:r w:rsidRPr="00DD1F90">
              <w:rPr>
                <w:sz w:val="24"/>
                <w:szCs w:val="24"/>
              </w:rPr>
              <w:t>Краткое</w:t>
            </w:r>
            <w:r w:rsidRPr="00DD1F90">
              <w:rPr>
                <w:spacing w:val="-3"/>
                <w:sz w:val="24"/>
                <w:szCs w:val="24"/>
              </w:rPr>
              <w:t xml:space="preserve"> </w:t>
            </w:r>
            <w:r w:rsidRPr="00DD1F90">
              <w:rPr>
                <w:sz w:val="24"/>
                <w:szCs w:val="24"/>
              </w:rPr>
              <w:t>содержание</w:t>
            </w:r>
          </w:p>
        </w:tc>
      </w:tr>
      <w:tr w:rsidR="008243BB" w:rsidRPr="00DD1F90" w14:paraId="6BBBCC5F" w14:textId="77777777" w:rsidTr="00242D72">
        <w:trPr>
          <w:trHeight w:val="993"/>
        </w:trPr>
        <w:tc>
          <w:tcPr>
            <w:tcW w:w="1539" w:type="dxa"/>
            <w:vMerge w:val="restart"/>
          </w:tcPr>
          <w:p w14:paraId="4FABB397"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09158D03"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1ACF67CF"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21CE4120"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00A522B3"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5A30D7BC"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1ED135AB"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5B04B56A"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5EB08A9C" w14:textId="77777777" w:rsidR="008243BB" w:rsidRPr="00DD1F90" w:rsidRDefault="008243BB" w:rsidP="000D3F19">
            <w:pPr>
              <w:pStyle w:val="TableParagraph"/>
              <w:tabs>
                <w:tab w:val="left" w:pos="3402"/>
                <w:tab w:val="left" w:pos="3969"/>
                <w:tab w:val="left" w:pos="4395"/>
              </w:tabs>
              <w:spacing w:before="5" w:line="276" w:lineRule="auto"/>
              <w:jc w:val="center"/>
              <w:rPr>
                <w:b/>
                <w:sz w:val="24"/>
                <w:szCs w:val="24"/>
              </w:rPr>
            </w:pPr>
          </w:p>
          <w:p w14:paraId="35C25A1D" w14:textId="77777777" w:rsidR="008243BB" w:rsidRPr="00DD1F90" w:rsidRDefault="008243BB" w:rsidP="000D3F19">
            <w:pPr>
              <w:pStyle w:val="TableParagraph"/>
              <w:tabs>
                <w:tab w:val="left" w:pos="3402"/>
                <w:tab w:val="left" w:pos="3969"/>
                <w:tab w:val="left" w:pos="4395"/>
              </w:tabs>
              <w:spacing w:line="276" w:lineRule="auto"/>
              <w:ind w:left="211" w:right="144" w:hanging="2"/>
              <w:jc w:val="center"/>
              <w:rPr>
                <w:sz w:val="24"/>
                <w:szCs w:val="24"/>
              </w:rPr>
            </w:pPr>
            <w:r w:rsidRPr="00DD1F90">
              <w:rPr>
                <w:sz w:val="24"/>
                <w:szCs w:val="24"/>
              </w:rPr>
              <w:t>Этап</w:t>
            </w:r>
            <w:r w:rsidRPr="00DD1F90">
              <w:rPr>
                <w:spacing w:val="1"/>
                <w:sz w:val="24"/>
                <w:szCs w:val="24"/>
              </w:rPr>
              <w:t xml:space="preserve"> </w:t>
            </w:r>
            <w:r w:rsidRPr="00DD1F90">
              <w:rPr>
                <w:sz w:val="24"/>
                <w:szCs w:val="24"/>
              </w:rPr>
              <w:t>начальной</w:t>
            </w:r>
            <w:r w:rsidRPr="00DD1F90">
              <w:rPr>
                <w:spacing w:val="1"/>
                <w:sz w:val="24"/>
                <w:szCs w:val="24"/>
              </w:rPr>
              <w:t xml:space="preserve"> </w:t>
            </w:r>
            <w:r w:rsidRPr="00DD1F90">
              <w:rPr>
                <w:sz w:val="24"/>
                <w:szCs w:val="24"/>
              </w:rPr>
              <w:t>подготовки</w:t>
            </w:r>
          </w:p>
        </w:tc>
        <w:tc>
          <w:tcPr>
            <w:tcW w:w="2852" w:type="dxa"/>
          </w:tcPr>
          <w:p w14:paraId="7C07E366" w14:textId="77777777" w:rsidR="008243BB" w:rsidRPr="00DD1F90" w:rsidRDefault="008243BB" w:rsidP="000D3F19">
            <w:pPr>
              <w:pStyle w:val="TableParagraph"/>
              <w:tabs>
                <w:tab w:val="left" w:pos="3402"/>
                <w:tab w:val="left" w:pos="3969"/>
                <w:tab w:val="left" w:pos="4395"/>
              </w:tabs>
              <w:spacing w:line="276" w:lineRule="auto"/>
              <w:ind w:left="256" w:right="14" w:firstLine="31"/>
              <w:jc w:val="center"/>
              <w:rPr>
                <w:b/>
                <w:sz w:val="24"/>
                <w:szCs w:val="24"/>
              </w:rPr>
            </w:pPr>
            <w:r w:rsidRPr="00DD1F90">
              <w:rPr>
                <w:b/>
                <w:sz w:val="24"/>
                <w:szCs w:val="24"/>
              </w:rPr>
              <w:t>Всего на этапе начальной</w:t>
            </w:r>
            <w:r w:rsidRPr="00DD1F90">
              <w:rPr>
                <w:b/>
                <w:spacing w:val="-47"/>
                <w:sz w:val="24"/>
                <w:szCs w:val="24"/>
              </w:rPr>
              <w:t xml:space="preserve"> </w:t>
            </w:r>
            <w:r w:rsidRPr="00DD1F90">
              <w:rPr>
                <w:b/>
                <w:sz w:val="24"/>
                <w:szCs w:val="24"/>
              </w:rPr>
              <w:t>подготовки до одного года</w:t>
            </w:r>
            <w:r w:rsidRPr="00DD1F90">
              <w:rPr>
                <w:b/>
                <w:spacing w:val="-48"/>
                <w:sz w:val="24"/>
                <w:szCs w:val="24"/>
              </w:rPr>
              <w:t xml:space="preserve"> </w:t>
            </w:r>
            <w:r w:rsidRPr="00DD1F90">
              <w:rPr>
                <w:b/>
                <w:sz w:val="24"/>
                <w:szCs w:val="24"/>
              </w:rPr>
              <w:t>обучения/</w:t>
            </w:r>
            <w:r w:rsidRPr="00DD1F90">
              <w:rPr>
                <w:b/>
                <w:spacing w:val="-1"/>
                <w:sz w:val="24"/>
                <w:szCs w:val="24"/>
              </w:rPr>
              <w:t xml:space="preserve"> </w:t>
            </w:r>
            <w:r w:rsidRPr="00DD1F90">
              <w:rPr>
                <w:b/>
                <w:sz w:val="24"/>
                <w:szCs w:val="24"/>
              </w:rPr>
              <w:t>свыше</w:t>
            </w:r>
            <w:r w:rsidRPr="00DD1F90">
              <w:rPr>
                <w:b/>
                <w:spacing w:val="-3"/>
                <w:sz w:val="24"/>
                <w:szCs w:val="24"/>
              </w:rPr>
              <w:t xml:space="preserve"> </w:t>
            </w:r>
            <w:r w:rsidRPr="00DD1F90">
              <w:rPr>
                <w:b/>
                <w:sz w:val="24"/>
                <w:szCs w:val="24"/>
              </w:rPr>
              <w:t>одного</w:t>
            </w:r>
            <w:r>
              <w:rPr>
                <w:b/>
                <w:sz w:val="24"/>
                <w:szCs w:val="24"/>
              </w:rPr>
              <w:t xml:space="preserve"> </w:t>
            </w:r>
            <w:r w:rsidRPr="00DD1F90">
              <w:rPr>
                <w:b/>
                <w:sz w:val="24"/>
                <w:szCs w:val="24"/>
              </w:rPr>
              <w:t>года</w:t>
            </w:r>
            <w:r w:rsidRPr="00DD1F90">
              <w:rPr>
                <w:b/>
                <w:spacing w:val="-2"/>
                <w:sz w:val="24"/>
                <w:szCs w:val="24"/>
              </w:rPr>
              <w:t xml:space="preserve"> </w:t>
            </w:r>
            <w:r w:rsidRPr="00DD1F90">
              <w:rPr>
                <w:b/>
                <w:sz w:val="24"/>
                <w:szCs w:val="24"/>
              </w:rPr>
              <w:t>обучения:</w:t>
            </w:r>
          </w:p>
        </w:tc>
        <w:tc>
          <w:tcPr>
            <w:tcW w:w="1385" w:type="dxa"/>
          </w:tcPr>
          <w:p w14:paraId="55ABAA3A" w14:textId="77777777" w:rsidR="008243BB" w:rsidRPr="00DD1F90" w:rsidRDefault="008243BB" w:rsidP="000D3F19">
            <w:pPr>
              <w:pStyle w:val="TableParagraph"/>
              <w:tabs>
                <w:tab w:val="left" w:pos="3402"/>
                <w:tab w:val="left" w:pos="3969"/>
                <w:tab w:val="left" w:pos="4395"/>
              </w:tabs>
              <w:spacing w:before="4" w:line="276" w:lineRule="auto"/>
              <w:jc w:val="center"/>
              <w:rPr>
                <w:b/>
                <w:sz w:val="24"/>
                <w:szCs w:val="24"/>
              </w:rPr>
            </w:pPr>
          </w:p>
          <w:p w14:paraId="35AE5BBF" w14:textId="77777777" w:rsidR="008243BB" w:rsidRPr="00DD1F90" w:rsidRDefault="008243BB" w:rsidP="000D3F19">
            <w:pPr>
              <w:pStyle w:val="TableParagraph"/>
              <w:tabs>
                <w:tab w:val="left" w:pos="3402"/>
                <w:tab w:val="left" w:pos="3969"/>
                <w:tab w:val="left" w:pos="4395"/>
              </w:tabs>
              <w:spacing w:line="276" w:lineRule="auto"/>
              <w:ind w:left="293" w:right="225"/>
              <w:jc w:val="center"/>
              <w:rPr>
                <w:b/>
                <w:sz w:val="24"/>
                <w:szCs w:val="24"/>
              </w:rPr>
            </w:pPr>
            <w:r w:rsidRPr="00DD1F90">
              <w:rPr>
                <w:b/>
                <w:sz w:val="24"/>
                <w:szCs w:val="24"/>
              </w:rPr>
              <w:t>≈ 120/180</w:t>
            </w:r>
          </w:p>
        </w:tc>
        <w:tc>
          <w:tcPr>
            <w:tcW w:w="1536" w:type="dxa"/>
          </w:tcPr>
          <w:p w14:paraId="7D027EB5"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7333" w:type="dxa"/>
          </w:tcPr>
          <w:p w14:paraId="63C3DB2A"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r>
      <w:tr w:rsidR="008243BB" w:rsidRPr="00DD1F90" w14:paraId="3D5E44B7" w14:textId="77777777" w:rsidTr="00242D72">
        <w:trPr>
          <w:trHeight w:val="1240"/>
        </w:trPr>
        <w:tc>
          <w:tcPr>
            <w:tcW w:w="1539" w:type="dxa"/>
            <w:vMerge/>
            <w:tcBorders>
              <w:top w:val="nil"/>
            </w:tcBorders>
          </w:tcPr>
          <w:p w14:paraId="1E9C4ADB"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6CF06E3A" w14:textId="77777777" w:rsidR="008243BB" w:rsidRPr="00DD1F90" w:rsidRDefault="008243BB" w:rsidP="000D3F19">
            <w:pPr>
              <w:pStyle w:val="TableParagraph"/>
              <w:tabs>
                <w:tab w:val="left" w:pos="3402"/>
                <w:tab w:val="left" w:pos="3969"/>
                <w:tab w:val="left" w:pos="4395"/>
              </w:tabs>
              <w:spacing w:before="11" w:line="276" w:lineRule="auto"/>
              <w:jc w:val="center"/>
              <w:rPr>
                <w:b/>
                <w:sz w:val="24"/>
                <w:szCs w:val="24"/>
              </w:rPr>
            </w:pPr>
          </w:p>
          <w:p w14:paraId="5EC18986" w14:textId="77777777" w:rsidR="008243BB" w:rsidRPr="00DD1F90" w:rsidRDefault="008243BB" w:rsidP="000D3F19">
            <w:pPr>
              <w:pStyle w:val="TableParagraph"/>
              <w:tabs>
                <w:tab w:val="left" w:pos="3402"/>
                <w:tab w:val="left" w:pos="3969"/>
                <w:tab w:val="left" w:pos="4395"/>
              </w:tabs>
              <w:spacing w:line="276" w:lineRule="auto"/>
              <w:ind w:left="137" w:right="124"/>
              <w:jc w:val="center"/>
              <w:rPr>
                <w:sz w:val="24"/>
                <w:szCs w:val="24"/>
              </w:rPr>
            </w:pPr>
            <w:r w:rsidRPr="00DD1F90">
              <w:rPr>
                <w:sz w:val="24"/>
                <w:szCs w:val="24"/>
              </w:rPr>
              <w:t>Физическая</w:t>
            </w:r>
            <w:r w:rsidRPr="00DD1F90">
              <w:rPr>
                <w:spacing w:val="-5"/>
                <w:sz w:val="24"/>
                <w:szCs w:val="24"/>
              </w:rPr>
              <w:t xml:space="preserve"> </w:t>
            </w:r>
            <w:r w:rsidRPr="00DD1F90">
              <w:rPr>
                <w:sz w:val="24"/>
                <w:szCs w:val="24"/>
              </w:rPr>
              <w:t>культура</w:t>
            </w:r>
            <w:r w:rsidRPr="00DD1F90">
              <w:rPr>
                <w:spacing w:val="-3"/>
                <w:sz w:val="24"/>
                <w:szCs w:val="24"/>
              </w:rPr>
              <w:t xml:space="preserve"> </w:t>
            </w:r>
            <w:r w:rsidRPr="00DD1F90">
              <w:rPr>
                <w:sz w:val="24"/>
                <w:szCs w:val="24"/>
              </w:rPr>
              <w:t>и</w:t>
            </w:r>
            <w:r w:rsidRPr="00DD1F90">
              <w:rPr>
                <w:spacing w:val="-4"/>
                <w:sz w:val="24"/>
                <w:szCs w:val="24"/>
              </w:rPr>
              <w:t xml:space="preserve"> </w:t>
            </w:r>
            <w:r w:rsidRPr="00DD1F90">
              <w:rPr>
                <w:sz w:val="24"/>
                <w:szCs w:val="24"/>
              </w:rPr>
              <w:t>спорт</w:t>
            </w:r>
            <w:r w:rsidRPr="00DD1F90">
              <w:rPr>
                <w:spacing w:val="-47"/>
                <w:sz w:val="24"/>
                <w:szCs w:val="24"/>
              </w:rPr>
              <w:t xml:space="preserve"> </w:t>
            </w:r>
            <w:r w:rsidRPr="00DD1F90">
              <w:rPr>
                <w:sz w:val="24"/>
                <w:szCs w:val="24"/>
              </w:rPr>
              <w:t>в</w:t>
            </w:r>
            <w:r w:rsidRPr="00DD1F90">
              <w:rPr>
                <w:spacing w:val="-2"/>
                <w:sz w:val="24"/>
                <w:szCs w:val="24"/>
              </w:rPr>
              <w:t xml:space="preserve"> </w:t>
            </w:r>
            <w:r w:rsidRPr="00DD1F90">
              <w:rPr>
                <w:sz w:val="24"/>
                <w:szCs w:val="24"/>
              </w:rPr>
              <w:t>России</w:t>
            </w:r>
          </w:p>
        </w:tc>
        <w:tc>
          <w:tcPr>
            <w:tcW w:w="1385" w:type="dxa"/>
          </w:tcPr>
          <w:p w14:paraId="41C5CD98"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5C6D19FB" w14:textId="77777777" w:rsidR="008243BB" w:rsidRPr="00DD1F90" w:rsidRDefault="008243BB" w:rsidP="000D3F19">
            <w:pPr>
              <w:pStyle w:val="TableParagraph"/>
              <w:tabs>
                <w:tab w:val="left" w:pos="3402"/>
                <w:tab w:val="left" w:pos="3969"/>
                <w:tab w:val="left" w:pos="4395"/>
              </w:tabs>
              <w:spacing w:before="6" w:line="276" w:lineRule="auto"/>
              <w:jc w:val="center"/>
              <w:rPr>
                <w:b/>
                <w:sz w:val="24"/>
                <w:szCs w:val="24"/>
              </w:rPr>
            </w:pPr>
          </w:p>
          <w:p w14:paraId="608AA340" w14:textId="77777777" w:rsidR="008243BB" w:rsidRPr="00DD1F90" w:rsidRDefault="008243BB" w:rsidP="000D3F19">
            <w:pPr>
              <w:pStyle w:val="TableParagraph"/>
              <w:tabs>
                <w:tab w:val="left" w:pos="3402"/>
                <w:tab w:val="left" w:pos="3969"/>
                <w:tab w:val="left" w:pos="4395"/>
              </w:tabs>
              <w:spacing w:before="1" w:line="276" w:lineRule="auto"/>
              <w:ind w:left="293" w:right="224"/>
              <w:jc w:val="center"/>
              <w:rPr>
                <w:sz w:val="24"/>
                <w:szCs w:val="24"/>
              </w:rPr>
            </w:pPr>
            <w:r w:rsidRPr="00DD1F90">
              <w:rPr>
                <w:sz w:val="24"/>
                <w:szCs w:val="24"/>
              </w:rPr>
              <w:t>≈ 13/20</w:t>
            </w:r>
          </w:p>
        </w:tc>
        <w:tc>
          <w:tcPr>
            <w:tcW w:w="1536" w:type="dxa"/>
          </w:tcPr>
          <w:p w14:paraId="41A5ABC3"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0BBB25B2" w14:textId="77777777" w:rsidR="008243BB" w:rsidRPr="00DD1F90" w:rsidRDefault="008243BB" w:rsidP="000D3F19">
            <w:pPr>
              <w:pStyle w:val="TableParagraph"/>
              <w:tabs>
                <w:tab w:val="left" w:pos="3402"/>
                <w:tab w:val="left" w:pos="3969"/>
                <w:tab w:val="left" w:pos="4395"/>
              </w:tabs>
              <w:spacing w:before="6" w:line="276" w:lineRule="auto"/>
              <w:jc w:val="center"/>
              <w:rPr>
                <w:b/>
                <w:sz w:val="24"/>
                <w:szCs w:val="24"/>
              </w:rPr>
            </w:pPr>
          </w:p>
          <w:p w14:paraId="25A1C694" w14:textId="77777777" w:rsidR="008243BB" w:rsidRPr="00DD1F90" w:rsidRDefault="008243BB" w:rsidP="000D3F19">
            <w:pPr>
              <w:pStyle w:val="TableParagraph"/>
              <w:tabs>
                <w:tab w:val="left" w:pos="3402"/>
                <w:tab w:val="left" w:pos="3969"/>
                <w:tab w:val="left" w:pos="4395"/>
              </w:tabs>
              <w:spacing w:before="1" w:line="276" w:lineRule="auto"/>
              <w:ind w:left="416"/>
              <w:jc w:val="center"/>
              <w:rPr>
                <w:sz w:val="24"/>
                <w:szCs w:val="24"/>
              </w:rPr>
            </w:pPr>
            <w:r w:rsidRPr="00DD1F90">
              <w:rPr>
                <w:sz w:val="24"/>
                <w:szCs w:val="24"/>
              </w:rPr>
              <w:t>сентябрь</w:t>
            </w:r>
          </w:p>
        </w:tc>
        <w:tc>
          <w:tcPr>
            <w:tcW w:w="7333" w:type="dxa"/>
          </w:tcPr>
          <w:p w14:paraId="4A4BD5FC" w14:textId="77777777" w:rsidR="008243BB" w:rsidRPr="00DD1F90" w:rsidRDefault="008243BB" w:rsidP="000D3F19">
            <w:pPr>
              <w:pStyle w:val="TableParagraph"/>
              <w:tabs>
                <w:tab w:val="left" w:pos="3402"/>
                <w:tab w:val="left" w:pos="3969"/>
                <w:tab w:val="left" w:pos="4395"/>
              </w:tabs>
              <w:spacing w:line="276" w:lineRule="auto"/>
              <w:ind w:left="164" w:right="93"/>
              <w:jc w:val="center"/>
              <w:rPr>
                <w:sz w:val="24"/>
                <w:szCs w:val="24"/>
              </w:rPr>
            </w:pPr>
            <w:r w:rsidRPr="00DD1F90">
              <w:rPr>
                <w:sz w:val="24"/>
                <w:szCs w:val="24"/>
              </w:rPr>
              <w:t>Понятие о физической культуре и спорте. Физическая культура – часть общей</w:t>
            </w:r>
            <w:r w:rsidRPr="00DD1F90">
              <w:rPr>
                <w:spacing w:val="1"/>
                <w:sz w:val="24"/>
                <w:szCs w:val="24"/>
              </w:rPr>
              <w:t xml:space="preserve"> </w:t>
            </w:r>
            <w:r w:rsidRPr="00DD1F90">
              <w:rPr>
                <w:sz w:val="24"/>
                <w:szCs w:val="24"/>
              </w:rPr>
              <w:t>культуры,</w:t>
            </w:r>
            <w:r w:rsidRPr="00DD1F90">
              <w:rPr>
                <w:spacing w:val="1"/>
                <w:sz w:val="24"/>
                <w:szCs w:val="24"/>
              </w:rPr>
              <w:t xml:space="preserve"> </w:t>
            </w:r>
            <w:r w:rsidRPr="00DD1F90">
              <w:rPr>
                <w:sz w:val="24"/>
                <w:szCs w:val="24"/>
              </w:rPr>
              <w:t>ее</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для</w:t>
            </w:r>
            <w:r w:rsidRPr="00DD1F90">
              <w:rPr>
                <w:spacing w:val="1"/>
                <w:sz w:val="24"/>
                <w:szCs w:val="24"/>
              </w:rPr>
              <w:t xml:space="preserve"> </w:t>
            </w:r>
            <w:r w:rsidRPr="00DD1F90">
              <w:rPr>
                <w:sz w:val="24"/>
                <w:szCs w:val="24"/>
              </w:rPr>
              <w:t>укрепления</w:t>
            </w:r>
            <w:r w:rsidRPr="00DD1F90">
              <w:rPr>
                <w:spacing w:val="1"/>
                <w:sz w:val="24"/>
                <w:szCs w:val="24"/>
              </w:rPr>
              <w:t xml:space="preserve"> </w:t>
            </w:r>
            <w:r w:rsidRPr="00DD1F90">
              <w:rPr>
                <w:sz w:val="24"/>
                <w:szCs w:val="24"/>
              </w:rPr>
              <w:t>здоровья,</w:t>
            </w:r>
            <w:r w:rsidRPr="00DD1F90">
              <w:rPr>
                <w:spacing w:val="1"/>
                <w:sz w:val="24"/>
                <w:szCs w:val="24"/>
              </w:rPr>
              <w:t xml:space="preserve"> </w:t>
            </w:r>
            <w:r w:rsidRPr="00DD1F90">
              <w:rPr>
                <w:sz w:val="24"/>
                <w:szCs w:val="24"/>
              </w:rPr>
              <w:t>правильного</w:t>
            </w:r>
            <w:r w:rsidRPr="00DD1F90">
              <w:rPr>
                <w:spacing w:val="1"/>
                <w:sz w:val="24"/>
                <w:szCs w:val="24"/>
              </w:rPr>
              <w:t xml:space="preserve"> </w:t>
            </w:r>
            <w:r w:rsidRPr="00DD1F90">
              <w:rPr>
                <w:sz w:val="24"/>
                <w:szCs w:val="24"/>
              </w:rPr>
              <w:t>физического</w:t>
            </w:r>
            <w:r w:rsidRPr="00DD1F90">
              <w:rPr>
                <w:spacing w:val="1"/>
                <w:sz w:val="24"/>
                <w:szCs w:val="24"/>
              </w:rPr>
              <w:t xml:space="preserve"> </w:t>
            </w:r>
            <w:r w:rsidRPr="00DD1F90">
              <w:rPr>
                <w:sz w:val="24"/>
                <w:szCs w:val="24"/>
              </w:rPr>
              <w:t>развития,</w:t>
            </w:r>
            <w:r w:rsidRPr="00DD1F90">
              <w:rPr>
                <w:spacing w:val="1"/>
                <w:sz w:val="24"/>
                <w:szCs w:val="24"/>
              </w:rPr>
              <w:t xml:space="preserve"> </w:t>
            </w:r>
            <w:r w:rsidRPr="00DD1F90">
              <w:rPr>
                <w:sz w:val="24"/>
                <w:szCs w:val="24"/>
              </w:rPr>
              <w:t>подготовки</w:t>
            </w:r>
            <w:r w:rsidRPr="00DD1F90">
              <w:rPr>
                <w:spacing w:val="1"/>
                <w:sz w:val="24"/>
                <w:szCs w:val="24"/>
              </w:rPr>
              <w:t xml:space="preserve"> </w:t>
            </w:r>
            <w:r w:rsidRPr="00DD1F90">
              <w:rPr>
                <w:sz w:val="24"/>
                <w:szCs w:val="24"/>
              </w:rPr>
              <w:t>к</w:t>
            </w:r>
            <w:r w:rsidRPr="00DD1F90">
              <w:rPr>
                <w:spacing w:val="1"/>
                <w:sz w:val="24"/>
                <w:szCs w:val="24"/>
              </w:rPr>
              <w:t xml:space="preserve"> </w:t>
            </w:r>
            <w:r w:rsidRPr="00DD1F90">
              <w:rPr>
                <w:sz w:val="24"/>
                <w:szCs w:val="24"/>
              </w:rPr>
              <w:t>труду</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защите</w:t>
            </w:r>
            <w:r w:rsidRPr="00DD1F90">
              <w:rPr>
                <w:spacing w:val="1"/>
                <w:sz w:val="24"/>
                <w:szCs w:val="24"/>
              </w:rPr>
              <w:t xml:space="preserve"> </w:t>
            </w:r>
            <w:r w:rsidRPr="00DD1F90">
              <w:rPr>
                <w:sz w:val="24"/>
                <w:szCs w:val="24"/>
              </w:rPr>
              <w:t>Родины.</w:t>
            </w:r>
            <w:r w:rsidRPr="00DD1F90">
              <w:rPr>
                <w:spacing w:val="1"/>
                <w:sz w:val="24"/>
                <w:szCs w:val="24"/>
              </w:rPr>
              <w:t xml:space="preserve"> </w:t>
            </w:r>
            <w:r w:rsidRPr="00DD1F90">
              <w:rPr>
                <w:sz w:val="24"/>
                <w:szCs w:val="24"/>
              </w:rPr>
              <w:t>Возникновение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развитие</w:t>
            </w:r>
            <w:r w:rsidRPr="00DD1F90">
              <w:rPr>
                <w:spacing w:val="1"/>
                <w:sz w:val="24"/>
                <w:szCs w:val="24"/>
              </w:rPr>
              <w:t xml:space="preserve"> </w:t>
            </w:r>
            <w:r w:rsidRPr="00DD1F90">
              <w:rPr>
                <w:sz w:val="24"/>
                <w:szCs w:val="24"/>
              </w:rPr>
              <w:t>олимпийского</w:t>
            </w:r>
            <w:r w:rsidRPr="00DD1F90">
              <w:rPr>
                <w:spacing w:val="8"/>
                <w:sz w:val="24"/>
                <w:szCs w:val="24"/>
              </w:rPr>
              <w:t xml:space="preserve"> </w:t>
            </w:r>
            <w:r w:rsidRPr="00DD1F90">
              <w:rPr>
                <w:sz w:val="24"/>
                <w:szCs w:val="24"/>
              </w:rPr>
              <w:t>движения.</w:t>
            </w:r>
            <w:r w:rsidRPr="00DD1F90">
              <w:rPr>
                <w:spacing w:val="10"/>
                <w:sz w:val="24"/>
                <w:szCs w:val="24"/>
              </w:rPr>
              <w:t xml:space="preserve"> </w:t>
            </w:r>
            <w:r w:rsidRPr="00DD1F90">
              <w:rPr>
                <w:sz w:val="24"/>
                <w:szCs w:val="24"/>
              </w:rPr>
              <w:t>Успехи</w:t>
            </w:r>
            <w:r w:rsidRPr="00DD1F90">
              <w:rPr>
                <w:spacing w:val="7"/>
                <w:sz w:val="24"/>
                <w:szCs w:val="24"/>
              </w:rPr>
              <w:t xml:space="preserve"> </w:t>
            </w:r>
            <w:r w:rsidRPr="00DD1F90">
              <w:rPr>
                <w:sz w:val="24"/>
                <w:szCs w:val="24"/>
              </w:rPr>
              <w:t>российских</w:t>
            </w:r>
            <w:r w:rsidRPr="00DD1F90">
              <w:rPr>
                <w:spacing w:val="8"/>
                <w:sz w:val="24"/>
                <w:szCs w:val="24"/>
              </w:rPr>
              <w:t xml:space="preserve"> </w:t>
            </w:r>
            <w:r w:rsidRPr="00DD1F90">
              <w:rPr>
                <w:sz w:val="24"/>
                <w:szCs w:val="24"/>
              </w:rPr>
              <w:t>спортсменов</w:t>
            </w:r>
            <w:r w:rsidRPr="00DD1F90">
              <w:rPr>
                <w:spacing w:val="8"/>
                <w:sz w:val="24"/>
                <w:szCs w:val="24"/>
              </w:rPr>
              <w:t xml:space="preserve"> </w:t>
            </w:r>
            <w:r w:rsidRPr="00DD1F90">
              <w:rPr>
                <w:sz w:val="24"/>
                <w:szCs w:val="24"/>
              </w:rPr>
              <w:t>на</w:t>
            </w:r>
            <w:r w:rsidRPr="00DD1F90">
              <w:rPr>
                <w:spacing w:val="10"/>
                <w:sz w:val="24"/>
                <w:szCs w:val="24"/>
              </w:rPr>
              <w:t xml:space="preserve"> </w:t>
            </w:r>
            <w:r w:rsidRPr="00DD1F90">
              <w:rPr>
                <w:sz w:val="24"/>
                <w:szCs w:val="24"/>
              </w:rPr>
              <w:t>крупнейших</w:t>
            </w:r>
          </w:p>
          <w:p w14:paraId="5A5D038E"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t>соревнованиях.</w:t>
            </w:r>
          </w:p>
        </w:tc>
      </w:tr>
      <w:tr w:rsidR="008243BB" w:rsidRPr="00DD1F90" w14:paraId="208319E1" w14:textId="77777777" w:rsidTr="00242D72">
        <w:trPr>
          <w:trHeight w:val="1242"/>
        </w:trPr>
        <w:tc>
          <w:tcPr>
            <w:tcW w:w="1539" w:type="dxa"/>
            <w:vMerge/>
            <w:tcBorders>
              <w:top w:val="nil"/>
            </w:tcBorders>
          </w:tcPr>
          <w:p w14:paraId="647EEA0F"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73E62986" w14:textId="495ED817" w:rsidR="008243BB" w:rsidRPr="00DD1F90" w:rsidRDefault="008243BB" w:rsidP="000D3F19">
            <w:pPr>
              <w:pStyle w:val="TableParagraph"/>
              <w:tabs>
                <w:tab w:val="left" w:pos="3402"/>
                <w:tab w:val="left" w:pos="3969"/>
                <w:tab w:val="left" w:pos="4395"/>
              </w:tabs>
              <w:spacing w:before="118" w:line="276" w:lineRule="auto"/>
              <w:ind w:left="107" w:right="422"/>
              <w:jc w:val="center"/>
              <w:rPr>
                <w:sz w:val="24"/>
                <w:szCs w:val="24"/>
              </w:rPr>
            </w:pPr>
            <w:r w:rsidRPr="00DD1F90">
              <w:rPr>
                <w:sz w:val="24"/>
                <w:szCs w:val="24"/>
              </w:rPr>
              <w:t>Состояние</w:t>
            </w:r>
            <w:r w:rsidRPr="00DD1F90">
              <w:rPr>
                <w:spacing w:val="-4"/>
                <w:sz w:val="24"/>
                <w:szCs w:val="24"/>
              </w:rPr>
              <w:t xml:space="preserve"> </w:t>
            </w:r>
            <w:r w:rsidRPr="00DD1F90">
              <w:rPr>
                <w:sz w:val="24"/>
                <w:szCs w:val="24"/>
              </w:rPr>
              <w:t>и</w:t>
            </w:r>
            <w:r w:rsidRPr="00DD1F90">
              <w:rPr>
                <w:spacing w:val="-5"/>
                <w:sz w:val="24"/>
                <w:szCs w:val="24"/>
              </w:rPr>
              <w:t xml:space="preserve"> </w:t>
            </w:r>
            <w:r w:rsidRPr="00DD1F90">
              <w:rPr>
                <w:sz w:val="24"/>
                <w:szCs w:val="24"/>
              </w:rPr>
              <w:t>развитие</w:t>
            </w:r>
            <w:r w:rsidRPr="00DD1F90">
              <w:rPr>
                <w:spacing w:val="-4"/>
                <w:sz w:val="24"/>
                <w:szCs w:val="24"/>
              </w:rPr>
              <w:t xml:space="preserve"> </w:t>
            </w:r>
            <w:r>
              <w:rPr>
                <w:sz w:val="24"/>
                <w:szCs w:val="24"/>
              </w:rPr>
              <w:t xml:space="preserve">спорта </w:t>
            </w:r>
            <w:r w:rsidR="00D7433A">
              <w:rPr>
                <w:sz w:val="24"/>
                <w:szCs w:val="24"/>
              </w:rPr>
              <w:t>лиц</w:t>
            </w:r>
            <w:r w:rsidRPr="00DD1F90">
              <w:rPr>
                <w:sz w:val="24"/>
                <w:szCs w:val="24"/>
              </w:rPr>
              <w:t xml:space="preserve"> </w:t>
            </w:r>
            <w:r>
              <w:rPr>
                <w:sz w:val="24"/>
                <w:szCs w:val="24"/>
              </w:rPr>
              <w:t xml:space="preserve">с интеллектуальными нарушениями </w:t>
            </w:r>
            <w:r w:rsidRPr="00DD1F90">
              <w:rPr>
                <w:sz w:val="24"/>
                <w:szCs w:val="24"/>
              </w:rPr>
              <w:t>и его</w:t>
            </w:r>
            <w:r w:rsidRPr="00DD1F90">
              <w:rPr>
                <w:spacing w:val="1"/>
                <w:sz w:val="24"/>
                <w:szCs w:val="24"/>
              </w:rPr>
              <w:t xml:space="preserve"> </w:t>
            </w:r>
            <w:r w:rsidRPr="00DD1F90">
              <w:rPr>
                <w:sz w:val="24"/>
                <w:szCs w:val="24"/>
              </w:rPr>
              <w:t>спортивных дисциплин в</w:t>
            </w:r>
            <w:r w:rsidRPr="00DD1F90">
              <w:rPr>
                <w:spacing w:val="1"/>
                <w:sz w:val="24"/>
                <w:szCs w:val="24"/>
              </w:rPr>
              <w:t xml:space="preserve"> </w:t>
            </w:r>
            <w:r w:rsidRPr="00DD1F90">
              <w:rPr>
                <w:sz w:val="24"/>
                <w:szCs w:val="24"/>
              </w:rPr>
              <w:t>России</w:t>
            </w:r>
          </w:p>
        </w:tc>
        <w:tc>
          <w:tcPr>
            <w:tcW w:w="1385" w:type="dxa"/>
          </w:tcPr>
          <w:p w14:paraId="5FD3DEFB"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5E1E3333" w14:textId="77777777" w:rsidR="008243BB" w:rsidRPr="00DD1F90" w:rsidRDefault="008243BB" w:rsidP="000D3F19">
            <w:pPr>
              <w:pStyle w:val="TableParagraph"/>
              <w:tabs>
                <w:tab w:val="left" w:pos="3402"/>
                <w:tab w:val="left" w:pos="3969"/>
                <w:tab w:val="left" w:pos="4395"/>
              </w:tabs>
              <w:spacing w:before="6" w:line="276" w:lineRule="auto"/>
              <w:jc w:val="center"/>
              <w:rPr>
                <w:b/>
                <w:sz w:val="24"/>
                <w:szCs w:val="24"/>
              </w:rPr>
            </w:pPr>
          </w:p>
          <w:p w14:paraId="479F1A92" w14:textId="77777777" w:rsidR="008243BB" w:rsidRPr="00DD1F90" w:rsidRDefault="008243BB" w:rsidP="000D3F19">
            <w:pPr>
              <w:pStyle w:val="TableParagraph"/>
              <w:tabs>
                <w:tab w:val="left" w:pos="3402"/>
                <w:tab w:val="left" w:pos="3969"/>
                <w:tab w:val="left" w:pos="4395"/>
              </w:tabs>
              <w:spacing w:before="1" w:line="276" w:lineRule="auto"/>
              <w:ind w:left="293" w:right="224"/>
              <w:jc w:val="center"/>
              <w:rPr>
                <w:sz w:val="24"/>
                <w:szCs w:val="24"/>
              </w:rPr>
            </w:pPr>
            <w:r w:rsidRPr="00DD1F90">
              <w:rPr>
                <w:sz w:val="24"/>
                <w:szCs w:val="24"/>
              </w:rPr>
              <w:t>≈ 13/20</w:t>
            </w:r>
          </w:p>
        </w:tc>
        <w:tc>
          <w:tcPr>
            <w:tcW w:w="1536" w:type="dxa"/>
          </w:tcPr>
          <w:p w14:paraId="3DCB3439"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379F38BD" w14:textId="77777777" w:rsidR="008243BB" w:rsidRPr="00DD1F90" w:rsidRDefault="008243BB" w:rsidP="000D3F19">
            <w:pPr>
              <w:pStyle w:val="TableParagraph"/>
              <w:tabs>
                <w:tab w:val="left" w:pos="3402"/>
                <w:tab w:val="left" w:pos="3969"/>
                <w:tab w:val="left" w:pos="4395"/>
              </w:tabs>
              <w:spacing w:before="6" w:line="276" w:lineRule="auto"/>
              <w:jc w:val="center"/>
              <w:rPr>
                <w:b/>
                <w:sz w:val="24"/>
                <w:szCs w:val="24"/>
              </w:rPr>
            </w:pPr>
          </w:p>
          <w:p w14:paraId="72506FD1" w14:textId="77777777" w:rsidR="008243BB" w:rsidRPr="00DD1F90" w:rsidRDefault="008243BB" w:rsidP="000D3F19">
            <w:pPr>
              <w:pStyle w:val="TableParagraph"/>
              <w:tabs>
                <w:tab w:val="left" w:pos="3402"/>
                <w:tab w:val="left" w:pos="3969"/>
                <w:tab w:val="left" w:pos="4395"/>
              </w:tabs>
              <w:spacing w:before="1" w:line="276" w:lineRule="auto"/>
              <w:ind w:left="460"/>
              <w:jc w:val="center"/>
              <w:rPr>
                <w:sz w:val="24"/>
                <w:szCs w:val="24"/>
              </w:rPr>
            </w:pPr>
            <w:r w:rsidRPr="00DD1F90">
              <w:rPr>
                <w:sz w:val="24"/>
                <w:szCs w:val="24"/>
              </w:rPr>
              <w:t>октябрь</w:t>
            </w:r>
          </w:p>
        </w:tc>
        <w:tc>
          <w:tcPr>
            <w:tcW w:w="7333" w:type="dxa"/>
          </w:tcPr>
          <w:p w14:paraId="0074EBB4" w14:textId="3B4C93AC" w:rsidR="008243BB" w:rsidRPr="00DD1F90" w:rsidRDefault="008243BB" w:rsidP="000D3F19">
            <w:pPr>
              <w:pStyle w:val="TableParagraph"/>
              <w:tabs>
                <w:tab w:val="left" w:pos="3402"/>
                <w:tab w:val="left" w:pos="3969"/>
                <w:tab w:val="left" w:pos="4395"/>
              </w:tabs>
              <w:spacing w:line="276" w:lineRule="auto"/>
              <w:ind w:left="164" w:right="97"/>
              <w:jc w:val="center"/>
              <w:rPr>
                <w:sz w:val="24"/>
                <w:szCs w:val="24"/>
              </w:rPr>
            </w:pPr>
            <w:r w:rsidRPr="00DD1F90">
              <w:rPr>
                <w:sz w:val="24"/>
                <w:szCs w:val="24"/>
              </w:rPr>
              <w:t>Значение и место вида спорта спорт</w:t>
            </w:r>
            <w:r>
              <w:rPr>
                <w:sz w:val="24"/>
                <w:szCs w:val="24"/>
              </w:rPr>
              <w:t xml:space="preserve"> с интеллектуальными нарушениями</w:t>
            </w:r>
            <w:r w:rsidRPr="00DD1F90">
              <w:rPr>
                <w:sz w:val="24"/>
                <w:szCs w:val="24"/>
              </w:rPr>
              <w:t xml:space="preserve"> в Российской системе физического</w:t>
            </w:r>
            <w:r w:rsidRPr="00DD1F90">
              <w:rPr>
                <w:spacing w:val="1"/>
                <w:sz w:val="24"/>
                <w:szCs w:val="24"/>
              </w:rPr>
              <w:t xml:space="preserve"> </w:t>
            </w:r>
            <w:r w:rsidRPr="00DD1F90">
              <w:rPr>
                <w:sz w:val="24"/>
                <w:szCs w:val="24"/>
              </w:rPr>
              <w:t>воспитания.</w:t>
            </w:r>
            <w:r w:rsidRPr="00DD1F90">
              <w:rPr>
                <w:spacing w:val="1"/>
                <w:sz w:val="24"/>
                <w:szCs w:val="24"/>
              </w:rPr>
              <w:t xml:space="preserve"> </w:t>
            </w:r>
            <w:r w:rsidRPr="00DD1F90">
              <w:rPr>
                <w:sz w:val="24"/>
                <w:szCs w:val="24"/>
              </w:rPr>
              <w:t>Характеристика</w:t>
            </w:r>
            <w:r w:rsidRPr="00DD1F90">
              <w:rPr>
                <w:spacing w:val="1"/>
                <w:sz w:val="24"/>
                <w:szCs w:val="24"/>
              </w:rPr>
              <w:t xml:space="preserve"> </w:t>
            </w:r>
            <w:r w:rsidRPr="00DD1F90">
              <w:rPr>
                <w:sz w:val="24"/>
                <w:szCs w:val="24"/>
              </w:rPr>
              <w:t>спорта</w:t>
            </w:r>
            <w:r w:rsidRPr="00DD1F90">
              <w:rPr>
                <w:spacing w:val="1"/>
                <w:sz w:val="24"/>
                <w:szCs w:val="24"/>
              </w:rPr>
              <w:t xml:space="preserve"> </w:t>
            </w:r>
            <w:r w:rsidR="00D7433A">
              <w:rPr>
                <w:sz w:val="24"/>
                <w:szCs w:val="24"/>
              </w:rPr>
              <w:t>лиц</w:t>
            </w:r>
            <w:r w:rsidRPr="00DD1F90">
              <w:rPr>
                <w:sz w:val="24"/>
                <w:szCs w:val="24"/>
              </w:rPr>
              <w:t xml:space="preserve"> </w:t>
            </w:r>
            <w:r>
              <w:rPr>
                <w:sz w:val="24"/>
                <w:szCs w:val="24"/>
              </w:rPr>
              <w:t xml:space="preserve">с интеллектуальными нарушениями </w:t>
            </w:r>
            <w:r w:rsidRPr="00DD1F90">
              <w:rPr>
                <w:sz w:val="24"/>
                <w:szCs w:val="24"/>
              </w:rPr>
              <w:t>и</w:t>
            </w:r>
            <w:r w:rsidRPr="00DD1F90">
              <w:rPr>
                <w:spacing w:val="1"/>
                <w:sz w:val="24"/>
                <w:szCs w:val="24"/>
              </w:rPr>
              <w:t xml:space="preserve"> </w:t>
            </w:r>
            <w:r w:rsidRPr="00DD1F90">
              <w:rPr>
                <w:sz w:val="24"/>
                <w:szCs w:val="24"/>
              </w:rPr>
              <w:t>его</w:t>
            </w:r>
            <w:r w:rsidRPr="00DD1F90">
              <w:rPr>
                <w:spacing w:val="1"/>
                <w:sz w:val="24"/>
                <w:szCs w:val="24"/>
              </w:rPr>
              <w:t xml:space="preserve"> </w:t>
            </w:r>
            <w:r w:rsidRPr="00DD1F90">
              <w:rPr>
                <w:sz w:val="24"/>
                <w:szCs w:val="24"/>
              </w:rPr>
              <w:t>спортивных</w:t>
            </w:r>
            <w:r w:rsidRPr="00DD1F90">
              <w:rPr>
                <w:spacing w:val="-47"/>
                <w:sz w:val="24"/>
                <w:szCs w:val="24"/>
              </w:rPr>
              <w:t xml:space="preserve"> </w:t>
            </w:r>
            <w:r w:rsidRPr="00DD1F90">
              <w:rPr>
                <w:sz w:val="24"/>
                <w:szCs w:val="24"/>
              </w:rPr>
              <w:t xml:space="preserve">дисциплин. Выступление российских спортсменов в виде спорта спорт </w:t>
            </w:r>
            <w:r>
              <w:rPr>
                <w:sz w:val="24"/>
                <w:szCs w:val="24"/>
              </w:rPr>
              <w:t>с интеллектуальными нарушениями</w:t>
            </w:r>
            <w:r w:rsidRPr="00DD1F90">
              <w:rPr>
                <w:spacing w:val="1"/>
                <w:sz w:val="24"/>
                <w:szCs w:val="24"/>
              </w:rPr>
              <w:t xml:space="preserve"> </w:t>
            </w:r>
            <w:r w:rsidRPr="00DD1F90">
              <w:rPr>
                <w:sz w:val="24"/>
                <w:szCs w:val="24"/>
              </w:rPr>
              <w:t>на</w:t>
            </w:r>
            <w:r w:rsidRPr="00DD1F90">
              <w:rPr>
                <w:spacing w:val="17"/>
                <w:sz w:val="24"/>
                <w:szCs w:val="24"/>
              </w:rPr>
              <w:t xml:space="preserve"> </w:t>
            </w:r>
            <w:r w:rsidRPr="00DD1F90">
              <w:rPr>
                <w:sz w:val="24"/>
                <w:szCs w:val="24"/>
              </w:rPr>
              <w:t>международных</w:t>
            </w:r>
            <w:r w:rsidRPr="00DD1F90">
              <w:rPr>
                <w:spacing w:val="16"/>
                <w:sz w:val="24"/>
                <w:szCs w:val="24"/>
              </w:rPr>
              <w:t xml:space="preserve"> </w:t>
            </w:r>
            <w:r w:rsidRPr="00DD1F90">
              <w:rPr>
                <w:sz w:val="24"/>
                <w:szCs w:val="24"/>
              </w:rPr>
              <w:t>соревнованиях</w:t>
            </w:r>
            <w:r w:rsidRPr="00DD1F90">
              <w:rPr>
                <w:spacing w:val="15"/>
                <w:sz w:val="24"/>
                <w:szCs w:val="24"/>
              </w:rPr>
              <w:t xml:space="preserve"> </w:t>
            </w:r>
            <w:r w:rsidRPr="00DD1F90">
              <w:rPr>
                <w:sz w:val="24"/>
                <w:szCs w:val="24"/>
              </w:rPr>
              <w:t>(</w:t>
            </w:r>
            <w:r>
              <w:rPr>
                <w:sz w:val="24"/>
                <w:szCs w:val="24"/>
              </w:rPr>
              <w:t>Паралимпийские Игры</w:t>
            </w:r>
            <w:r w:rsidRPr="00DD1F90">
              <w:rPr>
                <w:sz w:val="24"/>
                <w:szCs w:val="24"/>
              </w:rPr>
              <w:t>,</w:t>
            </w:r>
            <w:r w:rsidRPr="00DD1F90">
              <w:rPr>
                <w:spacing w:val="17"/>
                <w:sz w:val="24"/>
                <w:szCs w:val="24"/>
              </w:rPr>
              <w:t xml:space="preserve"> </w:t>
            </w:r>
            <w:r w:rsidRPr="00DD1F90">
              <w:rPr>
                <w:sz w:val="24"/>
                <w:szCs w:val="24"/>
              </w:rPr>
              <w:t>чемпионаты</w:t>
            </w:r>
            <w:r w:rsidRPr="00DD1F90">
              <w:rPr>
                <w:spacing w:val="17"/>
                <w:sz w:val="24"/>
                <w:szCs w:val="24"/>
              </w:rPr>
              <w:t xml:space="preserve"> </w:t>
            </w:r>
            <w:r w:rsidRPr="00DD1F90">
              <w:rPr>
                <w:sz w:val="24"/>
                <w:szCs w:val="24"/>
              </w:rPr>
              <w:t>и</w:t>
            </w:r>
            <w:r w:rsidRPr="00DD1F90">
              <w:rPr>
                <w:spacing w:val="15"/>
                <w:sz w:val="24"/>
                <w:szCs w:val="24"/>
              </w:rPr>
              <w:t xml:space="preserve"> </w:t>
            </w:r>
            <w:r w:rsidRPr="00DD1F90">
              <w:rPr>
                <w:sz w:val="24"/>
                <w:szCs w:val="24"/>
              </w:rPr>
              <w:t>Кубки</w:t>
            </w:r>
            <w:r w:rsidR="00D468C6">
              <w:rPr>
                <w:sz w:val="24"/>
                <w:szCs w:val="24"/>
              </w:rPr>
              <w:t xml:space="preserve"> </w:t>
            </w:r>
            <w:r w:rsidRPr="00DD1F90">
              <w:rPr>
                <w:sz w:val="24"/>
                <w:szCs w:val="24"/>
              </w:rPr>
              <w:t>мира).</w:t>
            </w:r>
            <w:r w:rsidRPr="00DD1F90">
              <w:rPr>
                <w:spacing w:val="-5"/>
                <w:sz w:val="24"/>
                <w:szCs w:val="24"/>
              </w:rPr>
              <w:t xml:space="preserve"> </w:t>
            </w:r>
            <w:r w:rsidRPr="00DD1F90">
              <w:rPr>
                <w:sz w:val="24"/>
                <w:szCs w:val="24"/>
              </w:rPr>
              <w:t>Пути</w:t>
            </w:r>
            <w:r w:rsidRPr="00DD1F90">
              <w:rPr>
                <w:spacing w:val="-3"/>
                <w:sz w:val="24"/>
                <w:szCs w:val="24"/>
              </w:rPr>
              <w:t xml:space="preserve"> </w:t>
            </w:r>
            <w:r w:rsidRPr="00DD1F90">
              <w:rPr>
                <w:sz w:val="24"/>
                <w:szCs w:val="24"/>
              </w:rPr>
              <w:t>дальнейшего</w:t>
            </w:r>
            <w:r w:rsidRPr="00DD1F90">
              <w:rPr>
                <w:spacing w:val="-4"/>
                <w:sz w:val="24"/>
                <w:szCs w:val="24"/>
              </w:rPr>
              <w:t xml:space="preserve"> </w:t>
            </w:r>
            <w:r w:rsidRPr="00DD1F90">
              <w:rPr>
                <w:sz w:val="24"/>
                <w:szCs w:val="24"/>
              </w:rPr>
              <w:t>повышения</w:t>
            </w:r>
            <w:r w:rsidRPr="00DD1F90">
              <w:rPr>
                <w:spacing w:val="-5"/>
                <w:sz w:val="24"/>
                <w:szCs w:val="24"/>
              </w:rPr>
              <w:t xml:space="preserve"> </w:t>
            </w:r>
            <w:r w:rsidRPr="00DD1F90">
              <w:rPr>
                <w:sz w:val="24"/>
                <w:szCs w:val="24"/>
              </w:rPr>
              <w:t>мастерства</w:t>
            </w:r>
            <w:r w:rsidRPr="00DD1F90">
              <w:rPr>
                <w:spacing w:val="-4"/>
                <w:sz w:val="24"/>
                <w:szCs w:val="24"/>
              </w:rPr>
              <w:t xml:space="preserve"> </w:t>
            </w:r>
            <w:r w:rsidRPr="00DD1F90">
              <w:rPr>
                <w:sz w:val="24"/>
                <w:szCs w:val="24"/>
              </w:rPr>
              <w:t>российских</w:t>
            </w:r>
            <w:r w:rsidRPr="00DD1F90">
              <w:rPr>
                <w:spacing w:val="-5"/>
                <w:sz w:val="24"/>
                <w:szCs w:val="24"/>
              </w:rPr>
              <w:t xml:space="preserve"> </w:t>
            </w:r>
            <w:r w:rsidRPr="00DD1F90">
              <w:rPr>
                <w:sz w:val="24"/>
                <w:szCs w:val="24"/>
              </w:rPr>
              <w:t>спортсменов.</w:t>
            </w:r>
          </w:p>
        </w:tc>
      </w:tr>
      <w:tr w:rsidR="008243BB" w:rsidRPr="00DD1F90" w14:paraId="7F2A0BBA" w14:textId="77777777" w:rsidTr="00242D72">
        <w:trPr>
          <w:trHeight w:val="1649"/>
        </w:trPr>
        <w:tc>
          <w:tcPr>
            <w:tcW w:w="1539" w:type="dxa"/>
            <w:vMerge/>
            <w:tcBorders>
              <w:top w:val="nil"/>
            </w:tcBorders>
          </w:tcPr>
          <w:p w14:paraId="60849D23"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5A8D293C" w14:textId="77777777" w:rsidR="008243BB" w:rsidRPr="00DD1F90" w:rsidRDefault="008243BB" w:rsidP="000D3F19">
            <w:pPr>
              <w:pStyle w:val="TableParagraph"/>
              <w:tabs>
                <w:tab w:val="left" w:pos="3402"/>
                <w:tab w:val="left" w:pos="3969"/>
                <w:tab w:val="left" w:pos="4395"/>
              </w:tabs>
              <w:spacing w:before="197" w:line="276" w:lineRule="auto"/>
              <w:ind w:right="125"/>
              <w:jc w:val="center"/>
              <w:rPr>
                <w:sz w:val="24"/>
                <w:szCs w:val="24"/>
              </w:rPr>
            </w:pPr>
            <w:r w:rsidRPr="00DD1F90">
              <w:rPr>
                <w:sz w:val="24"/>
                <w:szCs w:val="24"/>
              </w:rPr>
              <w:t>Краткие</w:t>
            </w:r>
            <w:r w:rsidRPr="00DD1F90">
              <w:rPr>
                <w:spacing w:val="-6"/>
                <w:sz w:val="24"/>
                <w:szCs w:val="24"/>
              </w:rPr>
              <w:t xml:space="preserve"> </w:t>
            </w:r>
            <w:r w:rsidRPr="00DD1F90">
              <w:rPr>
                <w:sz w:val="24"/>
                <w:szCs w:val="24"/>
              </w:rPr>
              <w:t>сведения</w:t>
            </w:r>
            <w:r w:rsidRPr="00DD1F90">
              <w:rPr>
                <w:spacing w:val="-7"/>
                <w:sz w:val="24"/>
                <w:szCs w:val="24"/>
              </w:rPr>
              <w:t xml:space="preserve"> </w:t>
            </w:r>
            <w:r w:rsidRPr="00DD1F90">
              <w:rPr>
                <w:sz w:val="24"/>
                <w:szCs w:val="24"/>
              </w:rPr>
              <w:t>о</w:t>
            </w:r>
            <w:r w:rsidRPr="00DD1F90">
              <w:rPr>
                <w:spacing w:val="-4"/>
                <w:sz w:val="24"/>
                <w:szCs w:val="24"/>
              </w:rPr>
              <w:t xml:space="preserve"> </w:t>
            </w:r>
            <w:r w:rsidRPr="00DD1F90">
              <w:rPr>
                <w:sz w:val="24"/>
                <w:szCs w:val="24"/>
              </w:rPr>
              <w:t>строении</w:t>
            </w:r>
            <w:r w:rsidRPr="00DD1F90">
              <w:rPr>
                <w:spacing w:val="-47"/>
                <w:sz w:val="24"/>
                <w:szCs w:val="24"/>
              </w:rPr>
              <w:t xml:space="preserve"> </w:t>
            </w:r>
            <w:r w:rsidRPr="00DD1F90">
              <w:rPr>
                <w:sz w:val="24"/>
                <w:szCs w:val="24"/>
              </w:rPr>
              <w:t>и</w:t>
            </w:r>
            <w:r w:rsidRPr="00DD1F90">
              <w:rPr>
                <w:spacing w:val="-2"/>
                <w:sz w:val="24"/>
                <w:szCs w:val="24"/>
              </w:rPr>
              <w:t xml:space="preserve"> </w:t>
            </w:r>
            <w:r w:rsidRPr="00DD1F90">
              <w:rPr>
                <w:sz w:val="24"/>
                <w:szCs w:val="24"/>
              </w:rPr>
              <w:t>функциях</w:t>
            </w:r>
            <w:r w:rsidRPr="00DD1F90">
              <w:rPr>
                <w:spacing w:val="-3"/>
                <w:sz w:val="24"/>
                <w:szCs w:val="24"/>
              </w:rPr>
              <w:t xml:space="preserve"> </w:t>
            </w:r>
            <w:r w:rsidRPr="00DD1F90">
              <w:rPr>
                <w:sz w:val="24"/>
                <w:szCs w:val="24"/>
              </w:rPr>
              <w:t>организма</w:t>
            </w:r>
          </w:p>
          <w:p w14:paraId="7473B8F6" w14:textId="77777777" w:rsidR="008243BB" w:rsidRPr="00DD1F90" w:rsidRDefault="008243BB" w:rsidP="000D3F19">
            <w:pPr>
              <w:pStyle w:val="TableParagraph"/>
              <w:tabs>
                <w:tab w:val="left" w:pos="3402"/>
                <w:tab w:val="left" w:pos="3969"/>
                <w:tab w:val="left" w:pos="4395"/>
              </w:tabs>
              <w:spacing w:before="5" w:line="276" w:lineRule="auto"/>
              <w:ind w:right="126"/>
              <w:jc w:val="center"/>
              <w:rPr>
                <w:sz w:val="24"/>
                <w:szCs w:val="24"/>
              </w:rPr>
            </w:pPr>
            <w:r w:rsidRPr="00DD1F90">
              <w:rPr>
                <w:sz w:val="24"/>
                <w:szCs w:val="24"/>
              </w:rPr>
              <w:t>человека.</w:t>
            </w:r>
            <w:r w:rsidRPr="00DD1F90">
              <w:rPr>
                <w:spacing w:val="-4"/>
                <w:sz w:val="24"/>
                <w:szCs w:val="24"/>
              </w:rPr>
              <w:t xml:space="preserve"> </w:t>
            </w:r>
            <w:r w:rsidRPr="00DD1F90">
              <w:rPr>
                <w:sz w:val="24"/>
                <w:szCs w:val="24"/>
              </w:rPr>
              <w:t>Влияние</w:t>
            </w:r>
          </w:p>
          <w:p w14:paraId="168BB13A" w14:textId="77777777" w:rsidR="008243BB" w:rsidRPr="00DD1F90" w:rsidRDefault="008243BB" w:rsidP="000D3F19">
            <w:pPr>
              <w:pStyle w:val="TableParagraph"/>
              <w:tabs>
                <w:tab w:val="left" w:pos="3402"/>
                <w:tab w:val="left" w:pos="3969"/>
                <w:tab w:val="left" w:pos="4395"/>
              </w:tabs>
              <w:spacing w:before="17" w:line="276" w:lineRule="auto"/>
              <w:ind w:right="125"/>
              <w:jc w:val="center"/>
              <w:rPr>
                <w:sz w:val="24"/>
                <w:szCs w:val="24"/>
              </w:rPr>
            </w:pPr>
            <w:r w:rsidRPr="00DD1F90">
              <w:rPr>
                <w:sz w:val="24"/>
                <w:szCs w:val="24"/>
              </w:rPr>
              <w:t>физических</w:t>
            </w:r>
            <w:r w:rsidRPr="00DD1F90">
              <w:rPr>
                <w:spacing w:val="-9"/>
                <w:sz w:val="24"/>
                <w:szCs w:val="24"/>
              </w:rPr>
              <w:t xml:space="preserve"> </w:t>
            </w:r>
            <w:r w:rsidRPr="00DD1F90">
              <w:rPr>
                <w:sz w:val="24"/>
                <w:szCs w:val="24"/>
              </w:rPr>
              <w:t>упражнений</w:t>
            </w:r>
            <w:r w:rsidRPr="00DD1F90">
              <w:rPr>
                <w:spacing w:val="-10"/>
                <w:sz w:val="24"/>
                <w:szCs w:val="24"/>
              </w:rPr>
              <w:t xml:space="preserve"> </w:t>
            </w:r>
            <w:r w:rsidRPr="00DD1F90">
              <w:rPr>
                <w:sz w:val="24"/>
                <w:szCs w:val="24"/>
              </w:rPr>
              <w:t>на</w:t>
            </w:r>
            <w:r w:rsidRPr="00DD1F90">
              <w:rPr>
                <w:spacing w:val="-47"/>
                <w:sz w:val="24"/>
                <w:szCs w:val="24"/>
              </w:rPr>
              <w:t xml:space="preserve"> </w:t>
            </w:r>
            <w:r w:rsidRPr="00DD1F90">
              <w:rPr>
                <w:sz w:val="24"/>
                <w:szCs w:val="24"/>
              </w:rPr>
              <w:t>организм</w:t>
            </w:r>
            <w:r w:rsidRPr="00DD1F90">
              <w:rPr>
                <w:spacing w:val="-1"/>
                <w:sz w:val="24"/>
                <w:szCs w:val="24"/>
              </w:rPr>
              <w:t xml:space="preserve"> </w:t>
            </w:r>
            <w:r w:rsidRPr="00DD1F90">
              <w:rPr>
                <w:sz w:val="24"/>
                <w:szCs w:val="24"/>
              </w:rPr>
              <w:t>обучающихся.</w:t>
            </w:r>
          </w:p>
        </w:tc>
        <w:tc>
          <w:tcPr>
            <w:tcW w:w="1385" w:type="dxa"/>
          </w:tcPr>
          <w:p w14:paraId="081ABB4A"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048FC8B9"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1B141596" w14:textId="77777777" w:rsidR="008243BB" w:rsidRPr="00DD1F90" w:rsidRDefault="008243BB" w:rsidP="000D3F19">
            <w:pPr>
              <w:pStyle w:val="TableParagraph"/>
              <w:tabs>
                <w:tab w:val="left" w:pos="3402"/>
                <w:tab w:val="left" w:pos="3969"/>
                <w:tab w:val="left" w:pos="4395"/>
              </w:tabs>
              <w:spacing w:before="188" w:line="276" w:lineRule="auto"/>
              <w:ind w:left="293" w:right="224"/>
              <w:jc w:val="center"/>
              <w:rPr>
                <w:sz w:val="24"/>
                <w:szCs w:val="24"/>
              </w:rPr>
            </w:pPr>
            <w:r w:rsidRPr="00DD1F90">
              <w:rPr>
                <w:sz w:val="24"/>
                <w:szCs w:val="24"/>
              </w:rPr>
              <w:t>≈ 13/20</w:t>
            </w:r>
          </w:p>
        </w:tc>
        <w:tc>
          <w:tcPr>
            <w:tcW w:w="1536" w:type="dxa"/>
          </w:tcPr>
          <w:p w14:paraId="6C8CCDB1"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70BBF3F6" w14:textId="77777777" w:rsidR="008243BB" w:rsidRPr="00DD1F90" w:rsidRDefault="008243BB" w:rsidP="000D3F19">
            <w:pPr>
              <w:pStyle w:val="TableParagraph"/>
              <w:tabs>
                <w:tab w:val="left" w:pos="3402"/>
                <w:tab w:val="left" w:pos="3969"/>
                <w:tab w:val="left" w:pos="4395"/>
              </w:tabs>
              <w:spacing w:line="276" w:lineRule="auto"/>
              <w:jc w:val="center"/>
              <w:rPr>
                <w:b/>
                <w:sz w:val="24"/>
                <w:szCs w:val="24"/>
              </w:rPr>
            </w:pPr>
          </w:p>
          <w:p w14:paraId="758B1D86" w14:textId="77777777" w:rsidR="008243BB" w:rsidRPr="00DD1F90" w:rsidRDefault="008243BB" w:rsidP="000D3F19">
            <w:pPr>
              <w:pStyle w:val="TableParagraph"/>
              <w:tabs>
                <w:tab w:val="left" w:pos="3402"/>
                <w:tab w:val="left" w:pos="3969"/>
                <w:tab w:val="left" w:pos="4395"/>
              </w:tabs>
              <w:spacing w:before="188" w:line="276" w:lineRule="auto"/>
              <w:ind w:left="498"/>
              <w:jc w:val="center"/>
              <w:rPr>
                <w:sz w:val="24"/>
                <w:szCs w:val="24"/>
              </w:rPr>
            </w:pPr>
            <w:r w:rsidRPr="00DD1F90">
              <w:rPr>
                <w:sz w:val="24"/>
                <w:szCs w:val="24"/>
              </w:rPr>
              <w:t>ноябрь</w:t>
            </w:r>
          </w:p>
        </w:tc>
        <w:tc>
          <w:tcPr>
            <w:tcW w:w="7333" w:type="dxa"/>
          </w:tcPr>
          <w:p w14:paraId="74F892F1" w14:textId="77777777" w:rsidR="008243BB" w:rsidRPr="00DD1F90" w:rsidRDefault="008243BB" w:rsidP="000D3F19">
            <w:pPr>
              <w:pStyle w:val="TableParagraph"/>
              <w:tabs>
                <w:tab w:val="left" w:pos="3402"/>
                <w:tab w:val="left" w:pos="3969"/>
                <w:tab w:val="left" w:pos="4395"/>
              </w:tabs>
              <w:spacing w:line="276" w:lineRule="auto"/>
              <w:ind w:left="107" w:right="98"/>
              <w:jc w:val="center"/>
              <w:rPr>
                <w:sz w:val="24"/>
                <w:szCs w:val="24"/>
              </w:rPr>
            </w:pPr>
            <w:r w:rsidRPr="00DD1F90">
              <w:rPr>
                <w:sz w:val="24"/>
                <w:szCs w:val="24"/>
              </w:rPr>
              <w:t>Краткие сведения о строении организма человека. Костная система, связочный</w:t>
            </w:r>
            <w:r w:rsidRPr="00DD1F90">
              <w:rPr>
                <w:spacing w:val="1"/>
                <w:sz w:val="24"/>
                <w:szCs w:val="24"/>
              </w:rPr>
              <w:t xml:space="preserve"> </w:t>
            </w:r>
            <w:r w:rsidRPr="00DD1F90">
              <w:rPr>
                <w:sz w:val="24"/>
                <w:szCs w:val="24"/>
              </w:rPr>
              <w:t>аппарат</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мышцы.</w:t>
            </w:r>
            <w:r w:rsidRPr="00DD1F90">
              <w:rPr>
                <w:spacing w:val="1"/>
                <w:sz w:val="24"/>
                <w:szCs w:val="24"/>
              </w:rPr>
              <w:t xml:space="preserve"> </w:t>
            </w:r>
            <w:r w:rsidRPr="00DD1F90">
              <w:rPr>
                <w:sz w:val="24"/>
                <w:szCs w:val="24"/>
              </w:rPr>
              <w:t>Сердце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сосуды.</w:t>
            </w:r>
            <w:r w:rsidRPr="00DD1F90">
              <w:rPr>
                <w:spacing w:val="1"/>
                <w:sz w:val="24"/>
                <w:szCs w:val="24"/>
              </w:rPr>
              <w:t xml:space="preserve"> </w:t>
            </w:r>
            <w:r w:rsidRPr="00DD1F90">
              <w:rPr>
                <w:sz w:val="24"/>
                <w:szCs w:val="24"/>
              </w:rPr>
              <w:t>Основные</w:t>
            </w:r>
            <w:r w:rsidRPr="00DD1F90">
              <w:rPr>
                <w:spacing w:val="1"/>
                <w:sz w:val="24"/>
                <w:szCs w:val="24"/>
              </w:rPr>
              <w:t xml:space="preserve"> </w:t>
            </w:r>
            <w:r w:rsidRPr="00DD1F90">
              <w:rPr>
                <w:sz w:val="24"/>
                <w:szCs w:val="24"/>
              </w:rPr>
              <w:t>сведения</w:t>
            </w:r>
            <w:r w:rsidRPr="00DD1F90">
              <w:rPr>
                <w:spacing w:val="1"/>
                <w:sz w:val="24"/>
                <w:szCs w:val="24"/>
              </w:rPr>
              <w:t xml:space="preserve"> </w:t>
            </w:r>
            <w:r w:rsidRPr="00DD1F90">
              <w:rPr>
                <w:sz w:val="24"/>
                <w:szCs w:val="24"/>
              </w:rPr>
              <w:t>о</w:t>
            </w:r>
            <w:r w:rsidRPr="00DD1F90">
              <w:rPr>
                <w:spacing w:val="1"/>
                <w:sz w:val="24"/>
                <w:szCs w:val="24"/>
              </w:rPr>
              <w:t xml:space="preserve"> </w:t>
            </w:r>
            <w:r w:rsidRPr="00DD1F90">
              <w:rPr>
                <w:sz w:val="24"/>
                <w:szCs w:val="24"/>
              </w:rPr>
              <w:t>кровообращении.</w:t>
            </w:r>
            <w:r w:rsidRPr="00DD1F90">
              <w:rPr>
                <w:spacing w:val="1"/>
                <w:sz w:val="24"/>
                <w:szCs w:val="24"/>
              </w:rPr>
              <w:t xml:space="preserve"> </w:t>
            </w:r>
            <w:r w:rsidRPr="00DD1F90">
              <w:rPr>
                <w:sz w:val="24"/>
                <w:szCs w:val="24"/>
              </w:rPr>
              <w:t>Дыхание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газообмен.</w:t>
            </w:r>
            <w:r w:rsidRPr="00DD1F90">
              <w:rPr>
                <w:spacing w:val="1"/>
                <w:sz w:val="24"/>
                <w:szCs w:val="24"/>
              </w:rPr>
              <w:t xml:space="preserve"> </w:t>
            </w:r>
            <w:r w:rsidRPr="00DD1F90">
              <w:rPr>
                <w:sz w:val="24"/>
                <w:szCs w:val="24"/>
              </w:rPr>
              <w:t>Легкие.</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дыхания</w:t>
            </w:r>
            <w:r w:rsidRPr="00DD1F90">
              <w:rPr>
                <w:spacing w:val="1"/>
                <w:sz w:val="24"/>
                <w:szCs w:val="24"/>
              </w:rPr>
              <w:t xml:space="preserve"> </w:t>
            </w:r>
            <w:r w:rsidRPr="00DD1F90">
              <w:rPr>
                <w:sz w:val="24"/>
                <w:szCs w:val="24"/>
              </w:rPr>
              <w:t>для</w:t>
            </w:r>
            <w:r w:rsidRPr="00DD1F90">
              <w:rPr>
                <w:spacing w:val="1"/>
                <w:sz w:val="24"/>
                <w:szCs w:val="24"/>
              </w:rPr>
              <w:t xml:space="preserve"> </w:t>
            </w:r>
            <w:r w:rsidRPr="00DD1F90">
              <w:rPr>
                <w:sz w:val="24"/>
                <w:szCs w:val="24"/>
              </w:rPr>
              <w:t>жизнедеятельности</w:t>
            </w:r>
            <w:r w:rsidRPr="00DD1F90">
              <w:rPr>
                <w:spacing w:val="1"/>
                <w:sz w:val="24"/>
                <w:szCs w:val="24"/>
              </w:rPr>
              <w:t xml:space="preserve"> </w:t>
            </w:r>
            <w:r w:rsidRPr="00DD1F90">
              <w:rPr>
                <w:sz w:val="24"/>
                <w:szCs w:val="24"/>
              </w:rPr>
              <w:t>организма. Органы выделения (почки, легкие, кожа). Ведущая роль центральной</w:t>
            </w:r>
            <w:r w:rsidRPr="00DD1F90">
              <w:rPr>
                <w:spacing w:val="1"/>
                <w:sz w:val="24"/>
                <w:szCs w:val="24"/>
              </w:rPr>
              <w:t xml:space="preserve"> </w:t>
            </w:r>
            <w:r w:rsidRPr="00DD1F90">
              <w:rPr>
                <w:sz w:val="24"/>
                <w:szCs w:val="24"/>
              </w:rPr>
              <w:t>нервной системы в деятельности всего организма. Влияние занятий физическими</w:t>
            </w:r>
            <w:r w:rsidRPr="00DD1F90">
              <w:rPr>
                <w:spacing w:val="1"/>
                <w:sz w:val="24"/>
                <w:szCs w:val="24"/>
              </w:rPr>
              <w:t xml:space="preserve"> </w:t>
            </w:r>
            <w:r w:rsidRPr="00DD1F90">
              <w:rPr>
                <w:sz w:val="24"/>
                <w:szCs w:val="24"/>
              </w:rPr>
              <w:t>упражнениями</w:t>
            </w:r>
            <w:r w:rsidRPr="00DD1F90">
              <w:rPr>
                <w:spacing w:val="-2"/>
                <w:sz w:val="24"/>
                <w:szCs w:val="24"/>
              </w:rPr>
              <w:t xml:space="preserve"> </w:t>
            </w:r>
            <w:r w:rsidRPr="00DD1F90">
              <w:rPr>
                <w:sz w:val="24"/>
                <w:szCs w:val="24"/>
              </w:rPr>
              <w:t>на ЦНС.</w:t>
            </w:r>
          </w:p>
        </w:tc>
      </w:tr>
      <w:tr w:rsidR="008243BB" w:rsidRPr="00DD1F90" w14:paraId="4CA92ED5" w14:textId="77777777" w:rsidTr="00242D72">
        <w:trPr>
          <w:trHeight w:val="993"/>
        </w:trPr>
        <w:tc>
          <w:tcPr>
            <w:tcW w:w="1539" w:type="dxa"/>
            <w:vMerge/>
            <w:tcBorders>
              <w:top w:val="nil"/>
            </w:tcBorders>
          </w:tcPr>
          <w:p w14:paraId="0B10D93B"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206A6D40" w14:textId="77777777" w:rsidR="008243BB" w:rsidRPr="00DD1F90" w:rsidRDefault="008243BB" w:rsidP="000D3F19">
            <w:pPr>
              <w:pStyle w:val="TableParagraph"/>
              <w:tabs>
                <w:tab w:val="left" w:pos="3402"/>
                <w:tab w:val="left" w:pos="3969"/>
                <w:tab w:val="left" w:pos="4395"/>
              </w:tabs>
              <w:spacing w:before="118" w:line="276" w:lineRule="auto"/>
              <w:ind w:right="14" w:firstLine="2"/>
              <w:jc w:val="center"/>
              <w:rPr>
                <w:sz w:val="24"/>
                <w:szCs w:val="24"/>
              </w:rPr>
            </w:pPr>
            <w:r w:rsidRPr="00DD1F90">
              <w:rPr>
                <w:sz w:val="24"/>
                <w:szCs w:val="24"/>
              </w:rPr>
              <w:t>Режим дня, гигиена,</w:t>
            </w:r>
            <w:r w:rsidRPr="00DD1F90">
              <w:rPr>
                <w:spacing w:val="1"/>
                <w:sz w:val="24"/>
                <w:szCs w:val="24"/>
              </w:rPr>
              <w:t xml:space="preserve"> </w:t>
            </w:r>
            <w:r w:rsidRPr="00DD1F90">
              <w:rPr>
                <w:sz w:val="24"/>
                <w:szCs w:val="24"/>
              </w:rPr>
              <w:t>закаливание, режим и</w:t>
            </w:r>
            <w:r w:rsidRPr="00DD1F90">
              <w:rPr>
                <w:spacing w:val="1"/>
                <w:sz w:val="24"/>
                <w:szCs w:val="24"/>
              </w:rPr>
              <w:t xml:space="preserve"> </w:t>
            </w:r>
            <w:r w:rsidRPr="00DD1F90">
              <w:rPr>
                <w:sz w:val="24"/>
                <w:szCs w:val="24"/>
              </w:rPr>
              <w:t>питание</w:t>
            </w:r>
            <w:r w:rsidRPr="00DD1F90">
              <w:rPr>
                <w:spacing w:val="-11"/>
                <w:sz w:val="24"/>
                <w:szCs w:val="24"/>
              </w:rPr>
              <w:t xml:space="preserve"> </w:t>
            </w:r>
            <w:r w:rsidRPr="00DD1F90">
              <w:rPr>
                <w:sz w:val="24"/>
                <w:szCs w:val="24"/>
              </w:rPr>
              <w:t>обучающихся</w:t>
            </w:r>
          </w:p>
        </w:tc>
        <w:tc>
          <w:tcPr>
            <w:tcW w:w="1385" w:type="dxa"/>
          </w:tcPr>
          <w:p w14:paraId="2DEDE84C" w14:textId="77777777" w:rsidR="008243BB" w:rsidRPr="00DD1F90" w:rsidRDefault="008243BB" w:rsidP="000D3F19">
            <w:pPr>
              <w:pStyle w:val="TableParagraph"/>
              <w:tabs>
                <w:tab w:val="left" w:pos="3402"/>
                <w:tab w:val="left" w:pos="3969"/>
                <w:tab w:val="left" w:pos="4395"/>
              </w:tabs>
              <w:spacing w:before="8" w:line="276" w:lineRule="auto"/>
              <w:jc w:val="center"/>
              <w:rPr>
                <w:b/>
                <w:sz w:val="24"/>
                <w:szCs w:val="24"/>
              </w:rPr>
            </w:pPr>
          </w:p>
          <w:p w14:paraId="1AF5805B" w14:textId="77777777" w:rsidR="008243BB" w:rsidRPr="00DD1F90" w:rsidRDefault="008243BB" w:rsidP="000D3F19">
            <w:pPr>
              <w:pStyle w:val="TableParagraph"/>
              <w:tabs>
                <w:tab w:val="left" w:pos="3402"/>
                <w:tab w:val="left" w:pos="3969"/>
                <w:tab w:val="left" w:pos="4395"/>
              </w:tabs>
              <w:spacing w:line="276" w:lineRule="auto"/>
              <w:ind w:left="293" w:right="224"/>
              <w:jc w:val="center"/>
              <w:rPr>
                <w:sz w:val="24"/>
                <w:szCs w:val="24"/>
              </w:rPr>
            </w:pPr>
            <w:r w:rsidRPr="00DD1F90">
              <w:rPr>
                <w:sz w:val="24"/>
                <w:szCs w:val="24"/>
              </w:rPr>
              <w:t>≈ 13/20</w:t>
            </w:r>
          </w:p>
        </w:tc>
        <w:tc>
          <w:tcPr>
            <w:tcW w:w="1536" w:type="dxa"/>
          </w:tcPr>
          <w:p w14:paraId="5749E73E" w14:textId="77777777" w:rsidR="008243BB" w:rsidRPr="00DD1F90" w:rsidRDefault="008243BB" w:rsidP="000D3F19">
            <w:pPr>
              <w:pStyle w:val="TableParagraph"/>
              <w:tabs>
                <w:tab w:val="left" w:pos="3402"/>
                <w:tab w:val="left" w:pos="3969"/>
                <w:tab w:val="left" w:pos="4395"/>
              </w:tabs>
              <w:spacing w:before="8" w:line="276" w:lineRule="auto"/>
              <w:jc w:val="center"/>
              <w:rPr>
                <w:b/>
                <w:sz w:val="24"/>
                <w:szCs w:val="24"/>
              </w:rPr>
            </w:pPr>
          </w:p>
          <w:p w14:paraId="49391A9A" w14:textId="77777777" w:rsidR="008243BB" w:rsidRPr="00DD1F90" w:rsidRDefault="008243BB" w:rsidP="000D3F19">
            <w:pPr>
              <w:pStyle w:val="TableParagraph"/>
              <w:tabs>
                <w:tab w:val="left" w:pos="3402"/>
                <w:tab w:val="left" w:pos="3969"/>
                <w:tab w:val="left" w:pos="4395"/>
              </w:tabs>
              <w:spacing w:line="276" w:lineRule="auto"/>
              <w:ind w:left="460"/>
              <w:jc w:val="center"/>
              <w:rPr>
                <w:sz w:val="24"/>
                <w:szCs w:val="24"/>
              </w:rPr>
            </w:pPr>
            <w:r w:rsidRPr="00DD1F90">
              <w:rPr>
                <w:sz w:val="24"/>
                <w:szCs w:val="24"/>
              </w:rPr>
              <w:t>декабрь</w:t>
            </w:r>
          </w:p>
        </w:tc>
        <w:tc>
          <w:tcPr>
            <w:tcW w:w="7333" w:type="dxa"/>
          </w:tcPr>
          <w:p w14:paraId="589E517E" w14:textId="037908BD" w:rsidR="008243BB" w:rsidRPr="00DD1F90" w:rsidRDefault="008243BB" w:rsidP="00434A0E">
            <w:pPr>
              <w:pStyle w:val="TableParagraph"/>
              <w:tabs>
                <w:tab w:val="left" w:pos="3402"/>
                <w:tab w:val="left" w:pos="3969"/>
                <w:tab w:val="left" w:pos="4395"/>
              </w:tabs>
              <w:spacing w:line="276" w:lineRule="auto"/>
              <w:ind w:left="164"/>
              <w:jc w:val="center"/>
              <w:rPr>
                <w:sz w:val="24"/>
                <w:szCs w:val="24"/>
              </w:rPr>
            </w:pPr>
            <w:r w:rsidRPr="00DD1F90">
              <w:rPr>
                <w:sz w:val="24"/>
                <w:szCs w:val="24"/>
              </w:rPr>
              <w:t>Расписание</w:t>
            </w:r>
            <w:r w:rsidRPr="00DD1F90">
              <w:rPr>
                <w:spacing w:val="10"/>
                <w:sz w:val="24"/>
                <w:szCs w:val="24"/>
              </w:rPr>
              <w:t xml:space="preserve"> </w:t>
            </w:r>
            <w:r w:rsidRPr="00DD1F90">
              <w:rPr>
                <w:sz w:val="24"/>
                <w:szCs w:val="24"/>
              </w:rPr>
              <w:t>учебно-тренировочного</w:t>
            </w:r>
            <w:r w:rsidRPr="00DD1F90">
              <w:rPr>
                <w:spacing w:val="8"/>
                <w:sz w:val="24"/>
                <w:szCs w:val="24"/>
              </w:rPr>
              <w:t xml:space="preserve"> </w:t>
            </w:r>
            <w:r w:rsidRPr="00DD1F90">
              <w:rPr>
                <w:sz w:val="24"/>
                <w:szCs w:val="24"/>
              </w:rPr>
              <w:t>и</w:t>
            </w:r>
            <w:r w:rsidRPr="00DD1F90">
              <w:rPr>
                <w:spacing w:val="9"/>
                <w:sz w:val="24"/>
                <w:szCs w:val="24"/>
              </w:rPr>
              <w:t xml:space="preserve"> </w:t>
            </w:r>
            <w:r w:rsidRPr="00DD1F90">
              <w:rPr>
                <w:sz w:val="24"/>
                <w:szCs w:val="24"/>
              </w:rPr>
              <w:t>учебного</w:t>
            </w:r>
            <w:r w:rsidRPr="00DD1F90">
              <w:rPr>
                <w:spacing w:val="8"/>
                <w:sz w:val="24"/>
                <w:szCs w:val="24"/>
              </w:rPr>
              <w:t xml:space="preserve"> </w:t>
            </w:r>
            <w:r w:rsidRPr="00DD1F90">
              <w:rPr>
                <w:sz w:val="24"/>
                <w:szCs w:val="24"/>
              </w:rPr>
              <w:t>процесса.</w:t>
            </w:r>
            <w:r w:rsidRPr="00DD1F90">
              <w:rPr>
                <w:spacing w:val="8"/>
                <w:sz w:val="24"/>
                <w:szCs w:val="24"/>
              </w:rPr>
              <w:t xml:space="preserve"> </w:t>
            </w:r>
            <w:r w:rsidRPr="00DD1F90">
              <w:rPr>
                <w:sz w:val="24"/>
                <w:szCs w:val="24"/>
              </w:rPr>
              <w:t>Роль</w:t>
            </w:r>
            <w:r w:rsidRPr="00DD1F90">
              <w:rPr>
                <w:spacing w:val="8"/>
                <w:sz w:val="24"/>
                <w:szCs w:val="24"/>
              </w:rPr>
              <w:t xml:space="preserve"> </w:t>
            </w:r>
            <w:r w:rsidRPr="00DD1F90">
              <w:rPr>
                <w:sz w:val="24"/>
                <w:szCs w:val="24"/>
              </w:rPr>
              <w:t>питания</w:t>
            </w:r>
            <w:r w:rsidRPr="00DD1F90">
              <w:rPr>
                <w:spacing w:val="9"/>
                <w:sz w:val="24"/>
                <w:szCs w:val="24"/>
              </w:rPr>
              <w:t xml:space="preserve"> </w:t>
            </w:r>
            <w:r w:rsidRPr="00DD1F90">
              <w:rPr>
                <w:sz w:val="24"/>
                <w:szCs w:val="24"/>
              </w:rPr>
              <w:t>в</w:t>
            </w:r>
            <w:r w:rsidRPr="00DD1F90">
              <w:rPr>
                <w:spacing w:val="-47"/>
                <w:sz w:val="24"/>
                <w:szCs w:val="24"/>
              </w:rPr>
              <w:t xml:space="preserve"> </w:t>
            </w:r>
            <w:r w:rsidRPr="00DD1F90">
              <w:rPr>
                <w:sz w:val="24"/>
                <w:szCs w:val="24"/>
              </w:rPr>
              <w:t>жизнедеятельности.</w:t>
            </w:r>
            <w:r w:rsidRPr="00DD1F90">
              <w:rPr>
                <w:spacing w:val="-1"/>
                <w:sz w:val="24"/>
                <w:szCs w:val="24"/>
              </w:rPr>
              <w:t xml:space="preserve"> </w:t>
            </w:r>
            <w:r w:rsidRPr="00DD1F90">
              <w:rPr>
                <w:sz w:val="24"/>
                <w:szCs w:val="24"/>
              </w:rPr>
              <w:t>Рациональное, сбалансированное</w:t>
            </w:r>
            <w:r w:rsidRPr="00DD1F90">
              <w:rPr>
                <w:spacing w:val="-1"/>
                <w:sz w:val="24"/>
                <w:szCs w:val="24"/>
              </w:rPr>
              <w:t xml:space="preserve"> </w:t>
            </w:r>
            <w:r w:rsidRPr="00DD1F90">
              <w:rPr>
                <w:sz w:val="24"/>
                <w:szCs w:val="24"/>
              </w:rPr>
              <w:t>питание.</w:t>
            </w:r>
            <w:r w:rsidR="00434A0E">
              <w:rPr>
                <w:sz w:val="24"/>
                <w:szCs w:val="24"/>
              </w:rPr>
              <w:t xml:space="preserve"> </w:t>
            </w:r>
            <w:r w:rsidRPr="00DD1F90">
              <w:rPr>
                <w:sz w:val="24"/>
                <w:szCs w:val="24"/>
              </w:rPr>
              <w:t>Понятие</w:t>
            </w:r>
            <w:r w:rsidRPr="00DD1F90">
              <w:rPr>
                <w:spacing w:val="13"/>
                <w:sz w:val="24"/>
                <w:szCs w:val="24"/>
              </w:rPr>
              <w:t xml:space="preserve"> </w:t>
            </w:r>
            <w:r w:rsidRPr="00DD1F90">
              <w:rPr>
                <w:sz w:val="24"/>
                <w:szCs w:val="24"/>
              </w:rPr>
              <w:t>о</w:t>
            </w:r>
            <w:r w:rsidRPr="00DD1F90">
              <w:rPr>
                <w:spacing w:val="15"/>
                <w:sz w:val="24"/>
                <w:szCs w:val="24"/>
              </w:rPr>
              <w:t xml:space="preserve"> </w:t>
            </w:r>
            <w:r w:rsidRPr="00DD1F90">
              <w:rPr>
                <w:sz w:val="24"/>
                <w:szCs w:val="24"/>
              </w:rPr>
              <w:t>гигиене</w:t>
            </w:r>
            <w:r w:rsidRPr="00DD1F90">
              <w:rPr>
                <w:spacing w:val="14"/>
                <w:sz w:val="24"/>
                <w:szCs w:val="24"/>
              </w:rPr>
              <w:t xml:space="preserve"> </w:t>
            </w:r>
            <w:r w:rsidRPr="00DD1F90">
              <w:rPr>
                <w:sz w:val="24"/>
                <w:szCs w:val="24"/>
              </w:rPr>
              <w:t>физических</w:t>
            </w:r>
            <w:r w:rsidRPr="00DD1F90">
              <w:rPr>
                <w:spacing w:val="15"/>
                <w:sz w:val="24"/>
                <w:szCs w:val="24"/>
              </w:rPr>
              <w:t xml:space="preserve"> </w:t>
            </w:r>
            <w:r w:rsidRPr="00DD1F90">
              <w:rPr>
                <w:sz w:val="24"/>
                <w:szCs w:val="24"/>
              </w:rPr>
              <w:t>упражнений.</w:t>
            </w:r>
            <w:r w:rsidRPr="00DD1F90">
              <w:rPr>
                <w:spacing w:val="14"/>
                <w:sz w:val="24"/>
                <w:szCs w:val="24"/>
              </w:rPr>
              <w:t xml:space="preserve"> </w:t>
            </w:r>
            <w:r w:rsidRPr="00DD1F90">
              <w:rPr>
                <w:sz w:val="24"/>
                <w:szCs w:val="24"/>
              </w:rPr>
              <w:t>Общие</w:t>
            </w:r>
            <w:r w:rsidRPr="00DD1F90">
              <w:rPr>
                <w:spacing w:val="14"/>
                <w:sz w:val="24"/>
                <w:szCs w:val="24"/>
              </w:rPr>
              <w:t xml:space="preserve"> </w:t>
            </w:r>
            <w:r w:rsidRPr="00DD1F90">
              <w:rPr>
                <w:sz w:val="24"/>
                <w:szCs w:val="24"/>
              </w:rPr>
              <w:t>гигиенические</w:t>
            </w:r>
            <w:r w:rsidRPr="00DD1F90">
              <w:rPr>
                <w:spacing w:val="14"/>
                <w:sz w:val="24"/>
                <w:szCs w:val="24"/>
              </w:rPr>
              <w:t xml:space="preserve"> </w:t>
            </w:r>
            <w:r w:rsidRPr="00DD1F90">
              <w:rPr>
                <w:sz w:val="24"/>
                <w:szCs w:val="24"/>
              </w:rPr>
              <w:t>требования</w:t>
            </w:r>
            <w:r w:rsidRPr="00DD1F90">
              <w:rPr>
                <w:spacing w:val="12"/>
                <w:sz w:val="24"/>
                <w:szCs w:val="24"/>
              </w:rPr>
              <w:t xml:space="preserve"> </w:t>
            </w:r>
            <w:r w:rsidRPr="00DD1F90">
              <w:rPr>
                <w:sz w:val="24"/>
                <w:szCs w:val="24"/>
              </w:rPr>
              <w:t>к</w:t>
            </w:r>
            <w:r>
              <w:rPr>
                <w:sz w:val="24"/>
                <w:szCs w:val="24"/>
              </w:rPr>
              <w:t xml:space="preserve"> </w:t>
            </w:r>
            <w:r w:rsidRPr="00DD1F90">
              <w:rPr>
                <w:sz w:val="24"/>
                <w:szCs w:val="24"/>
              </w:rPr>
              <w:t>режиму</w:t>
            </w:r>
            <w:r w:rsidRPr="00DD1F90">
              <w:rPr>
                <w:spacing w:val="72"/>
                <w:sz w:val="24"/>
                <w:szCs w:val="24"/>
              </w:rPr>
              <w:t xml:space="preserve"> </w:t>
            </w:r>
            <w:r w:rsidRPr="00DD1F90">
              <w:rPr>
                <w:sz w:val="24"/>
                <w:szCs w:val="24"/>
              </w:rPr>
              <w:t>дня</w:t>
            </w:r>
            <w:r w:rsidRPr="00DD1F90">
              <w:rPr>
                <w:spacing w:val="76"/>
                <w:sz w:val="24"/>
                <w:szCs w:val="24"/>
              </w:rPr>
              <w:t xml:space="preserve"> </w:t>
            </w:r>
            <w:r w:rsidRPr="00DD1F90">
              <w:rPr>
                <w:sz w:val="24"/>
                <w:szCs w:val="24"/>
              </w:rPr>
              <w:t>и</w:t>
            </w:r>
            <w:r w:rsidRPr="00DD1F90">
              <w:rPr>
                <w:spacing w:val="76"/>
                <w:sz w:val="24"/>
                <w:szCs w:val="24"/>
              </w:rPr>
              <w:t xml:space="preserve"> </w:t>
            </w:r>
            <w:r w:rsidRPr="00DD1F90">
              <w:rPr>
                <w:sz w:val="24"/>
                <w:szCs w:val="24"/>
              </w:rPr>
              <w:t>отдыха</w:t>
            </w:r>
            <w:r w:rsidRPr="00DD1F90">
              <w:rPr>
                <w:spacing w:val="76"/>
                <w:sz w:val="24"/>
                <w:szCs w:val="24"/>
              </w:rPr>
              <w:t xml:space="preserve"> </w:t>
            </w:r>
            <w:r w:rsidRPr="00DD1F90">
              <w:rPr>
                <w:sz w:val="24"/>
                <w:szCs w:val="24"/>
              </w:rPr>
              <w:t>при</w:t>
            </w:r>
            <w:r w:rsidRPr="00DD1F90">
              <w:rPr>
                <w:spacing w:val="76"/>
                <w:sz w:val="24"/>
                <w:szCs w:val="24"/>
              </w:rPr>
              <w:t xml:space="preserve"> </w:t>
            </w:r>
            <w:r w:rsidRPr="00DD1F90">
              <w:rPr>
                <w:sz w:val="24"/>
                <w:szCs w:val="24"/>
              </w:rPr>
              <w:t>регулярных</w:t>
            </w:r>
            <w:r w:rsidRPr="00DD1F90">
              <w:rPr>
                <w:spacing w:val="76"/>
                <w:sz w:val="24"/>
                <w:szCs w:val="24"/>
              </w:rPr>
              <w:t xml:space="preserve"> </w:t>
            </w:r>
            <w:r w:rsidRPr="00DD1F90">
              <w:rPr>
                <w:sz w:val="24"/>
                <w:szCs w:val="24"/>
              </w:rPr>
              <w:t>занятиях</w:t>
            </w:r>
            <w:r w:rsidRPr="00DD1F90">
              <w:rPr>
                <w:spacing w:val="75"/>
                <w:sz w:val="24"/>
                <w:szCs w:val="24"/>
              </w:rPr>
              <w:t xml:space="preserve"> </w:t>
            </w:r>
            <w:r w:rsidRPr="00DD1F90">
              <w:rPr>
                <w:sz w:val="24"/>
                <w:szCs w:val="24"/>
              </w:rPr>
              <w:t>спортом</w:t>
            </w:r>
            <w:r w:rsidRPr="00DD1F90">
              <w:rPr>
                <w:spacing w:val="78"/>
                <w:sz w:val="24"/>
                <w:szCs w:val="24"/>
              </w:rPr>
              <w:t xml:space="preserve"> </w:t>
            </w:r>
            <w:r>
              <w:rPr>
                <w:sz w:val="24"/>
                <w:szCs w:val="24"/>
              </w:rPr>
              <w:t xml:space="preserve">лиц </w:t>
            </w:r>
            <w:r w:rsidR="00D7433A">
              <w:rPr>
                <w:sz w:val="24"/>
                <w:szCs w:val="24"/>
              </w:rPr>
              <w:t>с интеллектуальными нарушениями</w:t>
            </w:r>
            <w:r>
              <w:rPr>
                <w:sz w:val="24"/>
                <w:szCs w:val="24"/>
              </w:rPr>
              <w:t xml:space="preserve"> </w:t>
            </w:r>
            <w:r w:rsidRPr="00DD1F90">
              <w:rPr>
                <w:sz w:val="24"/>
                <w:szCs w:val="24"/>
              </w:rPr>
              <w:t>по</w:t>
            </w:r>
            <w:r w:rsidRPr="00DD1F90">
              <w:rPr>
                <w:spacing w:val="77"/>
                <w:sz w:val="24"/>
                <w:szCs w:val="24"/>
              </w:rPr>
              <w:t xml:space="preserve"> </w:t>
            </w:r>
            <w:r w:rsidRPr="00DD1F90">
              <w:rPr>
                <w:sz w:val="24"/>
                <w:szCs w:val="24"/>
              </w:rPr>
              <w:t>видам спортивных дисциплин. Гигиенические требования к местам занятий, спортивной</w:t>
            </w:r>
            <w:r w:rsidRPr="00DD1F90">
              <w:rPr>
                <w:spacing w:val="-47"/>
                <w:sz w:val="24"/>
                <w:szCs w:val="24"/>
              </w:rPr>
              <w:t xml:space="preserve"> </w:t>
            </w:r>
            <w:r w:rsidRPr="00DD1F90">
              <w:rPr>
                <w:sz w:val="24"/>
                <w:szCs w:val="24"/>
              </w:rPr>
              <w:t>одежде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обуви.</w:t>
            </w:r>
            <w:r w:rsidRPr="00DD1F90">
              <w:rPr>
                <w:spacing w:val="1"/>
                <w:sz w:val="24"/>
                <w:szCs w:val="24"/>
              </w:rPr>
              <w:t xml:space="preserve"> </w:t>
            </w:r>
            <w:r w:rsidRPr="00DD1F90">
              <w:rPr>
                <w:sz w:val="24"/>
                <w:szCs w:val="24"/>
              </w:rPr>
              <w:t>Питьевой</w:t>
            </w:r>
            <w:r w:rsidRPr="00DD1F90">
              <w:rPr>
                <w:spacing w:val="1"/>
                <w:sz w:val="24"/>
                <w:szCs w:val="24"/>
              </w:rPr>
              <w:t xml:space="preserve"> </w:t>
            </w:r>
            <w:r w:rsidRPr="00DD1F90">
              <w:rPr>
                <w:sz w:val="24"/>
                <w:szCs w:val="24"/>
              </w:rPr>
              <w:t>режим.</w:t>
            </w:r>
            <w:r w:rsidRPr="00DD1F90">
              <w:rPr>
                <w:spacing w:val="1"/>
                <w:sz w:val="24"/>
                <w:szCs w:val="24"/>
              </w:rPr>
              <w:t xml:space="preserve"> </w:t>
            </w:r>
            <w:r w:rsidRPr="00DD1F90">
              <w:rPr>
                <w:sz w:val="24"/>
                <w:szCs w:val="24"/>
              </w:rPr>
              <w:t>Вредное</w:t>
            </w:r>
            <w:r w:rsidRPr="00DD1F90">
              <w:rPr>
                <w:spacing w:val="1"/>
                <w:sz w:val="24"/>
                <w:szCs w:val="24"/>
              </w:rPr>
              <w:t xml:space="preserve"> </w:t>
            </w:r>
            <w:r w:rsidRPr="00DD1F90">
              <w:rPr>
                <w:sz w:val="24"/>
                <w:szCs w:val="24"/>
              </w:rPr>
              <w:t>влияние</w:t>
            </w:r>
            <w:r w:rsidRPr="00DD1F90">
              <w:rPr>
                <w:spacing w:val="1"/>
                <w:sz w:val="24"/>
                <w:szCs w:val="24"/>
              </w:rPr>
              <w:t xml:space="preserve"> </w:t>
            </w:r>
            <w:r w:rsidRPr="00DD1F90">
              <w:rPr>
                <w:sz w:val="24"/>
                <w:szCs w:val="24"/>
              </w:rPr>
              <w:t>курения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алкоголя</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организм спортсмена.</w:t>
            </w:r>
          </w:p>
        </w:tc>
      </w:tr>
      <w:tr w:rsidR="008243BB" w:rsidRPr="00DD1F90" w14:paraId="5A24D797" w14:textId="77777777" w:rsidTr="00242D72">
        <w:trPr>
          <w:trHeight w:val="4126"/>
        </w:trPr>
        <w:tc>
          <w:tcPr>
            <w:tcW w:w="1539" w:type="dxa"/>
            <w:vMerge w:val="restart"/>
          </w:tcPr>
          <w:p w14:paraId="117675FA"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2852" w:type="dxa"/>
          </w:tcPr>
          <w:p w14:paraId="0898AE12" w14:textId="77777777" w:rsidR="008243BB" w:rsidRPr="00DD1F90" w:rsidRDefault="008243BB" w:rsidP="000D3F19">
            <w:pPr>
              <w:pStyle w:val="TableParagraph"/>
              <w:tabs>
                <w:tab w:val="left" w:pos="3402"/>
                <w:tab w:val="left" w:pos="3969"/>
                <w:tab w:val="left" w:pos="4395"/>
              </w:tabs>
              <w:spacing w:before="6" w:line="276" w:lineRule="auto"/>
              <w:jc w:val="center"/>
              <w:rPr>
                <w:sz w:val="24"/>
                <w:szCs w:val="24"/>
              </w:rPr>
            </w:pPr>
          </w:p>
          <w:p w14:paraId="645AAF7F" w14:textId="77777777" w:rsidR="008243BB" w:rsidRPr="00DD1F90" w:rsidRDefault="008243BB" w:rsidP="000D3F19">
            <w:pPr>
              <w:pStyle w:val="TableParagraph"/>
              <w:tabs>
                <w:tab w:val="left" w:pos="3402"/>
                <w:tab w:val="left" w:pos="3969"/>
                <w:tab w:val="left" w:pos="4395"/>
              </w:tabs>
              <w:spacing w:before="1" w:line="276" w:lineRule="auto"/>
              <w:ind w:left="137" w:right="458" w:hanging="4"/>
              <w:jc w:val="center"/>
              <w:rPr>
                <w:sz w:val="24"/>
                <w:szCs w:val="24"/>
              </w:rPr>
            </w:pPr>
            <w:r w:rsidRPr="00DD1F90">
              <w:rPr>
                <w:sz w:val="24"/>
                <w:szCs w:val="24"/>
              </w:rPr>
              <w:t>Врачебный контроль,</w:t>
            </w:r>
            <w:r w:rsidRPr="00DD1F90">
              <w:rPr>
                <w:spacing w:val="-47"/>
                <w:sz w:val="24"/>
                <w:szCs w:val="24"/>
              </w:rPr>
              <w:t xml:space="preserve"> </w:t>
            </w:r>
            <w:r w:rsidRPr="00DD1F90">
              <w:rPr>
                <w:sz w:val="24"/>
                <w:szCs w:val="24"/>
              </w:rPr>
              <w:t>самоконтроль,</w:t>
            </w:r>
            <w:r w:rsidRPr="00DD1F90">
              <w:rPr>
                <w:spacing w:val="-10"/>
                <w:sz w:val="24"/>
                <w:szCs w:val="24"/>
              </w:rPr>
              <w:t xml:space="preserve"> </w:t>
            </w:r>
            <w:r w:rsidRPr="00DD1F90">
              <w:rPr>
                <w:sz w:val="24"/>
                <w:szCs w:val="24"/>
              </w:rPr>
              <w:t>первая</w:t>
            </w:r>
          </w:p>
          <w:p w14:paraId="060B7581" w14:textId="77777777" w:rsidR="008243BB" w:rsidRPr="00DD1F90" w:rsidRDefault="008243BB" w:rsidP="000D3F19">
            <w:pPr>
              <w:pStyle w:val="TableParagraph"/>
              <w:tabs>
                <w:tab w:val="left" w:pos="3402"/>
                <w:tab w:val="left" w:pos="3969"/>
                <w:tab w:val="left" w:pos="4395"/>
              </w:tabs>
              <w:spacing w:line="276" w:lineRule="auto"/>
              <w:ind w:left="137" w:right="126"/>
              <w:jc w:val="center"/>
              <w:rPr>
                <w:sz w:val="24"/>
                <w:szCs w:val="24"/>
              </w:rPr>
            </w:pPr>
            <w:r w:rsidRPr="00DD1F90">
              <w:rPr>
                <w:sz w:val="24"/>
                <w:szCs w:val="24"/>
              </w:rPr>
              <w:t>помощь,</w:t>
            </w:r>
            <w:r w:rsidRPr="00DD1F90">
              <w:rPr>
                <w:spacing w:val="-2"/>
                <w:sz w:val="24"/>
                <w:szCs w:val="24"/>
              </w:rPr>
              <w:t xml:space="preserve"> </w:t>
            </w:r>
            <w:r w:rsidRPr="00DD1F90">
              <w:rPr>
                <w:sz w:val="24"/>
                <w:szCs w:val="24"/>
              </w:rPr>
              <w:t>спортивный</w:t>
            </w:r>
            <w:r w:rsidRPr="00DD1F90">
              <w:rPr>
                <w:spacing w:val="-3"/>
                <w:sz w:val="24"/>
                <w:szCs w:val="24"/>
              </w:rPr>
              <w:t xml:space="preserve"> </w:t>
            </w:r>
            <w:r w:rsidRPr="00DD1F90">
              <w:rPr>
                <w:sz w:val="24"/>
                <w:szCs w:val="24"/>
              </w:rPr>
              <w:t>массаж</w:t>
            </w:r>
          </w:p>
        </w:tc>
        <w:tc>
          <w:tcPr>
            <w:tcW w:w="1385" w:type="dxa"/>
          </w:tcPr>
          <w:p w14:paraId="00A78B97"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36A2DC6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20EE05E8"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666553D8"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84E7902" w14:textId="77777777" w:rsidR="008243BB" w:rsidRPr="00DD1F90" w:rsidRDefault="008243BB" w:rsidP="000D3F19">
            <w:pPr>
              <w:pStyle w:val="TableParagraph"/>
              <w:tabs>
                <w:tab w:val="left" w:pos="3402"/>
                <w:tab w:val="left" w:pos="3969"/>
                <w:tab w:val="left" w:pos="4395"/>
              </w:tabs>
              <w:spacing w:before="3" w:line="276" w:lineRule="auto"/>
              <w:jc w:val="center"/>
              <w:rPr>
                <w:sz w:val="24"/>
                <w:szCs w:val="24"/>
              </w:rPr>
            </w:pPr>
          </w:p>
          <w:p w14:paraId="55851F03" w14:textId="77777777" w:rsidR="008243BB" w:rsidRPr="00DD1F90" w:rsidRDefault="008243BB" w:rsidP="000D3F19">
            <w:pPr>
              <w:pStyle w:val="TableParagraph"/>
              <w:tabs>
                <w:tab w:val="left" w:pos="3402"/>
                <w:tab w:val="left" w:pos="3969"/>
                <w:tab w:val="left" w:pos="4395"/>
              </w:tabs>
              <w:spacing w:line="276" w:lineRule="auto"/>
              <w:ind w:right="343"/>
              <w:jc w:val="center"/>
              <w:rPr>
                <w:sz w:val="24"/>
                <w:szCs w:val="24"/>
              </w:rPr>
            </w:pPr>
            <w:r w:rsidRPr="00DD1F90">
              <w:rPr>
                <w:sz w:val="24"/>
                <w:szCs w:val="24"/>
              </w:rPr>
              <w:t>≈ 13/20</w:t>
            </w:r>
          </w:p>
        </w:tc>
        <w:tc>
          <w:tcPr>
            <w:tcW w:w="1536" w:type="dxa"/>
          </w:tcPr>
          <w:p w14:paraId="6F039565"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778745B0"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B8976D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3A0BA00"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480C45B3" w14:textId="77777777" w:rsidR="008243BB" w:rsidRPr="00DD1F90" w:rsidRDefault="008243BB" w:rsidP="000D3F19">
            <w:pPr>
              <w:pStyle w:val="TableParagraph"/>
              <w:tabs>
                <w:tab w:val="left" w:pos="3402"/>
                <w:tab w:val="left" w:pos="3969"/>
                <w:tab w:val="left" w:pos="4395"/>
              </w:tabs>
              <w:spacing w:before="3" w:line="276" w:lineRule="auto"/>
              <w:jc w:val="center"/>
              <w:rPr>
                <w:sz w:val="24"/>
                <w:szCs w:val="24"/>
              </w:rPr>
            </w:pPr>
          </w:p>
          <w:p w14:paraId="19DACA9B" w14:textId="77777777" w:rsidR="008243BB" w:rsidRPr="00DD1F90" w:rsidRDefault="008243BB" w:rsidP="000D3F19">
            <w:pPr>
              <w:pStyle w:val="TableParagraph"/>
              <w:tabs>
                <w:tab w:val="left" w:pos="3402"/>
                <w:tab w:val="left" w:pos="3969"/>
                <w:tab w:val="left" w:pos="4395"/>
              </w:tabs>
              <w:spacing w:line="276" w:lineRule="auto"/>
              <w:ind w:left="508"/>
              <w:jc w:val="center"/>
              <w:rPr>
                <w:sz w:val="24"/>
                <w:szCs w:val="24"/>
              </w:rPr>
            </w:pPr>
            <w:r w:rsidRPr="00DD1F90">
              <w:rPr>
                <w:sz w:val="24"/>
                <w:szCs w:val="24"/>
              </w:rPr>
              <w:t>январь</w:t>
            </w:r>
          </w:p>
        </w:tc>
        <w:tc>
          <w:tcPr>
            <w:tcW w:w="7333" w:type="dxa"/>
          </w:tcPr>
          <w:p w14:paraId="799B6955" w14:textId="77777777" w:rsidR="008243BB" w:rsidRPr="00DD1F90" w:rsidRDefault="008243BB" w:rsidP="000D3F19">
            <w:pPr>
              <w:pStyle w:val="TableParagraph"/>
              <w:tabs>
                <w:tab w:val="left" w:pos="3402"/>
                <w:tab w:val="left" w:pos="3969"/>
                <w:tab w:val="left" w:pos="4395"/>
              </w:tabs>
              <w:spacing w:line="276" w:lineRule="auto"/>
              <w:ind w:left="164" w:right="96"/>
              <w:jc w:val="center"/>
              <w:rPr>
                <w:sz w:val="24"/>
                <w:szCs w:val="24"/>
              </w:rPr>
            </w:pPr>
            <w:r w:rsidRPr="00DD1F90">
              <w:rPr>
                <w:sz w:val="24"/>
                <w:szCs w:val="24"/>
              </w:rPr>
              <w:t>Значение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содержание</w:t>
            </w:r>
            <w:r w:rsidRPr="00DD1F90">
              <w:rPr>
                <w:spacing w:val="1"/>
                <w:sz w:val="24"/>
                <w:szCs w:val="24"/>
              </w:rPr>
              <w:t xml:space="preserve"> </w:t>
            </w:r>
            <w:r w:rsidRPr="00DD1F90">
              <w:rPr>
                <w:sz w:val="24"/>
                <w:szCs w:val="24"/>
              </w:rPr>
              <w:t>врачебного</w:t>
            </w:r>
            <w:r w:rsidRPr="00DD1F90">
              <w:rPr>
                <w:spacing w:val="1"/>
                <w:sz w:val="24"/>
                <w:szCs w:val="24"/>
              </w:rPr>
              <w:t xml:space="preserve"> </w:t>
            </w:r>
            <w:r w:rsidRPr="00DD1F90">
              <w:rPr>
                <w:sz w:val="24"/>
                <w:szCs w:val="24"/>
              </w:rPr>
              <w:t>контроля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медицинских</w:t>
            </w:r>
            <w:r w:rsidRPr="00DD1F90">
              <w:rPr>
                <w:spacing w:val="1"/>
                <w:sz w:val="24"/>
                <w:szCs w:val="24"/>
              </w:rPr>
              <w:t xml:space="preserve"> </w:t>
            </w:r>
            <w:r w:rsidRPr="00DD1F90">
              <w:rPr>
                <w:sz w:val="24"/>
                <w:szCs w:val="24"/>
              </w:rPr>
              <w:t>обследований,</w:t>
            </w:r>
            <w:r w:rsidRPr="00DD1F90">
              <w:rPr>
                <w:spacing w:val="1"/>
                <w:sz w:val="24"/>
                <w:szCs w:val="24"/>
              </w:rPr>
              <w:t xml:space="preserve"> </w:t>
            </w:r>
            <w:r w:rsidRPr="00DD1F90">
              <w:rPr>
                <w:sz w:val="24"/>
                <w:szCs w:val="24"/>
              </w:rPr>
              <w:t>показания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противопоказания</w:t>
            </w:r>
            <w:r w:rsidRPr="00DD1F90">
              <w:rPr>
                <w:spacing w:val="1"/>
                <w:sz w:val="24"/>
                <w:szCs w:val="24"/>
              </w:rPr>
              <w:t xml:space="preserve"> </w:t>
            </w:r>
            <w:r w:rsidRPr="00DD1F90">
              <w:rPr>
                <w:sz w:val="24"/>
                <w:szCs w:val="24"/>
              </w:rPr>
              <w:t>при</w:t>
            </w:r>
            <w:r w:rsidRPr="00DD1F90">
              <w:rPr>
                <w:spacing w:val="1"/>
                <w:sz w:val="24"/>
                <w:szCs w:val="24"/>
              </w:rPr>
              <w:t xml:space="preserve"> </w:t>
            </w:r>
            <w:r w:rsidRPr="00DD1F90">
              <w:rPr>
                <w:sz w:val="24"/>
                <w:szCs w:val="24"/>
              </w:rPr>
              <w:t>занятиях</w:t>
            </w:r>
            <w:r w:rsidRPr="00DD1F90">
              <w:rPr>
                <w:spacing w:val="1"/>
                <w:sz w:val="24"/>
                <w:szCs w:val="24"/>
              </w:rPr>
              <w:t xml:space="preserve"> </w:t>
            </w:r>
            <w:r w:rsidRPr="00DD1F90">
              <w:rPr>
                <w:sz w:val="24"/>
                <w:szCs w:val="24"/>
              </w:rPr>
              <w:t>спортом</w:t>
            </w:r>
            <w:r>
              <w:rPr>
                <w:sz w:val="24"/>
                <w:szCs w:val="24"/>
              </w:rPr>
              <w:t xml:space="preserve"> с интеллектуальными нарушениями</w:t>
            </w:r>
            <w:r w:rsidRPr="00DD1F90">
              <w:rPr>
                <w:sz w:val="24"/>
                <w:szCs w:val="24"/>
              </w:rPr>
              <w:t>.</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функциональных проб и антропометрических измерений для оценки физического</w:t>
            </w:r>
            <w:r w:rsidRPr="00DD1F90">
              <w:rPr>
                <w:spacing w:val="-47"/>
                <w:sz w:val="24"/>
                <w:szCs w:val="24"/>
              </w:rPr>
              <w:t xml:space="preserve"> </w:t>
            </w:r>
            <w:r w:rsidRPr="00DD1F90">
              <w:rPr>
                <w:sz w:val="24"/>
                <w:szCs w:val="24"/>
              </w:rPr>
              <w:t>развития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уровня</w:t>
            </w:r>
            <w:r w:rsidRPr="00DD1F90">
              <w:rPr>
                <w:spacing w:val="1"/>
                <w:sz w:val="24"/>
                <w:szCs w:val="24"/>
              </w:rPr>
              <w:t xml:space="preserve"> </w:t>
            </w:r>
            <w:r w:rsidRPr="00DD1F90">
              <w:rPr>
                <w:sz w:val="24"/>
                <w:szCs w:val="24"/>
              </w:rPr>
              <w:t>подготовленности</w:t>
            </w:r>
            <w:r w:rsidRPr="00DD1F90">
              <w:rPr>
                <w:spacing w:val="1"/>
                <w:sz w:val="24"/>
                <w:szCs w:val="24"/>
              </w:rPr>
              <w:t xml:space="preserve"> </w:t>
            </w:r>
            <w:r w:rsidRPr="00DD1F90">
              <w:rPr>
                <w:sz w:val="24"/>
                <w:szCs w:val="24"/>
              </w:rPr>
              <w:t>спортсмена.</w:t>
            </w:r>
            <w:r w:rsidRPr="00DD1F90">
              <w:rPr>
                <w:spacing w:val="1"/>
                <w:sz w:val="24"/>
                <w:szCs w:val="24"/>
              </w:rPr>
              <w:t xml:space="preserve"> </w:t>
            </w:r>
            <w:r w:rsidRPr="00DD1F90">
              <w:rPr>
                <w:sz w:val="24"/>
                <w:szCs w:val="24"/>
              </w:rPr>
              <w:t>Объективные</w:t>
            </w:r>
            <w:r w:rsidRPr="00DD1F90">
              <w:rPr>
                <w:spacing w:val="1"/>
                <w:sz w:val="24"/>
                <w:szCs w:val="24"/>
              </w:rPr>
              <w:t xml:space="preserve"> </w:t>
            </w:r>
            <w:r w:rsidRPr="00DD1F90">
              <w:rPr>
                <w:sz w:val="24"/>
                <w:szCs w:val="24"/>
              </w:rPr>
              <w:t>данные</w:t>
            </w:r>
            <w:r w:rsidRPr="00DD1F90">
              <w:rPr>
                <w:spacing w:val="-47"/>
                <w:sz w:val="24"/>
                <w:szCs w:val="24"/>
              </w:rPr>
              <w:t xml:space="preserve"> </w:t>
            </w:r>
            <w:r w:rsidRPr="00DD1F90">
              <w:rPr>
                <w:sz w:val="24"/>
                <w:szCs w:val="24"/>
              </w:rPr>
              <w:t>самоконтроля:</w:t>
            </w:r>
            <w:r w:rsidRPr="00DD1F90">
              <w:rPr>
                <w:spacing w:val="1"/>
                <w:sz w:val="24"/>
                <w:szCs w:val="24"/>
              </w:rPr>
              <w:t xml:space="preserve"> </w:t>
            </w:r>
            <w:r w:rsidRPr="00DD1F90">
              <w:rPr>
                <w:sz w:val="24"/>
                <w:szCs w:val="24"/>
              </w:rPr>
              <w:t>вес,</w:t>
            </w:r>
            <w:r w:rsidRPr="00DD1F90">
              <w:rPr>
                <w:spacing w:val="1"/>
                <w:sz w:val="24"/>
                <w:szCs w:val="24"/>
              </w:rPr>
              <w:t xml:space="preserve"> </w:t>
            </w:r>
            <w:r w:rsidRPr="00DD1F90">
              <w:rPr>
                <w:sz w:val="24"/>
                <w:szCs w:val="24"/>
              </w:rPr>
              <w:t>пульс,</w:t>
            </w:r>
            <w:r w:rsidRPr="00DD1F90">
              <w:rPr>
                <w:spacing w:val="1"/>
                <w:sz w:val="24"/>
                <w:szCs w:val="24"/>
              </w:rPr>
              <w:t xml:space="preserve"> </w:t>
            </w:r>
            <w:r w:rsidRPr="00DD1F90">
              <w:rPr>
                <w:sz w:val="24"/>
                <w:szCs w:val="24"/>
              </w:rPr>
              <w:t>спирометрия,</w:t>
            </w:r>
            <w:r w:rsidRPr="00DD1F90">
              <w:rPr>
                <w:spacing w:val="1"/>
                <w:sz w:val="24"/>
                <w:szCs w:val="24"/>
              </w:rPr>
              <w:t xml:space="preserve"> </w:t>
            </w:r>
            <w:r w:rsidRPr="00DD1F90">
              <w:rPr>
                <w:sz w:val="24"/>
                <w:szCs w:val="24"/>
              </w:rPr>
              <w:t>результаты</w:t>
            </w:r>
            <w:r w:rsidRPr="00DD1F90">
              <w:rPr>
                <w:spacing w:val="1"/>
                <w:sz w:val="24"/>
                <w:szCs w:val="24"/>
              </w:rPr>
              <w:t xml:space="preserve"> </w:t>
            </w:r>
            <w:r w:rsidRPr="00DD1F90">
              <w:rPr>
                <w:sz w:val="24"/>
                <w:szCs w:val="24"/>
              </w:rPr>
              <w:t>контрольных</w:t>
            </w:r>
            <w:r w:rsidRPr="00DD1F90">
              <w:rPr>
                <w:spacing w:val="1"/>
                <w:sz w:val="24"/>
                <w:szCs w:val="24"/>
              </w:rPr>
              <w:t xml:space="preserve"> </w:t>
            </w:r>
            <w:r w:rsidRPr="00DD1F90">
              <w:rPr>
                <w:sz w:val="24"/>
                <w:szCs w:val="24"/>
              </w:rPr>
              <w:t>измерений,</w:t>
            </w:r>
            <w:r w:rsidRPr="00DD1F90">
              <w:rPr>
                <w:spacing w:val="1"/>
                <w:sz w:val="24"/>
                <w:szCs w:val="24"/>
              </w:rPr>
              <w:t xml:space="preserve"> </w:t>
            </w:r>
            <w:r w:rsidRPr="00DD1F90">
              <w:rPr>
                <w:sz w:val="24"/>
                <w:szCs w:val="24"/>
              </w:rPr>
              <w:t>самочувствие,</w:t>
            </w:r>
            <w:r w:rsidRPr="00DD1F90">
              <w:rPr>
                <w:spacing w:val="1"/>
                <w:sz w:val="24"/>
                <w:szCs w:val="24"/>
              </w:rPr>
              <w:t xml:space="preserve"> </w:t>
            </w:r>
            <w:r w:rsidRPr="00DD1F90">
              <w:rPr>
                <w:sz w:val="24"/>
                <w:szCs w:val="24"/>
              </w:rPr>
              <w:t>сон,</w:t>
            </w:r>
            <w:r w:rsidRPr="00DD1F90">
              <w:rPr>
                <w:spacing w:val="1"/>
                <w:sz w:val="24"/>
                <w:szCs w:val="24"/>
              </w:rPr>
              <w:t xml:space="preserve"> </w:t>
            </w:r>
            <w:r w:rsidRPr="00DD1F90">
              <w:rPr>
                <w:sz w:val="24"/>
                <w:szCs w:val="24"/>
              </w:rPr>
              <w:t>аппетит,</w:t>
            </w:r>
            <w:r w:rsidRPr="00DD1F90">
              <w:rPr>
                <w:spacing w:val="1"/>
                <w:sz w:val="24"/>
                <w:szCs w:val="24"/>
              </w:rPr>
              <w:t xml:space="preserve"> </w:t>
            </w:r>
            <w:r w:rsidRPr="00DD1F90">
              <w:rPr>
                <w:sz w:val="24"/>
                <w:szCs w:val="24"/>
              </w:rPr>
              <w:t>работоспособность,</w:t>
            </w:r>
            <w:r w:rsidRPr="00DD1F90">
              <w:rPr>
                <w:spacing w:val="1"/>
                <w:sz w:val="24"/>
                <w:szCs w:val="24"/>
              </w:rPr>
              <w:t xml:space="preserve"> </w:t>
            </w:r>
            <w:r w:rsidRPr="00DD1F90">
              <w:rPr>
                <w:sz w:val="24"/>
                <w:szCs w:val="24"/>
              </w:rPr>
              <w:t>настроение.</w:t>
            </w:r>
            <w:r w:rsidRPr="00DD1F90">
              <w:rPr>
                <w:spacing w:val="1"/>
                <w:sz w:val="24"/>
                <w:szCs w:val="24"/>
              </w:rPr>
              <w:t xml:space="preserve"> </w:t>
            </w:r>
            <w:r w:rsidRPr="00DD1F90">
              <w:rPr>
                <w:sz w:val="24"/>
                <w:szCs w:val="24"/>
              </w:rPr>
              <w:t>Дневник</w:t>
            </w:r>
            <w:r w:rsidRPr="00DD1F90">
              <w:rPr>
                <w:spacing w:val="1"/>
                <w:sz w:val="24"/>
                <w:szCs w:val="24"/>
              </w:rPr>
              <w:t xml:space="preserve"> </w:t>
            </w:r>
            <w:r w:rsidRPr="00DD1F90">
              <w:rPr>
                <w:sz w:val="24"/>
                <w:szCs w:val="24"/>
              </w:rPr>
              <w:t>самоконтроля. Понятие об утомлении, переутомлении и перетренировки. Травмы.</w:t>
            </w:r>
            <w:r w:rsidRPr="00DD1F90">
              <w:rPr>
                <w:spacing w:val="-47"/>
                <w:sz w:val="24"/>
                <w:szCs w:val="24"/>
              </w:rPr>
              <w:t xml:space="preserve"> </w:t>
            </w:r>
            <w:r w:rsidRPr="00DD1F90">
              <w:rPr>
                <w:sz w:val="24"/>
                <w:szCs w:val="24"/>
              </w:rPr>
              <w:t>Причины</w:t>
            </w:r>
            <w:r w:rsidRPr="00DD1F90">
              <w:rPr>
                <w:spacing w:val="-7"/>
                <w:sz w:val="24"/>
                <w:szCs w:val="24"/>
              </w:rPr>
              <w:t xml:space="preserve"> </w:t>
            </w:r>
            <w:r w:rsidRPr="00DD1F90">
              <w:rPr>
                <w:sz w:val="24"/>
                <w:szCs w:val="24"/>
              </w:rPr>
              <w:t>их</w:t>
            </w:r>
            <w:r w:rsidRPr="00DD1F90">
              <w:rPr>
                <w:spacing w:val="-9"/>
                <w:sz w:val="24"/>
                <w:szCs w:val="24"/>
              </w:rPr>
              <w:t xml:space="preserve"> </w:t>
            </w:r>
            <w:r w:rsidRPr="00DD1F90">
              <w:rPr>
                <w:sz w:val="24"/>
                <w:szCs w:val="24"/>
              </w:rPr>
              <w:t>возникновения,</w:t>
            </w:r>
            <w:r w:rsidRPr="00DD1F90">
              <w:rPr>
                <w:spacing w:val="-6"/>
                <w:sz w:val="24"/>
                <w:szCs w:val="24"/>
              </w:rPr>
              <w:t xml:space="preserve"> </w:t>
            </w:r>
            <w:r w:rsidRPr="00DD1F90">
              <w:rPr>
                <w:sz w:val="24"/>
                <w:szCs w:val="24"/>
              </w:rPr>
              <w:t>профилактика</w:t>
            </w:r>
            <w:r w:rsidRPr="00DD1F90">
              <w:rPr>
                <w:spacing w:val="-7"/>
                <w:sz w:val="24"/>
                <w:szCs w:val="24"/>
              </w:rPr>
              <w:t xml:space="preserve"> </w:t>
            </w:r>
            <w:r w:rsidRPr="00DD1F90">
              <w:rPr>
                <w:sz w:val="24"/>
                <w:szCs w:val="24"/>
              </w:rPr>
              <w:t>травм</w:t>
            </w:r>
            <w:r w:rsidRPr="00DD1F90">
              <w:rPr>
                <w:spacing w:val="-7"/>
                <w:sz w:val="24"/>
                <w:szCs w:val="24"/>
              </w:rPr>
              <w:t xml:space="preserve"> </w:t>
            </w:r>
            <w:r w:rsidRPr="00DD1F90">
              <w:rPr>
                <w:sz w:val="24"/>
                <w:szCs w:val="24"/>
              </w:rPr>
              <w:t>во</w:t>
            </w:r>
            <w:r w:rsidRPr="00DD1F90">
              <w:rPr>
                <w:spacing w:val="-7"/>
                <w:sz w:val="24"/>
                <w:szCs w:val="24"/>
              </w:rPr>
              <w:t xml:space="preserve"> </w:t>
            </w:r>
            <w:r w:rsidRPr="00DD1F90">
              <w:rPr>
                <w:sz w:val="24"/>
                <w:szCs w:val="24"/>
              </w:rPr>
              <w:t>время</w:t>
            </w:r>
            <w:r w:rsidRPr="00DD1F90">
              <w:rPr>
                <w:spacing w:val="-7"/>
                <w:sz w:val="24"/>
                <w:szCs w:val="24"/>
              </w:rPr>
              <w:t xml:space="preserve"> </w:t>
            </w:r>
            <w:r w:rsidRPr="00DD1F90">
              <w:rPr>
                <w:sz w:val="24"/>
                <w:szCs w:val="24"/>
              </w:rPr>
              <w:t>учебно-тренировочных</w:t>
            </w:r>
            <w:r w:rsidRPr="00DD1F90">
              <w:rPr>
                <w:spacing w:val="-48"/>
                <w:sz w:val="24"/>
                <w:szCs w:val="24"/>
              </w:rPr>
              <w:t xml:space="preserve"> </w:t>
            </w:r>
            <w:r w:rsidRPr="00DD1F90">
              <w:rPr>
                <w:sz w:val="24"/>
                <w:szCs w:val="24"/>
              </w:rPr>
              <w:t>занятий</w:t>
            </w:r>
            <w:r>
              <w:rPr>
                <w:sz w:val="24"/>
                <w:szCs w:val="24"/>
              </w:rPr>
              <w:t xml:space="preserve">. </w:t>
            </w:r>
            <w:r w:rsidRPr="00DD1F90">
              <w:rPr>
                <w:sz w:val="24"/>
                <w:szCs w:val="24"/>
              </w:rPr>
              <w:t>Спортивный массаж, самомассаж и их применение в процессе регулярных</w:t>
            </w:r>
            <w:r w:rsidRPr="00DD1F90">
              <w:rPr>
                <w:spacing w:val="-47"/>
                <w:sz w:val="24"/>
                <w:szCs w:val="24"/>
              </w:rPr>
              <w:t xml:space="preserve"> </w:t>
            </w:r>
            <w:r w:rsidRPr="00DD1F90">
              <w:rPr>
                <w:sz w:val="24"/>
                <w:szCs w:val="24"/>
              </w:rPr>
              <w:t>занятий видом спорта</w:t>
            </w:r>
            <w:r w:rsidRPr="00DD1F90">
              <w:rPr>
                <w:spacing w:val="-1"/>
                <w:sz w:val="24"/>
                <w:szCs w:val="24"/>
              </w:rPr>
              <w:t xml:space="preserve"> </w:t>
            </w:r>
            <w:r w:rsidRPr="00DD1F90">
              <w:rPr>
                <w:sz w:val="24"/>
                <w:szCs w:val="24"/>
              </w:rPr>
              <w:t>спорт</w:t>
            </w:r>
            <w:r w:rsidRPr="00DD1F90">
              <w:rPr>
                <w:spacing w:val="-2"/>
                <w:sz w:val="24"/>
                <w:szCs w:val="24"/>
              </w:rPr>
              <w:t xml:space="preserve"> </w:t>
            </w:r>
            <w:r>
              <w:rPr>
                <w:sz w:val="24"/>
                <w:szCs w:val="24"/>
              </w:rPr>
              <w:t>лиц ЛИН</w:t>
            </w:r>
            <w:r w:rsidRPr="00DD1F90">
              <w:rPr>
                <w:sz w:val="24"/>
                <w:szCs w:val="24"/>
              </w:rPr>
              <w:t>.</w:t>
            </w:r>
            <w:r w:rsidRPr="00DD1F90">
              <w:rPr>
                <w:spacing w:val="-1"/>
                <w:sz w:val="24"/>
                <w:szCs w:val="24"/>
              </w:rPr>
              <w:t xml:space="preserve"> </w:t>
            </w:r>
            <w:r w:rsidRPr="00DD1F90">
              <w:rPr>
                <w:sz w:val="24"/>
                <w:szCs w:val="24"/>
              </w:rPr>
              <w:t>Противопоказания</w:t>
            </w:r>
            <w:r w:rsidRPr="00DD1F90">
              <w:rPr>
                <w:spacing w:val="-2"/>
                <w:sz w:val="24"/>
                <w:szCs w:val="24"/>
              </w:rPr>
              <w:t xml:space="preserve"> </w:t>
            </w:r>
            <w:r w:rsidRPr="00DD1F90">
              <w:rPr>
                <w:sz w:val="24"/>
                <w:szCs w:val="24"/>
              </w:rPr>
              <w:t>к массажу.</w:t>
            </w:r>
          </w:p>
        </w:tc>
      </w:tr>
      <w:tr w:rsidR="008243BB" w:rsidRPr="00DD1F90" w14:paraId="075FDC64" w14:textId="77777777" w:rsidTr="00242D72">
        <w:trPr>
          <w:trHeight w:val="2483"/>
        </w:trPr>
        <w:tc>
          <w:tcPr>
            <w:tcW w:w="1539" w:type="dxa"/>
            <w:vMerge/>
            <w:tcBorders>
              <w:top w:val="nil"/>
            </w:tcBorders>
          </w:tcPr>
          <w:p w14:paraId="526FA37B"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1FDF878B" w14:textId="77777777" w:rsidR="008243BB" w:rsidRPr="00DD1F90" w:rsidRDefault="008243BB" w:rsidP="000D3F19">
            <w:pPr>
              <w:pStyle w:val="TableParagraph"/>
              <w:tabs>
                <w:tab w:val="left" w:pos="3402"/>
                <w:tab w:val="left" w:pos="3969"/>
                <w:tab w:val="left" w:pos="4395"/>
              </w:tabs>
              <w:spacing w:line="276" w:lineRule="auto"/>
              <w:ind w:right="116"/>
              <w:jc w:val="center"/>
              <w:rPr>
                <w:sz w:val="24"/>
                <w:szCs w:val="24"/>
              </w:rPr>
            </w:pPr>
            <w:r w:rsidRPr="00DD1F90">
              <w:rPr>
                <w:sz w:val="24"/>
                <w:szCs w:val="24"/>
              </w:rPr>
              <w:t>Теоретические основы</w:t>
            </w:r>
            <w:r w:rsidRPr="00DD1F90">
              <w:rPr>
                <w:spacing w:val="1"/>
                <w:sz w:val="24"/>
                <w:szCs w:val="24"/>
              </w:rPr>
              <w:t xml:space="preserve"> </w:t>
            </w:r>
            <w:r w:rsidRPr="00DD1F90">
              <w:rPr>
                <w:sz w:val="24"/>
                <w:szCs w:val="24"/>
              </w:rPr>
              <w:t>обучения</w:t>
            </w:r>
            <w:r w:rsidRPr="00DD1F90">
              <w:rPr>
                <w:spacing w:val="-6"/>
                <w:sz w:val="24"/>
                <w:szCs w:val="24"/>
              </w:rPr>
              <w:t xml:space="preserve"> </w:t>
            </w:r>
            <w:r w:rsidRPr="00DD1F90">
              <w:rPr>
                <w:sz w:val="24"/>
                <w:szCs w:val="24"/>
              </w:rPr>
              <w:t>базовым</w:t>
            </w:r>
            <w:r w:rsidRPr="00DD1F90">
              <w:rPr>
                <w:spacing w:val="-4"/>
                <w:sz w:val="24"/>
                <w:szCs w:val="24"/>
              </w:rPr>
              <w:t xml:space="preserve"> </w:t>
            </w:r>
            <w:r w:rsidRPr="00DD1F90">
              <w:rPr>
                <w:sz w:val="24"/>
                <w:szCs w:val="24"/>
              </w:rPr>
              <w:t>элементам</w:t>
            </w:r>
          </w:p>
          <w:p w14:paraId="5D5F9B83" w14:textId="6736231F" w:rsidR="008243BB" w:rsidRPr="00DD1F90" w:rsidRDefault="008243BB" w:rsidP="000D3F19">
            <w:pPr>
              <w:pStyle w:val="TableParagraph"/>
              <w:tabs>
                <w:tab w:val="left" w:pos="3402"/>
                <w:tab w:val="left" w:pos="3969"/>
                <w:tab w:val="left" w:pos="4395"/>
              </w:tabs>
              <w:spacing w:before="3" w:line="276" w:lineRule="auto"/>
              <w:ind w:right="14"/>
              <w:jc w:val="center"/>
              <w:rPr>
                <w:sz w:val="24"/>
                <w:szCs w:val="24"/>
              </w:rPr>
            </w:pPr>
            <w:r w:rsidRPr="00DD1F90">
              <w:rPr>
                <w:sz w:val="24"/>
                <w:szCs w:val="24"/>
              </w:rPr>
              <w:t>техники</w:t>
            </w:r>
            <w:r w:rsidRPr="00DD1F90">
              <w:rPr>
                <w:spacing w:val="-3"/>
                <w:sz w:val="24"/>
                <w:szCs w:val="24"/>
              </w:rPr>
              <w:t xml:space="preserve"> </w:t>
            </w:r>
            <w:r w:rsidRPr="00DD1F90">
              <w:rPr>
                <w:sz w:val="24"/>
                <w:szCs w:val="24"/>
              </w:rPr>
              <w:t>и</w:t>
            </w:r>
            <w:r w:rsidRPr="00DD1F90">
              <w:rPr>
                <w:spacing w:val="-4"/>
                <w:sz w:val="24"/>
                <w:szCs w:val="24"/>
              </w:rPr>
              <w:t xml:space="preserve"> </w:t>
            </w:r>
            <w:r w:rsidRPr="00DD1F90">
              <w:rPr>
                <w:sz w:val="24"/>
                <w:szCs w:val="24"/>
              </w:rPr>
              <w:t>тактики</w:t>
            </w:r>
            <w:r w:rsidRPr="00DD1F90">
              <w:rPr>
                <w:spacing w:val="-4"/>
                <w:sz w:val="24"/>
                <w:szCs w:val="24"/>
              </w:rPr>
              <w:t xml:space="preserve"> </w:t>
            </w:r>
            <w:r w:rsidR="00D7433A">
              <w:rPr>
                <w:sz w:val="24"/>
                <w:szCs w:val="24"/>
              </w:rPr>
              <w:t>лыжных гонок</w:t>
            </w:r>
            <w:r w:rsidRPr="00DD1F90">
              <w:rPr>
                <w:sz w:val="24"/>
                <w:szCs w:val="24"/>
              </w:rPr>
              <w:t xml:space="preserve"> «сп</w:t>
            </w:r>
            <w:r>
              <w:rPr>
                <w:sz w:val="24"/>
                <w:szCs w:val="24"/>
              </w:rPr>
              <w:t>орт с интеллектуальными нарушениями</w:t>
            </w:r>
            <w:r w:rsidRPr="00DD1F90">
              <w:rPr>
                <w:sz w:val="24"/>
                <w:szCs w:val="24"/>
              </w:rPr>
              <w:t>»</w:t>
            </w:r>
          </w:p>
        </w:tc>
        <w:tc>
          <w:tcPr>
            <w:tcW w:w="1385" w:type="dxa"/>
          </w:tcPr>
          <w:p w14:paraId="37DDDD63"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582EEEA"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B145995"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76BD630C" w14:textId="77777777" w:rsidR="008243BB" w:rsidRPr="00DD1F90" w:rsidRDefault="008243BB" w:rsidP="000D3F19">
            <w:pPr>
              <w:pStyle w:val="TableParagraph"/>
              <w:tabs>
                <w:tab w:val="left" w:pos="3402"/>
                <w:tab w:val="left" w:pos="3969"/>
                <w:tab w:val="left" w:pos="4395"/>
              </w:tabs>
              <w:spacing w:before="7" w:line="276" w:lineRule="auto"/>
              <w:jc w:val="center"/>
              <w:rPr>
                <w:sz w:val="24"/>
                <w:szCs w:val="24"/>
              </w:rPr>
            </w:pPr>
          </w:p>
          <w:p w14:paraId="5A8DACDB" w14:textId="77777777" w:rsidR="008243BB" w:rsidRPr="00DD1F90" w:rsidRDefault="008243BB" w:rsidP="000D3F19">
            <w:pPr>
              <w:pStyle w:val="TableParagraph"/>
              <w:tabs>
                <w:tab w:val="left" w:pos="3402"/>
                <w:tab w:val="left" w:pos="3969"/>
                <w:tab w:val="left" w:pos="4395"/>
              </w:tabs>
              <w:spacing w:before="1" w:line="276" w:lineRule="auto"/>
              <w:ind w:right="343"/>
              <w:jc w:val="center"/>
              <w:rPr>
                <w:sz w:val="24"/>
                <w:szCs w:val="24"/>
              </w:rPr>
            </w:pPr>
            <w:r w:rsidRPr="00DD1F90">
              <w:rPr>
                <w:sz w:val="24"/>
                <w:szCs w:val="24"/>
              </w:rPr>
              <w:t>≈ 13/20</w:t>
            </w:r>
          </w:p>
        </w:tc>
        <w:tc>
          <w:tcPr>
            <w:tcW w:w="1536" w:type="dxa"/>
          </w:tcPr>
          <w:p w14:paraId="082D442C"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4B9D1411"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64179FF9"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7960FE74" w14:textId="77777777" w:rsidR="008243BB" w:rsidRPr="00DD1F90" w:rsidRDefault="008243BB" w:rsidP="000D3F19">
            <w:pPr>
              <w:pStyle w:val="TableParagraph"/>
              <w:tabs>
                <w:tab w:val="left" w:pos="3402"/>
                <w:tab w:val="left" w:pos="3969"/>
                <w:tab w:val="left" w:pos="4395"/>
              </w:tabs>
              <w:spacing w:before="7" w:line="276" w:lineRule="auto"/>
              <w:jc w:val="center"/>
              <w:rPr>
                <w:sz w:val="24"/>
                <w:szCs w:val="24"/>
              </w:rPr>
            </w:pPr>
          </w:p>
          <w:p w14:paraId="190E90AB" w14:textId="77777777" w:rsidR="008243BB" w:rsidRPr="00DD1F90" w:rsidRDefault="008243BB" w:rsidP="000D3F19">
            <w:pPr>
              <w:pStyle w:val="TableParagraph"/>
              <w:tabs>
                <w:tab w:val="left" w:pos="3402"/>
                <w:tab w:val="left" w:pos="3969"/>
                <w:tab w:val="left" w:pos="4395"/>
              </w:tabs>
              <w:spacing w:before="1" w:line="276" w:lineRule="auto"/>
              <w:ind w:left="232" w:right="166"/>
              <w:jc w:val="center"/>
              <w:rPr>
                <w:sz w:val="24"/>
                <w:szCs w:val="24"/>
              </w:rPr>
            </w:pPr>
            <w:r w:rsidRPr="00DD1F90">
              <w:rPr>
                <w:sz w:val="24"/>
                <w:szCs w:val="24"/>
              </w:rPr>
              <w:t>май</w:t>
            </w:r>
          </w:p>
        </w:tc>
        <w:tc>
          <w:tcPr>
            <w:tcW w:w="7333" w:type="dxa"/>
          </w:tcPr>
          <w:p w14:paraId="5ED0B295"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t>Роль</w:t>
            </w:r>
            <w:r w:rsidRPr="00DD1F90">
              <w:rPr>
                <w:spacing w:val="-4"/>
                <w:sz w:val="24"/>
                <w:szCs w:val="24"/>
              </w:rPr>
              <w:t xml:space="preserve"> </w:t>
            </w:r>
            <w:r w:rsidRPr="00DD1F90">
              <w:rPr>
                <w:sz w:val="24"/>
                <w:szCs w:val="24"/>
              </w:rPr>
              <w:t>технической</w:t>
            </w:r>
            <w:r w:rsidRPr="00DD1F90">
              <w:rPr>
                <w:spacing w:val="-2"/>
                <w:sz w:val="24"/>
                <w:szCs w:val="24"/>
              </w:rPr>
              <w:t xml:space="preserve"> </w:t>
            </w:r>
            <w:r w:rsidRPr="00DD1F90">
              <w:rPr>
                <w:sz w:val="24"/>
                <w:szCs w:val="24"/>
              </w:rPr>
              <w:t>подготовки</w:t>
            </w:r>
            <w:r w:rsidRPr="00DD1F90">
              <w:rPr>
                <w:spacing w:val="-4"/>
                <w:sz w:val="24"/>
                <w:szCs w:val="24"/>
              </w:rPr>
              <w:t xml:space="preserve"> </w:t>
            </w:r>
            <w:r w:rsidRPr="00DD1F90">
              <w:rPr>
                <w:sz w:val="24"/>
                <w:szCs w:val="24"/>
              </w:rPr>
              <w:t>в</w:t>
            </w:r>
            <w:r w:rsidRPr="00DD1F90">
              <w:rPr>
                <w:spacing w:val="-4"/>
                <w:sz w:val="24"/>
                <w:szCs w:val="24"/>
              </w:rPr>
              <w:t xml:space="preserve"> </w:t>
            </w:r>
            <w:r w:rsidRPr="00DD1F90">
              <w:rPr>
                <w:sz w:val="24"/>
                <w:szCs w:val="24"/>
              </w:rPr>
              <w:t>достижении</w:t>
            </w:r>
            <w:r w:rsidRPr="00DD1F90">
              <w:rPr>
                <w:spacing w:val="-5"/>
                <w:sz w:val="24"/>
                <w:szCs w:val="24"/>
              </w:rPr>
              <w:t xml:space="preserve"> </w:t>
            </w:r>
            <w:r w:rsidRPr="00DD1F90">
              <w:rPr>
                <w:sz w:val="24"/>
                <w:szCs w:val="24"/>
              </w:rPr>
              <w:t>высот</w:t>
            </w:r>
            <w:r w:rsidRPr="00DD1F90">
              <w:rPr>
                <w:spacing w:val="-4"/>
                <w:sz w:val="24"/>
                <w:szCs w:val="24"/>
              </w:rPr>
              <w:t xml:space="preserve"> </w:t>
            </w:r>
            <w:r w:rsidRPr="00DD1F90">
              <w:rPr>
                <w:sz w:val="24"/>
                <w:szCs w:val="24"/>
              </w:rPr>
              <w:t>спортивного</w:t>
            </w:r>
            <w:r w:rsidRPr="00DD1F90">
              <w:rPr>
                <w:spacing w:val="-2"/>
                <w:sz w:val="24"/>
                <w:szCs w:val="24"/>
              </w:rPr>
              <w:t xml:space="preserve"> </w:t>
            </w:r>
            <w:r w:rsidRPr="00DD1F90">
              <w:rPr>
                <w:sz w:val="24"/>
                <w:szCs w:val="24"/>
              </w:rPr>
              <w:t>мастерства</w:t>
            </w:r>
            <w:r w:rsidRPr="00DD1F90">
              <w:rPr>
                <w:spacing w:val="-3"/>
                <w:sz w:val="24"/>
                <w:szCs w:val="24"/>
              </w:rPr>
              <w:t xml:space="preserve"> </w:t>
            </w:r>
            <w:r w:rsidRPr="00DD1F90">
              <w:rPr>
                <w:sz w:val="24"/>
                <w:szCs w:val="24"/>
              </w:rPr>
              <w:t>в</w:t>
            </w:r>
            <w:r w:rsidRPr="00DD1F90">
              <w:rPr>
                <w:spacing w:val="-47"/>
                <w:sz w:val="24"/>
                <w:szCs w:val="24"/>
              </w:rPr>
              <w:t xml:space="preserve"> </w:t>
            </w:r>
            <w:r w:rsidRPr="00DD1F90">
              <w:rPr>
                <w:sz w:val="24"/>
                <w:szCs w:val="24"/>
              </w:rPr>
              <w:t>спортивных</w:t>
            </w:r>
            <w:r w:rsidRPr="00DD1F90">
              <w:rPr>
                <w:spacing w:val="-4"/>
                <w:sz w:val="24"/>
                <w:szCs w:val="24"/>
              </w:rPr>
              <w:t xml:space="preserve"> </w:t>
            </w:r>
            <w:r w:rsidRPr="00DD1F90">
              <w:rPr>
                <w:sz w:val="24"/>
                <w:szCs w:val="24"/>
              </w:rPr>
              <w:t>дисциплинах</w:t>
            </w:r>
            <w:r w:rsidRPr="00DD1F90">
              <w:rPr>
                <w:spacing w:val="-3"/>
                <w:sz w:val="24"/>
                <w:szCs w:val="24"/>
              </w:rPr>
              <w:t xml:space="preserve"> </w:t>
            </w:r>
            <w:r w:rsidRPr="00DD1F90">
              <w:rPr>
                <w:sz w:val="24"/>
                <w:szCs w:val="24"/>
              </w:rPr>
              <w:t>вида</w:t>
            </w:r>
            <w:r w:rsidRPr="00DD1F90">
              <w:rPr>
                <w:spacing w:val="-3"/>
                <w:sz w:val="24"/>
                <w:szCs w:val="24"/>
              </w:rPr>
              <w:t xml:space="preserve"> </w:t>
            </w:r>
            <w:r w:rsidRPr="00DD1F90">
              <w:rPr>
                <w:sz w:val="24"/>
                <w:szCs w:val="24"/>
              </w:rPr>
              <w:t>спорта</w:t>
            </w:r>
            <w:r w:rsidRPr="00DD1F90">
              <w:rPr>
                <w:spacing w:val="1"/>
                <w:sz w:val="24"/>
                <w:szCs w:val="24"/>
              </w:rPr>
              <w:t xml:space="preserve"> </w:t>
            </w:r>
            <w:r w:rsidRPr="00DD1F90">
              <w:rPr>
                <w:sz w:val="24"/>
                <w:szCs w:val="24"/>
              </w:rPr>
              <w:t xml:space="preserve">спорт </w:t>
            </w:r>
            <w:r>
              <w:rPr>
                <w:sz w:val="24"/>
                <w:szCs w:val="24"/>
              </w:rPr>
              <w:t>с интеллектуальными нарушениями</w:t>
            </w:r>
            <w:r w:rsidRPr="00DD1F90">
              <w:rPr>
                <w:sz w:val="24"/>
                <w:szCs w:val="24"/>
              </w:rPr>
              <w:t>.</w:t>
            </w:r>
            <w:r w:rsidRPr="00DD1F90">
              <w:rPr>
                <w:spacing w:val="-3"/>
                <w:sz w:val="24"/>
                <w:szCs w:val="24"/>
              </w:rPr>
              <w:t xml:space="preserve"> </w:t>
            </w:r>
            <w:r w:rsidRPr="00DD1F90">
              <w:rPr>
                <w:sz w:val="24"/>
                <w:szCs w:val="24"/>
              </w:rPr>
              <w:t>Основы</w:t>
            </w:r>
            <w:r w:rsidRPr="00DD1F90">
              <w:rPr>
                <w:spacing w:val="-2"/>
                <w:sz w:val="24"/>
                <w:szCs w:val="24"/>
              </w:rPr>
              <w:t xml:space="preserve"> </w:t>
            </w:r>
            <w:r w:rsidRPr="00DD1F90">
              <w:rPr>
                <w:sz w:val="24"/>
                <w:szCs w:val="24"/>
              </w:rPr>
              <w:t>методики</w:t>
            </w:r>
            <w:r>
              <w:rPr>
                <w:sz w:val="24"/>
                <w:szCs w:val="24"/>
              </w:rPr>
              <w:t xml:space="preserve"> </w:t>
            </w:r>
            <w:r w:rsidRPr="00DD1F90">
              <w:rPr>
                <w:sz w:val="24"/>
                <w:szCs w:val="24"/>
              </w:rPr>
              <w:t>обучения</w:t>
            </w:r>
            <w:r w:rsidRPr="00DD1F90">
              <w:rPr>
                <w:spacing w:val="-6"/>
                <w:sz w:val="24"/>
                <w:szCs w:val="24"/>
              </w:rPr>
              <w:t xml:space="preserve"> </w:t>
            </w:r>
            <w:r w:rsidRPr="00DD1F90">
              <w:rPr>
                <w:sz w:val="24"/>
                <w:szCs w:val="24"/>
              </w:rPr>
              <w:t>технике</w:t>
            </w:r>
            <w:r w:rsidRPr="00DD1F90">
              <w:rPr>
                <w:spacing w:val="-5"/>
                <w:sz w:val="24"/>
                <w:szCs w:val="24"/>
              </w:rPr>
              <w:t xml:space="preserve"> </w:t>
            </w:r>
            <w:r w:rsidRPr="00DD1F90">
              <w:rPr>
                <w:sz w:val="24"/>
                <w:szCs w:val="24"/>
              </w:rPr>
              <w:t>спортивных</w:t>
            </w:r>
            <w:r w:rsidRPr="00DD1F90">
              <w:rPr>
                <w:spacing w:val="-6"/>
                <w:sz w:val="24"/>
                <w:szCs w:val="24"/>
              </w:rPr>
              <w:t xml:space="preserve"> </w:t>
            </w:r>
            <w:r w:rsidRPr="00DD1F90">
              <w:rPr>
                <w:sz w:val="24"/>
                <w:szCs w:val="24"/>
              </w:rPr>
              <w:t>дисциплин.</w:t>
            </w:r>
            <w:r w:rsidRPr="00DD1F90">
              <w:rPr>
                <w:spacing w:val="-5"/>
                <w:sz w:val="24"/>
                <w:szCs w:val="24"/>
              </w:rPr>
              <w:t xml:space="preserve"> </w:t>
            </w:r>
            <w:r w:rsidRPr="00DD1F90">
              <w:rPr>
                <w:sz w:val="24"/>
                <w:szCs w:val="24"/>
              </w:rPr>
              <w:t>Последовательное</w:t>
            </w:r>
            <w:r w:rsidRPr="00DD1F90">
              <w:rPr>
                <w:spacing w:val="-5"/>
                <w:sz w:val="24"/>
                <w:szCs w:val="24"/>
              </w:rPr>
              <w:t xml:space="preserve"> </w:t>
            </w:r>
            <w:r w:rsidRPr="00DD1F90">
              <w:rPr>
                <w:sz w:val="24"/>
                <w:szCs w:val="24"/>
              </w:rPr>
              <w:t>овладение</w:t>
            </w:r>
            <w:r>
              <w:rPr>
                <w:sz w:val="24"/>
                <w:szCs w:val="24"/>
              </w:rPr>
              <w:t xml:space="preserve"> </w:t>
            </w:r>
            <w:r w:rsidRPr="00DD1F90">
              <w:rPr>
                <w:sz w:val="24"/>
                <w:szCs w:val="24"/>
              </w:rPr>
              <w:t>техникой,</w:t>
            </w:r>
            <w:r w:rsidRPr="00DD1F90">
              <w:rPr>
                <w:spacing w:val="-4"/>
                <w:sz w:val="24"/>
                <w:szCs w:val="24"/>
              </w:rPr>
              <w:t xml:space="preserve"> </w:t>
            </w:r>
            <w:r w:rsidRPr="00DD1F90">
              <w:rPr>
                <w:sz w:val="24"/>
                <w:szCs w:val="24"/>
              </w:rPr>
              <w:t>учет</w:t>
            </w:r>
            <w:r w:rsidRPr="00DD1F90">
              <w:rPr>
                <w:spacing w:val="-6"/>
                <w:sz w:val="24"/>
                <w:szCs w:val="24"/>
              </w:rPr>
              <w:t xml:space="preserve"> </w:t>
            </w:r>
            <w:r w:rsidRPr="00DD1F90">
              <w:rPr>
                <w:sz w:val="24"/>
                <w:szCs w:val="24"/>
              </w:rPr>
              <w:t>возраста,</w:t>
            </w:r>
            <w:r w:rsidRPr="00DD1F90">
              <w:rPr>
                <w:spacing w:val="-2"/>
                <w:sz w:val="24"/>
                <w:szCs w:val="24"/>
              </w:rPr>
              <w:t xml:space="preserve"> </w:t>
            </w:r>
            <w:r w:rsidRPr="00DD1F90">
              <w:rPr>
                <w:sz w:val="24"/>
                <w:szCs w:val="24"/>
              </w:rPr>
              <w:t>уровня</w:t>
            </w:r>
            <w:r w:rsidRPr="00DD1F90">
              <w:rPr>
                <w:spacing w:val="-3"/>
                <w:sz w:val="24"/>
                <w:szCs w:val="24"/>
              </w:rPr>
              <w:t xml:space="preserve"> </w:t>
            </w:r>
            <w:r w:rsidRPr="00DD1F90">
              <w:rPr>
                <w:sz w:val="24"/>
                <w:szCs w:val="24"/>
              </w:rPr>
              <w:t>подготовленности</w:t>
            </w:r>
            <w:r w:rsidRPr="00DD1F90">
              <w:rPr>
                <w:spacing w:val="-6"/>
                <w:sz w:val="24"/>
                <w:szCs w:val="24"/>
              </w:rPr>
              <w:t xml:space="preserve"> </w:t>
            </w:r>
            <w:r w:rsidRPr="00DD1F90">
              <w:rPr>
                <w:sz w:val="24"/>
                <w:szCs w:val="24"/>
              </w:rPr>
              <w:t>спортсменов.</w:t>
            </w:r>
            <w:r w:rsidRPr="00DD1F90">
              <w:rPr>
                <w:spacing w:val="-5"/>
                <w:sz w:val="24"/>
                <w:szCs w:val="24"/>
              </w:rPr>
              <w:t xml:space="preserve"> </w:t>
            </w:r>
            <w:r w:rsidRPr="00DD1F90">
              <w:rPr>
                <w:sz w:val="24"/>
                <w:szCs w:val="24"/>
              </w:rPr>
              <w:t>Понятие</w:t>
            </w:r>
            <w:r w:rsidRPr="00DD1F90">
              <w:rPr>
                <w:spacing w:val="-5"/>
                <w:sz w:val="24"/>
                <w:szCs w:val="24"/>
              </w:rPr>
              <w:t xml:space="preserve"> </w:t>
            </w:r>
            <w:r w:rsidRPr="00DD1F90">
              <w:rPr>
                <w:sz w:val="24"/>
                <w:szCs w:val="24"/>
              </w:rPr>
              <w:t>о</w:t>
            </w:r>
            <w:r>
              <w:rPr>
                <w:sz w:val="24"/>
                <w:szCs w:val="24"/>
              </w:rPr>
              <w:t xml:space="preserve"> </w:t>
            </w:r>
            <w:r w:rsidRPr="00DD1F90">
              <w:rPr>
                <w:sz w:val="24"/>
                <w:szCs w:val="24"/>
              </w:rPr>
              <w:t>тактической подготовке, методы формирования тактического мышления, этапы</w:t>
            </w:r>
            <w:r w:rsidRPr="00DD1F90">
              <w:rPr>
                <w:spacing w:val="1"/>
                <w:sz w:val="24"/>
                <w:szCs w:val="24"/>
              </w:rPr>
              <w:t xml:space="preserve"> </w:t>
            </w:r>
            <w:r w:rsidRPr="00DD1F90">
              <w:rPr>
                <w:sz w:val="24"/>
                <w:szCs w:val="24"/>
              </w:rPr>
              <w:t xml:space="preserve">тактической подготовки. Анализ техники ведущих спортсменов по </w:t>
            </w:r>
            <w:proofErr w:type="spellStart"/>
            <w:r w:rsidRPr="00DD1F90">
              <w:rPr>
                <w:sz w:val="24"/>
                <w:szCs w:val="24"/>
              </w:rPr>
              <w:t>кинограммам</w:t>
            </w:r>
            <w:proofErr w:type="spellEnd"/>
            <w:r w:rsidRPr="00DD1F90">
              <w:rPr>
                <w:sz w:val="24"/>
                <w:szCs w:val="24"/>
              </w:rPr>
              <w:t>,</w:t>
            </w:r>
            <w:r w:rsidRPr="00DD1F90">
              <w:rPr>
                <w:spacing w:val="-48"/>
                <w:sz w:val="24"/>
                <w:szCs w:val="24"/>
              </w:rPr>
              <w:t xml:space="preserve"> </w:t>
            </w:r>
            <w:r w:rsidRPr="00DD1F90">
              <w:rPr>
                <w:sz w:val="24"/>
                <w:szCs w:val="24"/>
              </w:rPr>
              <w:t>видеофильмам.</w:t>
            </w:r>
            <w:r w:rsidRPr="00DD1F90">
              <w:rPr>
                <w:spacing w:val="-3"/>
                <w:sz w:val="24"/>
                <w:szCs w:val="24"/>
              </w:rPr>
              <w:t xml:space="preserve"> </w:t>
            </w:r>
            <w:r w:rsidRPr="00DD1F90">
              <w:rPr>
                <w:sz w:val="24"/>
                <w:szCs w:val="24"/>
              </w:rPr>
              <w:t>Обучение</w:t>
            </w:r>
            <w:r w:rsidRPr="00DD1F90">
              <w:rPr>
                <w:spacing w:val="-2"/>
                <w:sz w:val="24"/>
                <w:szCs w:val="24"/>
              </w:rPr>
              <w:t xml:space="preserve"> </w:t>
            </w:r>
            <w:r w:rsidRPr="00DD1F90">
              <w:rPr>
                <w:sz w:val="24"/>
                <w:szCs w:val="24"/>
              </w:rPr>
              <w:t>и</w:t>
            </w:r>
            <w:r w:rsidRPr="00DD1F90">
              <w:rPr>
                <w:spacing w:val="-1"/>
                <w:sz w:val="24"/>
                <w:szCs w:val="24"/>
              </w:rPr>
              <w:t xml:space="preserve"> </w:t>
            </w:r>
            <w:r w:rsidRPr="00DD1F90">
              <w:rPr>
                <w:sz w:val="24"/>
                <w:szCs w:val="24"/>
              </w:rPr>
              <w:t>тренировка</w:t>
            </w:r>
            <w:r w:rsidRPr="00DD1F90">
              <w:rPr>
                <w:spacing w:val="1"/>
                <w:sz w:val="24"/>
                <w:szCs w:val="24"/>
              </w:rPr>
              <w:t xml:space="preserve"> </w:t>
            </w:r>
            <w:r w:rsidRPr="00DD1F90">
              <w:rPr>
                <w:sz w:val="24"/>
                <w:szCs w:val="24"/>
              </w:rPr>
              <w:t>как</w:t>
            </w:r>
            <w:r w:rsidRPr="00DD1F90">
              <w:rPr>
                <w:spacing w:val="-1"/>
                <w:sz w:val="24"/>
                <w:szCs w:val="24"/>
              </w:rPr>
              <w:t xml:space="preserve"> </w:t>
            </w:r>
            <w:r w:rsidRPr="00DD1F90">
              <w:rPr>
                <w:sz w:val="24"/>
                <w:szCs w:val="24"/>
              </w:rPr>
              <w:t>учебно-тренировочный процесс</w:t>
            </w:r>
            <w:r>
              <w:rPr>
                <w:sz w:val="24"/>
                <w:szCs w:val="24"/>
              </w:rPr>
              <w:t xml:space="preserve"> </w:t>
            </w:r>
            <w:r w:rsidRPr="00DD1F90">
              <w:rPr>
                <w:sz w:val="24"/>
                <w:szCs w:val="24"/>
              </w:rPr>
              <w:t>формирования</w:t>
            </w:r>
            <w:r w:rsidRPr="00DD1F90">
              <w:rPr>
                <w:spacing w:val="-6"/>
                <w:sz w:val="24"/>
                <w:szCs w:val="24"/>
              </w:rPr>
              <w:t xml:space="preserve"> </w:t>
            </w:r>
            <w:r w:rsidRPr="00DD1F90">
              <w:rPr>
                <w:sz w:val="24"/>
                <w:szCs w:val="24"/>
              </w:rPr>
              <w:t>двигательных</w:t>
            </w:r>
            <w:r w:rsidRPr="00DD1F90">
              <w:rPr>
                <w:spacing w:val="-6"/>
                <w:sz w:val="24"/>
                <w:szCs w:val="24"/>
              </w:rPr>
              <w:t xml:space="preserve"> </w:t>
            </w:r>
            <w:r w:rsidRPr="00DD1F90">
              <w:rPr>
                <w:sz w:val="24"/>
                <w:szCs w:val="24"/>
              </w:rPr>
              <w:t>навыков</w:t>
            </w:r>
            <w:r w:rsidRPr="00DD1F90">
              <w:rPr>
                <w:spacing w:val="-6"/>
                <w:sz w:val="24"/>
                <w:szCs w:val="24"/>
              </w:rPr>
              <w:t xml:space="preserve"> </w:t>
            </w:r>
            <w:r w:rsidRPr="00DD1F90">
              <w:rPr>
                <w:sz w:val="24"/>
                <w:szCs w:val="24"/>
              </w:rPr>
              <w:t>и</w:t>
            </w:r>
            <w:r w:rsidRPr="00DD1F90">
              <w:rPr>
                <w:spacing w:val="-5"/>
                <w:sz w:val="24"/>
                <w:szCs w:val="24"/>
              </w:rPr>
              <w:t xml:space="preserve"> </w:t>
            </w:r>
            <w:r w:rsidRPr="00DD1F90">
              <w:rPr>
                <w:sz w:val="24"/>
                <w:szCs w:val="24"/>
              </w:rPr>
              <w:t>расширения</w:t>
            </w:r>
            <w:r w:rsidRPr="00DD1F90">
              <w:rPr>
                <w:spacing w:val="-6"/>
                <w:sz w:val="24"/>
                <w:szCs w:val="24"/>
              </w:rPr>
              <w:t xml:space="preserve"> </w:t>
            </w:r>
            <w:r w:rsidRPr="00DD1F90">
              <w:rPr>
                <w:sz w:val="24"/>
                <w:szCs w:val="24"/>
              </w:rPr>
              <w:t>функциональных</w:t>
            </w:r>
            <w:r>
              <w:rPr>
                <w:sz w:val="24"/>
                <w:szCs w:val="24"/>
              </w:rPr>
              <w:t xml:space="preserve"> </w:t>
            </w:r>
            <w:r w:rsidRPr="00DD1F90">
              <w:rPr>
                <w:sz w:val="24"/>
                <w:szCs w:val="24"/>
              </w:rPr>
              <w:t>возможностей</w:t>
            </w:r>
            <w:r w:rsidRPr="00DD1F90">
              <w:rPr>
                <w:spacing w:val="-6"/>
                <w:sz w:val="24"/>
                <w:szCs w:val="24"/>
              </w:rPr>
              <w:t xml:space="preserve"> </w:t>
            </w:r>
            <w:r w:rsidRPr="00DD1F90">
              <w:rPr>
                <w:sz w:val="24"/>
                <w:szCs w:val="24"/>
              </w:rPr>
              <w:t>организма.</w:t>
            </w:r>
            <w:r w:rsidRPr="00DD1F90">
              <w:rPr>
                <w:spacing w:val="-4"/>
                <w:sz w:val="24"/>
                <w:szCs w:val="24"/>
              </w:rPr>
              <w:t xml:space="preserve"> </w:t>
            </w:r>
            <w:r w:rsidRPr="00DD1F90">
              <w:rPr>
                <w:sz w:val="24"/>
                <w:szCs w:val="24"/>
              </w:rPr>
              <w:t>Индивидуальные</w:t>
            </w:r>
            <w:r w:rsidRPr="00DD1F90">
              <w:rPr>
                <w:spacing w:val="-5"/>
                <w:sz w:val="24"/>
                <w:szCs w:val="24"/>
              </w:rPr>
              <w:t xml:space="preserve"> </w:t>
            </w:r>
            <w:r w:rsidRPr="00DD1F90">
              <w:rPr>
                <w:sz w:val="24"/>
                <w:szCs w:val="24"/>
              </w:rPr>
              <w:t>задания.</w:t>
            </w:r>
            <w:r w:rsidRPr="00DD1F90">
              <w:rPr>
                <w:spacing w:val="-5"/>
                <w:sz w:val="24"/>
                <w:szCs w:val="24"/>
              </w:rPr>
              <w:t xml:space="preserve"> </w:t>
            </w:r>
            <w:r w:rsidRPr="00DD1F90">
              <w:rPr>
                <w:sz w:val="24"/>
                <w:szCs w:val="24"/>
              </w:rPr>
              <w:t>Тренированность</w:t>
            </w:r>
            <w:r w:rsidRPr="00DD1F90">
              <w:rPr>
                <w:spacing w:val="-3"/>
                <w:sz w:val="24"/>
                <w:szCs w:val="24"/>
              </w:rPr>
              <w:t xml:space="preserve"> </w:t>
            </w:r>
            <w:r w:rsidRPr="00DD1F90">
              <w:rPr>
                <w:sz w:val="24"/>
                <w:szCs w:val="24"/>
              </w:rPr>
              <w:t>и</w:t>
            </w:r>
            <w:r w:rsidRPr="00DD1F90">
              <w:rPr>
                <w:spacing w:val="-6"/>
                <w:sz w:val="24"/>
                <w:szCs w:val="24"/>
              </w:rPr>
              <w:t xml:space="preserve"> </w:t>
            </w:r>
            <w:r w:rsidRPr="00DD1F90">
              <w:rPr>
                <w:sz w:val="24"/>
                <w:szCs w:val="24"/>
              </w:rPr>
              <w:t>ее</w:t>
            </w:r>
            <w:r w:rsidRPr="00DD1F90">
              <w:rPr>
                <w:spacing w:val="-47"/>
                <w:sz w:val="24"/>
                <w:szCs w:val="24"/>
              </w:rPr>
              <w:t xml:space="preserve"> </w:t>
            </w:r>
            <w:r w:rsidRPr="00DD1F90">
              <w:rPr>
                <w:sz w:val="24"/>
                <w:szCs w:val="24"/>
              </w:rPr>
              <w:t>физиологические</w:t>
            </w:r>
            <w:r w:rsidRPr="00DD1F90">
              <w:rPr>
                <w:spacing w:val="-1"/>
                <w:sz w:val="24"/>
                <w:szCs w:val="24"/>
              </w:rPr>
              <w:t xml:space="preserve"> </w:t>
            </w:r>
            <w:r w:rsidRPr="00DD1F90">
              <w:rPr>
                <w:sz w:val="24"/>
                <w:szCs w:val="24"/>
              </w:rPr>
              <w:t>показатели.</w:t>
            </w:r>
          </w:p>
        </w:tc>
      </w:tr>
      <w:tr w:rsidR="008243BB" w:rsidRPr="00DD1F90" w14:paraId="008F0C10" w14:textId="77777777" w:rsidTr="00242D72">
        <w:trPr>
          <w:trHeight w:val="985"/>
        </w:trPr>
        <w:tc>
          <w:tcPr>
            <w:tcW w:w="1539" w:type="dxa"/>
            <w:vMerge/>
            <w:tcBorders>
              <w:top w:val="nil"/>
            </w:tcBorders>
          </w:tcPr>
          <w:p w14:paraId="0396AF24"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46C99E24" w14:textId="77777777" w:rsidR="008243BB" w:rsidRPr="00DD1F90" w:rsidRDefault="008243BB" w:rsidP="000D3F19">
            <w:pPr>
              <w:pStyle w:val="TableParagraph"/>
              <w:tabs>
                <w:tab w:val="left" w:pos="3402"/>
                <w:tab w:val="left" w:pos="3969"/>
                <w:tab w:val="left" w:pos="4395"/>
              </w:tabs>
              <w:spacing w:line="276" w:lineRule="auto"/>
              <w:ind w:right="126"/>
              <w:jc w:val="center"/>
              <w:rPr>
                <w:sz w:val="24"/>
                <w:szCs w:val="24"/>
              </w:rPr>
            </w:pPr>
            <w:r w:rsidRPr="00DD1F90">
              <w:rPr>
                <w:sz w:val="24"/>
                <w:szCs w:val="24"/>
              </w:rPr>
              <w:t>Значение физической</w:t>
            </w:r>
            <w:r w:rsidRPr="00DD1F90">
              <w:rPr>
                <w:spacing w:val="1"/>
                <w:sz w:val="24"/>
                <w:szCs w:val="24"/>
              </w:rPr>
              <w:t xml:space="preserve"> </w:t>
            </w:r>
            <w:r w:rsidRPr="00DD1F90">
              <w:rPr>
                <w:sz w:val="24"/>
                <w:szCs w:val="24"/>
              </w:rPr>
              <w:t>подготовки</w:t>
            </w:r>
            <w:r w:rsidRPr="00DD1F90">
              <w:rPr>
                <w:spacing w:val="-6"/>
                <w:sz w:val="24"/>
                <w:szCs w:val="24"/>
              </w:rPr>
              <w:t xml:space="preserve"> </w:t>
            </w:r>
            <w:r w:rsidRPr="00DD1F90">
              <w:rPr>
                <w:sz w:val="24"/>
                <w:szCs w:val="24"/>
              </w:rPr>
              <w:t>в</w:t>
            </w:r>
            <w:r w:rsidRPr="00DD1F90">
              <w:rPr>
                <w:spacing w:val="-6"/>
                <w:sz w:val="24"/>
                <w:szCs w:val="24"/>
              </w:rPr>
              <w:t xml:space="preserve"> </w:t>
            </w:r>
            <w:r w:rsidRPr="00DD1F90">
              <w:rPr>
                <w:sz w:val="24"/>
                <w:szCs w:val="24"/>
              </w:rPr>
              <w:t>спортивной</w:t>
            </w:r>
            <w:r w:rsidRPr="00DD1F90">
              <w:rPr>
                <w:spacing w:val="-47"/>
                <w:sz w:val="24"/>
                <w:szCs w:val="24"/>
              </w:rPr>
              <w:t xml:space="preserve"> </w:t>
            </w:r>
            <w:r w:rsidRPr="00DD1F90">
              <w:rPr>
                <w:sz w:val="24"/>
                <w:szCs w:val="24"/>
              </w:rPr>
              <w:t>деятельности.</w:t>
            </w:r>
          </w:p>
          <w:p w14:paraId="3FC4AF68" w14:textId="77777777" w:rsidR="008243BB" w:rsidRPr="00DD1F90" w:rsidRDefault="008243BB" w:rsidP="000D3F19">
            <w:pPr>
              <w:pStyle w:val="TableParagraph"/>
              <w:tabs>
                <w:tab w:val="left" w:pos="3402"/>
                <w:tab w:val="left" w:pos="3969"/>
                <w:tab w:val="left" w:pos="4395"/>
              </w:tabs>
              <w:spacing w:line="276" w:lineRule="auto"/>
              <w:ind w:right="126"/>
              <w:jc w:val="center"/>
              <w:rPr>
                <w:sz w:val="24"/>
                <w:szCs w:val="24"/>
              </w:rPr>
            </w:pPr>
            <w:r w:rsidRPr="00DD1F90">
              <w:rPr>
                <w:sz w:val="24"/>
                <w:szCs w:val="24"/>
              </w:rPr>
              <w:t>Морально-волевая</w:t>
            </w:r>
            <w:r w:rsidRPr="00DD1F90">
              <w:rPr>
                <w:spacing w:val="-3"/>
                <w:sz w:val="24"/>
                <w:szCs w:val="24"/>
              </w:rPr>
              <w:t xml:space="preserve"> </w:t>
            </w:r>
            <w:r w:rsidRPr="00DD1F90">
              <w:rPr>
                <w:sz w:val="24"/>
                <w:szCs w:val="24"/>
              </w:rPr>
              <w:t>и</w:t>
            </w:r>
          </w:p>
          <w:p w14:paraId="05D27115" w14:textId="73623AFE" w:rsidR="008243BB" w:rsidRPr="00DD1F90" w:rsidRDefault="008243BB" w:rsidP="000D3F19">
            <w:pPr>
              <w:pStyle w:val="TableParagraph"/>
              <w:tabs>
                <w:tab w:val="left" w:pos="3402"/>
                <w:tab w:val="left" w:pos="3969"/>
                <w:tab w:val="left" w:pos="4395"/>
              </w:tabs>
              <w:spacing w:before="20" w:line="276" w:lineRule="auto"/>
              <w:ind w:right="110"/>
              <w:jc w:val="center"/>
              <w:rPr>
                <w:sz w:val="24"/>
                <w:szCs w:val="24"/>
              </w:rPr>
            </w:pPr>
            <w:r w:rsidRPr="00DD1F90">
              <w:rPr>
                <w:sz w:val="24"/>
                <w:szCs w:val="24"/>
              </w:rPr>
              <w:lastRenderedPageBreak/>
              <w:t>психологическая</w:t>
            </w:r>
            <w:r w:rsidRPr="00DD1F90">
              <w:rPr>
                <w:spacing w:val="-8"/>
                <w:sz w:val="24"/>
                <w:szCs w:val="24"/>
              </w:rPr>
              <w:t xml:space="preserve"> </w:t>
            </w:r>
            <w:r w:rsidRPr="00DD1F90">
              <w:rPr>
                <w:sz w:val="24"/>
                <w:szCs w:val="24"/>
              </w:rPr>
              <w:t>подготовка,</w:t>
            </w:r>
            <w:r w:rsidRPr="00DD1F90">
              <w:rPr>
                <w:spacing w:val="-47"/>
                <w:sz w:val="24"/>
                <w:szCs w:val="24"/>
              </w:rPr>
              <w:t xml:space="preserve"> </w:t>
            </w:r>
            <w:r w:rsidRPr="00DD1F90">
              <w:rPr>
                <w:sz w:val="24"/>
                <w:szCs w:val="24"/>
              </w:rPr>
              <w:t>их роль в спортивной жизни</w:t>
            </w:r>
            <w:r w:rsidRPr="00DD1F90">
              <w:rPr>
                <w:spacing w:val="1"/>
                <w:sz w:val="24"/>
                <w:szCs w:val="24"/>
              </w:rPr>
              <w:t xml:space="preserve"> </w:t>
            </w:r>
            <w:r w:rsidR="00D7433A">
              <w:rPr>
                <w:sz w:val="24"/>
                <w:szCs w:val="24"/>
              </w:rPr>
              <w:t>обучающихся в лыжных гонках</w:t>
            </w:r>
            <w:r w:rsidR="00D7433A" w:rsidRPr="00DD1F90">
              <w:rPr>
                <w:sz w:val="24"/>
                <w:szCs w:val="24"/>
              </w:rPr>
              <w:t xml:space="preserve"> «сп</w:t>
            </w:r>
            <w:r w:rsidR="00D7433A">
              <w:rPr>
                <w:sz w:val="24"/>
                <w:szCs w:val="24"/>
              </w:rPr>
              <w:t>орт с интеллектуальными нарушениями</w:t>
            </w:r>
            <w:r w:rsidR="00D7433A" w:rsidRPr="00DD1F90">
              <w:rPr>
                <w:sz w:val="24"/>
                <w:szCs w:val="24"/>
              </w:rPr>
              <w:t>»</w:t>
            </w:r>
          </w:p>
        </w:tc>
        <w:tc>
          <w:tcPr>
            <w:tcW w:w="1385" w:type="dxa"/>
          </w:tcPr>
          <w:p w14:paraId="7548E8A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912271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872375C"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70C27905"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6FA9A249" w14:textId="77777777" w:rsidR="008243BB" w:rsidRPr="00DD1F90" w:rsidRDefault="008243BB" w:rsidP="000D3F19">
            <w:pPr>
              <w:pStyle w:val="TableParagraph"/>
              <w:tabs>
                <w:tab w:val="left" w:pos="3402"/>
                <w:tab w:val="left" w:pos="3969"/>
                <w:tab w:val="left" w:pos="4395"/>
              </w:tabs>
              <w:spacing w:before="11" w:line="276" w:lineRule="auto"/>
              <w:jc w:val="center"/>
              <w:rPr>
                <w:sz w:val="24"/>
                <w:szCs w:val="24"/>
              </w:rPr>
            </w:pPr>
          </w:p>
          <w:p w14:paraId="59C3B2E5" w14:textId="77777777" w:rsidR="008243BB" w:rsidRPr="00DD1F90" w:rsidRDefault="008243BB" w:rsidP="000D3F19">
            <w:pPr>
              <w:pStyle w:val="TableParagraph"/>
              <w:tabs>
                <w:tab w:val="left" w:pos="3402"/>
                <w:tab w:val="left" w:pos="3969"/>
                <w:tab w:val="left" w:pos="4395"/>
              </w:tabs>
              <w:spacing w:line="276" w:lineRule="auto"/>
              <w:ind w:right="372"/>
              <w:jc w:val="center"/>
              <w:rPr>
                <w:sz w:val="24"/>
                <w:szCs w:val="24"/>
              </w:rPr>
            </w:pPr>
            <w:r w:rsidRPr="00DD1F90">
              <w:rPr>
                <w:sz w:val="24"/>
                <w:szCs w:val="24"/>
              </w:rPr>
              <w:t>≈ 14/20</w:t>
            </w:r>
          </w:p>
        </w:tc>
        <w:tc>
          <w:tcPr>
            <w:tcW w:w="1536" w:type="dxa"/>
          </w:tcPr>
          <w:p w14:paraId="43B2D614"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3ECBA3C5"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255682A0"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2DE0799"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AD63966" w14:textId="77777777" w:rsidR="008243BB" w:rsidRPr="00DD1F90" w:rsidRDefault="008243BB" w:rsidP="000D3F19">
            <w:pPr>
              <w:pStyle w:val="TableParagraph"/>
              <w:tabs>
                <w:tab w:val="left" w:pos="3402"/>
                <w:tab w:val="left" w:pos="3969"/>
                <w:tab w:val="left" w:pos="4395"/>
              </w:tabs>
              <w:spacing w:before="11" w:line="276" w:lineRule="auto"/>
              <w:jc w:val="center"/>
              <w:rPr>
                <w:sz w:val="24"/>
                <w:szCs w:val="24"/>
              </w:rPr>
            </w:pPr>
          </w:p>
          <w:p w14:paraId="2764B61B" w14:textId="77777777" w:rsidR="008243BB" w:rsidRPr="00DD1F90" w:rsidRDefault="008243BB" w:rsidP="000D3F19">
            <w:pPr>
              <w:pStyle w:val="TableParagraph"/>
              <w:tabs>
                <w:tab w:val="left" w:pos="3402"/>
                <w:tab w:val="left" w:pos="3969"/>
                <w:tab w:val="left" w:pos="4395"/>
              </w:tabs>
              <w:spacing w:line="276" w:lineRule="auto"/>
              <w:ind w:left="539"/>
              <w:jc w:val="center"/>
              <w:rPr>
                <w:sz w:val="24"/>
                <w:szCs w:val="24"/>
              </w:rPr>
            </w:pPr>
            <w:r w:rsidRPr="00DD1F90">
              <w:rPr>
                <w:sz w:val="24"/>
                <w:szCs w:val="24"/>
              </w:rPr>
              <w:t>июнь</w:t>
            </w:r>
          </w:p>
        </w:tc>
        <w:tc>
          <w:tcPr>
            <w:tcW w:w="7333" w:type="dxa"/>
          </w:tcPr>
          <w:p w14:paraId="5DAAEF31" w14:textId="77777777" w:rsidR="008243BB" w:rsidRPr="00DD1F90" w:rsidRDefault="008243BB" w:rsidP="000D3F19">
            <w:pPr>
              <w:pStyle w:val="TableParagraph"/>
              <w:tabs>
                <w:tab w:val="left" w:pos="3402"/>
                <w:tab w:val="left" w:pos="3969"/>
                <w:tab w:val="left" w:pos="4395"/>
              </w:tabs>
              <w:spacing w:line="276" w:lineRule="auto"/>
              <w:ind w:left="107" w:right="96"/>
              <w:jc w:val="center"/>
              <w:rPr>
                <w:sz w:val="24"/>
                <w:szCs w:val="24"/>
              </w:rPr>
            </w:pPr>
            <w:r w:rsidRPr="00DD1F90">
              <w:rPr>
                <w:sz w:val="24"/>
                <w:szCs w:val="24"/>
              </w:rPr>
              <w:lastRenderedPageBreak/>
              <w:t>Физическая</w:t>
            </w:r>
            <w:r w:rsidRPr="00DD1F90">
              <w:rPr>
                <w:spacing w:val="1"/>
                <w:sz w:val="24"/>
                <w:szCs w:val="24"/>
              </w:rPr>
              <w:t xml:space="preserve"> </w:t>
            </w:r>
            <w:r w:rsidRPr="00DD1F90">
              <w:rPr>
                <w:sz w:val="24"/>
                <w:szCs w:val="24"/>
              </w:rPr>
              <w:t>подготовка</w:t>
            </w:r>
            <w:r w:rsidRPr="00DD1F90">
              <w:rPr>
                <w:spacing w:val="1"/>
                <w:sz w:val="24"/>
                <w:szCs w:val="24"/>
              </w:rPr>
              <w:t xml:space="preserve"> </w:t>
            </w:r>
            <w:r w:rsidRPr="00DD1F90">
              <w:rPr>
                <w:sz w:val="24"/>
                <w:szCs w:val="24"/>
              </w:rPr>
              <w:t>обучающихся</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зависимости</w:t>
            </w:r>
            <w:r w:rsidRPr="00DD1F90">
              <w:rPr>
                <w:spacing w:val="1"/>
                <w:sz w:val="24"/>
                <w:szCs w:val="24"/>
              </w:rPr>
              <w:t xml:space="preserve"> </w:t>
            </w:r>
            <w:r w:rsidRPr="00DD1F90">
              <w:rPr>
                <w:sz w:val="24"/>
                <w:szCs w:val="24"/>
              </w:rPr>
              <w:t>от</w:t>
            </w:r>
            <w:r w:rsidRPr="00DD1F90">
              <w:rPr>
                <w:spacing w:val="1"/>
                <w:sz w:val="24"/>
                <w:szCs w:val="24"/>
              </w:rPr>
              <w:t xml:space="preserve"> </w:t>
            </w:r>
            <w:r w:rsidRPr="00DD1F90">
              <w:rPr>
                <w:sz w:val="24"/>
                <w:szCs w:val="24"/>
              </w:rPr>
              <w:t>возраста,</w:t>
            </w:r>
            <w:r w:rsidRPr="00DD1F90">
              <w:rPr>
                <w:spacing w:val="1"/>
                <w:sz w:val="24"/>
                <w:szCs w:val="24"/>
              </w:rPr>
              <w:t xml:space="preserve"> </w:t>
            </w:r>
            <w:r w:rsidRPr="00DD1F90">
              <w:rPr>
                <w:sz w:val="24"/>
                <w:szCs w:val="24"/>
              </w:rPr>
              <w:t>уровня</w:t>
            </w:r>
            <w:r w:rsidRPr="00DD1F90">
              <w:rPr>
                <w:spacing w:val="1"/>
                <w:sz w:val="24"/>
                <w:szCs w:val="24"/>
              </w:rPr>
              <w:t xml:space="preserve"> </w:t>
            </w:r>
            <w:r w:rsidRPr="00DD1F90">
              <w:rPr>
                <w:sz w:val="24"/>
                <w:szCs w:val="24"/>
              </w:rPr>
              <w:t>подготовленности</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индивидуальных</w:t>
            </w:r>
            <w:r w:rsidRPr="00DD1F90">
              <w:rPr>
                <w:spacing w:val="1"/>
                <w:sz w:val="24"/>
                <w:szCs w:val="24"/>
              </w:rPr>
              <w:t xml:space="preserve"> </w:t>
            </w:r>
            <w:r w:rsidRPr="00DD1F90">
              <w:rPr>
                <w:sz w:val="24"/>
                <w:szCs w:val="24"/>
              </w:rPr>
              <w:t>возможностей.</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физической</w:t>
            </w:r>
            <w:r w:rsidRPr="00DD1F90">
              <w:rPr>
                <w:spacing w:val="1"/>
                <w:sz w:val="24"/>
                <w:szCs w:val="24"/>
              </w:rPr>
              <w:t xml:space="preserve"> </w:t>
            </w:r>
            <w:r w:rsidRPr="00DD1F90">
              <w:rPr>
                <w:sz w:val="24"/>
                <w:szCs w:val="24"/>
              </w:rPr>
              <w:t>подготовки.</w:t>
            </w:r>
            <w:r w:rsidRPr="00DD1F90">
              <w:rPr>
                <w:spacing w:val="-12"/>
                <w:sz w:val="24"/>
                <w:szCs w:val="24"/>
              </w:rPr>
              <w:t xml:space="preserve"> </w:t>
            </w:r>
            <w:r w:rsidRPr="00DD1F90">
              <w:rPr>
                <w:sz w:val="24"/>
                <w:szCs w:val="24"/>
              </w:rPr>
              <w:t>Краткая</w:t>
            </w:r>
            <w:r w:rsidRPr="00DD1F90">
              <w:rPr>
                <w:spacing w:val="-11"/>
                <w:sz w:val="24"/>
                <w:szCs w:val="24"/>
              </w:rPr>
              <w:t xml:space="preserve"> </w:t>
            </w:r>
            <w:r w:rsidRPr="00DD1F90">
              <w:rPr>
                <w:sz w:val="24"/>
                <w:szCs w:val="24"/>
              </w:rPr>
              <w:t>характеристика</w:t>
            </w:r>
            <w:r w:rsidRPr="00DD1F90">
              <w:rPr>
                <w:spacing w:val="-11"/>
                <w:sz w:val="24"/>
                <w:szCs w:val="24"/>
              </w:rPr>
              <w:t xml:space="preserve"> </w:t>
            </w:r>
            <w:r w:rsidRPr="00DD1F90">
              <w:rPr>
                <w:sz w:val="24"/>
                <w:szCs w:val="24"/>
              </w:rPr>
              <w:t>общей</w:t>
            </w:r>
            <w:r w:rsidRPr="00DD1F90">
              <w:rPr>
                <w:spacing w:val="-12"/>
                <w:sz w:val="24"/>
                <w:szCs w:val="24"/>
              </w:rPr>
              <w:t xml:space="preserve"> </w:t>
            </w:r>
            <w:r w:rsidRPr="00DD1F90">
              <w:rPr>
                <w:sz w:val="24"/>
                <w:szCs w:val="24"/>
              </w:rPr>
              <w:t>и</w:t>
            </w:r>
            <w:r w:rsidRPr="00DD1F90">
              <w:rPr>
                <w:spacing w:val="-12"/>
                <w:sz w:val="24"/>
                <w:szCs w:val="24"/>
              </w:rPr>
              <w:t xml:space="preserve"> </w:t>
            </w:r>
            <w:r w:rsidRPr="00DD1F90">
              <w:rPr>
                <w:sz w:val="24"/>
                <w:szCs w:val="24"/>
              </w:rPr>
              <w:t>специальной</w:t>
            </w:r>
            <w:r w:rsidRPr="00DD1F90">
              <w:rPr>
                <w:spacing w:val="-12"/>
                <w:sz w:val="24"/>
                <w:szCs w:val="24"/>
              </w:rPr>
              <w:t xml:space="preserve"> </w:t>
            </w:r>
            <w:r w:rsidRPr="00DD1F90">
              <w:rPr>
                <w:sz w:val="24"/>
                <w:szCs w:val="24"/>
              </w:rPr>
              <w:t>физической</w:t>
            </w:r>
            <w:r w:rsidRPr="00DD1F90">
              <w:rPr>
                <w:spacing w:val="-12"/>
                <w:sz w:val="24"/>
                <w:szCs w:val="24"/>
              </w:rPr>
              <w:t xml:space="preserve"> </w:t>
            </w:r>
            <w:r w:rsidRPr="00DD1F90">
              <w:rPr>
                <w:sz w:val="24"/>
                <w:szCs w:val="24"/>
              </w:rPr>
              <w:t>подготовки,</w:t>
            </w:r>
            <w:r w:rsidRPr="00DD1F90">
              <w:rPr>
                <w:spacing w:val="-48"/>
                <w:sz w:val="24"/>
                <w:szCs w:val="24"/>
              </w:rPr>
              <w:t xml:space="preserve"> </w:t>
            </w:r>
            <w:r w:rsidRPr="00DD1F90">
              <w:rPr>
                <w:sz w:val="24"/>
                <w:szCs w:val="24"/>
              </w:rPr>
              <w:t>ее</w:t>
            </w:r>
            <w:r w:rsidRPr="00DD1F90">
              <w:rPr>
                <w:spacing w:val="-6"/>
                <w:sz w:val="24"/>
                <w:szCs w:val="24"/>
              </w:rPr>
              <w:t xml:space="preserve"> </w:t>
            </w:r>
            <w:r w:rsidRPr="00DD1F90">
              <w:rPr>
                <w:sz w:val="24"/>
                <w:szCs w:val="24"/>
              </w:rPr>
              <w:t>роль</w:t>
            </w:r>
            <w:r w:rsidRPr="00DD1F90">
              <w:rPr>
                <w:spacing w:val="-5"/>
                <w:sz w:val="24"/>
                <w:szCs w:val="24"/>
              </w:rPr>
              <w:t xml:space="preserve"> </w:t>
            </w:r>
            <w:r w:rsidRPr="00DD1F90">
              <w:rPr>
                <w:sz w:val="24"/>
                <w:szCs w:val="24"/>
              </w:rPr>
              <w:t>в</w:t>
            </w:r>
            <w:r w:rsidRPr="00DD1F90">
              <w:rPr>
                <w:spacing w:val="-6"/>
                <w:sz w:val="24"/>
                <w:szCs w:val="24"/>
              </w:rPr>
              <w:t xml:space="preserve"> </w:t>
            </w:r>
            <w:r w:rsidRPr="00DD1F90">
              <w:rPr>
                <w:sz w:val="24"/>
                <w:szCs w:val="24"/>
              </w:rPr>
              <w:t>развитии</w:t>
            </w:r>
            <w:r w:rsidRPr="00DD1F90">
              <w:rPr>
                <w:spacing w:val="-7"/>
                <w:sz w:val="24"/>
                <w:szCs w:val="24"/>
              </w:rPr>
              <w:t xml:space="preserve"> </w:t>
            </w:r>
            <w:r w:rsidRPr="00DD1F90">
              <w:rPr>
                <w:sz w:val="24"/>
                <w:szCs w:val="24"/>
              </w:rPr>
              <w:t>и</w:t>
            </w:r>
            <w:r w:rsidRPr="00DD1F90">
              <w:rPr>
                <w:spacing w:val="-7"/>
                <w:sz w:val="24"/>
                <w:szCs w:val="24"/>
              </w:rPr>
              <w:t xml:space="preserve"> </w:t>
            </w:r>
            <w:r w:rsidRPr="00DD1F90">
              <w:rPr>
                <w:sz w:val="24"/>
                <w:szCs w:val="24"/>
              </w:rPr>
              <w:lastRenderedPageBreak/>
              <w:t>совершенствовании</w:t>
            </w:r>
            <w:r w:rsidRPr="00DD1F90">
              <w:rPr>
                <w:spacing w:val="-6"/>
                <w:sz w:val="24"/>
                <w:szCs w:val="24"/>
              </w:rPr>
              <w:t xml:space="preserve"> </w:t>
            </w:r>
            <w:r w:rsidRPr="00DD1F90">
              <w:rPr>
                <w:sz w:val="24"/>
                <w:szCs w:val="24"/>
              </w:rPr>
              <w:t>силы,</w:t>
            </w:r>
            <w:r w:rsidRPr="00DD1F90">
              <w:rPr>
                <w:spacing w:val="-3"/>
                <w:sz w:val="24"/>
                <w:szCs w:val="24"/>
              </w:rPr>
              <w:t xml:space="preserve"> </w:t>
            </w:r>
            <w:r w:rsidRPr="00DD1F90">
              <w:rPr>
                <w:sz w:val="24"/>
                <w:szCs w:val="24"/>
              </w:rPr>
              <w:t>быстроты,</w:t>
            </w:r>
            <w:r w:rsidRPr="00DD1F90">
              <w:rPr>
                <w:spacing w:val="-4"/>
                <w:sz w:val="24"/>
                <w:szCs w:val="24"/>
              </w:rPr>
              <w:t xml:space="preserve"> </w:t>
            </w:r>
            <w:r w:rsidRPr="00DD1F90">
              <w:rPr>
                <w:sz w:val="24"/>
                <w:szCs w:val="24"/>
              </w:rPr>
              <w:t>ловкости,</w:t>
            </w:r>
            <w:r w:rsidRPr="00DD1F90">
              <w:rPr>
                <w:spacing w:val="-5"/>
                <w:sz w:val="24"/>
                <w:szCs w:val="24"/>
              </w:rPr>
              <w:t xml:space="preserve"> </w:t>
            </w:r>
            <w:r w:rsidRPr="00DD1F90">
              <w:rPr>
                <w:sz w:val="24"/>
                <w:szCs w:val="24"/>
              </w:rPr>
              <w:t>выносливости,</w:t>
            </w:r>
            <w:r w:rsidRPr="00DD1F90">
              <w:rPr>
                <w:spacing w:val="-48"/>
                <w:sz w:val="24"/>
                <w:szCs w:val="24"/>
              </w:rPr>
              <w:t xml:space="preserve"> </w:t>
            </w:r>
            <w:r w:rsidRPr="00DD1F90">
              <w:rPr>
                <w:sz w:val="24"/>
                <w:szCs w:val="24"/>
              </w:rPr>
              <w:t>координации</w:t>
            </w:r>
            <w:r w:rsidRPr="00DD1F90">
              <w:rPr>
                <w:spacing w:val="1"/>
                <w:sz w:val="24"/>
                <w:szCs w:val="24"/>
              </w:rPr>
              <w:t xml:space="preserve"> </w:t>
            </w:r>
            <w:r w:rsidRPr="00DD1F90">
              <w:rPr>
                <w:sz w:val="24"/>
                <w:szCs w:val="24"/>
              </w:rPr>
              <w:t>движений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освоении</w:t>
            </w:r>
            <w:r w:rsidRPr="00DD1F90">
              <w:rPr>
                <w:spacing w:val="1"/>
                <w:sz w:val="24"/>
                <w:szCs w:val="24"/>
              </w:rPr>
              <w:t xml:space="preserve"> </w:t>
            </w:r>
            <w:r w:rsidRPr="00DD1F90">
              <w:rPr>
                <w:sz w:val="24"/>
                <w:szCs w:val="24"/>
              </w:rPr>
              <w:t>элементов</w:t>
            </w:r>
            <w:r w:rsidRPr="00DD1F90">
              <w:rPr>
                <w:spacing w:val="1"/>
                <w:sz w:val="24"/>
                <w:szCs w:val="24"/>
              </w:rPr>
              <w:t xml:space="preserve"> </w:t>
            </w:r>
            <w:r w:rsidRPr="00DD1F90">
              <w:rPr>
                <w:sz w:val="24"/>
                <w:szCs w:val="24"/>
              </w:rPr>
              <w:t>технической</w:t>
            </w:r>
            <w:r w:rsidRPr="00DD1F90">
              <w:rPr>
                <w:spacing w:val="1"/>
                <w:sz w:val="24"/>
                <w:szCs w:val="24"/>
              </w:rPr>
              <w:t xml:space="preserve"> </w:t>
            </w:r>
            <w:r w:rsidRPr="00DD1F90">
              <w:rPr>
                <w:sz w:val="24"/>
                <w:szCs w:val="24"/>
              </w:rPr>
              <w:t>подготовки.</w:t>
            </w:r>
            <w:r w:rsidRPr="00DD1F90">
              <w:rPr>
                <w:spacing w:val="1"/>
                <w:sz w:val="24"/>
                <w:szCs w:val="24"/>
              </w:rPr>
              <w:t xml:space="preserve"> </w:t>
            </w:r>
            <w:r w:rsidRPr="00DD1F90">
              <w:rPr>
                <w:sz w:val="24"/>
                <w:szCs w:val="24"/>
              </w:rPr>
              <w:t>Классификация</w:t>
            </w:r>
            <w:r w:rsidRPr="00DD1F90">
              <w:rPr>
                <w:spacing w:val="1"/>
                <w:sz w:val="24"/>
                <w:szCs w:val="24"/>
              </w:rPr>
              <w:t xml:space="preserve"> </w:t>
            </w:r>
            <w:r w:rsidRPr="00DD1F90">
              <w:rPr>
                <w:sz w:val="24"/>
                <w:szCs w:val="24"/>
              </w:rPr>
              <w:t>упражнений,</w:t>
            </w:r>
            <w:r w:rsidRPr="00DD1F90">
              <w:rPr>
                <w:spacing w:val="1"/>
                <w:sz w:val="24"/>
                <w:szCs w:val="24"/>
              </w:rPr>
              <w:t xml:space="preserve"> </w:t>
            </w:r>
            <w:r w:rsidRPr="00DD1F90">
              <w:rPr>
                <w:sz w:val="24"/>
                <w:szCs w:val="24"/>
              </w:rPr>
              <w:t>используемых</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учебно-тренировочном</w:t>
            </w:r>
            <w:r w:rsidRPr="00DD1F90">
              <w:rPr>
                <w:spacing w:val="1"/>
                <w:sz w:val="24"/>
                <w:szCs w:val="24"/>
              </w:rPr>
              <w:t xml:space="preserve"> </w:t>
            </w:r>
            <w:r w:rsidRPr="00DD1F90">
              <w:rPr>
                <w:sz w:val="24"/>
                <w:szCs w:val="24"/>
              </w:rPr>
              <w:t>процессе.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относящиеся</w:t>
            </w:r>
            <w:r w:rsidRPr="00DD1F90">
              <w:rPr>
                <w:spacing w:val="1"/>
                <w:sz w:val="24"/>
                <w:szCs w:val="24"/>
              </w:rPr>
              <w:t xml:space="preserve"> </w:t>
            </w:r>
            <w:r w:rsidRPr="00DD1F90">
              <w:rPr>
                <w:sz w:val="24"/>
                <w:szCs w:val="24"/>
              </w:rPr>
              <w:t>к</w:t>
            </w:r>
            <w:r w:rsidRPr="00DD1F90">
              <w:rPr>
                <w:spacing w:val="1"/>
                <w:sz w:val="24"/>
                <w:szCs w:val="24"/>
              </w:rPr>
              <w:t xml:space="preserve"> </w:t>
            </w:r>
            <w:r w:rsidRPr="00DD1F90">
              <w:rPr>
                <w:sz w:val="24"/>
                <w:szCs w:val="24"/>
              </w:rPr>
              <w:t>общей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специальной</w:t>
            </w:r>
            <w:r w:rsidRPr="00DD1F90">
              <w:rPr>
                <w:spacing w:val="1"/>
                <w:sz w:val="24"/>
                <w:szCs w:val="24"/>
              </w:rPr>
              <w:t xml:space="preserve"> </w:t>
            </w:r>
            <w:r w:rsidRPr="00DD1F90">
              <w:rPr>
                <w:sz w:val="24"/>
                <w:szCs w:val="24"/>
              </w:rPr>
              <w:t>физической</w:t>
            </w:r>
            <w:r w:rsidRPr="00DD1F90">
              <w:rPr>
                <w:spacing w:val="1"/>
                <w:sz w:val="24"/>
                <w:szCs w:val="24"/>
              </w:rPr>
              <w:t xml:space="preserve"> </w:t>
            </w:r>
            <w:r w:rsidRPr="00DD1F90">
              <w:rPr>
                <w:sz w:val="24"/>
                <w:szCs w:val="24"/>
              </w:rPr>
              <w:t>подготовке.</w:t>
            </w:r>
            <w:r w:rsidRPr="00DD1F90">
              <w:rPr>
                <w:spacing w:val="1"/>
                <w:sz w:val="24"/>
                <w:szCs w:val="24"/>
              </w:rPr>
              <w:t xml:space="preserve"> </w:t>
            </w:r>
            <w:r w:rsidRPr="00DD1F90">
              <w:rPr>
                <w:sz w:val="24"/>
                <w:szCs w:val="24"/>
              </w:rPr>
              <w:t>Контрольные упражнения и нормативы для оценки уровня развития физических</w:t>
            </w:r>
            <w:r w:rsidRPr="00DD1F90">
              <w:rPr>
                <w:spacing w:val="1"/>
                <w:sz w:val="24"/>
                <w:szCs w:val="24"/>
              </w:rPr>
              <w:t xml:space="preserve"> </w:t>
            </w:r>
            <w:r w:rsidRPr="00DD1F90">
              <w:rPr>
                <w:sz w:val="24"/>
                <w:szCs w:val="24"/>
              </w:rPr>
              <w:t>качеств,</w:t>
            </w:r>
            <w:r w:rsidRPr="00DD1F90">
              <w:rPr>
                <w:spacing w:val="-1"/>
                <w:sz w:val="24"/>
                <w:szCs w:val="24"/>
              </w:rPr>
              <w:t xml:space="preserve"> </w:t>
            </w:r>
            <w:r w:rsidRPr="00DD1F90">
              <w:rPr>
                <w:sz w:val="24"/>
                <w:szCs w:val="24"/>
              </w:rPr>
              <w:t>общей</w:t>
            </w:r>
            <w:r w:rsidRPr="00DD1F90">
              <w:rPr>
                <w:spacing w:val="-1"/>
                <w:sz w:val="24"/>
                <w:szCs w:val="24"/>
              </w:rPr>
              <w:t xml:space="preserve"> </w:t>
            </w:r>
            <w:r w:rsidRPr="00DD1F90">
              <w:rPr>
                <w:sz w:val="24"/>
                <w:szCs w:val="24"/>
              </w:rPr>
              <w:t>и</w:t>
            </w:r>
            <w:r w:rsidRPr="00DD1F90">
              <w:rPr>
                <w:spacing w:val="-2"/>
                <w:sz w:val="24"/>
                <w:szCs w:val="24"/>
              </w:rPr>
              <w:t xml:space="preserve"> </w:t>
            </w:r>
            <w:r w:rsidRPr="00DD1F90">
              <w:rPr>
                <w:sz w:val="24"/>
                <w:szCs w:val="24"/>
              </w:rPr>
              <w:t>специальной</w:t>
            </w:r>
            <w:r w:rsidRPr="00DD1F90">
              <w:rPr>
                <w:spacing w:val="-1"/>
                <w:sz w:val="24"/>
                <w:szCs w:val="24"/>
              </w:rPr>
              <w:t xml:space="preserve"> </w:t>
            </w:r>
            <w:r w:rsidRPr="00DD1F90">
              <w:rPr>
                <w:sz w:val="24"/>
                <w:szCs w:val="24"/>
              </w:rPr>
              <w:t>подготовки</w:t>
            </w:r>
            <w:r w:rsidRPr="00DD1F90">
              <w:rPr>
                <w:spacing w:val="-1"/>
                <w:sz w:val="24"/>
                <w:szCs w:val="24"/>
              </w:rPr>
              <w:t xml:space="preserve"> </w:t>
            </w:r>
            <w:r w:rsidRPr="00DD1F90">
              <w:rPr>
                <w:sz w:val="24"/>
                <w:szCs w:val="24"/>
              </w:rPr>
              <w:t>юного спортсмена.</w:t>
            </w:r>
          </w:p>
          <w:p w14:paraId="01A70C49" w14:textId="77777777" w:rsidR="008243BB" w:rsidRPr="00DD1F90" w:rsidRDefault="008243BB" w:rsidP="000D3F19">
            <w:pPr>
              <w:pStyle w:val="TableParagraph"/>
              <w:tabs>
                <w:tab w:val="left" w:pos="3402"/>
                <w:tab w:val="left" w:pos="3969"/>
                <w:tab w:val="left" w:pos="4395"/>
              </w:tabs>
              <w:spacing w:line="276" w:lineRule="auto"/>
              <w:ind w:left="107"/>
              <w:jc w:val="center"/>
              <w:rPr>
                <w:sz w:val="24"/>
                <w:szCs w:val="24"/>
              </w:rPr>
            </w:pPr>
            <w:r w:rsidRPr="00DD1F90">
              <w:rPr>
                <w:sz w:val="24"/>
                <w:szCs w:val="24"/>
              </w:rPr>
              <w:t>Морально-волевая</w:t>
            </w:r>
            <w:r w:rsidRPr="00DD1F90">
              <w:rPr>
                <w:spacing w:val="32"/>
                <w:sz w:val="24"/>
                <w:szCs w:val="24"/>
              </w:rPr>
              <w:t xml:space="preserve"> </w:t>
            </w:r>
            <w:r w:rsidRPr="00DD1F90">
              <w:rPr>
                <w:sz w:val="24"/>
                <w:szCs w:val="24"/>
              </w:rPr>
              <w:t>подготовка.</w:t>
            </w:r>
            <w:r w:rsidRPr="00DD1F90">
              <w:rPr>
                <w:spacing w:val="81"/>
                <w:sz w:val="24"/>
                <w:szCs w:val="24"/>
              </w:rPr>
              <w:t xml:space="preserve"> </w:t>
            </w:r>
            <w:r w:rsidRPr="00DD1F90">
              <w:rPr>
                <w:sz w:val="24"/>
                <w:szCs w:val="24"/>
              </w:rPr>
              <w:t>Какие</w:t>
            </w:r>
            <w:r w:rsidRPr="00DD1F90">
              <w:rPr>
                <w:spacing w:val="82"/>
                <w:sz w:val="24"/>
                <w:szCs w:val="24"/>
              </w:rPr>
              <w:t xml:space="preserve"> </w:t>
            </w:r>
            <w:r w:rsidRPr="00DD1F90">
              <w:rPr>
                <w:sz w:val="24"/>
                <w:szCs w:val="24"/>
              </w:rPr>
              <w:t>волевые</w:t>
            </w:r>
            <w:r w:rsidRPr="00DD1F90">
              <w:rPr>
                <w:spacing w:val="82"/>
                <w:sz w:val="24"/>
                <w:szCs w:val="24"/>
              </w:rPr>
              <w:t xml:space="preserve"> </w:t>
            </w:r>
            <w:r w:rsidRPr="00DD1F90">
              <w:rPr>
                <w:sz w:val="24"/>
                <w:szCs w:val="24"/>
              </w:rPr>
              <w:t>качества</w:t>
            </w:r>
            <w:r w:rsidRPr="00DD1F90">
              <w:rPr>
                <w:spacing w:val="81"/>
                <w:sz w:val="24"/>
                <w:szCs w:val="24"/>
              </w:rPr>
              <w:t xml:space="preserve"> </w:t>
            </w:r>
            <w:r w:rsidRPr="00DD1F90">
              <w:rPr>
                <w:sz w:val="24"/>
                <w:szCs w:val="24"/>
              </w:rPr>
              <w:t>различают</w:t>
            </w:r>
            <w:r w:rsidRPr="00DD1F90">
              <w:rPr>
                <w:spacing w:val="81"/>
                <w:sz w:val="24"/>
                <w:szCs w:val="24"/>
              </w:rPr>
              <w:t xml:space="preserve"> </w:t>
            </w:r>
            <w:r w:rsidRPr="00DD1F90">
              <w:rPr>
                <w:sz w:val="24"/>
                <w:szCs w:val="24"/>
              </w:rPr>
              <w:t>в</w:t>
            </w:r>
            <w:r w:rsidRPr="00DD1F90">
              <w:rPr>
                <w:spacing w:val="81"/>
                <w:sz w:val="24"/>
                <w:szCs w:val="24"/>
              </w:rPr>
              <w:t xml:space="preserve"> </w:t>
            </w:r>
            <w:r w:rsidRPr="00DD1F90">
              <w:rPr>
                <w:sz w:val="24"/>
                <w:szCs w:val="24"/>
              </w:rPr>
              <w:t>спорте;</w:t>
            </w:r>
            <w:r>
              <w:rPr>
                <w:sz w:val="24"/>
                <w:szCs w:val="24"/>
              </w:rPr>
              <w:t xml:space="preserve"> </w:t>
            </w:r>
            <w:r w:rsidRPr="00DD1F90">
              <w:rPr>
                <w:sz w:val="24"/>
                <w:szCs w:val="24"/>
              </w:rPr>
              <w:t>ведущие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второстепенные</w:t>
            </w:r>
            <w:r w:rsidRPr="00DD1F90">
              <w:rPr>
                <w:spacing w:val="1"/>
                <w:sz w:val="24"/>
                <w:szCs w:val="24"/>
              </w:rPr>
              <w:t xml:space="preserve"> </w:t>
            </w:r>
            <w:r w:rsidRPr="00DD1F90">
              <w:rPr>
                <w:sz w:val="24"/>
                <w:szCs w:val="24"/>
              </w:rPr>
              <w:t>волевые</w:t>
            </w:r>
            <w:r w:rsidRPr="00DD1F90">
              <w:rPr>
                <w:spacing w:val="1"/>
                <w:sz w:val="24"/>
                <w:szCs w:val="24"/>
              </w:rPr>
              <w:t xml:space="preserve"> </w:t>
            </w:r>
            <w:r w:rsidRPr="00DD1F90">
              <w:rPr>
                <w:sz w:val="24"/>
                <w:szCs w:val="24"/>
              </w:rPr>
              <w:t>качества.</w:t>
            </w:r>
            <w:r w:rsidRPr="00DD1F90">
              <w:rPr>
                <w:spacing w:val="1"/>
                <w:sz w:val="24"/>
                <w:szCs w:val="24"/>
              </w:rPr>
              <w:t xml:space="preserve"> </w:t>
            </w:r>
            <w:r w:rsidRPr="00DD1F90">
              <w:rPr>
                <w:sz w:val="24"/>
                <w:szCs w:val="24"/>
              </w:rPr>
              <w:t>Психологическая</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специально-</w:t>
            </w:r>
            <w:r w:rsidRPr="00DD1F90">
              <w:rPr>
                <w:spacing w:val="1"/>
                <w:sz w:val="24"/>
                <w:szCs w:val="24"/>
              </w:rPr>
              <w:t xml:space="preserve"> </w:t>
            </w:r>
            <w:r w:rsidRPr="00DD1F90">
              <w:rPr>
                <w:sz w:val="24"/>
                <w:szCs w:val="24"/>
              </w:rPr>
              <w:t>психологическая</w:t>
            </w:r>
            <w:r w:rsidRPr="00DD1F90">
              <w:rPr>
                <w:spacing w:val="1"/>
                <w:sz w:val="24"/>
                <w:szCs w:val="24"/>
              </w:rPr>
              <w:t xml:space="preserve"> </w:t>
            </w:r>
            <w:r w:rsidRPr="00DD1F90">
              <w:rPr>
                <w:sz w:val="24"/>
                <w:szCs w:val="24"/>
              </w:rPr>
              <w:t>подготовка к</w:t>
            </w:r>
            <w:r w:rsidRPr="00DD1F90">
              <w:rPr>
                <w:spacing w:val="-1"/>
                <w:sz w:val="24"/>
                <w:szCs w:val="24"/>
              </w:rPr>
              <w:t xml:space="preserve"> </w:t>
            </w:r>
            <w:r w:rsidRPr="00DD1F90">
              <w:rPr>
                <w:sz w:val="24"/>
                <w:szCs w:val="24"/>
              </w:rPr>
              <w:t>соревнованиям.</w:t>
            </w:r>
          </w:p>
        </w:tc>
      </w:tr>
      <w:tr w:rsidR="008243BB" w:rsidRPr="00DD1F90" w14:paraId="297C85BD" w14:textId="77777777" w:rsidTr="00242D72">
        <w:trPr>
          <w:trHeight w:val="3225"/>
        </w:trPr>
        <w:tc>
          <w:tcPr>
            <w:tcW w:w="1539" w:type="dxa"/>
            <w:vMerge w:val="restart"/>
          </w:tcPr>
          <w:p w14:paraId="0ACE767E"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2852" w:type="dxa"/>
          </w:tcPr>
          <w:p w14:paraId="2DA472FC" w14:textId="77777777" w:rsidR="008243BB" w:rsidRPr="00DD1F90" w:rsidRDefault="008243BB" w:rsidP="000D3F19">
            <w:pPr>
              <w:pStyle w:val="TableParagraph"/>
              <w:tabs>
                <w:tab w:val="left" w:pos="3402"/>
                <w:tab w:val="left" w:pos="3969"/>
                <w:tab w:val="left" w:pos="4395"/>
              </w:tabs>
              <w:spacing w:before="1" w:line="276" w:lineRule="auto"/>
              <w:ind w:right="139"/>
              <w:jc w:val="center"/>
              <w:rPr>
                <w:sz w:val="24"/>
                <w:szCs w:val="24"/>
              </w:rPr>
            </w:pPr>
            <w:r w:rsidRPr="00DD1F90">
              <w:rPr>
                <w:sz w:val="24"/>
                <w:szCs w:val="24"/>
              </w:rPr>
              <w:t>Правила соревнований по</w:t>
            </w:r>
            <w:r w:rsidRPr="00DD1F90">
              <w:rPr>
                <w:spacing w:val="1"/>
                <w:sz w:val="24"/>
                <w:szCs w:val="24"/>
              </w:rPr>
              <w:t xml:space="preserve"> </w:t>
            </w:r>
            <w:r w:rsidRPr="00DD1F90">
              <w:rPr>
                <w:sz w:val="24"/>
                <w:szCs w:val="24"/>
              </w:rPr>
              <w:t>виду</w:t>
            </w:r>
            <w:r w:rsidRPr="00DD1F90">
              <w:rPr>
                <w:spacing w:val="-4"/>
                <w:sz w:val="24"/>
                <w:szCs w:val="24"/>
              </w:rPr>
              <w:t xml:space="preserve"> </w:t>
            </w:r>
            <w:r w:rsidRPr="00DD1F90">
              <w:rPr>
                <w:sz w:val="24"/>
                <w:szCs w:val="24"/>
              </w:rPr>
              <w:t>спорта</w:t>
            </w:r>
            <w:r w:rsidRPr="00DD1F90">
              <w:rPr>
                <w:spacing w:val="2"/>
                <w:sz w:val="24"/>
                <w:szCs w:val="24"/>
              </w:rPr>
              <w:t xml:space="preserve"> </w:t>
            </w:r>
            <w:r w:rsidRPr="00DD1F90">
              <w:rPr>
                <w:sz w:val="24"/>
                <w:szCs w:val="24"/>
              </w:rPr>
              <w:t>«спорт</w:t>
            </w:r>
            <w:r w:rsidRPr="00DD1F90">
              <w:rPr>
                <w:spacing w:val="-4"/>
                <w:sz w:val="24"/>
                <w:szCs w:val="24"/>
              </w:rPr>
              <w:t xml:space="preserve"> </w:t>
            </w:r>
            <w:r>
              <w:rPr>
                <w:sz w:val="24"/>
                <w:szCs w:val="24"/>
              </w:rPr>
              <w:t>лиц ЛИН</w:t>
            </w:r>
            <w:r w:rsidRPr="00DD1F90">
              <w:rPr>
                <w:sz w:val="24"/>
                <w:szCs w:val="24"/>
              </w:rPr>
              <w:t>»</w:t>
            </w:r>
            <w:r w:rsidRPr="00DD1F90">
              <w:rPr>
                <w:spacing w:val="-3"/>
                <w:sz w:val="24"/>
                <w:szCs w:val="24"/>
              </w:rPr>
              <w:t xml:space="preserve"> </w:t>
            </w:r>
            <w:r w:rsidRPr="00DD1F90">
              <w:rPr>
                <w:sz w:val="24"/>
                <w:szCs w:val="24"/>
              </w:rPr>
              <w:t>и</w:t>
            </w:r>
            <w:r w:rsidRPr="00DD1F90">
              <w:rPr>
                <w:spacing w:val="-47"/>
                <w:sz w:val="24"/>
                <w:szCs w:val="24"/>
              </w:rPr>
              <w:t xml:space="preserve"> </w:t>
            </w:r>
            <w:r w:rsidRPr="00DD1F90">
              <w:rPr>
                <w:sz w:val="24"/>
                <w:szCs w:val="24"/>
              </w:rPr>
              <w:t>спортивным</w:t>
            </w:r>
            <w:r w:rsidRPr="00DD1F90">
              <w:rPr>
                <w:spacing w:val="-2"/>
                <w:sz w:val="24"/>
                <w:szCs w:val="24"/>
              </w:rPr>
              <w:t xml:space="preserve"> </w:t>
            </w:r>
            <w:r w:rsidRPr="00DD1F90">
              <w:rPr>
                <w:sz w:val="24"/>
                <w:szCs w:val="24"/>
              </w:rPr>
              <w:t>дисциплинам.</w:t>
            </w:r>
            <w:r>
              <w:rPr>
                <w:sz w:val="24"/>
                <w:szCs w:val="24"/>
              </w:rPr>
              <w:t xml:space="preserve"> </w:t>
            </w:r>
            <w:r w:rsidRPr="00DD1F90">
              <w:rPr>
                <w:sz w:val="24"/>
                <w:szCs w:val="24"/>
              </w:rPr>
              <w:t>Организация и проведение</w:t>
            </w:r>
            <w:r w:rsidRPr="00DD1F90">
              <w:rPr>
                <w:spacing w:val="-47"/>
                <w:sz w:val="24"/>
                <w:szCs w:val="24"/>
              </w:rPr>
              <w:t xml:space="preserve"> </w:t>
            </w:r>
            <w:r w:rsidRPr="00DD1F90">
              <w:rPr>
                <w:spacing w:val="-1"/>
                <w:sz w:val="24"/>
                <w:szCs w:val="24"/>
              </w:rPr>
              <w:t xml:space="preserve">соревнований. </w:t>
            </w:r>
            <w:r w:rsidRPr="00DD1F90">
              <w:rPr>
                <w:sz w:val="24"/>
                <w:szCs w:val="24"/>
              </w:rPr>
              <w:t>Обеспечение</w:t>
            </w:r>
            <w:r>
              <w:rPr>
                <w:spacing w:val="-47"/>
                <w:sz w:val="24"/>
                <w:szCs w:val="24"/>
              </w:rPr>
              <w:t xml:space="preserve"> </w:t>
            </w:r>
            <w:r w:rsidRPr="00DD1F90">
              <w:rPr>
                <w:sz w:val="24"/>
                <w:szCs w:val="24"/>
              </w:rPr>
              <w:t>безопасности на занятиях</w:t>
            </w:r>
            <w:r>
              <w:rPr>
                <w:sz w:val="24"/>
                <w:szCs w:val="24"/>
              </w:rPr>
              <w:t xml:space="preserve"> и с</w:t>
            </w:r>
            <w:r w:rsidRPr="00DD1F90">
              <w:rPr>
                <w:sz w:val="24"/>
                <w:szCs w:val="24"/>
              </w:rPr>
              <w:t>оревнованиях</w:t>
            </w:r>
            <w:r w:rsidRPr="00DD1F90">
              <w:rPr>
                <w:spacing w:val="-3"/>
                <w:sz w:val="24"/>
                <w:szCs w:val="24"/>
              </w:rPr>
              <w:t xml:space="preserve"> </w:t>
            </w:r>
            <w:r w:rsidRPr="00DD1F90">
              <w:rPr>
                <w:sz w:val="24"/>
                <w:szCs w:val="24"/>
              </w:rPr>
              <w:t>вида</w:t>
            </w:r>
            <w:r w:rsidRPr="00DD1F90">
              <w:rPr>
                <w:spacing w:val="-4"/>
                <w:sz w:val="24"/>
                <w:szCs w:val="24"/>
              </w:rPr>
              <w:t xml:space="preserve"> </w:t>
            </w:r>
            <w:r w:rsidRPr="00DD1F90">
              <w:rPr>
                <w:sz w:val="24"/>
                <w:szCs w:val="24"/>
              </w:rPr>
              <w:t>спорта</w:t>
            </w:r>
            <w:r>
              <w:rPr>
                <w:sz w:val="24"/>
                <w:szCs w:val="24"/>
              </w:rPr>
              <w:t xml:space="preserve"> </w:t>
            </w:r>
            <w:r w:rsidRPr="00DD1F90">
              <w:rPr>
                <w:sz w:val="24"/>
                <w:szCs w:val="24"/>
              </w:rPr>
              <w:t>«сп</w:t>
            </w:r>
            <w:r>
              <w:rPr>
                <w:sz w:val="24"/>
                <w:szCs w:val="24"/>
              </w:rPr>
              <w:t>орт с интеллектуальными нарушениями</w:t>
            </w:r>
            <w:r w:rsidRPr="00DD1F90">
              <w:rPr>
                <w:sz w:val="24"/>
                <w:szCs w:val="24"/>
              </w:rPr>
              <w:t>»</w:t>
            </w:r>
            <w:r>
              <w:rPr>
                <w:sz w:val="24"/>
                <w:szCs w:val="24"/>
              </w:rPr>
              <w:t xml:space="preserve"> </w:t>
            </w:r>
            <w:r w:rsidRPr="00DD1F90">
              <w:rPr>
                <w:sz w:val="24"/>
                <w:szCs w:val="24"/>
              </w:rPr>
              <w:t>по</w:t>
            </w:r>
          </w:p>
          <w:p w14:paraId="18DC0962" w14:textId="77777777" w:rsidR="008243BB" w:rsidRPr="00DD1F90" w:rsidRDefault="008243BB" w:rsidP="000D3F19">
            <w:pPr>
              <w:pStyle w:val="TableParagraph"/>
              <w:tabs>
                <w:tab w:val="left" w:pos="3402"/>
                <w:tab w:val="left" w:pos="3969"/>
                <w:tab w:val="left" w:pos="4395"/>
              </w:tabs>
              <w:spacing w:before="16" w:line="276" w:lineRule="auto"/>
              <w:ind w:left="128" w:right="126"/>
              <w:jc w:val="center"/>
              <w:rPr>
                <w:sz w:val="24"/>
                <w:szCs w:val="24"/>
              </w:rPr>
            </w:pPr>
            <w:r w:rsidRPr="00DD1F90">
              <w:rPr>
                <w:sz w:val="24"/>
                <w:szCs w:val="24"/>
              </w:rPr>
              <w:t>спортивным</w:t>
            </w:r>
            <w:r w:rsidRPr="00DD1F90">
              <w:rPr>
                <w:spacing w:val="-5"/>
                <w:sz w:val="24"/>
                <w:szCs w:val="24"/>
              </w:rPr>
              <w:t xml:space="preserve"> </w:t>
            </w:r>
            <w:r w:rsidRPr="00DD1F90">
              <w:rPr>
                <w:sz w:val="24"/>
                <w:szCs w:val="24"/>
              </w:rPr>
              <w:t>дисциплинам</w:t>
            </w:r>
          </w:p>
        </w:tc>
        <w:tc>
          <w:tcPr>
            <w:tcW w:w="1385" w:type="dxa"/>
          </w:tcPr>
          <w:p w14:paraId="4C60BB2F"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35F9D7F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4CDEC2B2"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8E007B3"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65941A1E"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7DBAE4A9" w14:textId="77777777" w:rsidR="008243BB" w:rsidRPr="00DD1F90" w:rsidRDefault="008243BB" w:rsidP="000D3F19">
            <w:pPr>
              <w:pStyle w:val="TableParagraph"/>
              <w:tabs>
                <w:tab w:val="left" w:pos="3402"/>
                <w:tab w:val="left" w:pos="3969"/>
                <w:tab w:val="left" w:pos="4395"/>
              </w:tabs>
              <w:spacing w:before="9" w:line="276" w:lineRule="auto"/>
              <w:jc w:val="center"/>
              <w:rPr>
                <w:sz w:val="24"/>
                <w:szCs w:val="24"/>
              </w:rPr>
            </w:pPr>
          </w:p>
          <w:p w14:paraId="05E31997" w14:textId="77777777" w:rsidR="008243BB" w:rsidRPr="00DD1F90" w:rsidRDefault="008243BB" w:rsidP="000D3F19">
            <w:pPr>
              <w:pStyle w:val="TableParagraph"/>
              <w:tabs>
                <w:tab w:val="left" w:pos="3402"/>
                <w:tab w:val="left" w:pos="3969"/>
                <w:tab w:val="left" w:pos="4395"/>
              </w:tabs>
              <w:spacing w:line="276" w:lineRule="auto"/>
              <w:ind w:left="385"/>
              <w:jc w:val="center"/>
              <w:rPr>
                <w:sz w:val="24"/>
                <w:szCs w:val="24"/>
              </w:rPr>
            </w:pPr>
            <w:r w:rsidRPr="00DD1F90">
              <w:rPr>
                <w:sz w:val="24"/>
                <w:szCs w:val="24"/>
              </w:rPr>
              <w:t>≈ 14/20</w:t>
            </w:r>
          </w:p>
        </w:tc>
        <w:tc>
          <w:tcPr>
            <w:tcW w:w="1536" w:type="dxa"/>
          </w:tcPr>
          <w:p w14:paraId="7459626F"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24223F73"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0E8F3D2"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3DE9F5A"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E93EDED"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6C1B79B5" w14:textId="77777777" w:rsidR="008243BB" w:rsidRPr="00DD1F90" w:rsidRDefault="008243BB" w:rsidP="000D3F19">
            <w:pPr>
              <w:pStyle w:val="TableParagraph"/>
              <w:tabs>
                <w:tab w:val="left" w:pos="3402"/>
                <w:tab w:val="left" w:pos="3969"/>
                <w:tab w:val="left" w:pos="4395"/>
              </w:tabs>
              <w:spacing w:before="9" w:line="276" w:lineRule="auto"/>
              <w:jc w:val="center"/>
              <w:rPr>
                <w:sz w:val="24"/>
                <w:szCs w:val="24"/>
              </w:rPr>
            </w:pPr>
          </w:p>
          <w:p w14:paraId="75190212" w14:textId="77777777" w:rsidR="008243BB" w:rsidRPr="00DD1F90" w:rsidRDefault="008243BB" w:rsidP="000D3F19">
            <w:pPr>
              <w:pStyle w:val="TableParagraph"/>
              <w:tabs>
                <w:tab w:val="left" w:pos="3402"/>
                <w:tab w:val="left" w:pos="3969"/>
                <w:tab w:val="left" w:pos="4395"/>
              </w:tabs>
              <w:spacing w:line="276" w:lineRule="auto"/>
              <w:ind w:right="389"/>
              <w:jc w:val="center"/>
              <w:rPr>
                <w:sz w:val="24"/>
                <w:szCs w:val="24"/>
              </w:rPr>
            </w:pPr>
            <w:r w:rsidRPr="00DD1F90">
              <w:rPr>
                <w:sz w:val="24"/>
                <w:szCs w:val="24"/>
              </w:rPr>
              <w:t>август</w:t>
            </w:r>
          </w:p>
        </w:tc>
        <w:tc>
          <w:tcPr>
            <w:tcW w:w="7333" w:type="dxa"/>
          </w:tcPr>
          <w:p w14:paraId="5B716D57" w14:textId="63AA96E8" w:rsidR="008243BB" w:rsidRPr="00DD1F90" w:rsidRDefault="008243BB" w:rsidP="000D3F19">
            <w:pPr>
              <w:pStyle w:val="TableParagraph"/>
              <w:tabs>
                <w:tab w:val="left" w:pos="3402"/>
                <w:tab w:val="left" w:pos="3969"/>
                <w:tab w:val="left" w:pos="4395"/>
              </w:tabs>
              <w:spacing w:line="276" w:lineRule="auto"/>
              <w:ind w:left="107" w:right="95"/>
              <w:jc w:val="center"/>
              <w:rPr>
                <w:sz w:val="24"/>
                <w:szCs w:val="24"/>
              </w:rPr>
            </w:pPr>
            <w:r w:rsidRPr="00DD1F90">
              <w:rPr>
                <w:sz w:val="24"/>
                <w:szCs w:val="24"/>
              </w:rPr>
              <w:t>Правила</w:t>
            </w:r>
            <w:r w:rsidRPr="00DD1F90">
              <w:rPr>
                <w:spacing w:val="-8"/>
                <w:sz w:val="24"/>
                <w:szCs w:val="24"/>
              </w:rPr>
              <w:t xml:space="preserve"> </w:t>
            </w:r>
            <w:r w:rsidRPr="00DD1F90">
              <w:rPr>
                <w:sz w:val="24"/>
                <w:szCs w:val="24"/>
              </w:rPr>
              <w:t>соревнований</w:t>
            </w:r>
            <w:r w:rsidRPr="00DD1F90">
              <w:rPr>
                <w:spacing w:val="-10"/>
                <w:sz w:val="24"/>
                <w:szCs w:val="24"/>
              </w:rPr>
              <w:t xml:space="preserve"> </w:t>
            </w:r>
            <w:r w:rsidRPr="00DD1F90">
              <w:rPr>
                <w:sz w:val="24"/>
                <w:szCs w:val="24"/>
              </w:rPr>
              <w:t>по</w:t>
            </w:r>
            <w:r w:rsidRPr="00DD1F90">
              <w:rPr>
                <w:spacing w:val="-7"/>
                <w:sz w:val="24"/>
                <w:szCs w:val="24"/>
              </w:rPr>
              <w:t xml:space="preserve"> </w:t>
            </w:r>
            <w:r w:rsidRPr="00DD1F90">
              <w:rPr>
                <w:sz w:val="24"/>
                <w:szCs w:val="24"/>
              </w:rPr>
              <w:t>виду</w:t>
            </w:r>
            <w:r w:rsidRPr="00DD1F90">
              <w:rPr>
                <w:spacing w:val="-12"/>
                <w:sz w:val="24"/>
                <w:szCs w:val="24"/>
              </w:rPr>
              <w:t xml:space="preserve"> </w:t>
            </w:r>
            <w:r w:rsidRPr="00DD1F90">
              <w:rPr>
                <w:sz w:val="24"/>
                <w:szCs w:val="24"/>
              </w:rPr>
              <w:t>спорта</w:t>
            </w:r>
            <w:r w:rsidRPr="00DD1F90">
              <w:rPr>
                <w:spacing w:val="-6"/>
                <w:sz w:val="24"/>
                <w:szCs w:val="24"/>
              </w:rPr>
              <w:t xml:space="preserve"> </w:t>
            </w:r>
            <w:r w:rsidRPr="00DD1F90">
              <w:rPr>
                <w:sz w:val="24"/>
                <w:szCs w:val="24"/>
              </w:rPr>
              <w:t xml:space="preserve">спорт </w:t>
            </w:r>
            <w:r>
              <w:rPr>
                <w:sz w:val="24"/>
                <w:szCs w:val="24"/>
              </w:rPr>
              <w:t>с интеллектуальными нарушениями</w:t>
            </w:r>
            <w:r w:rsidRPr="00DD1F90">
              <w:rPr>
                <w:spacing w:val="-11"/>
                <w:sz w:val="24"/>
                <w:szCs w:val="24"/>
              </w:rPr>
              <w:t xml:space="preserve"> </w:t>
            </w:r>
            <w:r w:rsidRPr="00DD1F90">
              <w:rPr>
                <w:sz w:val="24"/>
                <w:szCs w:val="24"/>
              </w:rPr>
              <w:t>и</w:t>
            </w:r>
            <w:r w:rsidRPr="00DD1F90">
              <w:rPr>
                <w:spacing w:val="-8"/>
                <w:sz w:val="24"/>
                <w:szCs w:val="24"/>
              </w:rPr>
              <w:t xml:space="preserve"> </w:t>
            </w:r>
            <w:r w:rsidRPr="00DD1F90">
              <w:rPr>
                <w:sz w:val="24"/>
                <w:szCs w:val="24"/>
              </w:rPr>
              <w:t>спортивным</w:t>
            </w:r>
            <w:r w:rsidRPr="00DD1F90">
              <w:rPr>
                <w:spacing w:val="-7"/>
                <w:sz w:val="24"/>
                <w:szCs w:val="24"/>
              </w:rPr>
              <w:t xml:space="preserve"> </w:t>
            </w:r>
            <w:r w:rsidRPr="00DD1F90">
              <w:rPr>
                <w:sz w:val="24"/>
                <w:szCs w:val="24"/>
              </w:rPr>
              <w:t>дисциплинам.</w:t>
            </w:r>
            <w:r w:rsidRPr="00DD1F90">
              <w:rPr>
                <w:spacing w:val="-47"/>
                <w:sz w:val="24"/>
                <w:szCs w:val="24"/>
              </w:rPr>
              <w:t xml:space="preserve"> </w:t>
            </w:r>
            <w:r w:rsidRPr="00DD1F90">
              <w:rPr>
                <w:sz w:val="24"/>
                <w:szCs w:val="24"/>
              </w:rPr>
              <w:t>Значение соревнований и их место в учебно-тренировочном процессе, календарь</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мероприятий.</w:t>
            </w:r>
            <w:r w:rsidRPr="00DD1F90">
              <w:rPr>
                <w:spacing w:val="1"/>
                <w:sz w:val="24"/>
                <w:szCs w:val="24"/>
              </w:rPr>
              <w:t xml:space="preserve"> </w:t>
            </w:r>
            <w:r w:rsidRPr="00DD1F90">
              <w:rPr>
                <w:sz w:val="24"/>
                <w:szCs w:val="24"/>
              </w:rPr>
              <w:t>Виды</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их</w:t>
            </w:r>
            <w:r w:rsidRPr="00DD1F90">
              <w:rPr>
                <w:spacing w:val="1"/>
                <w:sz w:val="24"/>
                <w:szCs w:val="24"/>
              </w:rPr>
              <w:t xml:space="preserve"> </w:t>
            </w:r>
            <w:r w:rsidRPr="00DD1F90">
              <w:rPr>
                <w:sz w:val="24"/>
                <w:szCs w:val="24"/>
              </w:rPr>
              <w:t>проведение.</w:t>
            </w:r>
            <w:r w:rsidRPr="00DD1F90">
              <w:rPr>
                <w:spacing w:val="1"/>
                <w:sz w:val="24"/>
                <w:szCs w:val="24"/>
              </w:rPr>
              <w:t xml:space="preserve"> </w:t>
            </w:r>
            <w:r w:rsidRPr="00DD1F90">
              <w:rPr>
                <w:sz w:val="24"/>
                <w:szCs w:val="24"/>
              </w:rPr>
              <w:t>Спортивная</w:t>
            </w:r>
            <w:r w:rsidRPr="00DD1F90">
              <w:rPr>
                <w:spacing w:val="1"/>
                <w:sz w:val="24"/>
                <w:szCs w:val="24"/>
              </w:rPr>
              <w:t xml:space="preserve"> </w:t>
            </w:r>
            <w:r w:rsidRPr="00DD1F90">
              <w:rPr>
                <w:sz w:val="24"/>
                <w:szCs w:val="24"/>
              </w:rPr>
              <w:t xml:space="preserve">судейская коллегия, ее состав и обязанности при проведении соревнований </w:t>
            </w:r>
            <w:r w:rsidR="00D7433A">
              <w:rPr>
                <w:sz w:val="24"/>
                <w:szCs w:val="24"/>
              </w:rPr>
              <w:t>по лыжным гонкам</w:t>
            </w:r>
            <w:r w:rsidRPr="00DD1F90">
              <w:rPr>
                <w:spacing w:val="1"/>
                <w:sz w:val="24"/>
                <w:szCs w:val="24"/>
              </w:rPr>
              <w:t xml:space="preserve"> </w:t>
            </w:r>
            <w:r w:rsidRPr="00DD1F90">
              <w:rPr>
                <w:sz w:val="24"/>
                <w:szCs w:val="24"/>
              </w:rPr>
              <w:t>спорт</w:t>
            </w:r>
            <w:r w:rsidR="00D7433A">
              <w:rPr>
                <w:sz w:val="24"/>
                <w:szCs w:val="24"/>
              </w:rPr>
              <w:t>а</w:t>
            </w:r>
            <w:r w:rsidRPr="00DD1F90">
              <w:rPr>
                <w:sz w:val="24"/>
                <w:szCs w:val="24"/>
              </w:rPr>
              <w:t xml:space="preserve"> </w:t>
            </w:r>
            <w:r>
              <w:rPr>
                <w:sz w:val="24"/>
                <w:szCs w:val="24"/>
              </w:rPr>
              <w:t>с интеллектуальными нарушениями</w:t>
            </w:r>
            <w:r w:rsidRPr="00DD1F90">
              <w:rPr>
                <w:sz w:val="24"/>
                <w:szCs w:val="24"/>
              </w:rPr>
              <w:t>.</w:t>
            </w:r>
            <w:r w:rsidRPr="00DD1F90">
              <w:rPr>
                <w:spacing w:val="1"/>
                <w:sz w:val="24"/>
                <w:szCs w:val="24"/>
              </w:rPr>
              <w:t xml:space="preserve"> </w:t>
            </w:r>
            <w:r w:rsidRPr="00DD1F90">
              <w:rPr>
                <w:sz w:val="24"/>
                <w:szCs w:val="24"/>
              </w:rPr>
              <w:t>Работа</w:t>
            </w:r>
            <w:r w:rsidRPr="00DD1F90">
              <w:rPr>
                <w:spacing w:val="1"/>
                <w:sz w:val="24"/>
                <w:szCs w:val="24"/>
              </w:rPr>
              <w:t xml:space="preserve"> </w:t>
            </w:r>
            <w:r w:rsidRPr="00DD1F90">
              <w:rPr>
                <w:sz w:val="24"/>
                <w:szCs w:val="24"/>
              </w:rPr>
              <w:t>секретариата,</w:t>
            </w:r>
            <w:r w:rsidRPr="00DD1F90">
              <w:rPr>
                <w:spacing w:val="1"/>
                <w:sz w:val="24"/>
                <w:szCs w:val="24"/>
              </w:rPr>
              <w:t xml:space="preserve"> </w:t>
            </w:r>
            <w:r w:rsidRPr="00DD1F90">
              <w:rPr>
                <w:sz w:val="24"/>
                <w:szCs w:val="24"/>
              </w:rPr>
              <w:t>спортивных судейских бригад, спортивных судей.</w:t>
            </w:r>
            <w:r w:rsidRPr="00DD1F90">
              <w:rPr>
                <w:spacing w:val="1"/>
                <w:sz w:val="24"/>
                <w:szCs w:val="24"/>
              </w:rPr>
              <w:t xml:space="preserve"> </w:t>
            </w:r>
            <w:r w:rsidRPr="00DD1F90">
              <w:rPr>
                <w:sz w:val="24"/>
                <w:szCs w:val="24"/>
              </w:rPr>
              <w:t>Правила</w:t>
            </w:r>
            <w:r w:rsidRPr="00DD1F90">
              <w:rPr>
                <w:spacing w:val="1"/>
                <w:sz w:val="24"/>
                <w:szCs w:val="24"/>
              </w:rPr>
              <w:t xml:space="preserve"> </w:t>
            </w:r>
            <w:r w:rsidRPr="00DD1F90">
              <w:rPr>
                <w:sz w:val="24"/>
                <w:szCs w:val="24"/>
              </w:rPr>
              <w:t>поведения</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соревнованиях.</w:t>
            </w:r>
            <w:r w:rsidRPr="00DD1F90">
              <w:rPr>
                <w:spacing w:val="1"/>
                <w:sz w:val="24"/>
                <w:szCs w:val="24"/>
              </w:rPr>
              <w:t xml:space="preserve"> </w:t>
            </w:r>
            <w:r w:rsidRPr="00DD1F90">
              <w:rPr>
                <w:sz w:val="24"/>
                <w:szCs w:val="24"/>
              </w:rPr>
              <w:t>Изучение</w:t>
            </w:r>
            <w:r w:rsidRPr="00DD1F90">
              <w:rPr>
                <w:spacing w:val="1"/>
                <w:sz w:val="24"/>
                <w:szCs w:val="24"/>
              </w:rPr>
              <w:t xml:space="preserve"> </w:t>
            </w:r>
            <w:r w:rsidRPr="00DD1F90">
              <w:rPr>
                <w:sz w:val="24"/>
                <w:szCs w:val="24"/>
              </w:rPr>
              <w:t>положений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особенностей</w:t>
            </w:r>
            <w:r w:rsidRPr="00DD1F90">
              <w:rPr>
                <w:spacing w:val="1"/>
                <w:sz w:val="24"/>
                <w:szCs w:val="24"/>
              </w:rPr>
              <w:t xml:space="preserve"> </w:t>
            </w:r>
            <w:r w:rsidRPr="00DD1F90">
              <w:rPr>
                <w:sz w:val="24"/>
                <w:szCs w:val="24"/>
              </w:rPr>
              <w:t>проведения</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Правила</w:t>
            </w:r>
            <w:r w:rsidRPr="00DD1F90">
              <w:rPr>
                <w:spacing w:val="1"/>
                <w:sz w:val="24"/>
                <w:szCs w:val="24"/>
              </w:rPr>
              <w:t xml:space="preserve"> </w:t>
            </w:r>
            <w:r w:rsidRPr="00DD1F90">
              <w:rPr>
                <w:sz w:val="24"/>
                <w:szCs w:val="24"/>
              </w:rPr>
              <w:t>общения</w:t>
            </w:r>
            <w:r w:rsidRPr="00DD1F90">
              <w:rPr>
                <w:spacing w:val="1"/>
                <w:sz w:val="24"/>
                <w:szCs w:val="24"/>
              </w:rPr>
              <w:t xml:space="preserve"> </w:t>
            </w:r>
            <w:r w:rsidRPr="00DD1F90">
              <w:rPr>
                <w:sz w:val="24"/>
                <w:szCs w:val="24"/>
              </w:rPr>
              <w:t>с</w:t>
            </w:r>
            <w:r w:rsidRPr="00DD1F90">
              <w:rPr>
                <w:spacing w:val="1"/>
                <w:sz w:val="24"/>
                <w:szCs w:val="24"/>
              </w:rPr>
              <w:t xml:space="preserve"> </w:t>
            </w:r>
            <w:r w:rsidRPr="00DD1F90">
              <w:rPr>
                <w:sz w:val="24"/>
                <w:szCs w:val="24"/>
              </w:rPr>
              <w:t>судьями,</w:t>
            </w:r>
            <w:r w:rsidRPr="00DD1F90">
              <w:rPr>
                <w:spacing w:val="1"/>
                <w:sz w:val="24"/>
                <w:szCs w:val="24"/>
              </w:rPr>
              <w:t xml:space="preserve"> </w:t>
            </w:r>
            <w:r w:rsidRPr="00DD1F90">
              <w:rPr>
                <w:sz w:val="24"/>
                <w:szCs w:val="24"/>
              </w:rPr>
              <w:t>с</w:t>
            </w:r>
            <w:r w:rsidRPr="00DD1F90">
              <w:rPr>
                <w:spacing w:val="1"/>
                <w:sz w:val="24"/>
                <w:szCs w:val="24"/>
              </w:rPr>
              <w:t xml:space="preserve"> </w:t>
            </w:r>
            <w:r w:rsidRPr="00DD1F90">
              <w:rPr>
                <w:sz w:val="24"/>
                <w:szCs w:val="24"/>
              </w:rPr>
              <w:t>тренерами-</w:t>
            </w:r>
            <w:r w:rsidRPr="00DD1F90">
              <w:rPr>
                <w:spacing w:val="1"/>
                <w:sz w:val="24"/>
                <w:szCs w:val="24"/>
              </w:rPr>
              <w:t xml:space="preserve"> </w:t>
            </w:r>
            <w:r w:rsidRPr="00DD1F90">
              <w:rPr>
                <w:sz w:val="24"/>
                <w:szCs w:val="24"/>
              </w:rPr>
              <w:t>преподавателями</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обслуживающим</w:t>
            </w:r>
            <w:r w:rsidRPr="00DD1F90">
              <w:rPr>
                <w:spacing w:val="1"/>
                <w:sz w:val="24"/>
                <w:szCs w:val="24"/>
              </w:rPr>
              <w:t xml:space="preserve"> </w:t>
            </w:r>
            <w:r w:rsidRPr="00DD1F90">
              <w:rPr>
                <w:sz w:val="24"/>
                <w:szCs w:val="24"/>
              </w:rPr>
              <w:t>персоналом</w:t>
            </w:r>
            <w:r w:rsidRPr="00DD1F90">
              <w:rPr>
                <w:spacing w:val="1"/>
                <w:sz w:val="24"/>
                <w:szCs w:val="24"/>
              </w:rPr>
              <w:t xml:space="preserve"> </w:t>
            </w:r>
            <w:r w:rsidRPr="00DD1F90">
              <w:rPr>
                <w:sz w:val="24"/>
                <w:szCs w:val="24"/>
              </w:rPr>
              <w:t>как</w:t>
            </w:r>
            <w:r w:rsidRPr="00DD1F90">
              <w:rPr>
                <w:spacing w:val="1"/>
                <w:sz w:val="24"/>
                <w:szCs w:val="24"/>
              </w:rPr>
              <w:t xml:space="preserve"> </w:t>
            </w:r>
            <w:r w:rsidRPr="00DD1F90">
              <w:rPr>
                <w:sz w:val="24"/>
                <w:szCs w:val="24"/>
              </w:rPr>
              <w:t>непосредственно</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соревновательной</w:t>
            </w:r>
            <w:r w:rsidRPr="00DD1F90">
              <w:rPr>
                <w:spacing w:val="1"/>
                <w:sz w:val="24"/>
                <w:szCs w:val="24"/>
              </w:rPr>
              <w:t xml:space="preserve"> </w:t>
            </w:r>
            <w:r w:rsidRPr="00DD1F90">
              <w:rPr>
                <w:sz w:val="24"/>
                <w:szCs w:val="24"/>
              </w:rPr>
              <w:t>арене,</w:t>
            </w:r>
            <w:r w:rsidRPr="00DD1F90">
              <w:rPr>
                <w:spacing w:val="1"/>
                <w:sz w:val="24"/>
                <w:szCs w:val="24"/>
              </w:rPr>
              <w:t xml:space="preserve"> </w:t>
            </w:r>
            <w:r w:rsidRPr="00DD1F90">
              <w:rPr>
                <w:sz w:val="24"/>
                <w:szCs w:val="24"/>
              </w:rPr>
              <w:t>так</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во</w:t>
            </w:r>
            <w:r w:rsidRPr="00DD1F90">
              <w:rPr>
                <w:spacing w:val="1"/>
                <w:sz w:val="24"/>
                <w:szCs w:val="24"/>
              </w:rPr>
              <w:t xml:space="preserve"> </w:t>
            </w:r>
            <w:r w:rsidRPr="00DD1F90">
              <w:rPr>
                <w:sz w:val="24"/>
                <w:szCs w:val="24"/>
              </w:rPr>
              <w:t>время</w:t>
            </w:r>
            <w:r w:rsidRPr="00DD1F90">
              <w:rPr>
                <w:spacing w:val="1"/>
                <w:sz w:val="24"/>
                <w:szCs w:val="24"/>
              </w:rPr>
              <w:t xml:space="preserve"> </w:t>
            </w:r>
            <w:r w:rsidRPr="00DD1F90">
              <w:rPr>
                <w:sz w:val="24"/>
                <w:szCs w:val="24"/>
              </w:rPr>
              <w:t>различных</w:t>
            </w:r>
            <w:r w:rsidRPr="00DD1F90">
              <w:rPr>
                <w:spacing w:val="1"/>
                <w:sz w:val="24"/>
                <w:szCs w:val="24"/>
              </w:rPr>
              <w:t xml:space="preserve"> </w:t>
            </w:r>
            <w:r w:rsidRPr="00DD1F90">
              <w:rPr>
                <w:sz w:val="24"/>
                <w:szCs w:val="24"/>
              </w:rPr>
              <w:t>внесоревновательных</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антидопинговых</w:t>
            </w:r>
            <w:r w:rsidRPr="00DD1F90">
              <w:rPr>
                <w:spacing w:val="1"/>
                <w:sz w:val="24"/>
                <w:szCs w:val="24"/>
              </w:rPr>
              <w:t xml:space="preserve"> </w:t>
            </w:r>
            <w:r w:rsidRPr="00DD1F90">
              <w:rPr>
                <w:sz w:val="24"/>
                <w:szCs w:val="24"/>
              </w:rPr>
              <w:t>процедур.</w:t>
            </w:r>
            <w:r w:rsidRPr="00DD1F90">
              <w:rPr>
                <w:spacing w:val="1"/>
                <w:sz w:val="24"/>
                <w:szCs w:val="24"/>
              </w:rPr>
              <w:t xml:space="preserve"> </w:t>
            </w:r>
            <w:r w:rsidRPr="00DD1F90">
              <w:rPr>
                <w:sz w:val="24"/>
                <w:szCs w:val="24"/>
              </w:rPr>
              <w:t>Владение</w:t>
            </w:r>
            <w:r w:rsidRPr="00DD1F90">
              <w:rPr>
                <w:spacing w:val="1"/>
                <w:sz w:val="24"/>
                <w:szCs w:val="24"/>
              </w:rPr>
              <w:t xml:space="preserve"> </w:t>
            </w:r>
            <w:r w:rsidRPr="00DD1F90">
              <w:rPr>
                <w:sz w:val="24"/>
                <w:szCs w:val="24"/>
              </w:rPr>
              <w:t>специализированной</w:t>
            </w:r>
            <w:r w:rsidRPr="00DD1F90">
              <w:rPr>
                <w:spacing w:val="1"/>
                <w:sz w:val="24"/>
                <w:szCs w:val="24"/>
              </w:rPr>
              <w:t xml:space="preserve"> </w:t>
            </w:r>
            <w:r w:rsidRPr="00DD1F90">
              <w:rPr>
                <w:sz w:val="24"/>
                <w:szCs w:val="24"/>
              </w:rPr>
              <w:t>терминологией.</w:t>
            </w:r>
          </w:p>
        </w:tc>
      </w:tr>
      <w:tr w:rsidR="008243BB" w:rsidRPr="00DD1F90" w14:paraId="65F9E156" w14:textId="77777777" w:rsidTr="00242D72">
        <w:trPr>
          <w:trHeight w:val="1490"/>
        </w:trPr>
        <w:tc>
          <w:tcPr>
            <w:tcW w:w="1539" w:type="dxa"/>
            <w:vMerge/>
            <w:tcBorders>
              <w:top w:val="nil"/>
            </w:tcBorders>
          </w:tcPr>
          <w:p w14:paraId="2923630D"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4D9BB6D3" w14:textId="77777777" w:rsidR="008243BB" w:rsidRPr="00DD1F90" w:rsidRDefault="008243BB" w:rsidP="000D3F19">
            <w:pPr>
              <w:pStyle w:val="TableParagraph"/>
              <w:tabs>
                <w:tab w:val="left" w:pos="3402"/>
                <w:tab w:val="left" w:pos="3969"/>
                <w:tab w:val="left" w:pos="4395"/>
              </w:tabs>
              <w:spacing w:line="276" w:lineRule="auto"/>
              <w:ind w:right="126"/>
              <w:jc w:val="center"/>
              <w:rPr>
                <w:sz w:val="24"/>
                <w:szCs w:val="24"/>
              </w:rPr>
            </w:pPr>
            <w:r w:rsidRPr="00DD1F90">
              <w:rPr>
                <w:sz w:val="24"/>
                <w:szCs w:val="24"/>
              </w:rPr>
              <w:t>Оборудованные</w:t>
            </w:r>
            <w:r w:rsidRPr="00DD1F90">
              <w:rPr>
                <w:spacing w:val="-11"/>
                <w:sz w:val="24"/>
                <w:szCs w:val="24"/>
              </w:rPr>
              <w:t xml:space="preserve"> </w:t>
            </w:r>
            <w:r w:rsidRPr="00DD1F90">
              <w:rPr>
                <w:sz w:val="24"/>
                <w:szCs w:val="24"/>
              </w:rPr>
              <w:t>места</w:t>
            </w:r>
            <w:r w:rsidRPr="00DD1F90">
              <w:rPr>
                <w:spacing w:val="-47"/>
                <w:sz w:val="24"/>
                <w:szCs w:val="24"/>
              </w:rPr>
              <w:t xml:space="preserve"> </w:t>
            </w:r>
            <w:r w:rsidRPr="00DD1F90">
              <w:rPr>
                <w:sz w:val="24"/>
                <w:szCs w:val="24"/>
              </w:rPr>
              <w:t>проведения</w:t>
            </w:r>
            <w:r w:rsidRPr="00DD1F90">
              <w:rPr>
                <w:spacing w:val="-1"/>
                <w:sz w:val="24"/>
                <w:szCs w:val="24"/>
              </w:rPr>
              <w:t xml:space="preserve"> </w:t>
            </w:r>
            <w:r w:rsidRPr="00DD1F90">
              <w:rPr>
                <w:sz w:val="24"/>
                <w:szCs w:val="24"/>
              </w:rPr>
              <w:t>учебно-</w:t>
            </w:r>
          </w:p>
          <w:p w14:paraId="69C192F8" w14:textId="77777777" w:rsidR="008243BB" w:rsidRPr="00DD1F90" w:rsidRDefault="008243BB" w:rsidP="000D3F19">
            <w:pPr>
              <w:pStyle w:val="TableParagraph"/>
              <w:tabs>
                <w:tab w:val="left" w:pos="3402"/>
                <w:tab w:val="left" w:pos="3969"/>
                <w:tab w:val="left" w:pos="4395"/>
              </w:tabs>
              <w:spacing w:before="5" w:line="276" w:lineRule="auto"/>
              <w:ind w:right="253" w:hanging="3"/>
              <w:jc w:val="center"/>
              <w:rPr>
                <w:sz w:val="24"/>
                <w:szCs w:val="24"/>
              </w:rPr>
            </w:pPr>
            <w:r w:rsidRPr="00DD1F90">
              <w:rPr>
                <w:sz w:val="24"/>
                <w:szCs w:val="24"/>
              </w:rPr>
              <w:t>тренировочных занятий,</w:t>
            </w:r>
            <w:r w:rsidRPr="00DD1F90">
              <w:rPr>
                <w:spacing w:val="1"/>
                <w:sz w:val="24"/>
                <w:szCs w:val="24"/>
              </w:rPr>
              <w:t xml:space="preserve"> </w:t>
            </w:r>
            <w:r w:rsidRPr="00DD1F90">
              <w:rPr>
                <w:sz w:val="24"/>
                <w:szCs w:val="24"/>
              </w:rPr>
              <w:t>оборудование</w:t>
            </w:r>
            <w:r w:rsidRPr="00DD1F90">
              <w:rPr>
                <w:spacing w:val="-7"/>
                <w:sz w:val="24"/>
                <w:szCs w:val="24"/>
              </w:rPr>
              <w:t xml:space="preserve"> </w:t>
            </w:r>
            <w:r w:rsidRPr="00DD1F90">
              <w:rPr>
                <w:sz w:val="24"/>
                <w:szCs w:val="24"/>
              </w:rPr>
              <w:t>и</w:t>
            </w:r>
            <w:r w:rsidRPr="00DD1F90">
              <w:rPr>
                <w:spacing w:val="-5"/>
                <w:sz w:val="24"/>
                <w:szCs w:val="24"/>
              </w:rPr>
              <w:t xml:space="preserve"> </w:t>
            </w:r>
            <w:r w:rsidRPr="00DD1F90">
              <w:rPr>
                <w:sz w:val="24"/>
                <w:szCs w:val="24"/>
              </w:rPr>
              <w:t>инвентарь</w:t>
            </w:r>
          </w:p>
        </w:tc>
        <w:tc>
          <w:tcPr>
            <w:tcW w:w="1385" w:type="dxa"/>
          </w:tcPr>
          <w:p w14:paraId="4230178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4A034AF1" w14:textId="77777777" w:rsidR="008243BB" w:rsidRPr="00DD1F90" w:rsidRDefault="008243BB" w:rsidP="000D3F19">
            <w:pPr>
              <w:pStyle w:val="TableParagraph"/>
              <w:tabs>
                <w:tab w:val="left" w:pos="3402"/>
                <w:tab w:val="left" w:pos="3969"/>
                <w:tab w:val="left" w:pos="4395"/>
              </w:tabs>
              <w:spacing w:before="5" w:line="276" w:lineRule="auto"/>
              <w:jc w:val="center"/>
              <w:rPr>
                <w:sz w:val="24"/>
                <w:szCs w:val="24"/>
              </w:rPr>
            </w:pPr>
          </w:p>
          <w:p w14:paraId="7B5EE287" w14:textId="77777777" w:rsidR="008243BB" w:rsidRPr="00DD1F90" w:rsidRDefault="008243BB" w:rsidP="000D3F19">
            <w:pPr>
              <w:pStyle w:val="TableParagraph"/>
              <w:tabs>
                <w:tab w:val="left" w:pos="3402"/>
                <w:tab w:val="left" w:pos="3969"/>
                <w:tab w:val="left" w:pos="4395"/>
              </w:tabs>
              <w:spacing w:line="276" w:lineRule="auto"/>
              <w:ind w:left="414"/>
              <w:jc w:val="center"/>
              <w:rPr>
                <w:sz w:val="24"/>
                <w:szCs w:val="24"/>
              </w:rPr>
            </w:pPr>
            <w:r w:rsidRPr="00DD1F90">
              <w:rPr>
                <w:sz w:val="24"/>
                <w:szCs w:val="24"/>
              </w:rPr>
              <w:t>≈ 14/20</w:t>
            </w:r>
          </w:p>
        </w:tc>
        <w:tc>
          <w:tcPr>
            <w:tcW w:w="1536" w:type="dxa"/>
          </w:tcPr>
          <w:p w14:paraId="0225533A"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6CF6870C" w14:textId="77777777" w:rsidR="008243BB" w:rsidRPr="00DD1F90" w:rsidRDefault="008243BB" w:rsidP="000D3F19">
            <w:pPr>
              <w:pStyle w:val="TableParagraph"/>
              <w:tabs>
                <w:tab w:val="left" w:pos="3402"/>
                <w:tab w:val="left" w:pos="3969"/>
                <w:tab w:val="left" w:pos="4395"/>
              </w:tabs>
              <w:spacing w:before="5" w:line="276" w:lineRule="auto"/>
              <w:jc w:val="center"/>
              <w:rPr>
                <w:sz w:val="24"/>
                <w:szCs w:val="24"/>
              </w:rPr>
            </w:pPr>
          </w:p>
          <w:p w14:paraId="48A7D34B" w14:textId="77777777" w:rsidR="008243BB" w:rsidRPr="00DD1F90" w:rsidRDefault="008243BB" w:rsidP="000D3F19">
            <w:pPr>
              <w:pStyle w:val="TableParagraph"/>
              <w:tabs>
                <w:tab w:val="left" w:pos="3402"/>
                <w:tab w:val="left" w:pos="3969"/>
                <w:tab w:val="left" w:pos="4395"/>
              </w:tabs>
              <w:spacing w:line="276" w:lineRule="auto"/>
              <w:ind w:right="379"/>
              <w:jc w:val="center"/>
              <w:rPr>
                <w:sz w:val="24"/>
                <w:szCs w:val="24"/>
              </w:rPr>
            </w:pPr>
            <w:r w:rsidRPr="00DD1F90">
              <w:rPr>
                <w:sz w:val="24"/>
                <w:szCs w:val="24"/>
              </w:rPr>
              <w:t>ноябрь-май</w:t>
            </w:r>
          </w:p>
        </w:tc>
        <w:tc>
          <w:tcPr>
            <w:tcW w:w="7333" w:type="dxa"/>
          </w:tcPr>
          <w:p w14:paraId="6961BF6E" w14:textId="77777777" w:rsidR="008243BB" w:rsidRPr="00DD1F90" w:rsidRDefault="008243BB" w:rsidP="000D3F19">
            <w:pPr>
              <w:pStyle w:val="TableParagraph"/>
              <w:tabs>
                <w:tab w:val="left" w:pos="3402"/>
                <w:tab w:val="left" w:pos="3969"/>
                <w:tab w:val="left" w:pos="4395"/>
              </w:tabs>
              <w:spacing w:line="276" w:lineRule="auto"/>
              <w:ind w:left="164" w:right="94"/>
              <w:jc w:val="center"/>
              <w:rPr>
                <w:sz w:val="24"/>
                <w:szCs w:val="24"/>
              </w:rPr>
            </w:pPr>
            <w:r w:rsidRPr="00DD1F90">
              <w:rPr>
                <w:sz w:val="24"/>
                <w:szCs w:val="24"/>
              </w:rPr>
              <w:t>Правила</w:t>
            </w:r>
            <w:r w:rsidRPr="00DD1F90">
              <w:rPr>
                <w:spacing w:val="1"/>
                <w:sz w:val="24"/>
                <w:szCs w:val="24"/>
              </w:rPr>
              <w:t xml:space="preserve"> </w:t>
            </w:r>
            <w:r w:rsidRPr="00DD1F90">
              <w:rPr>
                <w:sz w:val="24"/>
                <w:szCs w:val="24"/>
              </w:rPr>
              <w:t>поведения спортсменов на</w:t>
            </w:r>
            <w:r w:rsidRPr="00DD1F90">
              <w:rPr>
                <w:spacing w:val="1"/>
                <w:sz w:val="24"/>
                <w:szCs w:val="24"/>
              </w:rPr>
              <w:t xml:space="preserve"> </w:t>
            </w:r>
            <w:r w:rsidRPr="00DD1F90">
              <w:rPr>
                <w:sz w:val="24"/>
                <w:szCs w:val="24"/>
              </w:rPr>
              <w:t>местах</w:t>
            </w:r>
            <w:r w:rsidRPr="00DD1F90">
              <w:rPr>
                <w:spacing w:val="1"/>
                <w:sz w:val="24"/>
                <w:szCs w:val="24"/>
              </w:rPr>
              <w:t xml:space="preserve"> </w:t>
            </w:r>
            <w:r w:rsidRPr="00DD1F90">
              <w:rPr>
                <w:sz w:val="24"/>
                <w:szCs w:val="24"/>
              </w:rPr>
              <w:t>проведения</w:t>
            </w:r>
            <w:r w:rsidRPr="00DD1F90">
              <w:rPr>
                <w:spacing w:val="1"/>
                <w:sz w:val="24"/>
                <w:szCs w:val="24"/>
              </w:rPr>
              <w:t xml:space="preserve"> </w:t>
            </w:r>
            <w:r w:rsidRPr="00DD1F90">
              <w:rPr>
                <w:sz w:val="24"/>
                <w:szCs w:val="24"/>
              </w:rPr>
              <w:t>учебно-тренировочных</w:t>
            </w:r>
            <w:r w:rsidRPr="00DD1F90">
              <w:rPr>
                <w:spacing w:val="1"/>
                <w:sz w:val="24"/>
                <w:szCs w:val="24"/>
              </w:rPr>
              <w:t xml:space="preserve"> </w:t>
            </w:r>
            <w:r w:rsidRPr="00DD1F90">
              <w:rPr>
                <w:sz w:val="24"/>
                <w:szCs w:val="24"/>
              </w:rPr>
              <w:t>занятий.</w:t>
            </w:r>
            <w:r w:rsidRPr="00DD1F90">
              <w:rPr>
                <w:spacing w:val="1"/>
                <w:sz w:val="24"/>
                <w:szCs w:val="24"/>
              </w:rPr>
              <w:t xml:space="preserve"> </w:t>
            </w:r>
            <w:r w:rsidRPr="00DD1F90">
              <w:rPr>
                <w:sz w:val="24"/>
                <w:szCs w:val="24"/>
              </w:rPr>
              <w:t>Оборудованные</w:t>
            </w:r>
            <w:r w:rsidRPr="00DD1F90">
              <w:rPr>
                <w:spacing w:val="1"/>
                <w:sz w:val="24"/>
                <w:szCs w:val="24"/>
              </w:rPr>
              <w:t xml:space="preserve"> </w:t>
            </w:r>
            <w:r w:rsidRPr="00DD1F90">
              <w:rPr>
                <w:sz w:val="24"/>
                <w:szCs w:val="24"/>
              </w:rPr>
              <w:t>места</w:t>
            </w:r>
            <w:r w:rsidRPr="00DD1F90">
              <w:rPr>
                <w:spacing w:val="1"/>
                <w:sz w:val="24"/>
                <w:szCs w:val="24"/>
              </w:rPr>
              <w:t xml:space="preserve"> </w:t>
            </w:r>
            <w:r w:rsidRPr="00DD1F90">
              <w:rPr>
                <w:sz w:val="24"/>
                <w:szCs w:val="24"/>
              </w:rPr>
              <w:t>учебно-тренировочных</w:t>
            </w:r>
            <w:r w:rsidRPr="00DD1F90">
              <w:rPr>
                <w:spacing w:val="1"/>
                <w:sz w:val="24"/>
                <w:szCs w:val="24"/>
              </w:rPr>
              <w:t xml:space="preserve"> </w:t>
            </w:r>
            <w:r w:rsidRPr="00DD1F90">
              <w:rPr>
                <w:sz w:val="24"/>
                <w:szCs w:val="24"/>
              </w:rPr>
              <w:t>занятий</w:t>
            </w:r>
            <w:r w:rsidRPr="00DD1F90">
              <w:rPr>
                <w:spacing w:val="1"/>
                <w:sz w:val="24"/>
                <w:szCs w:val="24"/>
              </w:rPr>
              <w:t xml:space="preserve"> </w:t>
            </w:r>
            <w:r w:rsidRPr="00DD1F90">
              <w:rPr>
                <w:sz w:val="24"/>
                <w:szCs w:val="24"/>
              </w:rPr>
              <w:t>(трассы,</w:t>
            </w:r>
            <w:r>
              <w:rPr>
                <w:sz w:val="24"/>
                <w:szCs w:val="24"/>
              </w:rPr>
              <w:t xml:space="preserve"> тренажерные залы,</w:t>
            </w:r>
            <w:r w:rsidRPr="00DD1F90">
              <w:rPr>
                <w:spacing w:val="1"/>
                <w:sz w:val="24"/>
                <w:szCs w:val="24"/>
              </w:rPr>
              <w:t xml:space="preserve"> </w:t>
            </w:r>
            <w:r w:rsidRPr="00DD1F90">
              <w:rPr>
                <w:sz w:val="24"/>
                <w:szCs w:val="24"/>
              </w:rPr>
              <w:t>спортивные городки, площадки, стадионы, плавательные бассейны, игровые залы</w:t>
            </w:r>
            <w:r w:rsidRPr="00DD1F90">
              <w:rPr>
                <w:spacing w:val="1"/>
                <w:sz w:val="24"/>
                <w:szCs w:val="24"/>
              </w:rPr>
              <w:t xml:space="preserve"> </w:t>
            </w:r>
            <w:r w:rsidRPr="00DD1F90">
              <w:rPr>
                <w:sz w:val="24"/>
                <w:szCs w:val="24"/>
              </w:rPr>
              <w:t>и др.) и требования к ним. Классификация и конструкция спортивного инвентаря,</w:t>
            </w:r>
            <w:r w:rsidRPr="00DD1F90">
              <w:rPr>
                <w:spacing w:val="1"/>
                <w:sz w:val="24"/>
                <w:szCs w:val="24"/>
              </w:rPr>
              <w:t xml:space="preserve"> </w:t>
            </w:r>
            <w:r w:rsidRPr="00DD1F90">
              <w:rPr>
                <w:sz w:val="24"/>
                <w:szCs w:val="24"/>
              </w:rPr>
              <w:t>выбор,</w:t>
            </w:r>
            <w:r w:rsidRPr="00DD1F90">
              <w:rPr>
                <w:spacing w:val="36"/>
                <w:sz w:val="24"/>
                <w:szCs w:val="24"/>
              </w:rPr>
              <w:t xml:space="preserve"> </w:t>
            </w:r>
            <w:r w:rsidRPr="00DD1F90">
              <w:rPr>
                <w:sz w:val="24"/>
                <w:szCs w:val="24"/>
              </w:rPr>
              <w:t>хранение</w:t>
            </w:r>
            <w:r w:rsidRPr="00DD1F90">
              <w:rPr>
                <w:spacing w:val="37"/>
                <w:sz w:val="24"/>
                <w:szCs w:val="24"/>
              </w:rPr>
              <w:t xml:space="preserve"> </w:t>
            </w:r>
            <w:r w:rsidRPr="00DD1F90">
              <w:rPr>
                <w:sz w:val="24"/>
                <w:szCs w:val="24"/>
              </w:rPr>
              <w:t>и</w:t>
            </w:r>
            <w:r w:rsidRPr="00DD1F90">
              <w:rPr>
                <w:spacing w:val="38"/>
                <w:sz w:val="24"/>
                <w:szCs w:val="24"/>
              </w:rPr>
              <w:t xml:space="preserve"> </w:t>
            </w:r>
            <w:r w:rsidRPr="00DD1F90">
              <w:rPr>
                <w:sz w:val="24"/>
                <w:szCs w:val="24"/>
              </w:rPr>
              <w:t>уход</w:t>
            </w:r>
            <w:r w:rsidRPr="00DD1F90">
              <w:rPr>
                <w:spacing w:val="36"/>
                <w:sz w:val="24"/>
                <w:szCs w:val="24"/>
              </w:rPr>
              <w:t xml:space="preserve"> </w:t>
            </w:r>
            <w:r w:rsidRPr="00DD1F90">
              <w:rPr>
                <w:sz w:val="24"/>
                <w:szCs w:val="24"/>
              </w:rPr>
              <w:t>за</w:t>
            </w:r>
            <w:r w:rsidRPr="00DD1F90">
              <w:rPr>
                <w:spacing w:val="40"/>
                <w:sz w:val="24"/>
                <w:szCs w:val="24"/>
              </w:rPr>
              <w:t xml:space="preserve"> </w:t>
            </w:r>
            <w:r w:rsidRPr="00DD1F90">
              <w:rPr>
                <w:sz w:val="24"/>
                <w:szCs w:val="24"/>
              </w:rPr>
              <w:t>ним.</w:t>
            </w:r>
            <w:r w:rsidRPr="00DD1F90">
              <w:rPr>
                <w:spacing w:val="37"/>
                <w:sz w:val="24"/>
                <w:szCs w:val="24"/>
              </w:rPr>
              <w:t xml:space="preserve"> </w:t>
            </w:r>
            <w:r w:rsidRPr="00DD1F90">
              <w:rPr>
                <w:sz w:val="24"/>
                <w:szCs w:val="24"/>
              </w:rPr>
              <w:t>Подготовка</w:t>
            </w:r>
            <w:r w:rsidRPr="00DD1F90">
              <w:rPr>
                <w:spacing w:val="37"/>
                <w:sz w:val="24"/>
                <w:szCs w:val="24"/>
              </w:rPr>
              <w:t xml:space="preserve"> </w:t>
            </w:r>
            <w:r w:rsidRPr="00DD1F90">
              <w:rPr>
                <w:sz w:val="24"/>
                <w:szCs w:val="24"/>
              </w:rPr>
              <w:t>инвентаря</w:t>
            </w:r>
            <w:r w:rsidRPr="00DD1F90">
              <w:rPr>
                <w:spacing w:val="36"/>
                <w:sz w:val="24"/>
                <w:szCs w:val="24"/>
              </w:rPr>
              <w:t xml:space="preserve"> </w:t>
            </w:r>
            <w:r w:rsidRPr="00DD1F90">
              <w:rPr>
                <w:sz w:val="24"/>
                <w:szCs w:val="24"/>
              </w:rPr>
              <w:t>к</w:t>
            </w:r>
            <w:r w:rsidRPr="00DD1F90">
              <w:rPr>
                <w:spacing w:val="36"/>
                <w:sz w:val="24"/>
                <w:szCs w:val="24"/>
              </w:rPr>
              <w:t xml:space="preserve"> </w:t>
            </w:r>
            <w:r w:rsidRPr="00DD1F90">
              <w:rPr>
                <w:sz w:val="24"/>
                <w:szCs w:val="24"/>
              </w:rPr>
              <w:t>соревнованиям</w:t>
            </w:r>
            <w:r w:rsidRPr="00DD1F90">
              <w:rPr>
                <w:spacing w:val="37"/>
                <w:sz w:val="24"/>
                <w:szCs w:val="24"/>
              </w:rPr>
              <w:t xml:space="preserve"> </w:t>
            </w:r>
            <w:r w:rsidRPr="00DD1F90">
              <w:rPr>
                <w:sz w:val="24"/>
                <w:szCs w:val="24"/>
              </w:rPr>
              <w:t>и</w:t>
            </w:r>
            <w:r w:rsidRPr="00DD1F90">
              <w:rPr>
                <w:spacing w:val="36"/>
                <w:sz w:val="24"/>
                <w:szCs w:val="24"/>
              </w:rPr>
              <w:t xml:space="preserve"> </w:t>
            </w:r>
            <w:r w:rsidRPr="00DD1F90">
              <w:rPr>
                <w:sz w:val="24"/>
                <w:szCs w:val="24"/>
              </w:rPr>
              <w:t>его</w:t>
            </w:r>
            <w:r>
              <w:rPr>
                <w:sz w:val="24"/>
                <w:szCs w:val="24"/>
              </w:rPr>
              <w:t xml:space="preserve"> </w:t>
            </w:r>
            <w:r w:rsidRPr="00DD1F90">
              <w:rPr>
                <w:sz w:val="24"/>
                <w:szCs w:val="24"/>
              </w:rPr>
              <w:t>хранение.</w:t>
            </w:r>
          </w:p>
        </w:tc>
      </w:tr>
      <w:tr w:rsidR="008243BB" w:rsidRPr="00DD1F90" w14:paraId="0705265A" w14:textId="77777777" w:rsidTr="00242D72">
        <w:trPr>
          <w:trHeight w:val="993"/>
        </w:trPr>
        <w:tc>
          <w:tcPr>
            <w:tcW w:w="1539" w:type="dxa"/>
            <w:vMerge w:val="restart"/>
          </w:tcPr>
          <w:p w14:paraId="3E467C2E"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3116C5AE"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1AA7D4D"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495CBB1"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1B3FB2C" w14:textId="77777777" w:rsidR="008243BB" w:rsidRPr="00DD1F90" w:rsidRDefault="008243BB" w:rsidP="000D3F19">
            <w:pPr>
              <w:pStyle w:val="TableParagraph"/>
              <w:tabs>
                <w:tab w:val="left" w:pos="3402"/>
                <w:tab w:val="left" w:pos="3969"/>
                <w:tab w:val="left" w:pos="4395"/>
              </w:tabs>
              <w:spacing w:before="174" w:line="276" w:lineRule="auto"/>
              <w:ind w:left="114" w:right="5" w:firstLine="1"/>
              <w:jc w:val="center"/>
              <w:rPr>
                <w:sz w:val="24"/>
                <w:szCs w:val="24"/>
              </w:rPr>
            </w:pPr>
            <w:r w:rsidRPr="00DD1F90">
              <w:rPr>
                <w:sz w:val="24"/>
                <w:szCs w:val="24"/>
              </w:rPr>
              <w:t>Учебно-</w:t>
            </w:r>
            <w:r w:rsidRPr="00DD1F90">
              <w:rPr>
                <w:spacing w:val="1"/>
                <w:sz w:val="24"/>
                <w:szCs w:val="24"/>
              </w:rPr>
              <w:t xml:space="preserve"> </w:t>
            </w:r>
            <w:r w:rsidRPr="00DD1F90">
              <w:rPr>
                <w:sz w:val="24"/>
                <w:szCs w:val="24"/>
              </w:rPr>
              <w:t>тренировочный</w:t>
            </w:r>
            <w:r w:rsidRPr="00DD1F90">
              <w:rPr>
                <w:spacing w:val="1"/>
                <w:sz w:val="24"/>
                <w:szCs w:val="24"/>
              </w:rPr>
              <w:t xml:space="preserve"> </w:t>
            </w:r>
            <w:r w:rsidRPr="00DD1F90">
              <w:rPr>
                <w:sz w:val="24"/>
                <w:szCs w:val="24"/>
              </w:rPr>
              <w:t>этап</w:t>
            </w:r>
            <w:r w:rsidRPr="00DD1F90">
              <w:rPr>
                <w:spacing w:val="-12"/>
                <w:sz w:val="24"/>
                <w:szCs w:val="24"/>
              </w:rPr>
              <w:t xml:space="preserve"> </w:t>
            </w:r>
            <w:r w:rsidRPr="00DD1F90">
              <w:rPr>
                <w:sz w:val="24"/>
                <w:szCs w:val="24"/>
              </w:rPr>
              <w:t>(этап</w:t>
            </w:r>
          </w:p>
          <w:p w14:paraId="00B7B7D5" w14:textId="77777777" w:rsidR="008243BB" w:rsidRPr="00DD1F90" w:rsidRDefault="008243BB" w:rsidP="000D3F19">
            <w:pPr>
              <w:pStyle w:val="TableParagraph"/>
              <w:tabs>
                <w:tab w:val="left" w:pos="3402"/>
                <w:tab w:val="left" w:pos="3969"/>
                <w:tab w:val="left" w:pos="4395"/>
              </w:tabs>
              <w:spacing w:line="276" w:lineRule="auto"/>
              <w:ind w:left="114" w:right="162" w:hanging="1"/>
              <w:jc w:val="center"/>
              <w:rPr>
                <w:sz w:val="24"/>
                <w:szCs w:val="24"/>
              </w:rPr>
            </w:pPr>
            <w:r>
              <w:rPr>
                <w:sz w:val="24"/>
                <w:szCs w:val="24"/>
              </w:rPr>
              <w:t>с</w:t>
            </w:r>
            <w:r w:rsidRPr="00DD1F90">
              <w:rPr>
                <w:sz w:val="24"/>
                <w:szCs w:val="24"/>
              </w:rPr>
              <w:t>портивн</w:t>
            </w:r>
            <w:r>
              <w:rPr>
                <w:sz w:val="24"/>
                <w:szCs w:val="24"/>
              </w:rPr>
              <w:t>о</w:t>
            </w:r>
            <w:r w:rsidRPr="00DD1F90">
              <w:rPr>
                <w:sz w:val="24"/>
                <w:szCs w:val="24"/>
              </w:rPr>
              <w:t>й</w:t>
            </w:r>
            <w:r w:rsidRPr="00DD1F90">
              <w:rPr>
                <w:spacing w:val="-52"/>
                <w:sz w:val="24"/>
                <w:szCs w:val="24"/>
              </w:rPr>
              <w:t xml:space="preserve"> </w:t>
            </w:r>
            <w:r w:rsidRPr="00DD1F90">
              <w:rPr>
                <w:sz w:val="24"/>
                <w:szCs w:val="24"/>
              </w:rPr>
              <w:t>специализации)</w:t>
            </w:r>
          </w:p>
        </w:tc>
        <w:tc>
          <w:tcPr>
            <w:tcW w:w="2852" w:type="dxa"/>
          </w:tcPr>
          <w:p w14:paraId="231408A0" w14:textId="77777777" w:rsidR="008243BB" w:rsidRPr="00DD1F90" w:rsidRDefault="008243BB" w:rsidP="000D3F19">
            <w:pPr>
              <w:pStyle w:val="TableParagraph"/>
              <w:tabs>
                <w:tab w:val="left" w:pos="3402"/>
                <w:tab w:val="left" w:pos="3969"/>
                <w:tab w:val="left" w:pos="4395"/>
              </w:tabs>
              <w:spacing w:line="276" w:lineRule="auto"/>
              <w:ind w:right="210" w:firstLine="6"/>
              <w:jc w:val="center"/>
              <w:rPr>
                <w:b/>
                <w:sz w:val="24"/>
                <w:szCs w:val="24"/>
              </w:rPr>
            </w:pPr>
            <w:r w:rsidRPr="00DD1F90">
              <w:rPr>
                <w:b/>
                <w:sz w:val="24"/>
                <w:szCs w:val="24"/>
              </w:rPr>
              <w:t>Всего на учебно-</w:t>
            </w:r>
            <w:r w:rsidRPr="00DD1F90">
              <w:rPr>
                <w:b/>
                <w:spacing w:val="1"/>
                <w:sz w:val="24"/>
                <w:szCs w:val="24"/>
              </w:rPr>
              <w:t xml:space="preserve"> </w:t>
            </w:r>
            <w:r w:rsidRPr="00DD1F90">
              <w:rPr>
                <w:b/>
                <w:sz w:val="24"/>
                <w:szCs w:val="24"/>
              </w:rPr>
              <w:t>тренировочном этапе до</w:t>
            </w:r>
            <w:r w:rsidRPr="00DD1F90">
              <w:rPr>
                <w:b/>
                <w:spacing w:val="1"/>
                <w:sz w:val="24"/>
                <w:szCs w:val="24"/>
              </w:rPr>
              <w:t xml:space="preserve"> </w:t>
            </w:r>
            <w:r w:rsidRPr="00DD1F90">
              <w:rPr>
                <w:b/>
                <w:sz w:val="24"/>
                <w:szCs w:val="24"/>
              </w:rPr>
              <w:t>трех</w:t>
            </w:r>
            <w:r w:rsidRPr="00DD1F90">
              <w:rPr>
                <w:b/>
                <w:spacing w:val="-5"/>
                <w:sz w:val="24"/>
                <w:szCs w:val="24"/>
              </w:rPr>
              <w:t xml:space="preserve"> </w:t>
            </w:r>
            <w:r w:rsidRPr="00DD1F90">
              <w:rPr>
                <w:b/>
                <w:sz w:val="24"/>
                <w:szCs w:val="24"/>
              </w:rPr>
              <w:t>лет</w:t>
            </w:r>
            <w:r w:rsidRPr="00DD1F90">
              <w:rPr>
                <w:b/>
                <w:spacing w:val="-2"/>
                <w:sz w:val="24"/>
                <w:szCs w:val="24"/>
              </w:rPr>
              <w:t xml:space="preserve"> </w:t>
            </w:r>
            <w:r w:rsidRPr="00DD1F90">
              <w:rPr>
                <w:b/>
                <w:sz w:val="24"/>
                <w:szCs w:val="24"/>
              </w:rPr>
              <w:t>обучения/</w:t>
            </w:r>
            <w:r w:rsidRPr="00DD1F90">
              <w:rPr>
                <w:b/>
                <w:spacing w:val="-3"/>
                <w:sz w:val="24"/>
                <w:szCs w:val="24"/>
              </w:rPr>
              <w:t xml:space="preserve"> </w:t>
            </w:r>
            <w:r w:rsidRPr="00DD1F90">
              <w:rPr>
                <w:b/>
                <w:sz w:val="24"/>
                <w:szCs w:val="24"/>
              </w:rPr>
              <w:t>свыше</w:t>
            </w:r>
          </w:p>
          <w:p w14:paraId="529B95FA" w14:textId="77777777" w:rsidR="008243BB" w:rsidRPr="00DD1F90" w:rsidRDefault="008243BB" w:rsidP="000D3F19">
            <w:pPr>
              <w:pStyle w:val="TableParagraph"/>
              <w:tabs>
                <w:tab w:val="left" w:pos="3402"/>
                <w:tab w:val="left" w:pos="3969"/>
                <w:tab w:val="left" w:pos="4395"/>
              </w:tabs>
              <w:spacing w:line="276" w:lineRule="auto"/>
              <w:ind w:right="126"/>
              <w:jc w:val="center"/>
              <w:rPr>
                <w:b/>
                <w:sz w:val="24"/>
                <w:szCs w:val="24"/>
              </w:rPr>
            </w:pPr>
            <w:r w:rsidRPr="00DD1F90">
              <w:rPr>
                <w:b/>
                <w:sz w:val="24"/>
                <w:szCs w:val="24"/>
              </w:rPr>
              <w:t>трех</w:t>
            </w:r>
            <w:r w:rsidRPr="00DD1F90">
              <w:rPr>
                <w:b/>
                <w:spacing w:val="-5"/>
                <w:sz w:val="24"/>
                <w:szCs w:val="24"/>
              </w:rPr>
              <w:t xml:space="preserve"> </w:t>
            </w:r>
            <w:r w:rsidRPr="00DD1F90">
              <w:rPr>
                <w:b/>
                <w:sz w:val="24"/>
                <w:szCs w:val="24"/>
              </w:rPr>
              <w:t>лет</w:t>
            </w:r>
            <w:r w:rsidRPr="00DD1F90">
              <w:rPr>
                <w:b/>
                <w:spacing w:val="-1"/>
                <w:sz w:val="24"/>
                <w:szCs w:val="24"/>
              </w:rPr>
              <w:t xml:space="preserve"> </w:t>
            </w:r>
            <w:r w:rsidRPr="00DD1F90">
              <w:rPr>
                <w:b/>
                <w:sz w:val="24"/>
                <w:szCs w:val="24"/>
              </w:rPr>
              <w:t>обучения:</w:t>
            </w:r>
          </w:p>
        </w:tc>
        <w:tc>
          <w:tcPr>
            <w:tcW w:w="1385" w:type="dxa"/>
          </w:tcPr>
          <w:p w14:paraId="35D57179" w14:textId="77777777" w:rsidR="008243BB" w:rsidRPr="00DD1F90" w:rsidRDefault="008243BB" w:rsidP="000D3F19">
            <w:pPr>
              <w:pStyle w:val="TableParagraph"/>
              <w:tabs>
                <w:tab w:val="left" w:pos="3402"/>
                <w:tab w:val="left" w:pos="3969"/>
                <w:tab w:val="left" w:pos="4395"/>
              </w:tabs>
              <w:spacing w:before="2" w:line="276" w:lineRule="auto"/>
              <w:jc w:val="center"/>
              <w:rPr>
                <w:sz w:val="24"/>
                <w:szCs w:val="24"/>
              </w:rPr>
            </w:pPr>
          </w:p>
          <w:p w14:paraId="586F026D" w14:textId="77777777" w:rsidR="008243BB" w:rsidRPr="00DD1F90" w:rsidRDefault="008243BB" w:rsidP="000D3F19">
            <w:pPr>
              <w:pStyle w:val="TableParagraph"/>
              <w:tabs>
                <w:tab w:val="left" w:pos="3402"/>
                <w:tab w:val="left" w:pos="3969"/>
                <w:tab w:val="left" w:pos="4395"/>
              </w:tabs>
              <w:spacing w:line="276" w:lineRule="auto"/>
              <w:ind w:right="243"/>
              <w:jc w:val="center"/>
              <w:rPr>
                <w:b/>
                <w:sz w:val="24"/>
                <w:szCs w:val="24"/>
              </w:rPr>
            </w:pPr>
            <w:r w:rsidRPr="00DD1F90">
              <w:rPr>
                <w:b/>
                <w:sz w:val="24"/>
                <w:szCs w:val="24"/>
              </w:rPr>
              <w:t>≈ 600/960</w:t>
            </w:r>
          </w:p>
        </w:tc>
        <w:tc>
          <w:tcPr>
            <w:tcW w:w="1536" w:type="dxa"/>
          </w:tcPr>
          <w:p w14:paraId="35BCF6C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7333" w:type="dxa"/>
          </w:tcPr>
          <w:p w14:paraId="2D53E857"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r>
      <w:tr w:rsidR="008243BB" w:rsidRPr="00DD1F90" w14:paraId="61D2AE05" w14:textId="77777777" w:rsidTr="00242D72">
        <w:trPr>
          <w:trHeight w:val="918"/>
        </w:trPr>
        <w:tc>
          <w:tcPr>
            <w:tcW w:w="1539" w:type="dxa"/>
            <w:vMerge/>
            <w:tcBorders>
              <w:top w:val="nil"/>
            </w:tcBorders>
          </w:tcPr>
          <w:p w14:paraId="6B9D0EE1"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0350B2D2" w14:textId="77777777" w:rsidR="008243BB" w:rsidRPr="00DD1F90" w:rsidRDefault="008243BB" w:rsidP="000D3F19">
            <w:pPr>
              <w:pStyle w:val="TableParagraph"/>
              <w:tabs>
                <w:tab w:val="left" w:pos="3402"/>
                <w:tab w:val="left" w:pos="3969"/>
                <w:tab w:val="left" w:pos="4395"/>
              </w:tabs>
              <w:spacing w:before="79" w:line="276" w:lineRule="auto"/>
              <w:ind w:right="251" w:firstLine="2"/>
              <w:jc w:val="center"/>
              <w:rPr>
                <w:sz w:val="24"/>
                <w:szCs w:val="24"/>
              </w:rPr>
            </w:pPr>
            <w:r w:rsidRPr="00DD1F90">
              <w:rPr>
                <w:sz w:val="24"/>
                <w:szCs w:val="24"/>
              </w:rPr>
              <w:t>Роль и место физической</w:t>
            </w:r>
            <w:r w:rsidRPr="00DD1F90">
              <w:rPr>
                <w:spacing w:val="1"/>
                <w:sz w:val="24"/>
                <w:szCs w:val="24"/>
              </w:rPr>
              <w:t xml:space="preserve"> </w:t>
            </w:r>
            <w:r w:rsidRPr="00DD1F90">
              <w:rPr>
                <w:sz w:val="24"/>
                <w:szCs w:val="24"/>
              </w:rPr>
              <w:t>культуры</w:t>
            </w:r>
            <w:r w:rsidRPr="00DD1F90">
              <w:rPr>
                <w:spacing w:val="-6"/>
                <w:sz w:val="24"/>
                <w:szCs w:val="24"/>
              </w:rPr>
              <w:t xml:space="preserve"> </w:t>
            </w:r>
            <w:r w:rsidRPr="00DD1F90">
              <w:rPr>
                <w:sz w:val="24"/>
                <w:szCs w:val="24"/>
              </w:rPr>
              <w:t>в</w:t>
            </w:r>
            <w:r w:rsidRPr="00DD1F90">
              <w:rPr>
                <w:spacing w:val="-6"/>
                <w:sz w:val="24"/>
                <w:szCs w:val="24"/>
              </w:rPr>
              <w:t xml:space="preserve"> </w:t>
            </w:r>
            <w:r w:rsidRPr="00DD1F90">
              <w:rPr>
                <w:sz w:val="24"/>
                <w:szCs w:val="24"/>
              </w:rPr>
              <w:t>формировании</w:t>
            </w:r>
            <w:r w:rsidRPr="00DD1F90">
              <w:rPr>
                <w:spacing w:val="-47"/>
                <w:sz w:val="24"/>
                <w:szCs w:val="24"/>
              </w:rPr>
              <w:t xml:space="preserve"> </w:t>
            </w:r>
            <w:r w:rsidRPr="00DD1F90">
              <w:rPr>
                <w:sz w:val="24"/>
                <w:szCs w:val="24"/>
              </w:rPr>
              <w:t>личностных</w:t>
            </w:r>
            <w:r w:rsidRPr="00DD1F90">
              <w:rPr>
                <w:spacing w:val="-2"/>
                <w:sz w:val="24"/>
                <w:szCs w:val="24"/>
              </w:rPr>
              <w:t xml:space="preserve"> </w:t>
            </w:r>
            <w:r w:rsidRPr="00DD1F90">
              <w:rPr>
                <w:sz w:val="24"/>
                <w:szCs w:val="24"/>
              </w:rPr>
              <w:t>качеств</w:t>
            </w:r>
          </w:p>
        </w:tc>
        <w:tc>
          <w:tcPr>
            <w:tcW w:w="1385" w:type="dxa"/>
          </w:tcPr>
          <w:p w14:paraId="49E8D71D" w14:textId="77777777" w:rsidR="008243BB" w:rsidRPr="00DD1F90" w:rsidRDefault="008243BB" w:rsidP="000D3F19">
            <w:pPr>
              <w:pStyle w:val="TableParagraph"/>
              <w:tabs>
                <w:tab w:val="left" w:pos="3402"/>
                <w:tab w:val="left" w:pos="3969"/>
                <w:tab w:val="left" w:pos="4395"/>
              </w:tabs>
              <w:spacing w:before="7" w:line="276" w:lineRule="auto"/>
              <w:jc w:val="center"/>
              <w:rPr>
                <w:sz w:val="24"/>
                <w:szCs w:val="24"/>
              </w:rPr>
            </w:pPr>
          </w:p>
          <w:p w14:paraId="04914F8E" w14:textId="77777777" w:rsidR="008243BB" w:rsidRPr="00DD1F90" w:rsidRDefault="008243BB" w:rsidP="000D3F19">
            <w:pPr>
              <w:pStyle w:val="TableParagraph"/>
              <w:tabs>
                <w:tab w:val="left" w:pos="3402"/>
                <w:tab w:val="left" w:pos="3969"/>
                <w:tab w:val="left" w:pos="4395"/>
              </w:tabs>
              <w:spacing w:line="276" w:lineRule="auto"/>
              <w:ind w:right="293"/>
              <w:jc w:val="center"/>
              <w:rPr>
                <w:sz w:val="24"/>
                <w:szCs w:val="24"/>
              </w:rPr>
            </w:pPr>
            <w:r w:rsidRPr="00DD1F90">
              <w:rPr>
                <w:sz w:val="24"/>
                <w:szCs w:val="24"/>
              </w:rPr>
              <w:t>≈ 70/107</w:t>
            </w:r>
          </w:p>
        </w:tc>
        <w:tc>
          <w:tcPr>
            <w:tcW w:w="1536" w:type="dxa"/>
          </w:tcPr>
          <w:p w14:paraId="55A5A0CC" w14:textId="77777777" w:rsidR="008243BB" w:rsidRPr="00DD1F90" w:rsidRDefault="008243BB" w:rsidP="000D3F19">
            <w:pPr>
              <w:pStyle w:val="TableParagraph"/>
              <w:tabs>
                <w:tab w:val="left" w:pos="3402"/>
                <w:tab w:val="left" w:pos="3969"/>
                <w:tab w:val="left" w:pos="4395"/>
              </w:tabs>
              <w:spacing w:before="6" w:line="276" w:lineRule="auto"/>
              <w:jc w:val="center"/>
              <w:rPr>
                <w:sz w:val="24"/>
                <w:szCs w:val="24"/>
              </w:rPr>
            </w:pPr>
          </w:p>
          <w:p w14:paraId="4E16A460" w14:textId="77777777" w:rsidR="008243BB" w:rsidRPr="00DD1F90" w:rsidRDefault="008243BB" w:rsidP="000D3F19">
            <w:pPr>
              <w:pStyle w:val="TableParagraph"/>
              <w:tabs>
                <w:tab w:val="left" w:pos="3402"/>
                <w:tab w:val="left" w:pos="3969"/>
                <w:tab w:val="left" w:pos="4395"/>
              </w:tabs>
              <w:spacing w:line="276" w:lineRule="auto"/>
              <w:ind w:right="351"/>
              <w:jc w:val="center"/>
              <w:rPr>
                <w:sz w:val="24"/>
                <w:szCs w:val="24"/>
              </w:rPr>
            </w:pPr>
            <w:r w:rsidRPr="00DD1F90">
              <w:rPr>
                <w:sz w:val="24"/>
                <w:szCs w:val="24"/>
              </w:rPr>
              <w:t>сентябрь</w:t>
            </w:r>
          </w:p>
        </w:tc>
        <w:tc>
          <w:tcPr>
            <w:tcW w:w="7333" w:type="dxa"/>
          </w:tcPr>
          <w:p w14:paraId="55ACD0CA"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t>Физическая культура и спорт как социальные феномены. Спорт – явление</w:t>
            </w:r>
            <w:r w:rsidRPr="00DD1F90">
              <w:rPr>
                <w:spacing w:val="1"/>
                <w:sz w:val="24"/>
                <w:szCs w:val="24"/>
              </w:rPr>
              <w:t xml:space="preserve"> </w:t>
            </w:r>
            <w:r w:rsidRPr="00DD1F90">
              <w:rPr>
                <w:sz w:val="24"/>
                <w:szCs w:val="24"/>
              </w:rPr>
              <w:t>культурной</w:t>
            </w:r>
            <w:r w:rsidRPr="00DD1F90">
              <w:rPr>
                <w:spacing w:val="-4"/>
                <w:sz w:val="24"/>
                <w:szCs w:val="24"/>
              </w:rPr>
              <w:t xml:space="preserve"> </w:t>
            </w:r>
            <w:r w:rsidRPr="00DD1F90">
              <w:rPr>
                <w:sz w:val="24"/>
                <w:szCs w:val="24"/>
              </w:rPr>
              <w:t>жизни.</w:t>
            </w:r>
            <w:r w:rsidRPr="00DD1F90">
              <w:rPr>
                <w:spacing w:val="-4"/>
                <w:sz w:val="24"/>
                <w:szCs w:val="24"/>
              </w:rPr>
              <w:t xml:space="preserve"> </w:t>
            </w:r>
            <w:r w:rsidRPr="00DD1F90">
              <w:rPr>
                <w:sz w:val="24"/>
                <w:szCs w:val="24"/>
              </w:rPr>
              <w:t>Роль</w:t>
            </w:r>
            <w:r w:rsidRPr="00DD1F90">
              <w:rPr>
                <w:spacing w:val="-5"/>
                <w:sz w:val="24"/>
                <w:szCs w:val="24"/>
              </w:rPr>
              <w:t xml:space="preserve"> </w:t>
            </w:r>
            <w:r w:rsidRPr="00DD1F90">
              <w:rPr>
                <w:sz w:val="24"/>
                <w:szCs w:val="24"/>
              </w:rPr>
              <w:t>физической</w:t>
            </w:r>
            <w:r w:rsidRPr="00DD1F90">
              <w:rPr>
                <w:spacing w:val="-3"/>
                <w:sz w:val="24"/>
                <w:szCs w:val="24"/>
              </w:rPr>
              <w:t xml:space="preserve"> </w:t>
            </w:r>
            <w:r w:rsidRPr="00DD1F90">
              <w:rPr>
                <w:sz w:val="24"/>
                <w:szCs w:val="24"/>
              </w:rPr>
              <w:t>культуры</w:t>
            </w:r>
            <w:r w:rsidRPr="00DD1F90">
              <w:rPr>
                <w:spacing w:val="-5"/>
                <w:sz w:val="24"/>
                <w:szCs w:val="24"/>
              </w:rPr>
              <w:t xml:space="preserve"> </w:t>
            </w:r>
            <w:r w:rsidRPr="00DD1F90">
              <w:rPr>
                <w:sz w:val="24"/>
                <w:szCs w:val="24"/>
              </w:rPr>
              <w:t>в</w:t>
            </w:r>
            <w:r w:rsidRPr="00DD1F90">
              <w:rPr>
                <w:spacing w:val="-5"/>
                <w:sz w:val="24"/>
                <w:szCs w:val="24"/>
              </w:rPr>
              <w:t xml:space="preserve"> </w:t>
            </w:r>
            <w:r w:rsidRPr="00DD1F90">
              <w:rPr>
                <w:sz w:val="24"/>
                <w:szCs w:val="24"/>
              </w:rPr>
              <w:t>формировании</w:t>
            </w:r>
            <w:r w:rsidRPr="00DD1F90">
              <w:rPr>
                <w:spacing w:val="-6"/>
                <w:sz w:val="24"/>
                <w:szCs w:val="24"/>
              </w:rPr>
              <w:t xml:space="preserve"> </w:t>
            </w:r>
            <w:r w:rsidRPr="00DD1F90">
              <w:rPr>
                <w:sz w:val="24"/>
                <w:szCs w:val="24"/>
              </w:rPr>
              <w:t>личностных</w:t>
            </w:r>
            <w:r>
              <w:rPr>
                <w:sz w:val="24"/>
                <w:szCs w:val="24"/>
              </w:rPr>
              <w:t xml:space="preserve"> </w:t>
            </w:r>
            <w:r w:rsidRPr="00DD1F90">
              <w:rPr>
                <w:sz w:val="24"/>
                <w:szCs w:val="24"/>
              </w:rPr>
              <w:t>качеств</w:t>
            </w:r>
            <w:r w:rsidRPr="00DD1F90">
              <w:rPr>
                <w:spacing w:val="-5"/>
                <w:sz w:val="24"/>
                <w:szCs w:val="24"/>
              </w:rPr>
              <w:t xml:space="preserve"> </w:t>
            </w:r>
            <w:r w:rsidRPr="00DD1F90">
              <w:rPr>
                <w:sz w:val="24"/>
                <w:szCs w:val="24"/>
              </w:rPr>
              <w:t>человека.</w:t>
            </w:r>
            <w:r w:rsidRPr="00DD1F90">
              <w:rPr>
                <w:spacing w:val="-3"/>
                <w:sz w:val="24"/>
                <w:szCs w:val="24"/>
              </w:rPr>
              <w:t xml:space="preserve"> </w:t>
            </w:r>
            <w:r w:rsidRPr="00DD1F90">
              <w:rPr>
                <w:sz w:val="24"/>
                <w:szCs w:val="24"/>
              </w:rPr>
              <w:t>Воспитание</w:t>
            </w:r>
            <w:r w:rsidRPr="00DD1F90">
              <w:rPr>
                <w:spacing w:val="-4"/>
                <w:sz w:val="24"/>
                <w:szCs w:val="24"/>
              </w:rPr>
              <w:t xml:space="preserve"> </w:t>
            </w:r>
            <w:r w:rsidRPr="00DD1F90">
              <w:rPr>
                <w:sz w:val="24"/>
                <w:szCs w:val="24"/>
              </w:rPr>
              <w:t>волевых</w:t>
            </w:r>
            <w:r w:rsidRPr="00DD1F90">
              <w:rPr>
                <w:spacing w:val="-5"/>
                <w:sz w:val="24"/>
                <w:szCs w:val="24"/>
              </w:rPr>
              <w:t xml:space="preserve"> </w:t>
            </w:r>
            <w:r w:rsidRPr="00DD1F90">
              <w:rPr>
                <w:sz w:val="24"/>
                <w:szCs w:val="24"/>
              </w:rPr>
              <w:t>качеств,</w:t>
            </w:r>
            <w:r w:rsidRPr="00DD1F90">
              <w:rPr>
                <w:spacing w:val="-2"/>
                <w:sz w:val="24"/>
                <w:szCs w:val="24"/>
              </w:rPr>
              <w:t xml:space="preserve"> </w:t>
            </w:r>
            <w:r w:rsidRPr="00DD1F90">
              <w:rPr>
                <w:sz w:val="24"/>
                <w:szCs w:val="24"/>
              </w:rPr>
              <w:t>уверенности</w:t>
            </w:r>
            <w:r w:rsidRPr="00DD1F90">
              <w:rPr>
                <w:spacing w:val="-4"/>
                <w:sz w:val="24"/>
                <w:szCs w:val="24"/>
              </w:rPr>
              <w:t xml:space="preserve"> </w:t>
            </w:r>
            <w:r w:rsidRPr="00DD1F90">
              <w:rPr>
                <w:sz w:val="24"/>
                <w:szCs w:val="24"/>
              </w:rPr>
              <w:t>в</w:t>
            </w:r>
            <w:r w:rsidRPr="00DD1F90">
              <w:rPr>
                <w:spacing w:val="-5"/>
                <w:sz w:val="24"/>
                <w:szCs w:val="24"/>
              </w:rPr>
              <w:t xml:space="preserve"> </w:t>
            </w:r>
            <w:r w:rsidRPr="00DD1F90">
              <w:rPr>
                <w:sz w:val="24"/>
                <w:szCs w:val="24"/>
              </w:rPr>
              <w:t>собственных</w:t>
            </w:r>
            <w:r w:rsidRPr="00DD1F90">
              <w:rPr>
                <w:spacing w:val="-47"/>
                <w:sz w:val="24"/>
                <w:szCs w:val="24"/>
              </w:rPr>
              <w:t xml:space="preserve"> </w:t>
            </w:r>
            <w:r w:rsidRPr="00DD1F90">
              <w:rPr>
                <w:sz w:val="24"/>
                <w:szCs w:val="24"/>
              </w:rPr>
              <w:t>силах.</w:t>
            </w:r>
          </w:p>
        </w:tc>
      </w:tr>
      <w:tr w:rsidR="008243BB" w:rsidRPr="00DD1F90" w14:paraId="0365B283" w14:textId="77777777" w:rsidTr="00242D72">
        <w:trPr>
          <w:trHeight w:val="745"/>
        </w:trPr>
        <w:tc>
          <w:tcPr>
            <w:tcW w:w="1539" w:type="dxa"/>
            <w:vMerge/>
            <w:tcBorders>
              <w:top w:val="nil"/>
            </w:tcBorders>
          </w:tcPr>
          <w:p w14:paraId="6A6AF172"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23BD9761" w14:textId="77777777" w:rsidR="008243BB" w:rsidRPr="00DD1F90" w:rsidRDefault="008243BB" w:rsidP="000D3F19">
            <w:pPr>
              <w:pStyle w:val="TableParagraph"/>
              <w:tabs>
                <w:tab w:val="left" w:pos="3402"/>
                <w:tab w:val="left" w:pos="3969"/>
                <w:tab w:val="left" w:pos="4395"/>
              </w:tabs>
              <w:spacing w:line="276" w:lineRule="auto"/>
              <w:ind w:right="124"/>
              <w:jc w:val="center"/>
              <w:rPr>
                <w:sz w:val="24"/>
                <w:szCs w:val="24"/>
              </w:rPr>
            </w:pPr>
            <w:r w:rsidRPr="00DD1F90">
              <w:rPr>
                <w:spacing w:val="-1"/>
                <w:sz w:val="24"/>
                <w:szCs w:val="24"/>
              </w:rPr>
              <w:t xml:space="preserve">История </w:t>
            </w:r>
            <w:r w:rsidRPr="00DD1F90">
              <w:rPr>
                <w:sz w:val="24"/>
                <w:szCs w:val="24"/>
              </w:rPr>
              <w:t>возникновения</w:t>
            </w:r>
            <w:r w:rsidRPr="00DD1F90">
              <w:rPr>
                <w:spacing w:val="-47"/>
                <w:sz w:val="24"/>
                <w:szCs w:val="24"/>
              </w:rPr>
              <w:t xml:space="preserve"> </w:t>
            </w:r>
            <w:r w:rsidRPr="00DD1F90">
              <w:rPr>
                <w:sz w:val="24"/>
                <w:szCs w:val="24"/>
              </w:rPr>
              <w:t>олимпийского и</w:t>
            </w:r>
          </w:p>
          <w:p w14:paraId="3B652C78" w14:textId="77777777" w:rsidR="008243BB" w:rsidRPr="00DD1F90" w:rsidRDefault="008243BB" w:rsidP="000D3F19">
            <w:pPr>
              <w:pStyle w:val="TableParagraph"/>
              <w:tabs>
                <w:tab w:val="left" w:pos="3402"/>
                <w:tab w:val="left" w:pos="3969"/>
                <w:tab w:val="left" w:pos="4395"/>
              </w:tabs>
              <w:spacing w:line="276" w:lineRule="auto"/>
              <w:ind w:right="126"/>
              <w:jc w:val="center"/>
              <w:rPr>
                <w:sz w:val="24"/>
                <w:szCs w:val="24"/>
              </w:rPr>
            </w:pPr>
            <w:r w:rsidRPr="00DD1F90">
              <w:rPr>
                <w:sz w:val="24"/>
                <w:szCs w:val="24"/>
              </w:rPr>
              <w:t>паралимпийского</w:t>
            </w:r>
            <w:r w:rsidRPr="00DD1F90">
              <w:rPr>
                <w:spacing w:val="-7"/>
                <w:sz w:val="24"/>
                <w:szCs w:val="24"/>
              </w:rPr>
              <w:t xml:space="preserve"> </w:t>
            </w:r>
            <w:r w:rsidRPr="00DD1F90">
              <w:rPr>
                <w:sz w:val="24"/>
                <w:szCs w:val="24"/>
              </w:rPr>
              <w:t>движения</w:t>
            </w:r>
          </w:p>
        </w:tc>
        <w:tc>
          <w:tcPr>
            <w:tcW w:w="1385" w:type="dxa"/>
          </w:tcPr>
          <w:p w14:paraId="3367D555" w14:textId="77777777" w:rsidR="008243BB" w:rsidRPr="00DD1F90" w:rsidRDefault="008243BB" w:rsidP="000D3F19">
            <w:pPr>
              <w:pStyle w:val="TableParagraph"/>
              <w:tabs>
                <w:tab w:val="left" w:pos="3402"/>
                <w:tab w:val="left" w:pos="3969"/>
                <w:tab w:val="left" w:pos="4395"/>
              </w:tabs>
              <w:spacing w:before="1" w:line="276" w:lineRule="auto"/>
              <w:jc w:val="center"/>
              <w:rPr>
                <w:sz w:val="24"/>
                <w:szCs w:val="24"/>
              </w:rPr>
            </w:pPr>
          </w:p>
          <w:p w14:paraId="316FDA46" w14:textId="77777777" w:rsidR="008243BB" w:rsidRPr="00DD1F90" w:rsidRDefault="008243BB" w:rsidP="000D3F19">
            <w:pPr>
              <w:pStyle w:val="TableParagraph"/>
              <w:tabs>
                <w:tab w:val="left" w:pos="3402"/>
                <w:tab w:val="left" w:pos="3969"/>
                <w:tab w:val="left" w:pos="4395"/>
              </w:tabs>
              <w:spacing w:line="276" w:lineRule="auto"/>
              <w:ind w:right="293"/>
              <w:jc w:val="center"/>
              <w:rPr>
                <w:sz w:val="24"/>
                <w:szCs w:val="24"/>
              </w:rPr>
            </w:pPr>
            <w:r w:rsidRPr="00DD1F90">
              <w:rPr>
                <w:sz w:val="24"/>
                <w:szCs w:val="24"/>
              </w:rPr>
              <w:t>≈ 70/107</w:t>
            </w:r>
          </w:p>
        </w:tc>
        <w:tc>
          <w:tcPr>
            <w:tcW w:w="1536" w:type="dxa"/>
          </w:tcPr>
          <w:p w14:paraId="2B157258" w14:textId="77777777" w:rsidR="008243BB" w:rsidRPr="00DD1F90" w:rsidRDefault="008243BB" w:rsidP="000D3F19">
            <w:pPr>
              <w:pStyle w:val="TableParagraph"/>
              <w:tabs>
                <w:tab w:val="left" w:pos="3402"/>
                <w:tab w:val="left" w:pos="3969"/>
                <w:tab w:val="left" w:pos="4395"/>
              </w:tabs>
              <w:spacing w:before="161" w:line="276" w:lineRule="auto"/>
              <w:ind w:right="397"/>
              <w:jc w:val="center"/>
              <w:rPr>
                <w:sz w:val="24"/>
                <w:szCs w:val="24"/>
              </w:rPr>
            </w:pPr>
            <w:r w:rsidRPr="00DD1F90">
              <w:rPr>
                <w:sz w:val="24"/>
                <w:szCs w:val="24"/>
              </w:rPr>
              <w:t>октябрь</w:t>
            </w:r>
          </w:p>
        </w:tc>
        <w:tc>
          <w:tcPr>
            <w:tcW w:w="7333" w:type="dxa"/>
          </w:tcPr>
          <w:p w14:paraId="70D0554F" w14:textId="0D2F7083"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b/>
                <w:spacing w:val="-1"/>
                <w:sz w:val="24"/>
                <w:szCs w:val="24"/>
              </w:rPr>
              <w:t>Зарождение</w:t>
            </w:r>
            <w:r w:rsidRPr="00DD1F90">
              <w:rPr>
                <w:b/>
                <w:spacing w:val="-11"/>
                <w:sz w:val="24"/>
                <w:szCs w:val="24"/>
              </w:rPr>
              <w:t xml:space="preserve"> </w:t>
            </w:r>
            <w:r w:rsidRPr="00DD1F90">
              <w:rPr>
                <w:b/>
                <w:spacing w:val="-1"/>
                <w:sz w:val="24"/>
                <w:szCs w:val="24"/>
              </w:rPr>
              <w:t>олимпийского</w:t>
            </w:r>
            <w:r w:rsidRPr="00DD1F90">
              <w:rPr>
                <w:b/>
                <w:spacing w:val="-11"/>
                <w:sz w:val="24"/>
                <w:szCs w:val="24"/>
              </w:rPr>
              <w:t xml:space="preserve"> </w:t>
            </w:r>
            <w:r w:rsidRPr="00DD1F90">
              <w:rPr>
                <w:b/>
                <w:spacing w:val="-1"/>
                <w:sz w:val="24"/>
                <w:szCs w:val="24"/>
              </w:rPr>
              <w:t>и</w:t>
            </w:r>
            <w:r w:rsidRPr="00DD1F90">
              <w:rPr>
                <w:b/>
                <w:spacing w:val="-12"/>
                <w:sz w:val="24"/>
                <w:szCs w:val="24"/>
              </w:rPr>
              <w:t xml:space="preserve"> </w:t>
            </w:r>
            <w:r w:rsidR="00D7433A">
              <w:rPr>
                <w:b/>
                <w:spacing w:val="-1"/>
                <w:sz w:val="24"/>
                <w:szCs w:val="24"/>
              </w:rPr>
              <w:t>П</w:t>
            </w:r>
            <w:r w:rsidRPr="00DD1F90">
              <w:rPr>
                <w:b/>
                <w:spacing w:val="-1"/>
                <w:sz w:val="24"/>
                <w:szCs w:val="24"/>
              </w:rPr>
              <w:t>аралимпийского</w:t>
            </w:r>
            <w:r w:rsidRPr="00DD1F90">
              <w:rPr>
                <w:b/>
                <w:spacing w:val="-11"/>
                <w:sz w:val="24"/>
                <w:szCs w:val="24"/>
              </w:rPr>
              <w:t xml:space="preserve"> </w:t>
            </w:r>
            <w:r w:rsidRPr="00DD1F90">
              <w:rPr>
                <w:b/>
                <w:spacing w:val="-1"/>
                <w:sz w:val="24"/>
                <w:szCs w:val="24"/>
              </w:rPr>
              <w:t>движения.</w:t>
            </w:r>
            <w:r w:rsidRPr="00DD1F90">
              <w:rPr>
                <w:b/>
                <w:spacing w:val="-4"/>
                <w:sz w:val="24"/>
                <w:szCs w:val="24"/>
              </w:rPr>
              <w:t xml:space="preserve"> </w:t>
            </w:r>
            <w:r w:rsidRPr="00DD1F90">
              <w:rPr>
                <w:sz w:val="24"/>
                <w:szCs w:val="24"/>
              </w:rPr>
              <w:t>Чемпионы</w:t>
            </w:r>
            <w:r w:rsidRPr="00DD1F90">
              <w:rPr>
                <w:spacing w:val="-9"/>
                <w:sz w:val="24"/>
                <w:szCs w:val="24"/>
              </w:rPr>
              <w:t xml:space="preserve"> </w:t>
            </w:r>
            <w:r w:rsidRPr="00DD1F90">
              <w:rPr>
                <w:sz w:val="24"/>
                <w:szCs w:val="24"/>
              </w:rPr>
              <w:t>и</w:t>
            </w:r>
            <w:r w:rsidRPr="00DD1F90">
              <w:rPr>
                <w:spacing w:val="-11"/>
                <w:sz w:val="24"/>
                <w:szCs w:val="24"/>
              </w:rPr>
              <w:t xml:space="preserve"> </w:t>
            </w:r>
            <w:r w:rsidRPr="00DD1F90">
              <w:rPr>
                <w:sz w:val="24"/>
                <w:szCs w:val="24"/>
              </w:rPr>
              <w:t>призер</w:t>
            </w:r>
            <w:r>
              <w:rPr>
                <w:sz w:val="24"/>
                <w:szCs w:val="24"/>
              </w:rPr>
              <w:t>ы П</w:t>
            </w:r>
            <w:r w:rsidRPr="00DD1F90">
              <w:rPr>
                <w:sz w:val="24"/>
                <w:szCs w:val="24"/>
              </w:rPr>
              <w:t>аралимпийских игр.</w:t>
            </w:r>
          </w:p>
        </w:tc>
      </w:tr>
      <w:tr w:rsidR="008243BB" w:rsidRPr="00DD1F90" w14:paraId="637658C8" w14:textId="77777777" w:rsidTr="00242D72">
        <w:trPr>
          <w:trHeight w:val="689"/>
        </w:trPr>
        <w:tc>
          <w:tcPr>
            <w:tcW w:w="1539" w:type="dxa"/>
            <w:vMerge/>
            <w:tcBorders>
              <w:top w:val="nil"/>
            </w:tcBorders>
          </w:tcPr>
          <w:p w14:paraId="6F7DF3F9"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4E0593FD" w14:textId="77777777" w:rsidR="008243BB" w:rsidRPr="00DD1F90" w:rsidRDefault="008243BB" w:rsidP="000D3F19">
            <w:pPr>
              <w:pStyle w:val="TableParagraph"/>
              <w:tabs>
                <w:tab w:val="left" w:pos="3402"/>
                <w:tab w:val="left" w:pos="3969"/>
                <w:tab w:val="left" w:pos="4395"/>
              </w:tabs>
              <w:spacing w:before="89" w:line="276" w:lineRule="auto"/>
              <w:ind w:right="465"/>
              <w:jc w:val="center"/>
              <w:rPr>
                <w:sz w:val="24"/>
                <w:szCs w:val="24"/>
              </w:rPr>
            </w:pPr>
            <w:r w:rsidRPr="00DD1F90">
              <w:rPr>
                <w:sz w:val="24"/>
                <w:szCs w:val="24"/>
              </w:rPr>
              <w:t>Режим</w:t>
            </w:r>
            <w:r w:rsidRPr="00DD1F90">
              <w:rPr>
                <w:spacing w:val="-3"/>
                <w:sz w:val="24"/>
                <w:szCs w:val="24"/>
              </w:rPr>
              <w:t xml:space="preserve"> </w:t>
            </w:r>
            <w:r w:rsidRPr="00DD1F90">
              <w:rPr>
                <w:sz w:val="24"/>
                <w:szCs w:val="24"/>
              </w:rPr>
              <w:t>дня</w:t>
            </w:r>
            <w:r w:rsidRPr="00DD1F90">
              <w:rPr>
                <w:spacing w:val="-1"/>
                <w:sz w:val="24"/>
                <w:szCs w:val="24"/>
              </w:rPr>
              <w:t xml:space="preserve"> </w:t>
            </w:r>
            <w:r w:rsidRPr="00DD1F90">
              <w:rPr>
                <w:sz w:val="24"/>
                <w:szCs w:val="24"/>
              </w:rPr>
              <w:t>и</w:t>
            </w:r>
            <w:r w:rsidRPr="00DD1F90">
              <w:rPr>
                <w:spacing w:val="-5"/>
                <w:sz w:val="24"/>
                <w:szCs w:val="24"/>
              </w:rPr>
              <w:t xml:space="preserve"> </w:t>
            </w:r>
            <w:r w:rsidRPr="00DD1F90">
              <w:rPr>
                <w:sz w:val="24"/>
                <w:szCs w:val="24"/>
              </w:rPr>
              <w:t>питание</w:t>
            </w:r>
            <w:r w:rsidRPr="00DD1F90">
              <w:rPr>
                <w:spacing w:val="-47"/>
                <w:sz w:val="24"/>
                <w:szCs w:val="24"/>
              </w:rPr>
              <w:t xml:space="preserve"> </w:t>
            </w:r>
            <w:r w:rsidRPr="00DD1F90">
              <w:rPr>
                <w:sz w:val="24"/>
                <w:szCs w:val="24"/>
              </w:rPr>
              <w:t>обучающихся</w:t>
            </w:r>
          </w:p>
        </w:tc>
        <w:tc>
          <w:tcPr>
            <w:tcW w:w="1385" w:type="dxa"/>
          </w:tcPr>
          <w:p w14:paraId="470B268E" w14:textId="77777777" w:rsidR="008243BB" w:rsidRPr="00DD1F90" w:rsidRDefault="008243BB" w:rsidP="000D3F19">
            <w:pPr>
              <w:pStyle w:val="TableParagraph"/>
              <w:tabs>
                <w:tab w:val="left" w:pos="3402"/>
                <w:tab w:val="left" w:pos="3969"/>
                <w:tab w:val="left" w:pos="4395"/>
              </w:tabs>
              <w:spacing w:before="7" w:line="276" w:lineRule="auto"/>
              <w:jc w:val="center"/>
              <w:rPr>
                <w:sz w:val="24"/>
                <w:szCs w:val="24"/>
              </w:rPr>
            </w:pPr>
          </w:p>
          <w:p w14:paraId="11D2E0AB" w14:textId="77777777" w:rsidR="008243BB" w:rsidRPr="00DD1F90" w:rsidRDefault="008243BB" w:rsidP="000D3F19">
            <w:pPr>
              <w:pStyle w:val="TableParagraph"/>
              <w:tabs>
                <w:tab w:val="left" w:pos="3402"/>
                <w:tab w:val="left" w:pos="3969"/>
                <w:tab w:val="left" w:pos="4395"/>
              </w:tabs>
              <w:spacing w:line="276" w:lineRule="auto"/>
              <w:ind w:right="293"/>
              <w:jc w:val="center"/>
              <w:rPr>
                <w:sz w:val="24"/>
                <w:szCs w:val="24"/>
              </w:rPr>
            </w:pPr>
            <w:r w:rsidRPr="00DD1F90">
              <w:rPr>
                <w:sz w:val="24"/>
                <w:szCs w:val="24"/>
              </w:rPr>
              <w:t>≈ 70/107</w:t>
            </w:r>
          </w:p>
        </w:tc>
        <w:tc>
          <w:tcPr>
            <w:tcW w:w="1536" w:type="dxa"/>
          </w:tcPr>
          <w:p w14:paraId="6201B3BF" w14:textId="77777777" w:rsidR="008243BB" w:rsidRPr="00DD1F90" w:rsidRDefault="008243BB" w:rsidP="000D3F19">
            <w:pPr>
              <w:pStyle w:val="TableParagraph"/>
              <w:tabs>
                <w:tab w:val="left" w:pos="3402"/>
                <w:tab w:val="left" w:pos="3969"/>
                <w:tab w:val="left" w:pos="4395"/>
              </w:tabs>
              <w:spacing w:before="133" w:line="276" w:lineRule="auto"/>
              <w:ind w:left="498"/>
              <w:jc w:val="center"/>
              <w:rPr>
                <w:sz w:val="24"/>
                <w:szCs w:val="24"/>
              </w:rPr>
            </w:pPr>
            <w:r w:rsidRPr="00DD1F90">
              <w:rPr>
                <w:sz w:val="24"/>
                <w:szCs w:val="24"/>
              </w:rPr>
              <w:t>ноябрь</w:t>
            </w:r>
          </w:p>
        </w:tc>
        <w:tc>
          <w:tcPr>
            <w:tcW w:w="7333" w:type="dxa"/>
          </w:tcPr>
          <w:p w14:paraId="765985FE"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t>Расписание</w:t>
            </w:r>
            <w:r w:rsidRPr="00DD1F90">
              <w:rPr>
                <w:spacing w:val="60"/>
                <w:sz w:val="24"/>
                <w:szCs w:val="24"/>
              </w:rPr>
              <w:t xml:space="preserve"> </w:t>
            </w:r>
            <w:r w:rsidRPr="00DD1F90">
              <w:rPr>
                <w:sz w:val="24"/>
                <w:szCs w:val="24"/>
              </w:rPr>
              <w:t xml:space="preserve">учебно-тренировочного  </w:t>
            </w:r>
            <w:r w:rsidRPr="00DD1F90">
              <w:rPr>
                <w:spacing w:val="7"/>
                <w:sz w:val="24"/>
                <w:szCs w:val="24"/>
              </w:rPr>
              <w:t xml:space="preserve"> </w:t>
            </w:r>
            <w:r w:rsidRPr="00DD1F90">
              <w:rPr>
                <w:sz w:val="24"/>
                <w:szCs w:val="24"/>
              </w:rPr>
              <w:t xml:space="preserve">и  </w:t>
            </w:r>
            <w:r w:rsidRPr="00DD1F90">
              <w:rPr>
                <w:spacing w:val="8"/>
                <w:sz w:val="24"/>
                <w:szCs w:val="24"/>
              </w:rPr>
              <w:t xml:space="preserve"> </w:t>
            </w:r>
            <w:r w:rsidRPr="00DD1F90">
              <w:rPr>
                <w:sz w:val="24"/>
                <w:szCs w:val="24"/>
              </w:rPr>
              <w:t xml:space="preserve">учебного  </w:t>
            </w:r>
            <w:r w:rsidRPr="00DD1F90">
              <w:rPr>
                <w:spacing w:val="7"/>
                <w:sz w:val="24"/>
                <w:szCs w:val="24"/>
              </w:rPr>
              <w:t xml:space="preserve"> </w:t>
            </w:r>
            <w:r w:rsidRPr="00DD1F90">
              <w:rPr>
                <w:sz w:val="24"/>
                <w:szCs w:val="24"/>
              </w:rPr>
              <w:t xml:space="preserve">процесса.  </w:t>
            </w:r>
            <w:r w:rsidRPr="00DD1F90">
              <w:rPr>
                <w:spacing w:val="8"/>
                <w:sz w:val="24"/>
                <w:szCs w:val="24"/>
              </w:rPr>
              <w:t xml:space="preserve"> </w:t>
            </w:r>
            <w:r w:rsidRPr="00DD1F90">
              <w:rPr>
                <w:sz w:val="24"/>
                <w:szCs w:val="24"/>
              </w:rPr>
              <w:t xml:space="preserve">Роль  </w:t>
            </w:r>
            <w:r w:rsidRPr="00DD1F90">
              <w:rPr>
                <w:spacing w:val="7"/>
                <w:sz w:val="24"/>
                <w:szCs w:val="24"/>
              </w:rPr>
              <w:t xml:space="preserve"> </w:t>
            </w:r>
            <w:r w:rsidRPr="00DD1F90">
              <w:rPr>
                <w:sz w:val="24"/>
                <w:szCs w:val="24"/>
              </w:rPr>
              <w:t xml:space="preserve">питания  </w:t>
            </w:r>
            <w:r w:rsidRPr="00DD1F90">
              <w:rPr>
                <w:spacing w:val="8"/>
                <w:sz w:val="24"/>
                <w:szCs w:val="24"/>
              </w:rPr>
              <w:t xml:space="preserve"> </w:t>
            </w:r>
            <w:r w:rsidRPr="00DD1F90">
              <w:rPr>
                <w:sz w:val="24"/>
                <w:szCs w:val="24"/>
              </w:rPr>
              <w:t>в</w:t>
            </w:r>
            <w:r>
              <w:rPr>
                <w:sz w:val="24"/>
                <w:szCs w:val="24"/>
              </w:rPr>
              <w:t xml:space="preserve"> п</w:t>
            </w:r>
            <w:r w:rsidRPr="00DD1F90">
              <w:rPr>
                <w:sz w:val="24"/>
                <w:szCs w:val="24"/>
              </w:rPr>
              <w:t>одготовке</w:t>
            </w:r>
            <w:r>
              <w:rPr>
                <w:sz w:val="24"/>
                <w:szCs w:val="24"/>
              </w:rPr>
              <w:t xml:space="preserve"> </w:t>
            </w:r>
            <w:r w:rsidRPr="00DD1F90">
              <w:rPr>
                <w:sz w:val="24"/>
                <w:szCs w:val="24"/>
              </w:rPr>
              <w:t>обучающихся</w:t>
            </w:r>
            <w:r w:rsidRPr="00DD1F90">
              <w:rPr>
                <w:sz w:val="24"/>
                <w:szCs w:val="24"/>
              </w:rPr>
              <w:tab/>
            </w:r>
            <w:r>
              <w:rPr>
                <w:sz w:val="24"/>
                <w:szCs w:val="24"/>
              </w:rPr>
              <w:t xml:space="preserve"> </w:t>
            </w:r>
            <w:r w:rsidRPr="00DD1F90">
              <w:rPr>
                <w:sz w:val="24"/>
                <w:szCs w:val="24"/>
              </w:rPr>
              <w:t>к</w:t>
            </w:r>
            <w:r w:rsidRPr="00DD1F90">
              <w:rPr>
                <w:sz w:val="24"/>
                <w:szCs w:val="24"/>
              </w:rPr>
              <w:tab/>
              <w:t>спортивным</w:t>
            </w:r>
            <w:r>
              <w:rPr>
                <w:sz w:val="24"/>
                <w:szCs w:val="24"/>
              </w:rPr>
              <w:t xml:space="preserve"> </w:t>
            </w:r>
            <w:r w:rsidRPr="00DD1F90">
              <w:rPr>
                <w:sz w:val="24"/>
                <w:szCs w:val="24"/>
              </w:rPr>
              <w:t>соревнованиям.</w:t>
            </w:r>
            <w:r>
              <w:rPr>
                <w:sz w:val="24"/>
                <w:szCs w:val="24"/>
              </w:rPr>
              <w:t xml:space="preserve"> </w:t>
            </w:r>
            <w:r w:rsidRPr="00DD1F90">
              <w:rPr>
                <w:spacing w:val="-1"/>
                <w:sz w:val="24"/>
                <w:szCs w:val="24"/>
              </w:rPr>
              <w:t>Рационально</w:t>
            </w:r>
            <w:r>
              <w:rPr>
                <w:spacing w:val="-1"/>
                <w:sz w:val="24"/>
                <w:szCs w:val="24"/>
              </w:rPr>
              <w:t xml:space="preserve">е, сбалансированное </w:t>
            </w:r>
            <w:r w:rsidRPr="00DD1F90">
              <w:rPr>
                <w:sz w:val="24"/>
                <w:szCs w:val="24"/>
              </w:rPr>
              <w:t>питание.</w:t>
            </w:r>
          </w:p>
        </w:tc>
      </w:tr>
      <w:tr w:rsidR="008243BB" w:rsidRPr="00DD1F90" w14:paraId="4EBF65E5" w14:textId="77777777" w:rsidTr="00242D72">
        <w:trPr>
          <w:trHeight w:val="1091"/>
        </w:trPr>
        <w:tc>
          <w:tcPr>
            <w:tcW w:w="1539" w:type="dxa"/>
            <w:vMerge/>
            <w:tcBorders>
              <w:top w:val="nil"/>
            </w:tcBorders>
          </w:tcPr>
          <w:p w14:paraId="4E38E611"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77DF0C37" w14:textId="77777777" w:rsidR="008243BB" w:rsidRPr="00DD1F90" w:rsidRDefault="008243BB" w:rsidP="000D3F19">
            <w:pPr>
              <w:pStyle w:val="TableParagraph"/>
              <w:tabs>
                <w:tab w:val="left" w:pos="3402"/>
                <w:tab w:val="left" w:pos="3969"/>
                <w:tab w:val="left" w:pos="4395"/>
              </w:tabs>
              <w:spacing w:line="276" w:lineRule="auto"/>
              <w:ind w:right="285"/>
              <w:jc w:val="center"/>
              <w:rPr>
                <w:sz w:val="24"/>
                <w:szCs w:val="24"/>
              </w:rPr>
            </w:pPr>
            <w:r w:rsidRPr="00DD1F90">
              <w:rPr>
                <w:sz w:val="24"/>
                <w:szCs w:val="24"/>
              </w:rPr>
              <w:t>Физиологические</w:t>
            </w:r>
            <w:r w:rsidRPr="00DD1F90">
              <w:rPr>
                <w:spacing w:val="-10"/>
                <w:sz w:val="24"/>
                <w:szCs w:val="24"/>
              </w:rPr>
              <w:t xml:space="preserve"> </w:t>
            </w:r>
            <w:r w:rsidRPr="00DD1F90">
              <w:rPr>
                <w:sz w:val="24"/>
                <w:szCs w:val="24"/>
              </w:rPr>
              <w:t>основы</w:t>
            </w:r>
            <w:r w:rsidRPr="00DD1F90">
              <w:rPr>
                <w:spacing w:val="-47"/>
                <w:sz w:val="24"/>
                <w:szCs w:val="24"/>
              </w:rPr>
              <w:t xml:space="preserve"> </w:t>
            </w:r>
            <w:r w:rsidRPr="00DD1F90">
              <w:rPr>
                <w:sz w:val="24"/>
                <w:szCs w:val="24"/>
              </w:rPr>
              <w:t>физической</w:t>
            </w:r>
            <w:r w:rsidRPr="00DD1F90">
              <w:rPr>
                <w:spacing w:val="-3"/>
                <w:sz w:val="24"/>
                <w:szCs w:val="24"/>
              </w:rPr>
              <w:t xml:space="preserve"> </w:t>
            </w:r>
            <w:r w:rsidRPr="00DD1F90">
              <w:rPr>
                <w:sz w:val="24"/>
                <w:szCs w:val="24"/>
              </w:rPr>
              <w:t>культуры</w:t>
            </w:r>
          </w:p>
        </w:tc>
        <w:tc>
          <w:tcPr>
            <w:tcW w:w="1385" w:type="dxa"/>
          </w:tcPr>
          <w:p w14:paraId="42E4855A"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3DCB2C6" w14:textId="77777777" w:rsidR="008243BB" w:rsidRPr="00DD1F90" w:rsidRDefault="008243BB" w:rsidP="000D3F19">
            <w:pPr>
              <w:pStyle w:val="TableParagraph"/>
              <w:tabs>
                <w:tab w:val="left" w:pos="3402"/>
                <w:tab w:val="left" w:pos="3969"/>
                <w:tab w:val="left" w:pos="4395"/>
              </w:tabs>
              <w:spacing w:before="162" w:line="276" w:lineRule="auto"/>
              <w:ind w:right="293"/>
              <w:jc w:val="center"/>
              <w:rPr>
                <w:sz w:val="24"/>
                <w:szCs w:val="24"/>
              </w:rPr>
            </w:pPr>
            <w:r w:rsidRPr="00DD1F90">
              <w:rPr>
                <w:sz w:val="24"/>
                <w:szCs w:val="24"/>
              </w:rPr>
              <w:t>≈ 70/107</w:t>
            </w:r>
          </w:p>
        </w:tc>
        <w:tc>
          <w:tcPr>
            <w:tcW w:w="1536" w:type="dxa"/>
          </w:tcPr>
          <w:p w14:paraId="54C3310B" w14:textId="77777777" w:rsidR="008243BB" w:rsidRPr="00DD1F90" w:rsidRDefault="008243BB" w:rsidP="000D3F19">
            <w:pPr>
              <w:pStyle w:val="TableParagraph"/>
              <w:tabs>
                <w:tab w:val="left" w:pos="3402"/>
                <w:tab w:val="left" w:pos="3969"/>
                <w:tab w:val="left" w:pos="4395"/>
              </w:tabs>
              <w:spacing w:before="2" w:line="276" w:lineRule="auto"/>
              <w:jc w:val="center"/>
              <w:rPr>
                <w:sz w:val="24"/>
                <w:szCs w:val="24"/>
              </w:rPr>
            </w:pPr>
          </w:p>
          <w:p w14:paraId="5F3D480A" w14:textId="77777777" w:rsidR="008243BB" w:rsidRPr="00DD1F90" w:rsidRDefault="008243BB" w:rsidP="000D3F19">
            <w:pPr>
              <w:pStyle w:val="TableParagraph"/>
              <w:tabs>
                <w:tab w:val="left" w:pos="3402"/>
                <w:tab w:val="left" w:pos="3969"/>
                <w:tab w:val="left" w:pos="4395"/>
              </w:tabs>
              <w:spacing w:before="1" w:line="276" w:lineRule="auto"/>
              <w:ind w:right="397"/>
              <w:jc w:val="center"/>
              <w:rPr>
                <w:sz w:val="24"/>
                <w:szCs w:val="24"/>
              </w:rPr>
            </w:pPr>
            <w:r w:rsidRPr="00DD1F90">
              <w:rPr>
                <w:sz w:val="24"/>
                <w:szCs w:val="24"/>
              </w:rPr>
              <w:t>декабрь</w:t>
            </w:r>
          </w:p>
        </w:tc>
        <w:tc>
          <w:tcPr>
            <w:tcW w:w="7333" w:type="dxa"/>
          </w:tcPr>
          <w:p w14:paraId="4D0187B1" w14:textId="77777777" w:rsidR="008243BB" w:rsidRPr="00DD1F90" w:rsidRDefault="008243BB" w:rsidP="000D3F19">
            <w:pPr>
              <w:pStyle w:val="TableParagraph"/>
              <w:tabs>
                <w:tab w:val="left" w:pos="3402"/>
                <w:tab w:val="left" w:pos="3969"/>
                <w:tab w:val="left" w:pos="4395"/>
              </w:tabs>
              <w:spacing w:line="276" w:lineRule="auto"/>
              <w:ind w:left="164" w:right="97"/>
              <w:jc w:val="center"/>
              <w:rPr>
                <w:sz w:val="24"/>
                <w:szCs w:val="24"/>
              </w:rPr>
            </w:pPr>
            <w:r w:rsidRPr="00DD1F90">
              <w:rPr>
                <w:sz w:val="24"/>
                <w:szCs w:val="24"/>
              </w:rPr>
              <w:t>Спортивная</w:t>
            </w:r>
            <w:r w:rsidRPr="00DD1F90">
              <w:rPr>
                <w:spacing w:val="1"/>
                <w:sz w:val="24"/>
                <w:szCs w:val="24"/>
              </w:rPr>
              <w:t xml:space="preserve"> </w:t>
            </w:r>
            <w:r w:rsidRPr="00DD1F90">
              <w:rPr>
                <w:sz w:val="24"/>
                <w:szCs w:val="24"/>
              </w:rPr>
              <w:t>физиология.</w:t>
            </w:r>
            <w:r w:rsidRPr="00DD1F90">
              <w:rPr>
                <w:spacing w:val="1"/>
                <w:sz w:val="24"/>
                <w:szCs w:val="24"/>
              </w:rPr>
              <w:t xml:space="preserve"> </w:t>
            </w:r>
            <w:r w:rsidRPr="00DD1F90">
              <w:rPr>
                <w:sz w:val="24"/>
                <w:szCs w:val="24"/>
              </w:rPr>
              <w:t>Классификация</w:t>
            </w:r>
            <w:r w:rsidRPr="00DD1F90">
              <w:rPr>
                <w:spacing w:val="1"/>
                <w:sz w:val="24"/>
                <w:szCs w:val="24"/>
              </w:rPr>
              <w:t xml:space="preserve"> </w:t>
            </w:r>
            <w:r w:rsidRPr="00DD1F90">
              <w:rPr>
                <w:sz w:val="24"/>
                <w:szCs w:val="24"/>
              </w:rPr>
              <w:t>различных</w:t>
            </w:r>
            <w:r w:rsidRPr="00DD1F90">
              <w:rPr>
                <w:spacing w:val="1"/>
                <w:sz w:val="24"/>
                <w:szCs w:val="24"/>
              </w:rPr>
              <w:t xml:space="preserve"> </w:t>
            </w:r>
            <w:r w:rsidRPr="00DD1F90">
              <w:rPr>
                <w:sz w:val="24"/>
                <w:szCs w:val="24"/>
              </w:rPr>
              <w:t>видов</w:t>
            </w:r>
            <w:r w:rsidRPr="00DD1F90">
              <w:rPr>
                <w:spacing w:val="1"/>
                <w:sz w:val="24"/>
                <w:szCs w:val="24"/>
              </w:rPr>
              <w:t xml:space="preserve"> </w:t>
            </w:r>
            <w:r w:rsidRPr="00DD1F90">
              <w:rPr>
                <w:sz w:val="24"/>
                <w:szCs w:val="24"/>
              </w:rPr>
              <w:t>мышечной</w:t>
            </w:r>
            <w:r w:rsidRPr="00DD1F90">
              <w:rPr>
                <w:spacing w:val="1"/>
                <w:sz w:val="24"/>
                <w:szCs w:val="24"/>
              </w:rPr>
              <w:t xml:space="preserve"> </w:t>
            </w:r>
            <w:r w:rsidRPr="00DD1F90">
              <w:rPr>
                <w:sz w:val="24"/>
                <w:szCs w:val="24"/>
              </w:rPr>
              <w:t>деятельности.</w:t>
            </w:r>
            <w:r w:rsidRPr="00DD1F90">
              <w:rPr>
                <w:spacing w:val="1"/>
                <w:sz w:val="24"/>
                <w:szCs w:val="24"/>
              </w:rPr>
              <w:t xml:space="preserve"> </w:t>
            </w:r>
            <w:r w:rsidRPr="00DD1F90">
              <w:rPr>
                <w:sz w:val="24"/>
                <w:szCs w:val="24"/>
              </w:rPr>
              <w:t>Физиологическая</w:t>
            </w:r>
            <w:r w:rsidRPr="00DD1F90">
              <w:rPr>
                <w:spacing w:val="1"/>
                <w:sz w:val="24"/>
                <w:szCs w:val="24"/>
              </w:rPr>
              <w:t xml:space="preserve"> </w:t>
            </w:r>
            <w:r w:rsidRPr="00DD1F90">
              <w:rPr>
                <w:sz w:val="24"/>
                <w:szCs w:val="24"/>
              </w:rPr>
              <w:t>характеристика</w:t>
            </w:r>
            <w:r w:rsidRPr="00DD1F90">
              <w:rPr>
                <w:spacing w:val="1"/>
                <w:sz w:val="24"/>
                <w:szCs w:val="24"/>
              </w:rPr>
              <w:t xml:space="preserve"> </w:t>
            </w:r>
            <w:r w:rsidRPr="00DD1F90">
              <w:rPr>
                <w:sz w:val="24"/>
                <w:szCs w:val="24"/>
              </w:rPr>
              <w:t>состояний</w:t>
            </w:r>
            <w:r w:rsidRPr="00DD1F90">
              <w:rPr>
                <w:spacing w:val="1"/>
                <w:sz w:val="24"/>
                <w:szCs w:val="24"/>
              </w:rPr>
              <w:t xml:space="preserve"> </w:t>
            </w:r>
            <w:r w:rsidRPr="00DD1F90">
              <w:rPr>
                <w:sz w:val="24"/>
                <w:szCs w:val="24"/>
              </w:rPr>
              <w:t>организма</w:t>
            </w:r>
            <w:r w:rsidRPr="00DD1F90">
              <w:rPr>
                <w:spacing w:val="1"/>
                <w:sz w:val="24"/>
                <w:szCs w:val="24"/>
              </w:rPr>
              <w:t xml:space="preserve"> </w:t>
            </w:r>
            <w:r w:rsidRPr="00DD1F90">
              <w:rPr>
                <w:sz w:val="24"/>
                <w:szCs w:val="24"/>
              </w:rPr>
              <w:t>при</w:t>
            </w:r>
            <w:r w:rsidRPr="00DD1F90">
              <w:rPr>
                <w:spacing w:val="1"/>
                <w:sz w:val="24"/>
                <w:szCs w:val="24"/>
              </w:rPr>
              <w:t xml:space="preserve"> </w:t>
            </w:r>
            <w:r w:rsidRPr="00DD1F90">
              <w:rPr>
                <w:sz w:val="24"/>
                <w:szCs w:val="24"/>
              </w:rPr>
              <w:t>спортивной деятельности. Физиологические механизмы развития двигательных</w:t>
            </w:r>
            <w:r w:rsidRPr="00DD1F90">
              <w:rPr>
                <w:spacing w:val="1"/>
                <w:sz w:val="24"/>
                <w:szCs w:val="24"/>
              </w:rPr>
              <w:t xml:space="preserve"> </w:t>
            </w:r>
            <w:r w:rsidRPr="00DD1F90">
              <w:rPr>
                <w:sz w:val="24"/>
                <w:szCs w:val="24"/>
              </w:rPr>
              <w:t>навыков.</w:t>
            </w:r>
          </w:p>
        </w:tc>
      </w:tr>
      <w:tr w:rsidR="008243BB" w:rsidRPr="00DD1F90" w14:paraId="0F7F9A5D" w14:textId="77777777" w:rsidTr="00242D72">
        <w:trPr>
          <w:trHeight w:val="743"/>
        </w:trPr>
        <w:tc>
          <w:tcPr>
            <w:tcW w:w="1539" w:type="dxa"/>
            <w:vMerge w:val="restart"/>
          </w:tcPr>
          <w:p w14:paraId="1FB4DECE"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2852" w:type="dxa"/>
          </w:tcPr>
          <w:p w14:paraId="78D44BCA" w14:textId="77777777" w:rsidR="008243BB" w:rsidRPr="00DD1F90" w:rsidRDefault="008243BB" w:rsidP="000D3F19">
            <w:pPr>
              <w:pStyle w:val="TableParagraph"/>
              <w:tabs>
                <w:tab w:val="left" w:pos="3402"/>
                <w:tab w:val="left" w:pos="3969"/>
                <w:tab w:val="left" w:pos="4395"/>
              </w:tabs>
              <w:spacing w:line="276" w:lineRule="auto"/>
              <w:ind w:right="269"/>
              <w:jc w:val="center"/>
              <w:rPr>
                <w:sz w:val="24"/>
                <w:szCs w:val="24"/>
              </w:rPr>
            </w:pPr>
            <w:r w:rsidRPr="00DD1F90">
              <w:rPr>
                <w:sz w:val="24"/>
                <w:szCs w:val="24"/>
              </w:rPr>
              <w:t>Учет соревновательной</w:t>
            </w:r>
            <w:r w:rsidRPr="00DD1F90">
              <w:rPr>
                <w:spacing w:val="1"/>
                <w:sz w:val="24"/>
                <w:szCs w:val="24"/>
              </w:rPr>
              <w:t xml:space="preserve"> </w:t>
            </w:r>
            <w:r w:rsidRPr="00DD1F90">
              <w:rPr>
                <w:sz w:val="24"/>
                <w:szCs w:val="24"/>
              </w:rPr>
              <w:t>деятельности,</w:t>
            </w:r>
            <w:r w:rsidRPr="00DD1F90">
              <w:rPr>
                <w:spacing w:val="-9"/>
                <w:sz w:val="24"/>
                <w:szCs w:val="24"/>
              </w:rPr>
              <w:t xml:space="preserve"> </w:t>
            </w:r>
            <w:r w:rsidRPr="00DD1F90">
              <w:rPr>
                <w:sz w:val="24"/>
                <w:szCs w:val="24"/>
              </w:rPr>
              <w:t>самоанализ</w:t>
            </w:r>
          </w:p>
          <w:p w14:paraId="036C851D"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r w:rsidRPr="00DD1F90">
              <w:rPr>
                <w:sz w:val="24"/>
                <w:szCs w:val="24"/>
              </w:rPr>
              <w:t>обучающегося</w:t>
            </w:r>
          </w:p>
        </w:tc>
        <w:tc>
          <w:tcPr>
            <w:tcW w:w="1385" w:type="dxa"/>
          </w:tcPr>
          <w:p w14:paraId="753B5F68" w14:textId="77777777" w:rsidR="008243BB" w:rsidRPr="00DD1F90" w:rsidRDefault="008243BB" w:rsidP="000D3F19">
            <w:pPr>
              <w:pStyle w:val="TableParagraph"/>
              <w:tabs>
                <w:tab w:val="left" w:pos="3402"/>
                <w:tab w:val="left" w:pos="3969"/>
                <w:tab w:val="left" w:pos="4395"/>
              </w:tabs>
              <w:spacing w:before="10" w:line="276" w:lineRule="auto"/>
              <w:jc w:val="center"/>
              <w:rPr>
                <w:sz w:val="24"/>
                <w:szCs w:val="24"/>
              </w:rPr>
            </w:pPr>
          </w:p>
          <w:p w14:paraId="01C809A1" w14:textId="77777777" w:rsidR="008243BB" w:rsidRPr="00DD1F90" w:rsidRDefault="008243BB" w:rsidP="000D3F19">
            <w:pPr>
              <w:pStyle w:val="TableParagraph"/>
              <w:tabs>
                <w:tab w:val="left" w:pos="3402"/>
                <w:tab w:val="left" w:pos="3969"/>
                <w:tab w:val="left" w:pos="4395"/>
              </w:tabs>
              <w:spacing w:line="276" w:lineRule="auto"/>
              <w:ind w:left="293" w:right="224"/>
              <w:jc w:val="center"/>
              <w:rPr>
                <w:sz w:val="24"/>
                <w:szCs w:val="24"/>
              </w:rPr>
            </w:pPr>
            <w:r w:rsidRPr="00DD1F90">
              <w:rPr>
                <w:sz w:val="24"/>
                <w:szCs w:val="24"/>
              </w:rPr>
              <w:t>≈ 70/107</w:t>
            </w:r>
          </w:p>
        </w:tc>
        <w:tc>
          <w:tcPr>
            <w:tcW w:w="1536" w:type="dxa"/>
          </w:tcPr>
          <w:p w14:paraId="722607E1" w14:textId="77777777" w:rsidR="008243BB" w:rsidRPr="00DD1F90" w:rsidRDefault="008243BB" w:rsidP="000D3F19">
            <w:pPr>
              <w:pStyle w:val="TableParagraph"/>
              <w:tabs>
                <w:tab w:val="left" w:pos="3402"/>
                <w:tab w:val="left" w:pos="3969"/>
                <w:tab w:val="left" w:pos="4395"/>
              </w:tabs>
              <w:spacing w:before="10" w:line="276" w:lineRule="auto"/>
              <w:jc w:val="center"/>
              <w:rPr>
                <w:sz w:val="24"/>
                <w:szCs w:val="24"/>
              </w:rPr>
            </w:pPr>
          </w:p>
          <w:p w14:paraId="38092AE4" w14:textId="77777777" w:rsidR="008243BB" w:rsidRPr="00DD1F90" w:rsidRDefault="008243BB" w:rsidP="000D3F19">
            <w:pPr>
              <w:pStyle w:val="TableParagraph"/>
              <w:tabs>
                <w:tab w:val="left" w:pos="3402"/>
                <w:tab w:val="left" w:pos="3969"/>
                <w:tab w:val="left" w:pos="4395"/>
              </w:tabs>
              <w:spacing w:line="276" w:lineRule="auto"/>
              <w:ind w:left="231" w:right="171"/>
              <w:jc w:val="center"/>
              <w:rPr>
                <w:sz w:val="24"/>
                <w:szCs w:val="24"/>
              </w:rPr>
            </w:pPr>
            <w:r w:rsidRPr="00DD1F90">
              <w:rPr>
                <w:sz w:val="24"/>
                <w:szCs w:val="24"/>
              </w:rPr>
              <w:t>январь</w:t>
            </w:r>
          </w:p>
        </w:tc>
        <w:tc>
          <w:tcPr>
            <w:tcW w:w="7333" w:type="dxa"/>
          </w:tcPr>
          <w:p w14:paraId="52BF49D0"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t>Структура</w:t>
            </w:r>
            <w:r w:rsidRPr="00DD1F90">
              <w:rPr>
                <w:spacing w:val="-4"/>
                <w:sz w:val="24"/>
                <w:szCs w:val="24"/>
              </w:rPr>
              <w:t xml:space="preserve"> </w:t>
            </w:r>
            <w:r w:rsidRPr="00DD1F90">
              <w:rPr>
                <w:sz w:val="24"/>
                <w:szCs w:val="24"/>
              </w:rPr>
              <w:t>и</w:t>
            </w:r>
            <w:r w:rsidRPr="00DD1F90">
              <w:rPr>
                <w:spacing w:val="-5"/>
                <w:sz w:val="24"/>
                <w:szCs w:val="24"/>
              </w:rPr>
              <w:t xml:space="preserve"> </w:t>
            </w:r>
            <w:r w:rsidRPr="00DD1F90">
              <w:rPr>
                <w:sz w:val="24"/>
                <w:szCs w:val="24"/>
              </w:rPr>
              <w:t>содержание</w:t>
            </w:r>
            <w:r w:rsidRPr="00DD1F90">
              <w:rPr>
                <w:spacing w:val="-4"/>
                <w:sz w:val="24"/>
                <w:szCs w:val="24"/>
              </w:rPr>
              <w:t xml:space="preserve"> </w:t>
            </w:r>
            <w:r w:rsidRPr="00DD1F90">
              <w:rPr>
                <w:sz w:val="24"/>
                <w:szCs w:val="24"/>
              </w:rPr>
              <w:t>Дневника</w:t>
            </w:r>
            <w:r w:rsidRPr="00DD1F90">
              <w:rPr>
                <w:spacing w:val="-3"/>
                <w:sz w:val="24"/>
                <w:szCs w:val="24"/>
              </w:rPr>
              <w:t xml:space="preserve"> </w:t>
            </w:r>
            <w:r w:rsidRPr="00DD1F90">
              <w:rPr>
                <w:sz w:val="24"/>
                <w:szCs w:val="24"/>
              </w:rPr>
              <w:t>обучающегося.</w:t>
            </w:r>
            <w:r w:rsidRPr="00DD1F90">
              <w:rPr>
                <w:spacing w:val="-4"/>
                <w:sz w:val="24"/>
                <w:szCs w:val="24"/>
              </w:rPr>
              <w:t xml:space="preserve"> </w:t>
            </w:r>
            <w:r w:rsidRPr="00DD1F90">
              <w:rPr>
                <w:sz w:val="24"/>
                <w:szCs w:val="24"/>
              </w:rPr>
              <w:t>Классификация</w:t>
            </w:r>
            <w:r w:rsidRPr="00DD1F90">
              <w:rPr>
                <w:spacing w:val="-2"/>
                <w:sz w:val="24"/>
                <w:szCs w:val="24"/>
              </w:rPr>
              <w:t xml:space="preserve"> </w:t>
            </w:r>
            <w:r w:rsidRPr="00DD1F90">
              <w:rPr>
                <w:sz w:val="24"/>
                <w:szCs w:val="24"/>
              </w:rPr>
              <w:t>и</w:t>
            </w:r>
            <w:r w:rsidRPr="00DD1F90">
              <w:rPr>
                <w:spacing w:val="-5"/>
                <w:sz w:val="24"/>
                <w:szCs w:val="24"/>
              </w:rPr>
              <w:t xml:space="preserve"> </w:t>
            </w:r>
            <w:r w:rsidRPr="00DD1F90">
              <w:rPr>
                <w:sz w:val="24"/>
                <w:szCs w:val="24"/>
              </w:rPr>
              <w:t>типы</w:t>
            </w:r>
            <w:r w:rsidRPr="00DD1F90">
              <w:rPr>
                <w:spacing w:val="-47"/>
                <w:sz w:val="24"/>
                <w:szCs w:val="24"/>
              </w:rPr>
              <w:t xml:space="preserve"> </w:t>
            </w:r>
            <w:r>
              <w:rPr>
                <w:sz w:val="24"/>
                <w:szCs w:val="24"/>
              </w:rPr>
              <w:t xml:space="preserve"> </w:t>
            </w:r>
            <w:r w:rsidRPr="00DD1F90">
              <w:rPr>
                <w:spacing w:val="-2"/>
                <w:sz w:val="24"/>
                <w:szCs w:val="24"/>
              </w:rPr>
              <w:t xml:space="preserve"> </w:t>
            </w:r>
            <w:r w:rsidRPr="00DD1F90">
              <w:rPr>
                <w:sz w:val="24"/>
                <w:szCs w:val="24"/>
              </w:rPr>
              <w:t>соревнований.</w:t>
            </w:r>
          </w:p>
        </w:tc>
      </w:tr>
      <w:tr w:rsidR="008243BB" w:rsidRPr="00DD1F90" w14:paraId="7E20323A" w14:textId="77777777" w:rsidTr="00242D72">
        <w:trPr>
          <w:trHeight w:val="993"/>
        </w:trPr>
        <w:tc>
          <w:tcPr>
            <w:tcW w:w="1539" w:type="dxa"/>
            <w:vMerge/>
            <w:tcBorders>
              <w:top w:val="nil"/>
            </w:tcBorders>
          </w:tcPr>
          <w:p w14:paraId="2D51A78B"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30955D75" w14:textId="77777777" w:rsidR="008243BB" w:rsidRPr="00DD1F90" w:rsidRDefault="008243BB" w:rsidP="000D3F19">
            <w:pPr>
              <w:pStyle w:val="TableParagraph"/>
              <w:tabs>
                <w:tab w:val="left" w:pos="3402"/>
                <w:tab w:val="left" w:pos="3969"/>
                <w:tab w:val="left" w:pos="4395"/>
              </w:tabs>
              <w:spacing w:line="276" w:lineRule="auto"/>
              <w:ind w:right="417"/>
              <w:jc w:val="center"/>
              <w:rPr>
                <w:sz w:val="24"/>
                <w:szCs w:val="24"/>
              </w:rPr>
            </w:pPr>
            <w:r w:rsidRPr="00DD1F90">
              <w:rPr>
                <w:spacing w:val="-1"/>
                <w:sz w:val="24"/>
                <w:szCs w:val="24"/>
              </w:rPr>
              <w:t xml:space="preserve">Теоретические </w:t>
            </w:r>
            <w:r w:rsidRPr="00DD1F90">
              <w:rPr>
                <w:sz w:val="24"/>
                <w:szCs w:val="24"/>
              </w:rPr>
              <w:t>основ</w:t>
            </w:r>
            <w:r>
              <w:rPr>
                <w:sz w:val="24"/>
                <w:szCs w:val="24"/>
              </w:rPr>
              <w:t>ы технико-</w:t>
            </w:r>
            <w:r w:rsidRPr="00DD1F90">
              <w:rPr>
                <w:sz w:val="24"/>
                <w:szCs w:val="24"/>
              </w:rPr>
              <w:t>тактической</w:t>
            </w:r>
          </w:p>
          <w:p w14:paraId="6D2F22CC" w14:textId="0654E59D" w:rsidR="008243BB" w:rsidRPr="00DD1F90" w:rsidRDefault="008243BB" w:rsidP="000D3F19">
            <w:pPr>
              <w:pStyle w:val="TableParagraph"/>
              <w:tabs>
                <w:tab w:val="left" w:pos="3402"/>
                <w:tab w:val="left" w:pos="3969"/>
                <w:tab w:val="left" w:pos="4395"/>
              </w:tabs>
              <w:spacing w:line="276" w:lineRule="auto"/>
              <w:ind w:right="126"/>
              <w:jc w:val="center"/>
              <w:rPr>
                <w:sz w:val="24"/>
                <w:szCs w:val="24"/>
              </w:rPr>
            </w:pPr>
            <w:r w:rsidRPr="00DD1F90">
              <w:rPr>
                <w:sz w:val="24"/>
                <w:szCs w:val="24"/>
              </w:rPr>
              <w:t>подготовки.</w:t>
            </w:r>
            <w:r w:rsidRPr="00DD1F90">
              <w:rPr>
                <w:spacing w:val="-5"/>
                <w:sz w:val="24"/>
                <w:szCs w:val="24"/>
              </w:rPr>
              <w:t xml:space="preserve"> </w:t>
            </w:r>
            <w:r w:rsidRPr="00DD1F90">
              <w:rPr>
                <w:sz w:val="24"/>
                <w:szCs w:val="24"/>
              </w:rPr>
              <w:t>Основы</w:t>
            </w:r>
            <w:r w:rsidRPr="00DD1F90">
              <w:rPr>
                <w:spacing w:val="-4"/>
                <w:sz w:val="24"/>
                <w:szCs w:val="24"/>
              </w:rPr>
              <w:t xml:space="preserve"> </w:t>
            </w:r>
            <w:r w:rsidRPr="00DD1F90">
              <w:rPr>
                <w:sz w:val="24"/>
                <w:szCs w:val="24"/>
              </w:rPr>
              <w:t>техники</w:t>
            </w:r>
            <w:r>
              <w:rPr>
                <w:sz w:val="24"/>
                <w:szCs w:val="24"/>
              </w:rPr>
              <w:t xml:space="preserve"> </w:t>
            </w:r>
            <w:r w:rsidR="00D7433A">
              <w:rPr>
                <w:sz w:val="24"/>
                <w:szCs w:val="24"/>
              </w:rPr>
              <w:t>лыжных гонок</w:t>
            </w:r>
            <w:r w:rsidR="00D7433A" w:rsidRPr="00DD1F90">
              <w:rPr>
                <w:sz w:val="24"/>
                <w:szCs w:val="24"/>
              </w:rPr>
              <w:t xml:space="preserve"> «сп</w:t>
            </w:r>
            <w:r w:rsidR="00D7433A">
              <w:rPr>
                <w:sz w:val="24"/>
                <w:szCs w:val="24"/>
              </w:rPr>
              <w:t>орт с интеллектуальными нарушениями</w:t>
            </w:r>
            <w:r w:rsidR="00D7433A" w:rsidRPr="00DD1F90">
              <w:rPr>
                <w:sz w:val="24"/>
                <w:szCs w:val="24"/>
              </w:rPr>
              <w:t>»</w:t>
            </w:r>
          </w:p>
        </w:tc>
        <w:tc>
          <w:tcPr>
            <w:tcW w:w="1385" w:type="dxa"/>
          </w:tcPr>
          <w:p w14:paraId="4456EF62" w14:textId="77777777" w:rsidR="008243BB" w:rsidRPr="00DD1F90" w:rsidRDefault="008243BB" w:rsidP="000D3F19">
            <w:pPr>
              <w:pStyle w:val="TableParagraph"/>
              <w:tabs>
                <w:tab w:val="left" w:pos="3402"/>
                <w:tab w:val="left" w:pos="3969"/>
                <w:tab w:val="left" w:pos="4395"/>
              </w:tabs>
              <w:spacing w:before="8" w:line="276" w:lineRule="auto"/>
              <w:jc w:val="center"/>
              <w:rPr>
                <w:sz w:val="24"/>
                <w:szCs w:val="24"/>
              </w:rPr>
            </w:pPr>
          </w:p>
          <w:p w14:paraId="562A656E" w14:textId="77777777" w:rsidR="008243BB" w:rsidRPr="00DD1F90" w:rsidRDefault="008243BB" w:rsidP="000D3F19">
            <w:pPr>
              <w:pStyle w:val="TableParagraph"/>
              <w:tabs>
                <w:tab w:val="left" w:pos="3402"/>
                <w:tab w:val="left" w:pos="3969"/>
                <w:tab w:val="left" w:pos="4395"/>
              </w:tabs>
              <w:spacing w:line="276" w:lineRule="auto"/>
              <w:ind w:left="293" w:right="224"/>
              <w:jc w:val="center"/>
              <w:rPr>
                <w:sz w:val="24"/>
                <w:szCs w:val="24"/>
              </w:rPr>
            </w:pPr>
            <w:r w:rsidRPr="00DD1F90">
              <w:rPr>
                <w:sz w:val="24"/>
                <w:szCs w:val="24"/>
              </w:rPr>
              <w:t>≈ 70/107</w:t>
            </w:r>
          </w:p>
        </w:tc>
        <w:tc>
          <w:tcPr>
            <w:tcW w:w="1536" w:type="dxa"/>
          </w:tcPr>
          <w:p w14:paraId="33821D34" w14:textId="77777777" w:rsidR="008243BB" w:rsidRPr="00DD1F90" w:rsidRDefault="008243BB" w:rsidP="000D3F19">
            <w:pPr>
              <w:pStyle w:val="TableParagraph"/>
              <w:tabs>
                <w:tab w:val="left" w:pos="3402"/>
                <w:tab w:val="left" w:pos="3969"/>
                <w:tab w:val="left" w:pos="4395"/>
              </w:tabs>
              <w:spacing w:before="8" w:line="276" w:lineRule="auto"/>
              <w:jc w:val="center"/>
              <w:rPr>
                <w:sz w:val="24"/>
                <w:szCs w:val="24"/>
              </w:rPr>
            </w:pPr>
          </w:p>
          <w:p w14:paraId="21A7317A" w14:textId="77777777" w:rsidR="008243BB" w:rsidRPr="00DD1F90" w:rsidRDefault="008243BB" w:rsidP="000D3F19">
            <w:pPr>
              <w:pStyle w:val="TableParagraph"/>
              <w:tabs>
                <w:tab w:val="left" w:pos="3402"/>
                <w:tab w:val="left" w:pos="3969"/>
                <w:tab w:val="left" w:pos="4395"/>
              </w:tabs>
              <w:spacing w:line="276" w:lineRule="auto"/>
              <w:ind w:left="232" w:right="166"/>
              <w:jc w:val="center"/>
              <w:rPr>
                <w:sz w:val="24"/>
                <w:szCs w:val="24"/>
              </w:rPr>
            </w:pPr>
            <w:r w:rsidRPr="00DD1F90">
              <w:rPr>
                <w:sz w:val="24"/>
                <w:szCs w:val="24"/>
              </w:rPr>
              <w:t>май</w:t>
            </w:r>
          </w:p>
        </w:tc>
        <w:tc>
          <w:tcPr>
            <w:tcW w:w="7333" w:type="dxa"/>
          </w:tcPr>
          <w:p w14:paraId="2621EA24" w14:textId="77777777" w:rsidR="008243BB" w:rsidRPr="00DD1F90" w:rsidRDefault="008243BB" w:rsidP="000D3F19">
            <w:pPr>
              <w:pStyle w:val="TableParagraph"/>
              <w:tabs>
                <w:tab w:val="left" w:pos="3402"/>
                <w:tab w:val="left" w:pos="3969"/>
                <w:tab w:val="left" w:pos="4395"/>
              </w:tabs>
              <w:spacing w:line="276" w:lineRule="auto"/>
              <w:ind w:left="164" w:right="100"/>
              <w:jc w:val="center"/>
              <w:rPr>
                <w:sz w:val="24"/>
                <w:szCs w:val="24"/>
              </w:rPr>
            </w:pPr>
            <w:r w:rsidRPr="00DD1F90">
              <w:rPr>
                <w:sz w:val="24"/>
                <w:szCs w:val="24"/>
              </w:rPr>
              <w:t>Спортивная техника и тактика. Двигательные представления. Методика обучения.</w:t>
            </w:r>
            <w:r w:rsidRPr="00DD1F90">
              <w:rPr>
                <w:spacing w:val="-48"/>
                <w:sz w:val="24"/>
                <w:szCs w:val="24"/>
              </w:rPr>
              <w:t xml:space="preserve"> </w:t>
            </w:r>
            <w:r w:rsidRPr="00DD1F90">
              <w:rPr>
                <w:sz w:val="24"/>
                <w:szCs w:val="24"/>
              </w:rPr>
              <w:t>Метод</w:t>
            </w:r>
            <w:r w:rsidRPr="00DD1F90">
              <w:rPr>
                <w:spacing w:val="1"/>
                <w:sz w:val="24"/>
                <w:szCs w:val="24"/>
              </w:rPr>
              <w:t xml:space="preserve"> </w:t>
            </w:r>
            <w:r w:rsidRPr="00DD1F90">
              <w:rPr>
                <w:sz w:val="24"/>
                <w:szCs w:val="24"/>
              </w:rPr>
              <w:t>использования</w:t>
            </w:r>
            <w:r w:rsidRPr="00DD1F90">
              <w:rPr>
                <w:spacing w:val="1"/>
                <w:sz w:val="24"/>
                <w:szCs w:val="24"/>
              </w:rPr>
              <w:t xml:space="preserve"> </w:t>
            </w:r>
            <w:r w:rsidRPr="00DD1F90">
              <w:rPr>
                <w:sz w:val="24"/>
                <w:szCs w:val="24"/>
              </w:rPr>
              <w:t>слова.</w:t>
            </w:r>
            <w:r w:rsidRPr="00DD1F90">
              <w:rPr>
                <w:spacing w:val="1"/>
                <w:sz w:val="24"/>
                <w:szCs w:val="24"/>
              </w:rPr>
              <w:t xml:space="preserve"> </w:t>
            </w:r>
            <w:r w:rsidRPr="00DD1F90">
              <w:rPr>
                <w:sz w:val="24"/>
                <w:szCs w:val="24"/>
              </w:rPr>
              <w:t>Значение</w:t>
            </w:r>
            <w:r w:rsidRPr="00DD1F90">
              <w:rPr>
                <w:spacing w:val="1"/>
                <w:sz w:val="24"/>
                <w:szCs w:val="24"/>
              </w:rPr>
              <w:t xml:space="preserve"> </w:t>
            </w:r>
            <w:r w:rsidRPr="00DD1F90">
              <w:rPr>
                <w:sz w:val="24"/>
                <w:szCs w:val="24"/>
              </w:rPr>
              <w:t>рациональной</w:t>
            </w:r>
            <w:r w:rsidRPr="00DD1F90">
              <w:rPr>
                <w:spacing w:val="1"/>
                <w:sz w:val="24"/>
                <w:szCs w:val="24"/>
              </w:rPr>
              <w:t xml:space="preserve"> </w:t>
            </w:r>
            <w:r w:rsidRPr="00DD1F90">
              <w:rPr>
                <w:sz w:val="24"/>
                <w:szCs w:val="24"/>
              </w:rPr>
              <w:t>техники</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достижении</w:t>
            </w:r>
            <w:r w:rsidRPr="00DD1F90">
              <w:rPr>
                <w:spacing w:val="1"/>
                <w:sz w:val="24"/>
                <w:szCs w:val="24"/>
              </w:rPr>
              <w:t xml:space="preserve"> </w:t>
            </w:r>
            <w:r w:rsidRPr="00DD1F90">
              <w:rPr>
                <w:sz w:val="24"/>
                <w:szCs w:val="24"/>
              </w:rPr>
              <w:t>высокого спортивного</w:t>
            </w:r>
            <w:r w:rsidRPr="00DD1F90">
              <w:rPr>
                <w:spacing w:val="1"/>
                <w:sz w:val="24"/>
                <w:szCs w:val="24"/>
              </w:rPr>
              <w:t xml:space="preserve"> </w:t>
            </w:r>
            <w:r w:rsidRPr="00DD1F90">
              <w:rPr>
                <w:sz w:val="24"/>
                <w:szCs w:val="24"/>
              </w:rPr>
              <w:t>результата.</w:t>
            </w:r>
          </w:p>
        </w:tc>
      </w:tr>
      <w:tr w:rsidR="008243BB" w:rsidRPr="00DD1F90" w14:paraId="46337054" w14:textId="77777777" w:rsidTr="00242D72">
        <w:trPr>
          <w:trHeight w:val="744"/>
        </w:trPr>
        <w:tc>
          <w:tcPr>
            <w:tcW w:w="1539" w:type="dxa"/>
            <w:vMerge/>
            <w:tcBorders>
              <w:top w:val="nil"/>
            </w:tcBorders>
          </w:tcPr>
          <w:p w14:paraId="3433E264"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4580F1F7"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r w:rsidRPr="00DD1F90">
              <w:rPr>
                <w:sz w:val="24"/>
                <w:szCs w:val="24"/>
              </w:rPr>
              <w:t>Психологическая</w:t>
            </w:r>
            <w:r w:rsidRPr="00DD1F90">
              <w:rPr>
                <w:spacing w:val="-8"/>
                <w:sz w:val="24"/>
                <w:szCs w:val="24"/>
              </w:rPr>
              <w:t xml:space="preserve"> </w:t>
            </w:r>
            <w:r w:rsidRPr="00DD1F90">
              <w:rPr>
                <w:sz w:val="24"/>
                <w:szCs w:val="24"/>
              </w:rPr>
              <w:t>подготовка</w:t>
            </w:r>
          </w:p>
        </w:tc>
        <w:tc>
          <w:tcPr>
            <w:tcW w:w="1385" w:type="dxa"/>
          </w:tcPr>
          <w:p w14:paraId="7ECF7030" w14:textId="77777777" w:rsidR="008243BB" w:rsidRPr="00DD1F90" w:rsidRDefault="008243BB" w:rsidP="000D3F19">
            <w:pPr>
              <w:pStyle w:val="TableParagraph"/>
              <w:tabs>
                <w:tab w:val="left" w:pos="3402"/>
                <w:tab w:val="left" w:pos="3969"/>
                <w:tab w:val="left" w:pos="4395"/>
              </w:tabs>
              <w:spacing w:before="1" w:line="276" w:lineRule="auto"/>
              <w:jc w:val="center"/>
              <w:rPr>
                <w:sz w:val="24"/>
                <w:szCs w:val="24"/>
              </w:rPr>
            </w:pPr>
          </w:p>
          <w:p w14:paraId="770FCB02" w14:textId="77777777" w:rsidR="008243BB" w:rsidRPr="00DD1F90" w:rsidRDefault="008243BB" w:rsidP="000D3F19">
            <w:pPr>
              <w:pStyle w:val="TableParagraph"/>
              <w:tabs>
                <w:tab w:val="left" w:pos="3402"/>
                <w:tab w:val="left" w:pos="3969"/>
                <w:tab w:val="left" w:pos="4395"/>
              </w:tabs>
              <w:spacing w:line="276" w:lineRule="auto"/>
              <w:ind w:left="293" w:right="224"/>
              <w:jc w:val="center"/>
              <w:rPr>
                <w:sz w:val="24"/>
                <w:szCs w:val="24"/>
              </w:rPr>
            </w:pPr>
            <w:r w:rsidRPr="00DD1F90">
              <w:rPr>
                <w:sz w:val="24"/>
                <w:szCs w:val="24"/>
              </w:rPr>
              <w:t>≈ 60/106</w:t>
            </w:r>
          </w:p>
        </w:tc>
        <w:tc>
          <w:tcPr>
            <w:tcW w:w="1536" w:type="dxa"/>
          </w:tcPr>
          <w:p w14:paraId="33EC0962" w14:textId="77777777" w:rsidR="008243BB" w:rsidRPr="00DD1F90" w:rsidRDefault="008243BB" w:rsidP="000D3F19">
            <w:pPr>
              <w:pStyle w:val="TableParagraph"/>
              <w:tabs>
                <w:tab w:val="left" w:pos="3402"/>
                <w:tab w:val="left" w:pos="3969"/>
                <w:tab w:val="left" w:pos="4395"/>
              </w:tabs>
              <w:spacing w:before="118" w:line="276" w:lineRule="auto"/>
              <w:ind w:right="306"/>
              <w:jc w:val="center"/>
              <w:rPr>
                <w:sz w:val="24"/>
                <w:szCs w:val="24"/>
              </w:rPr>
            </w:pPr>
            <w:r w:rsidRPr="00DD1F90">
              <w:rPr>
                <w:spacing w:val="-1"/>
                <w:sz w:val="24"/>
                <w:szCs w:val="24"/>
              </w:rPr>
              <w:t>сентябрь-</w:t>
            </w:r>
            <w:r w:rsidRPr="00DD1F90">
              <w:rPr>
                <w:spacing w:val="-47"/>
                <w:sz w:val="24"/>
                <w:szCs w:val="24"/>
              </w:rPr>
              <w:t xml:space="preserve"> </w:t>
            </w:r>
            <w:r w:rsidRPr="00DD1F90">
              <w:rPr>
                <w:sz w:val="24"/>
                <w:szCs w:val="24"/>
              </w:rPr>
              <w:t>апрель</w:t>
            </w:r>
          </w:p>
        </w:tc>
        <w:tc>
          <w:tcPr>
            <w:tcW w:w="7333" w:type="dxa"/>
          </w:tcPr>
          <w:p w14:paraId="0130BF9C" w14:textId="77777777" w:rsidR="008243BB" w:rsidRPr="00DD1F90" w:rsidRDefault="008243BB" w:rsidP="000D3F19">
            <w:pPr>
              <w:pStyle w:val="TableParagraph"/>
              <w:tabs>
                <w:tab w:val="left" w:pos="1824"/>
                <w:tab w:val="left" w:pos="3402"/>
                <w:tab w:val="left" w:pos="3587"/>
                <w:tab w:val="left" w:pos="3969"/>
                <w:tab w:val="left" w:pos="4395"/>
                <w:tab w:val="left" w:pos="4901"/>
                <w:tab w:val="left" w:pos="5772"/>
              </w:tabs>
              <w:spacing w:line="276" w:lineRule="auto"/>
              <w:jc w:val="center"/>
              <w:rPr>
                <w:sz w:val="24"/>
                <w:szCs w:val="24"/>
              </w:rPr>
            </w:pPr>
            <w:r w:rsidRPr="00DD1F90">
              <w:rPr>
                <w:sz w:val="24"/>
                <w:szCs w:val="24"/>
              </w:rPr>
              <w:t>Характеристика</w:t>
            </w:r>
            <w:r>
              <w:rPr>
                <w:sz w:val="24"/>
                <w:szCs w:val="24"/>
              </w:rPr>
              <w:t xml:space="preserve"> </w:t>
            </w:r>
            <w:r w:rsidRPr="00DD1F90">
              <w:rPr>
                <w:sz w:val="24"/>
                <w:szCs w:val="24"/>
              </w:rPr>
              <w:t>психологической</w:t>
            </w:r>
            <w:r>
              <w:rPr>
                <w:sz w:val="24"/>
                <w:szCs w:val="24"/>
              </w:rPr>
              <w:t xml:space="preserve"> </w:t>
            </w:r>
            <w:r w:rsidRPr="00DD1F90">
              <w:rPr>
                <w:sz w:val="24"/>
                <w:szCs w:val="24"/>
              </w:rPr>
              <w:t>подготовки.</w:t>
            </w:r>
            <w:r w:rsidRPr="00DD1F90">
              <w:rPr>
                <w:sz w:val="24"/>
                <w:szCs w:val="24"/>
              </w:rPr>
              <w:tab/>
              <w:t>Общая</w:t>
            </w:r>
            <w:r>
              <w:rPr>
                <w:sz w:val="24"/>
                <w:szCs w:val="24"/>
              </w:rPr>
              <w:t xml:space="preserve"> </w:t>
            </w:r>
            <w:r w:rsidRPr="00DD1F90">
              <w:rPr>
                <w:sz w:val="24"/>
                <w:szCs w:val="24"/>
              </w:rPr>
              <w:t>психологическая</w:t>
            </w:r>
            <w:r>
              <w:rPr>
                <w:sz w:val="24"/>
                <w:szCs w:val="24"/>
              </w:rPr>
              <w:t xml:space="preserve"> </w:t>
            </w:r>
            <w:r w:rsidRPr="00DD1F90">
              <w:rPr>
                <w:sz w:val="24"/>
                <w:szCs w:val="24"/>
              </w:rPr>
              <w:t>подготовка.</w:t>
            </w:r>
            <w:r w:rsidRPr="00DD1F90">
              <w:rPr>
                <w:spacing w:val="40"/>
                <w:sz w:val="24"/>
                <w:szCs w:val="24"/>
              </w:rPr>
              <w:t xml:space="preserve"> </w:t>
            </w:r>
            <w:r w:rsidRPr="00DD1F90">
              <w:rPr>
                <w:sz w:val="24"/>
                <w:szCs w:val="24"/>
              </w:rPr>
              <w:t>Базовые</w:t>
            </w:r>
            <w:r w:rsidRPr="00DD1F90">
              <w:rPr>
                <w:spacing w:val="41"/>
                <w:sz w:val="24"/>
                <w:szCs w:val="24"/>
              </w:rPr>
              <w:t xml:space="preserve"> </w:t>
            </w:r>
            <w:r w:rsidRPr="00DD1F90">
              <w:rPr>
                <w:sz w:val="24"/>
                <w:szCs w:val="24"/>
              </w:rPr>
              <w:t>волевые</w:t>
            </w:r>
            <w:r w:rsidRPr="00DD1F90">
              <w:rPr>
                <w:spacing w:val="41"/>
                <w:sz w:val="24"/>
                <w:szCs w:val="24"/>
              </w:rPr>
              <w:t xml:space="preserve"> </w:t>
            </w:r>
            <w:r w:rsidRPr="00DD1F90">
              <w:rPr>
                <w:sz w:val="24"/>
                <w:szCs w:val="24"/>
              </w:rPr>
              <w:t>качества</w:t>
            </w:r>
            <w:r w:rsidRPr="00DD1F90">
              <w:rPr>
                <w:spacing w:val="42"/>
                <w:sz w:val="24"/>
                <w:szCs w:val="24"/>
              </w:rPr>
              <w:t xml:space="preserve"> </w:t>
            </w:r>
            <w:r w:rsidRPr="00DD1F90">
              <w:rPr>
                <w:sz w:val="24"/>
                <w:szCs w:val="24"/>
              </w:rPr>
              <w:t>личности.</w:t>
            </w:r>
            <w:r w:rsidRPr="00DD1F90">
              <w:rPr>
                <w:spacing w:val="41"/>
                <w:sz w:val="24"/>
                <w:szCs w:val="24"/>
              </w:rPr>
              <w:t xml:space="preserve"> </w:t>
            </w:r>
            <w:r w:rsidRPr="00DD1F90">
              <w:rPr>
                <w:sz w:val="24"/>
                <w:szCs w:val="24"/>
              </w:rPr>
              <w:t>Системные</w:t>
            </w:r>
            <w:r w:rsidRPr="00DD1F90">
              <w:rPr>
                <w:spacing w:val="41"/>
                <w:sz w:val="24"/>
                <w:szCs w:val="24"/>
              </w:rPr>
              <w:t xml:space="preserve"> </w:t>
            </w:r>
            <w:r w:rsidRPr="00DD1F90">
              <w:rPr>
                <w:sz w:val="24"/>
                <w:szCs w:val="24"/>
              </w:rPr>
              <w:t>волевые</w:t>
            </w:r>
            <w:r w:rsidRPr="00DD1F90">
              <w:rPr>
                <w:spacing w:val="41"/>
                <w:sz w:val="24"/>
                <w:szCs w:val="24"/>
              </w:rPr>
              <w:t xml:space="preserve"> </w:t>
            </w:r>
            <w:r w:rsidRPr="00DD1F90">
              <w:rPr>
                <w:sz w:val="24"/>
                <w:szCs w:val="24"/>
              </w:rPr>
              <w:t>качества</w:t>
            </w:r>
            <w:r w:rsidRPr="00DD1F90">
              <w:rPr>
                <w:spacing w:val="-47"/>
                <w:sz w:val="24"/>
                <w:szCs w:val="24"/>
              </w:rPr>
              <w:t xml:space="preserve"> </w:t>
            </w:r>
            <w:r w:rsidRPr="00DD1F90">
              <w:rPr>
                <w:sz w:val="24"/>
                <w:szCs w:val="24"/>
              </w:rPr>
              <w:t>личности</w:t>
            </w:r>
          </w:p>
        </w:tc>
      </w:tr>
      <w:tr w:rsidR="008243BB" w:rsidRPr="00DD1F90" w14:paraId="125CBC35" w14:textId="77777777" w:rsidTr="00242D72">
        <w:trPr>
          <w:trHeight w:val="745"/>
        </w:trPr>
        <w:tc>
          <w:tcPr>
            <w:tcW w:w="1539" w:type="dxa"/>
            <w:vMerge/>
            <w:tcBorders>
              <w:top w:val="nil"/>
            </w:tcBorders>
          </w:tcPr>
          <w:p w14:paraId="3E692A3F"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63868F1F" w14:textId="77777777" w:rsidR="008243BB" w:rsidRPr="00DD1F90" w:rsidRDefault="008243BB" w:rsidP="000D3F19">
            <w:pPr>
              <w:pStyle w:val="TableParagraph"/>
              <w:tabs>
                <w:tab w:val="left" w:pos="3402"/>
                <w:tab w:val="left" w:pos="3969"/>
                <w:tab w:val="left" w:pos="4395"/>
              </w:tabs>
              <w:spacing w:line="276" w:lineRule="auto"/>
              <w:ind w:right="124"/>
              <w:jc w:val="center"/>
              <w:rPr>
                <w:sz w:val="24"/>
                <w:szCs w:val="24"/>
              </w:rPr>
            </w:pPr>
            <w:r w:rsidRPr="00DD1F90">
              <w:rPr>
                <w:sz w:val="24"/>
                <w:szCs w:val="24"/>
              </w:rPr>
              <w:t>Оборудование,</w:t>
            </w:r>
            <w:r w:rsidRPr="00DD1F90">
              <w:rPr>
                <w:spacing w:val="-12"/>
                <w:sz w:val="24"/>
                <w:szCs w:val="24"/>
              </w:rPr>
              <w:t xml:space="preserve"> </w:t>
            </w:r>
            <w:r w:rsidRPr="00DD1F90">
              <w:rPr>
                <w:sz w:val="24"/>
                <w:szCs w:val="24"/>
              </w:rPr>
              <w:t>спортивный</w:t>
            </w:r>
            <w:r w:rsidRPr="00DD1F90">
              <w:rPr>
                <w:spacing w:val="-47"/>
                <w:sz w:val="24"/>
                <w:szCs w:val="24"/>
              </w:rPr>
              <w:t xml:space="preserve"> </w:t>
            </w:r>
            <w:r w:rsidRPr="00DD1F90">
              <w:rPr>
                <w:sz w:val="24"/>
                <w:szCs w:val="24"/>
              </w:rPr>
              <w:t>инвентарь</w:t>
            </w:r>
            <w:r w:rsidRPr="00DD1F90">
              <w:rPr>
                <w:spacing w:val="-4"/>
                <w:sz w:val="24"/>
                <w:szCs w:val="24"/>
              </w:rPr>
              <w:t xml:space="preserve"> </w:t>
            </w:r>
            <w:r w:rsidRPr="00DD1F90">
              <w:rPr>
                <w:sz w:val="24"/>
                <w:szCs w:val="24"/>
              </w:rPr>
              <w:t>и</w:t>
            </w:r>
            <w:r w:rsidRPr="00DD1F90">
              <w:rPr>
                <w:spacing w:val="-4"/>
                <w:sz w:val="24"/>
                <w:szCs w:val="24"/>
              </w:rPr>
              <w:t xml:space="preserve"> </w:t>
            </w:r>
            <w:r w:rsidRPr="00DD1F90">
              <w:rPr>
                <w:sz w:val="24"/>
                <w:szCs w:val="24"/>
              </w:rPr>
              <w:t>экипировка</w:t>
            </w:r>
            <w:r w:rsidRPr="00DD1F90">
              <w:rPr>
                <w:spacing w:val="-4"/>
                <w:sz w:val="24"/>
                <w:szCs w:val="24"/>
              </w:rPr>
              <w:t xml:space="preserve"> </w:t>
            </w:r>
            <w:r w:rsidRPr="00DD1F90">
              <w:rPr>
                <w:sz w:val="24"/>
                <w:szCs w:val="24"/>
              </w:rPr>
              <w:t>по</w:t>
            </w:r>
          </w:p>
          <w:p w14:paraId="3C2D891B" w14:textId="5847DEA1" w:rsidR="008243BB" w:rsidRPr="00DD1F90" w:rsidRDefault="00D7433A" w:rsidP="000D3F19">
            <w:pPr>
              <w:pStyle w:val="TableParagraph"/>
              <w:tabs>
                <w:tab w:val="left" w:pos="3402"/>
                <w:tab w:val="left" w:pos="3969"/>
                <w:tab w:val="left" w:pos="4395"/>
              </w:tabs>
              <w:spacing w:line="276" w:lineRule="auto"/>
              <w:ind w:right="126"/>
              <w:jc w:val="center"/>
              <w:rPr>
                <w:sz w:val="24"/>
                <w:szCs w:val="24"/>
              </w:rPr>
            </w:pPr>
            <w:r>
              <w:rPr>
                <w:sz w:val="24"/>
                <w:szCs w:val="24"/>
              </w:rPr>
              <w:t>лыжным гонкам</w:t>
            </w:r>
            <w:r w:rsidRPr="00DD1F90">
              <w:rPr>
                <w:sz w:val="24"/>
                <w:szCs w:val="24"/>
              </w:rPr>
              <w:t xml:space="preserve"> «сп</w:t>
            </w:r>
            <w:r>
              <w:rPr>
                <w:sz w:val="24"/>
                <w:szCs w:val="24"/>
              </w:rPr>
              <w:t>орт с интеллектуальными нарушениями</w:t>
            </w:r>
            <w:r w:rsidRPr="00DD1F90">
              <w:rPr>
                <w:sz w:val="24"/>
                <w:szCs w:val="24"/>
              </w:rPr>
              <w:t>»</w:t>
            </w:r>
          </w:p>
        </w:tc>
        <w:tc>
          <w:tcPr>
            <w:tcW w:w="1385" w:type="dxa"/>
          </w:tcPr>
          <w:p w14:paraId="39F1996A" w14:textId="77777777" w:rsidR="008243BB" w:rsidRPr="00DD1F90" w:rsidRDefault="008243BB" w:rsidP="000D3F19">
            <w:pPr>
              <w:pStyle w:val="TableParagraph"/>
              <w:tabs>
                <w:tab w:val="left" w:pos="3402"/>
                <w:tab w:val="left" w:pos="3969"/>
                <w:tab w:val="left" w:pos="4395"/>
              </w:tabs>
              <w:spacing w:before="1" w:line="276" w:lineRule="auto"/>
              <w:jc w:val="center"/>
              <w:rPr>
                <w:sz w:val="24"/>
                <w:szCs w:val="24"/>
              </w:rPr>
            </w:pPr>
          </w:p>
          <w:p w14:paraId="049751BA" w14:textId="77777777" w:rsidR="008243BB" w:rsidRPr="00DD1F90" w:rsidRDefault="008243BB" w:rsidP="000D3F19">
            <w:pPr>
              <w:pStyle w:val="TableParagraph"/>
              <w:tabs>
                <w:tab w:val="left" w:pos="3402"/>
                <w:tab w:val="left" w:pos="3969"/>
                <w:tab w:val="left" w:pos="4395"/>
              </w:tabs>
              <w:spacing w:line="276" w:lineRule="auto"/>
              <w:ind w:left="293" w:right="224"/>
              <w:jc w:val="center"/>
              <w:rPr>
                <w:sz w:val="24"/>
                <w:szCs w:val="24"/>
              </w:rPr>
            </w:pPr>
            <w:r w:rsidRPr="00DD1F90">
              <w:rPr>
                <w:sz w:val="24"/>
                <w:szCs w:val="24"/>
              </w:rPr>
              <w:t>≈ 60/106</w:t>
            </w:r>
          </w:p>
        </w:tc>
        <w:tc>
          <w:tcPr>
            <w:tcW w:w="1536" w:type="dxa"/>
          </w:tcPr>
          <w:p w14:paraId="3C26F45C" w14:textId="77777777" w:rsidR="008243BB" w:rsidRPr="00DD1F90" w:rsidRDefault="008243BB" w:rsidP="000D3F19">
            <w:pPr>
              <w:pStyle w:val="TableParagraph"/>
              <w:tabs>
                <w:tab w:val="left" w:pos="3402"/>
                <w:tab w:val="left" w:pos="3969"/>
                <w:tab w:val="left" w:pos="4395"/>
              </w:tabs>
              <w:spacing w:before="1" w:line="276" w:lineRule="auto"/>
              <w:jc w:val="center"/>
              <w:rPr>
                <w:sz w:val="24"/>
                <w:szCs w:val="24"/>
              </w:rPr>
            </w:pPr>
          </w:p>
          <w:p w14:paraId="3D793235" w14:textId="77777777" w:rsidR="008243BB" w:rsidRPr="00DD1F90" w:rsidRDefault="008243BB" w:rsidP="000D3F19">
            <w:pPr>
              <w:pStyle w:val="TableParagraph"/>
              <w:tabs>
                <w:tab w:val="left" w:pos="3402"/>
                <w:tab w:val="left" w:pos="3969"/>
                <w:tab w:val="left" w:pos="4395"/>
              </w:tabs>
              <w:spacing w:line="276" w:lineRule="auto"/>
              <w:ind w:left="232" w:right="171"/>
              <w:jc w:val="center"/>
              <w:rPr>
                <w:sz w:val="24"/>
                <w:szCs w:val="24"/>
              </w:rPr>
            </w:pPr>
            <w:r w:rsidRPr="00DD1F90">
              <w:rPr>
                <w:sz w:val="24"/>
                <w:szCs w:val="24"/>
              </w:rPr>
              <w:t>декабрь-май</w:t>
            </w:r>
          </w:p>
        </w:tc>
        <w:tc>
          <w:tcPr>
            <w:tcW w:w="7333" w:type="dxa"/>
          </w:tcPr>
          <w:p w14:paraId="6D87EB5A" w14:textId="77777777" w:rsidR="008243BB" w:rsidRPr="00DD1F90" w:rsidRDefault="008243BB" w:rsidP="000D3F19">
            <w:pPr>
              <w:pStyle w:val="TableParagraph"/>
              <w:tabs>
                <w:tab w:val="left" w:pos="3402"/>
                <w:tab w:val="left" w:pos="3969"/>
                <w:tab w:val="left" w:pos="4395"/>
              </w:tabs>
              <w:spacing w:line="276" w:lineRule="auto"/>
              <w:ind w:left="164" w:right="99"/>
              <w:jc w:val="center"/>
              <w:rPr>
                <w:sz w:val="24"/>
                <w:szCs w:val="24"/>
              </w:rPr>
            </w:pPr>
            <w:r w:rsidRPr="00DD1F90">
              <w:rPr>
                <w:sz w:val="24"/>
                <w:szCs w:val="24"/>
              </w:rPr>
              <w:t>Классификация</w:t>
            </w:r>
            <w:r w:rsidRPr="00DD1F90">
              <w:rPr>
                <w:spacing w:val="-5"/>
                <w:sz w:val="24"/>
                <w:szCs w:val="24"/>
              </w:rPr>
              <w:t xml:space="preserve"> </w:t>
            </w:r>
            <w:r w:rsidRPr="00DD1F90">
              <w:rPr>
                <w:sz w:val="24"/>
                <w:szCs w:val="24"/>
              </w:rPr>
              <w:t>спортивного</w:t>
            </w:r>
            <w:r w:rsidRPr="00DD1F90">
              <w:rPr>
                <w:spacing w:val="-3"/>
                <w:sz w:val="24"/>
                <w:szCs w:val="24"/>
              </w:rPr>
              <w:t xml:space="preserve"> </w:t>
            </w:r>
            <w:r w:rsidRPr="00DD1F90">
              <w:rPr>
                <w:sz w:val="24"/>
                <w:szCs w:val="24"/>
              </w:rPr>
              <w:t>инвентаря</w:t>
            </w:r>
            <w:r w:rsidRPr="00DD1F90">
              <w:rPr>
                <w:spacing w:val="-2"/>
                <w:sz w:val="24"/>
                <w:szCs w:val="24"/>
              </w:rPr>
              <w:t xml:space="preserve"> </w:t>
            </w:r>
            <w:r w:rsidRPr="00DD1F90">
              <w:rPr>
                <w:sz w:val="24"/>
                <w:szCs w:val="24"/>
              </w:rPr>
              <w:t>и</w:t>
            </w:r>
            <w:r w:rsidRPr="00DD1F90">
              <w:rPr>
                <w:spacing w:val="-5"/>
                <w:sz w:val="24"/>
                <w:szCs w:val="24"/>
              </w:rPr>
              <w:t xml:space="preserve"> </w:t>
            </w:r>
            <w:r w:rsidRPr="00DD1F90">
              <w:rPr>
                <w:sz w:val="24"/>
                <w:szCs w:val="24"/>
              </w:rPr>
              <w:t>экипировки</w:t>
            </w:r>
            <w:r w:rsidRPr="00DD1F90">
              <w:rPr>
                <w:spacing w:val="-4"/>
                <w:sz w:val="24"/>
                <w:szCs w:val="24"/>
              </w:rPr>
              <w:t xml:space="preserve"> </w:t>
            </w:r>
            <w:r w:rsidRPr="00DD1F90">
              <w:rPr>
                <w:sz w:val="24"/>
                <w:szCs w:val="24"/>
              </w:rPr>
              <w:t>для</w:t>
            </w:r>
            <w:r w:rsidRPr="00DD1F90">
              <w:rPr>
                <w:spacing w:val="-5"/>
                <w:sz w:val="24"/>
                <w:szCs w:val="24"/>
              </w:rPr>
              <w:t xml:space="preserve"> </w:t>
            </w:r>
            <w:r w:rsidRPr="00DD1F90">
              <w:rPr>
                <w:sz w:val="24"/>
                <w:szCs w:val="24"/>
              </w:rPr>
              <w:t>вида</w:t>
            </w:r>
            <w:r w:rsidRPr="00DD1F90">
              <w:rPr>
                <w:spacing w:val="-5"/>
                <w:sz w:val="24"/>
                <w:szCs w:val="24"/>
              </w:rPr>
              <w:t xml:space="preserve"> </w:t>
            </w:r>
            <w:r w:rsidRPr="00DD1F90">
              <w:rPr>
                <w:sz w:val="24"/>
                <w:szCs w:val="24"/>
              </w:rPr>
              <w:t>спорта,</w:t>
            </w:r>
            <w:r w:rsidRPr="00DD1F90">
              <w:rPr>
                <w:spacing w:val="-3"/>
                <w:sz w:val="24"/>
                <w:szCs w:val="24"/>
              </w:rPr>
              <w:t xml:space="preserve"> </w:t>
            </w:r>
            <w:r w:rsidRPr="00DD1F90">
              <w:rPr>
                <w:sz w:val="24"/>
                <w:szCs w:val="24"/>
              </w:rPr>
              <w:t>подготовка</w:t>
            </w:r>
            <w:r w:rsidRPr="00DD1F90">
              <w:rPr>
                <w:spacing w:val="-47"/>
                <w:sz w:val="24"/>
                <w:szCs w:val="24"/>
              </w:rPr>
              <w:t xml:space="preserve"> </w:t>
            </w:r>
            <w:r w:rsidRPr="00DD1F90">
              <w:rPr>
                <w:sz w:val="24"/>
                <w:szCs w:val="24"/>
              </w:rPr>
              <w:t>к</w:t>
            </w:r>
            <w:r w:rsidRPr="00DD1F90">
              <w:rPr>
                <w:spacing w:val="43"/>
                <w:sz w:val="24"/>
                <w:szCs w:val="24"/>
              </w:rPr>
              <w:t xml:space="preserve"> </w:t>
            </w:r>
            <w:r w:rsidRPr="00DD1F90">
              <w:rPr>
                <w:sz w:val="24"/>
                <w:szCs w:val="24"/>
              </w:rPr>
              <w:t>эксплуатации,</w:t>
            </w:r>
            <w:r w:rsidRPr="00DD1F90">
              <w:rPr>
                <w:spacing w:val="47"/>
                <w:sz w:val="24"/>
                <w:szCs w:val="24"/>
              </w:rPr>
              <w:t xml:space="preserve"> </w:t>
            </w:r>
            <w:r w:rsidRPr="00DD1F90">
              <w:rPr>
                <w:sz w:val="24"/>
                <w:szCs w:val="24"/>
              </w:rPr>
              <w:t>уход</w:t>
            </w:r>
            <w:r w:rsidRPr="00DD1F90">
              <w:rPr>
                <w:spacing w:val="44"/>
                <w:sz w:val="24"/>
                <w:szCs w:val="24"/>
              </w:rPr>
              <w:t xml:space="preserve"> </w:t>
            </w:r>
            <w:r w:rsidRPr="00DD1F90">
              <w:rPr>
                <w:sz w:val="24"/>
                <w:szCs w:val="24"/>
              </w:rPr>
              <w:t>и</w:t>
            </w:r>
            <w:r w:rsidRPr="00DD1F90">
              <w:rPr>
                <w:spacing w:val="45"/>
                <w:sz w:val="24"/>
                <w:szCs w:val="24"/>
              </w:rPr>
              <w:t xml:space="preserve"> </w:t>
            </w:r>
            <w:r w:rsidRPr="00DD1F90">
              <w:rPr>
                <w:sz w:val="24"/>
                <w:szCs w:val="24"/>
              </w:rPr>
              <w:t>хранение.</w:t>
            </w:r>
            <w:r w:rsidRPr="00DD1F90">
              <w:rPr>
                <w:spacing w:val="45"/>
                <w:sz w:val="24"/>
                <w:szCs w:val="24"/>
              </w:rPr>
              <w:t xml:space="preserve"> </w:t>
            </w:r>
            <w:r w:rsidRPr="00DD1F90">
              <w:rPr>
                <w:sz w:val="24"/>
                <w:szCs w:val="24"/>
              </w:rPr>
              <w:t>Подготовка</w:t>
            </w:r>
            <w:r w:rsidRPr="00DD1F90">
              <w:rPr>
                <w:spacing w:val="47"/>
                <w:sz w:val="24"/>
                <w:szCs w:val="24"/>
              </w:rPr>
              <w:t xml:space="preserve"> </w:t>
            </w:r>
            <w:r w:rsidRPr="00DD1F90">
              <w:rPr>
                <w:sz w:val="24"/>
                <w:szCs w:val="24"/>
              </w:rPr>
              <w:t>инвентаря</w:t>
            </w:r>
            <w:r w:rsidRPr="00DD1F90">
              <w:rPr>
                <w:spacing w:val="44"/>
                <w:sz w:val="24"/>
                <w:szCs w:val="24"/>
              </w:rPr>
              <w:t xml:space="preserve"> </w:t>
            </w:r>
            <w:r w:rsidRPr="00DD1F90">
              <w:rPr>
                <w:sz w:val="24"/>
                <w:szCs w:val="24"/>
              </w:rPr>
              <w:t>и</w:t>
            </w:r>
            <w:r w:rsidRPr="00DD1F90">
              <w:rPr>
                <w:spacing w:val="43"/>
                <w:sz w:val="24"/>
                <w:szCs w:val="24"/>
              </w:rPr>
              <w:t xml:space="preserve"> </w:t>
            </w:r>
            <w:r w:rsidRPr="00DD1F90">
              <w:rPr>
                <w:sz w:val="24"/>
                <w:szCs w:val="24"/>
              </w:rPr>
              <w:t>экипировки</w:t>
            </w:r>
            <w:r w:rsidRPr="00DD1F90">
              <w:rPr>
                <w:spacing w:val="43"/>
                <w:sz w:val="24"/>
                <w:szCs w:val="24"/>
              </w:rPr>
              <w:t xml:space="preserve"> </w:t>
            </w:r>
            <w:r w:rsidRPr="00DD1F90">
              <w:rPr>
                <w:sz w:val="24"/>
                <w:szCs w:val="24"/>
              </w:rPr>
              <w:t>к</w:t>
            </w:r>
            <w:r>
              <w:rPr>
                <w:sz w:val="24"/>
                <w:szCs w:val="24"/>
              </w:rPr>
              <w:t xml:space="preserve"> </w:t>
            </w:r>
            <w:r w:rsidRPr="00DD1F90">
              <w:rPr>
                <w:sz w:val="24"/>
                <w:szCs w:val="24"/>
              </w:rPr>
              <w:t>спортивным</w:t>
            </w:r>
            <w:r w:rsidRPr="00DD1F90">
              <w:rPr>
                <w:spacing w:val="-5"/>
                <w:sz w:val="24"/>
                <w:szCs w:val="24"/>
              </w:rPr>
              <w:t xml:space="preserve"> </w:t>
            </w:r>
            <w:r w:rsidRPr="00DD1F90">
              <w:rPr>
                <w:sz w:val="24"/>
                <w:szCs w:val="24"/>
              </w:rPr>
              <w:t>соревнованиям.</w:t>
            </w:r>
          </w:p>
        </w:tc>
      </w:tr>
      <w:tr w:rsidR="008243BB" w:rsidRPr="00DD1F90" w14:paraId="3F968C21" w14:textId="77777777" w:rsidTr="00242D72">
        <w:trPr>
          <w:trHeight w:val="985"/>
        </w:trPr>
        <w:tc>
          <w:tcPr>
            <w:tcW w:w="1539" w:type="dxa"/>
            <w:vMerge/>
            <w:tcBorders>
              <w:top w:val="nil"/>
            </w:tcBorders>
          </w:tcPr>
          <w:p w14:paraId="0AACEEEF"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27570AB6" w14:textId="621EC5DD" w:rsidR="008243BB" w:rsidRPr="00DD1F90" w:rsidRDefault="008243BB" w:rsidP="000D3F19">
            <w:pPr>
              <w:pStyle w:val="TableParagraph"/>
              <w:tabs>
                <w:tab w:val="left" w:pos="3402"/>
                <w:tab w:val="left" w:pos="3969"/>
                <w:tab w:val="left" w:pos="4395"/>
              </w:tabs>
              <w:spacing w:before="1" w:line="276" w:lineRule="auto"/>
              <w:ind w:right="110"/>
              <w:jc w:val="center"/>
              <w:rPr>
                <w:sz w:val="24"/>
                <w:szCs w:val="24"/>
              </w:rPr>
            </w:pPr>
            <w:r w:rsidRPr="00DD1F90">
              <w:rPr>
                <w:sz w:val="24"/>
                <w:szCs w:val="24"/>
              </w:rPr>
              <w:t xml:space="preserve">Правила </w:t>
            </w:r>
            <w:proofErr w:type="gramStart"/>
            <w:r w:rsidRPr="00DD1F90">
              <w:rPr>
                <w:sz w:val="24"/>
                <w:szCs w:val="24"/>
              </w:rPr>
              <w:t xml:space="preserve">соревнований </w:t>
            </w:r>
            <w:r w:rsidR="00D7433A">
              <w:rPr>
                <w:sz w:val="24"/>
                <w:szCs w:val="24"/>
              </w:rPr>
              <w:t xml:space="preserve"> по</w:t>
            </w:r>
            <w:proofErr w:type="gramEnd"/>
            <w:r w:rsidR="00D7433A">
              <w:rPr>
                <w:sz w:val="24"/>
                <w:szCs w:val="24"/>
              </w:rPr>
              <w:t xml:space="preserve"> лыжным гонкам</w:t>
            </w:r>
            <w:r w:rsidR="00D7433A" w:rsidRPr="00DD1F90">
              <w:rPr>
                <w:sz w:val="24"/>
                <w:szCs w:val="24"/>
              </w:rPr>
              <w:t xml:space="preserve"> «сп</w:t>
            </w:r>
            <w:r w:rsidR="00D7433A">
              <w:rPr>
                <w:sz w:val="24"/>
                <w:szCs w:val="24"/>
              </w:rPr>
              <w:t>орт с интеллектуальными нарушениями</w:t>
            </w:r>
            <w:r w:rsidR="00D7433A" w:rsidRPr="00DD1F90">
              <w:rPr>
                <w:sz w:val="24"/>
                <w:szCs w:val="24"/>
              </w:rPr>
              <w:t>»</w:t>
            </w:r>
            <w:r w:rsidR="00D7433A">
              <w:rPr>
                <w:sz w:val="24"/>
                <w:szCs w:val="24"/>
              </w:rPr>
              <w:t xml:space="preserve"> </w:t>
            </w:r>
            <w:r w:rsidRPr="00DD1F90">
              <w:rPr>
                <w:sz w:val="24"/>
                <w:szCs w:val="24"/>
              </w:rPr>
              <w:t>Организация и</w:t>
            </w:r>
            <w:r>
              <w:rPr>
                <w:sz w:val="24"/>
                <w:szCs w:val="24"/>
              </w:rPr>
              <w:t xml:space="preserve"> </w:t>
            </w:r>
            <w:r w:rsidRPr="00DD1F90">
              <w:rPr>
                <w:sz w:val="24"/>
                <w:szCs w:val="24"/>
              </w:rPr>
              <w:t>проведение</w:t>
            </w:r>
            <w:r>
              <w:rPr>
                <w:spacing w:val="1"/>
                <w:sz w:val="24"/>
                <w:szCs w:val="24"/>
              </w:rPr>
              <w:t xml:space="preserve"> </w:t>
            </w:r>
            <w:r w:rsidRPr="00DD1F90">
              <w:rPr>
                <w:spacing w:val="-1"/>
                <w:sz w:val="24"/>
                <w:szCs w:val="24"/>
              </w:rPr>
              <w:t xml:space="preserve">соревнований. </w:t>
            </w:r>
            <w:r w:rsidRPr="00DD1F90">
              <w:rPr>
                <w:sz w:val="24"/>
                <w:szCs w:val="24"/>
              </w:rPr>
              <w:t>Обеспечение</w:t>
            </w:r>
            <w:r w:rsidRPr="00DD1F90">
              <w:rPr>
                <w:spacing w:val="-47"/>
                <w:sz w:val="24"/>
                <w:szCs w:val="24"/>
              </w:rPr>
              <w:t xml:space="preserve"> </w:t>
            </w:r>
            <w:r w:rsidRPr="00DD1F90">
              <w:rPr>
                <w:sz w:val="24"/>
                <w:szCs w:val="24"/>
              </w:rPr>
              <w:t>безопасности на занятиях</w:t>
            </w:r>
            <w:r>
              <w:rPr>
                <w:sz w:val="24"/>
                <w:szCs w:val="24"/>
              </w:rPr>
              <w:t xml:space="preserve">, </w:t>
            </w:r>
            <w:r w:rsidRPr="00DD1F90">
              <w:rPr>
                <w:sz w:val="24"/>
                <w:szCs w:val="24"/>
              </w:rPr>
              <w:t>соревнованиях</w:t>
            </w:r>
            <w:r w:rsidRPr="00DD1F90">
              <w:rPr>
                <w:spacing w:val="-3"/>
                <w:sz w:val="24"/>
                <w:szCs w:val="24"/>
              </w:rPr>
              <w:t xml:space="preserve"> </w:t>
            </w:r>
            <w:r w:rsidR="00D7433A">
              <w:rPr>
                <w:spacing w:val="-3"/>
                <w:sz w:val="24"/>
                <w:szCs w:val="24"/>
              </w:rPr>
              <w:t xml:space="preserve">по </w:t>
            </w:r>
            <w:r w:rsidR="00D7433A">
              <w:rPr>
                <w:sz w:val="24"/>
                <w:szCs w:val="24"/>
              </w:rPr>
              <w:lastRenderedPageBreak/>
              <w:t>лыжным гонкам</w:t>
            </w:r>
            <w:r w:rsidR="00D7433A" w:rsidRPr="00DD1F90">
              <w:rPr>
                <w:sz w:val="24"/>
                <w:szCs w:val="24"/>
              </w:rPr>
              <w:t xml:space="preserve"> «сп</w:t>
            </w:r>
            <w:r w:rsidR="00D7433A">
              <w:rPr>
                <w:sz w:val="24"/>
                <w:szCs w:val="24"/>
              </w:rPr>
              <w:t>орт с интеллектуальными нарушениями</w:t>
            </w:r>
            <w:r w:rsidR="00D7433A" w:rsidRPr="00DD1F90">
              <w:rPr>
                <w:sz w:val="24"/>
                <w:szCs w:val="24"/>
              </w:rPr>
              <w:t>»</w:t>
            </w:r>
          </w:p>
        </w:tc>
        <w:tc>
          <w:tcPr>
            <w:tcW w:w="1385" w:type="dxa"/>
          </w:tcPr>
          <w:p w14:paraId="5142B152"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6998264"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4A2BE382"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0C3E060"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458376CD"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F716B97" w14:textId="77777777" w:rsidR="008243BB" w:rsidRPr="00DD1F90" w:rsidRDefault="008243BB" w:rsidP="000D3F19">
            <w:pPr>
              <w:pStyle w:val="TableParagraph"/>
              <w:tabs>
                <w:tab w:val="left" w:pos="3402"/>
                <w:tab w:val="left" w:pos="3969"/>
                <w:tab w:val="left" w:pos="4395"/>
              </w:tabs>
              <w:spacing w:before="7" w:line="276" w:lineRule="auto"/>
              <w:jc w:val="center"/>
              <w:rPr>
                <w:sz w:val="24"/>
                <w:szCs w:val="24"/>
              </w:rPr>
            </w:pPr>
          </w:p>
          <w:p w14:paraId="1D3966E2" w14:textId="77777777" w:rsidR="008243BB" w:rsidRPr="00DD1F90" w:rsidRDefault="008243BB" w:rsidP="000D3F19">
            <w:pPr>
              <w:pStyle w:val="TableParagraph"/>
              <w:tabs>
                <w:tab w:val="left" w:pos="3402"/>
                <w:tab w:val="left" w:pos="3969"/>
                <w:tab w:val="left" w:pos="4395"/>
              </w:tabs>
              <w:spacing w:before="1" w:line="276" w:lineRule="auto"/>
              <w:ind w:left="293" w:right="224"/>
              <w:jc w:val="center"/>
              <w:rPr>
                <w:sz w:val="24"/>
                <w:szCs w:val="24"/>
              </w:rPr>
            </w:pPr>
            <w:r w:rsidRPr="00DD1F90">
              <w:rPr>
                <w:sz w:val="24"/>
                <w:szCs w:val="24"/>
              </w:rPr>
              <w:t>≈ 60/106</w:t>
            </w:r>
          </w:p>
        </w:tc>
        <w:tc>
          <w:tcPr>
            <w:tcW w:w="1536" w:type="dxa"/>
          </w:tcPr>
          <w:p w14:paraId="3E2CBC93"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54B3063"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408C2FC4"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D1137F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789CB653"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2F0B85D0" w14:textId="77777777" w:rsidR="008243BB" w:rsidRPr="00DD1F90" w:rsidRDefault="008243BB" w:rsidP="000D3F19">
            <w:pPr>
              <w:pStyle w:val="TableParagraph"/>
              <w:tabs>
                <w:tab w:val="left" w:pos="3402"/>
                <w:tab w:val="left" w:pos="3969"/>
                <w:tab w:val="left" w:pos="4395"/>
              </w:tabs>
              <w:spacing w:before="7" w:line="276" w:lineRule="auto"/>
              <w:jc w:val="center"/>
              <w:rPr>
                <w:sz w:val="24"/>
                <w:szCs w:val="24"/>
              </w:rPr>
            </w:pPr>
          </w:p>
          <w:p w14:paraId="6819598C" w14:textId="77777777" w:rsidR="008243BB" w:rsidRPr="00DD1F90" w:rsidRDefault="008243BB" w:rsidP="000D3F19">
            <w:pPr>
              <w:pStyle w:val="TableParagraph"/>
              <w:tabs>
                <w:tab w:val="left" w:pos="3402"/>
                <w:tab w:val="left" w:pos="3969"/>
                <w:tab w:val="left" w:pos="4395"/>
              </w:tabs>
              <w:spacing w:before="1" w:line="276" w:lineRule="auto"/>
              <w:ind w:left="232" w:right="171"/>
              <w:jc w:val="center"/>
              <w:rPr>
                <w:sz w:val="24"/>
                <w:szCs w:val="24"/>
              </w:rPr>
            </w:pPr>
            <w:r w:rsidRPr="00DD1F90">
              <w:rPr>
                <w:sz w:val="24"/>
                <w:szCs w:val="24"/>
              </w:rPr>
              <w:t>декабрь-май</w:t>
            </w:r>
          </w:p>
        </w:tc>
        <w:tc>
          <w:tcPr>
            <w:tcW w:w="7333" w:type="dxa"/>
          </w:tcPr>
          <w:p w14:paraId="57E9CE27" w14:textId="1C370D1D" w:rsidR="008243BB" w:rsidRPr="00DD1F90" w:rsidRDefault="008243BB" w:rsidP="00434A0E">
            <w:pPr>
              <w:pStyle w:val="TableParagraph"/>
              <w:tabs>
                <w:tab w:val="left" w:pos="3402"/>
                <w:tab w:val="left" w:pos="3969"/>
                <w:tab w:val="left" w:pos="4395"/>
              </w:tabs>
              <w:spacing w:line="276" w:lineRule="auto"/>
              <w:ind w:left="107" w:right="97"/>
              <w:jc w:val="center"/>
              <w:rPr>
                <w:sz w:val="24"/>
                <w:szCs w:val="24"/>
              </w:rPr>
            </w:pPr>
            <w:r w:rsidRPr="00DD1F90">
              <w:rPr>
                <w:sz w:val="24"/>
                <w:szCs w:val="24"/>
              </w:rPr>
              <w:t>Правила</w:t>
            </w:r>
            <w:r w:rsidRPr="00DD1F90">
              <w:rPr>
                <w:spacing w:val="-8"/>
                <w:sz w:val="24"/>
                <w:szCs w:val="24"/>
              </w:rPr>
              <w:t xml:space="preserve"> </w:t>
            </w:r>
            <w:r w:rsidRPr="00DD1F90">
              <w:rPr>
                <w:sz w:val="24"/>
                <w:szCs w:val="24"/>
              </w:rPr>
              <w:t>соревнований</w:t>
            </w:r>
            <w:r w:rsidRPr="00DD1F90">
              <w:rPr>
                <w:spacing w:val="-10"/>
                <w:sz w:val="24"/>
                <w:szCs w:val="24"/>
              </w:rPr>
              <w:t xml:space="preserve"> </w:t>
            </w:r>
            <w:r w:rsidRPr="00DD1F90">
              <w:rPr>
                <w:sz w:val="24"/>
                <w:szCs w:val="24"/>
              </w:rPr>
              <w:t>по</w:t>
            </w:r>
            <w:r w:rsidRPr="00DD1F90">
              <w:rPr>
                <w:spacing w:val="-7"/>
                <w:sz w:val="24"/>
                <w:szCs w:val="24"/>
              </w:rPr>
              <w:t xml:space="preserve"> </w:t>
            </w:r>
            <w:r w:rsidRPr="00DD1F90">
              <w:rPr>
                <w:sz w:val="24"/>
                <w:szCs w:val="24"/>
              </w:rPr>
              <w:t>виду</w:t>
            </w:r>
            <w:r w:rsidRPr="00DD1F90">
              <w:rPr>
                <w:spacing w:val="-11"/>
                <w:sz w:val="24"/>
                <w:szCs w:val="24"/>
              </w:rPr>
              <w:t xml:space="preserve"> </w:t>
            </w:r>
            <w:r w:rsidRPr="00DD1F90">
              <w:rPr>
                <w:sz w:val="24"/>
                <w:szCs w:val="24"/>
              </w:rPr>
              <w:t>спорта</w:t>
            </w:r>
            <w:r w:rsidRPr="00DD1F90">
              <w:rPr>
                <w:spacing w:val="-6"/>
                <w:sz w:val="24"/>
                <w:szCs w:val="24"/>
              </w:rPr>
              <w:t xml:space="preserve"> </w:t>
            </w:r>
            <w:r w:rsidRPr="00DD1F90">
              <w:rPr>
                <w:sz w:val="24"/>
                <w:szCs w:val="24"/>
              </w:rPr>
              <w:t xml:space="preserve">«спорт </w:t>
            </w:r>
            <w:r>
              <w:rPr>
                <w:sz w:val="24"/>
                <w:szCs w:val="24"/>
              </w:rPr>
              <w:t>с интеллектуальными нарушениями</w:t>
            </w:r>
            <w:r w:rsidRPr="00DD1F90">
              <w:rPr>
                <w:sz w:val="24"/>
                <w:szCs w:val="24"/>
              </w:rPr>
              <w:t>»</w:t>
            </w:r>
            <w:r w:rsidRPr="00DD1F90">
              <w:rPr>
                <w:spacing w:val="-11"/>
                <w:sz w:val="24"/>
                <w:szCs w:val="24"/>
              </w:rPr>
              <w:t xml:space="preserve"> </w:t>
            </w:r>
            <w:r w:rsidRPr="00DD1F90">
              <w:rPr>
                <w:sz w:val="24"/>
                <w:szCs w:val="24"/>
              </w:rPr>
              <w:t>и</w:t>
            </w:r>
            <w:r w:rsidRPr="00DD1F90">
              <w:rPr>
                <w:spacing w:val="-7"/>
                <w:sz w:val="24"/>
                <w:szCs w:val="24"/>
              </w:rPr>
              <w:t xml:space="preserve"> </w:t>
            </w:r>
            <w:r w:rsidRPr="00DD1F90">
              <w:rPr>
                <w:sz w:val="24"/>
                <w:szCs w:val="24"/>
              </w:rPr>
              <w:t>спортивным</w:t>
            </w:r>
            <w:r w:rsidRPr="00DD1F90">
              <w:rPr>
                <w:spacing w:val="-7"/>
                <w:sz w:val="24"/>
                <w:szCs w:val="24"/>
              </w:rPr>
              <w:t xml:space="preserve"> </w:t>
            </w:r>
            <w:r w:rsidRPr="00DD1F90">
              <w:rPr>
                <w:sz w:val="24"/>
                <w:szCs w:val="24"/>
              </w:rPr>
              <w:t>дисциплинам.</w:t>
            </w:r>
            <w:r w:rsidRPr="00DD1F90">
              <w:rPr>
                <w:spacing w:val="-48"/>
                <w:sz w:val="24"/>
                <w:szCs w:val="24"/>
              </w:rPr>
              <w:t xml:space="preserve"> </w:t>
            </w:r>
            <w:r w:rsidRPr="00DD1F90">
              <w:rPr>
                <w:sz w:val="24"/>
                <w:szCs w:val="24"/>
              </w:rPr>
              <w:t>Значение соревнований и их место в учебно-тренировочном процессе, календарь</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мероприятий.</w:t>
            </w:r>
            <w:r w:rsidRPr="00DD1F90">
              <w:rPr>
                <w:spacing w:val="1"/>
                <w:sz w:val="24"/>
                <w:szCs w:val="24"/>
              </w:rPr>
              <w:t xml:space="preserve"> </w:t>
            </w:r>
            <w:r w:rsidRPr="00DD1F90">
              <w:rPr>
                <w:sz w:val="24"/>
                <w:szCs w:val="24"/>
              </w:rPr>
              <w:t>Виды</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их</w:t>
            </w:r>
            <w:r w:rsidRPr="00DD1F90">
              <w:rPr>
                <w:spacing w:val="1"/>
                <w:sz w:val="24"/>
                <w:szCs w:val="24"/>
              </w:rPr>
              <w:t xml:space="preserve"> </w:t>
            </w:r>
            <w:r w:rsidRPr="00DD1F90">
              <w:rPr>
                <w:sz w:val="24"/>
                <w:szCs w:val="24"/>
              </w:rPr>
              <w:t>проведение.</w:t>
            </w:r>
            <w:r w:rsidRPr="00DD1F90">
              <w:rPr>
                <w:spacing w:val="1"/>
                <w:sz w:val="24"/>
                <w:szCs w:val="24"/>
              </w:rPr>
              <w:t xml:space="preserve"> </w:t>
            </w:r>
            <w:r w:rsidRPr="00DD1F90">
              <w:rPr>
                <w:sz w:val="24"/>
                <w:szCs w:val="24"/>
              </w:rPr>
              <w:t>Положение</w:t>
            </w:r>
            <w:r w:rsidRPr="00DD1F90">
              <w:rPr>
                <w:spacing w:val="1"/>
                <w:sz w:val="24"/>
                <w:szCs w:val="24"/>
              </w:rPr>
              <w:t xml:space="preserve"> </w:t>
            </w:r>
            <w:r w:rsidRPr="00DD1F90">
              <w:rPr>
                <w:sz w:val="24"/>
                <w:szCs w:val="24"/>
              </w:rPr>
              <w:t>о</w:t>
            </w:r>
            <w:r w:rsidRPr="00DD1F90">
              <w:rPr>
                <w:spacing w:val="-47"/>
                <w:sz w:val="24"/>
                <w:szCs w:val="24"/>
              </w:rPr>
              <w:t xml:space="preserve"> </w:t>
            </w:r>
            <w:r w:rsidRPr="00DD1F90">
              <w:rPr>
                <w:sz w:val="24"/>
                <w:szCs w:val="24"/>
              </w:rPr>
              <w:t>соревнованиях, программа и график соревнований. Оборудование, инвентарь и</w:t>
            </w:r>
            <w:r w:rsidRPr="00DD1F90">
              <w:rPr>
                <w:spacing w:val="1"/>
                <w:sz w:val="24"/>
                <w:szCs w:val="24"/>
              </w:rPr>
              <w:t xml:space="preserve"> </w:t>
            </w:r>
            <w:r w:rsidRPr="00DD1F90">
              <w:rPr>
                <w:sz w:val="24"/>
                <w:szCs w:val="24"/>
              </w:rPr>
              <w:t>оформление</w:t>
            </w:r>
            <w:r w:rsidRPr="00DD1F90">
              <w:rPr>
                <w:spacing w:val="1"/>
                <w:sz w:val="24"/>
                <w:szCs w:val="24"/>
              </w:rPr>
              <w:t xml:space="preserve"> </w:t>
            </w:r>
            <w:r w:rsidRPr="00DD1F90">
              <w:rPr>
                <w:sz w:val="24"/>
                <w:szCs w:val="24"/>
              </w:rPr>
              <w:t>мест</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Организация</w:t>
            </w:r>
            <w:r w:rsidRPr="00DD1F90">
              <w:rPr>
                <w:spacing w:val="1"/>
                <w:sz w:val="24"/>
                <w:szCs w:val="24"/>
              </w:rPr>
              <w:t xml:space="preserve"> </w:t>
            </w:r>
            <w:r w:rsidRPr="00DD1F90">
              <w:rPr>
                <w:sz w:val="24"/>
                <w:szCs w:val="24"/>
              </w:rPr>
              <w:t>информации</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соревнованиях.</w:t>
            </w:r>
            <w:r w:rsidRPr="00DD1F90">
              <w:rPr>
                <w:spacing w:val="1"/>
                <w:sz w:val="24"/>
                <w:szCs w:val="24"/>
              </w:rPr>
              <w:t xml:space="preserve"> </w:t>
            </w:r>
            <w:r w:rsidRPr="00DD1F90">
              <w:rPr>
                <w:sz w:val="24"/>
                <w:szCs w:val="24"/>
              </w:rPr>
              <w:t>Спортивная</w:t>
            </w:r>
            <w:r w:rsidRPr="00DD1F90">
              <w:rPr>
                <w:spacing w:val="1"/>
                <w:sz w:val="24"/>
                <w:szCs w:val="24"/>
              </w:rPr>
              <w:t xml:space="preserve"> </w:t>
            </w:r>
            <w:r w:rsidRPr="00DD1F90">
              <w:rPr>
                <w:sz w:val="24"/>
                <w:szCs w:val="24"/>
              </w:rPr>
              <w:t>судейская</w:t>
            </w:r>
            <w:r w:rsidRPr="00DD1F90">
              <w:rPr>
                <w:spacing w:val="1"/>
                <w:sz w:val="24"/>
                <w:szCs w:val="24"/>
              </w:rPr>
              <w:t xml:space="preserve"> </w:t>
            </w:r>
            <w:r w:rsidRPr="00DD1F90">
              <w:rPr>
                <w:sz w:val="24"/>
                <w:szCs w:val="24"/>
              </w:rPr>
              <w:t>коллегия,</w:t>
            </w:r>
            <w:r w:rsidRPr="00DD1F90">
              <w:rPr>
                <w:spacing w:val="1"/>
                <w:sz w:val="24"/>
                <w:szCs w:val="24"/>
              </w:rPr>
              <w:t xml:space="preserve"> </w:t>
            </w:r>
            <w:r w:rsidRPr="00DD1F90">
              <w:rPr>
                <w:sz w:val="24"/>
                <w:szCs w:val="24"/>
              </w:rPr>
              <w:t>ее</w:t>
            </w:r>
            <w:r w:rsidRPr="00DD1F90">
              <w:rPr>
                <w:spacing w:val="1"/>
                <w:sz w:val="24"/>
                <w:szCs w:val="24"/>
              </w:rPr>
              <w:t xml:space="preserve"> </w:t>
            </w:r>
            <w:r w:rsidRPr="00DD1F90">
              <w:rPr>
                <w:sz w:val="24"/>
                <w:szCs w:val="24"/>
              </w:rPr>
              <w:t>состав</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обязанности</w:t>
            </w:r>
            <w:r w:rsidRPr="00DD1F90">
              <w:rPr>
                <w:spacing w:val="1"/>
                <w:sz w:val="24"/>
                <w:szCs w:val="24"/>
              </w:rPr>
              <w:t xml:space="preserve"> </w:t>
            </w:r>
            <w:r w:rsidRPr="00DD1F90">
              <w:rPr>
                <w:sz w:val="24"/>
                <w:szCs w:val="24"/>
              </w:rPr>
              <w:t>при</w:t>
            </w:r>
            <w:r w:rsidRPr="00DD1F90">
              <w:rPr>
                <w:spacing w:val="1"/>
                <w:sz w:val="24"/>
                <w:szCs w:val="24"/>
              </w:rPr>
              <w:t xml:space="preserve"> </w:t>
            </w:r>
            <w:r w:rsidRPr="00DD1F90">
              <w:rPr>
                <w:sz w:val="24"/>
                <w:szCs w:val="24"/>
              </w:rPr>
              <w:t>проведении</w:t>
            </w:r>
            <w:r w:rsidRPr="00DD1F90">
              <w:rPr>
                <w:spacing w:val="-47"/>
                <w:sz w:val="24"/>
                <w:szCs w:val="24"/>
              </w:rPr>
              <w:t xml:space="preserve"> </w:t>
            </w:r>
            <w:r w:rsidRPr="00DD1F90">
              <w:rPr>
                <w:sz w:val="24"/>
                <w:szCs w:val="24"/>
              </w:rPr>
              <w:t xml:space="preserve">соревнований в виде спорта спорт </w:t>
            </w:r>
            <w:r>
              <w:rPr>
                <w:sz w:val="24"/>
                <w:szCs w:val="24"/>
              </w:rPr>
              <w:t>с интеллектуальными нарушениями</w:t>
            </w:r>
            <w:r w:rsidRPr="00DD1F90">
              <w:rPr>
                <w:sz w:val="24"/>
                <w:szCs w:val="24"/>
              </w:rPr>
              <w:t xml:space="preserve"> по </w:t>
            </w:r>
            <w:r w:rsidRPr="00DD1F90">
              <w:rPr>
                <w:sz w:val="24"/>
                <w:szCs w:val="24"/>
              </w:rPr>
              <w:lastRenderedPageBreak/>
              <w:t>спортивным дисциплинам. Работа</w:t>
            </w:r>
            <w:r w:rsidRPr="00DD1F90">
              <w:rPr>
                <w:spacing w:val="1"/>
                <w:sz w:val="24"/>
                <w:szCs w:val="24"/>
              </w:rPr>
              <w:t xml:space="preserve"> </w:t>
            </w:r>
            <w:r w:rsidRPr="00DD1F90">
              <w:rPr>
                <w:spacing w:val="-1"/>
                <w:sz w:val="24"/>
                <w:szCs w:val="24"/>
              </w:rPr>
              <w:t>секретариата,</w:t>
            </w:r>
            <w:r w:rsidRPr="00DD1F90">
              <w:rPr>
                <w:spacing w:val="-10"/>
                <w:sz w:val="24"/>
                <w:szCs w:val="24"/>
              </w:rPr>
              <w:t xml:space="preserve"> </w:t>
            </w:r>
            <w:r w:rsidRPr="00DD1F90">
              <w:rPr>
                <w:spacing w:val="-1"/>
                <w:sz w:val="24"/>
                <w:szCs w:val="24"/>
              </w:rPr>
              <w:t>спортивных</w:t>
            </w:r>
            <w:r w:rsidRPr="00DD1F90">
              <w:rPr>
                <w:spacing w:val="-11"/>
                <w:sz w:val="24"/>
                <w:szCs w:val="24"/>
              </w:rPr>
              <w:t xml:space="preserve"> </w:t>
            </w:r>
            <w:r w:rsidRPr="00DD1F90">
              <w:rPr>
                <w:spacing w:val="-1"/>
                <w:sz w:val="24"/>
                <w:szCs w:val="24"/>
              </w:rPr>
              <w:t>судейских</w:t>
            </w:r>
            <w:r w:rsidRPr="00DD1F90">
              <w:rPr>
                <w:spacing w:val="-10"/>
                <w:sz w:val="24"/>
                <w:szCs w:val="24"/>
              </w:rPr>
              <w:t xml:space="preserve"> </w:t>
            </w:r>
            <w:r w:rsidRPr="00DD1F90">
              <w:rPr>
                <w:sz w:val="24"/>
                <w:szCs w:val="24"/>
              </w:rPr>
              <w:t>бригад,</w:t>
            </w:r>
            <w:r w:rsidRPr="00DD1F90">
              <w:rPr>
                <w:spacing w:val="-10"/>
                <w:sz w:val="24"/>
                <w:szCs w:val="24"/>
              </w:rPr>
              <w:t xml:space="preserve"> </w:t>
            </w:r>
            <w:r w:rsidRPr="00DD1F90">
              <w:rPr>
                <w:sz w:val="24"/>
                <w:szCs w:val="24"/>
              </w:rPr>
              <w:t>спортивных</w:t>
            </w:r>
            <w:r w:rsidRPr="00DD1F90">
              <w:rPr>
                <w:spacing w:val="-8"/>
                <w:sz w:val="24"/>
                <w:szCs w:val="24"/>
              </w:rPr>
              <w:t xml:space="preserve"> </w:t>
            </w:r>
            <w:r w:rsidRPr="00DD1F90">
              <w:rPr>
                <w:sz w:val="24"/>
                <w:szCs w:val="24"/>
              </w:rPr>
              <w:t>судей.</w:t>
            </w:r>
            <w:r w:rsidRPr="00DD1F90">
              <w:rPr>
                <w:spacing w:val="1"/>
                <w:sz w:val="24"/>
                <w:szCs w:val="24"/>
              </w:rPr>
              <w:t xml:space="preserve"> </w:t>
            </w:r>
            <w:r w:rsidRPr="00DD1F90">
              <w:rPr>
                <w:sz w:val="24"/>
                <w:szCs w:val="24"/>
              </w:rPr>
              <w:t>Проведение</w:t>
            </w:r>
            <w:r w:rsidRPr="00DD1F90">
              <w:rPr>
                <w:spacing w:val="1"/>
                <w:sz w:val="24"/>
                <w:szCs w:val="24"/>
              </w:rPr>
              <w:t xml:space="preserve"> </w:t>
            </w:r>
            <w:r w:rsidRPr="00DD1F90">
              <w:rPr>
                <w:sz w:val="24"/>
                <w:szCs w:val="24"/>
              </w:rPr>
              <w:t>мандатной</w:t>
            </w:r>
            <w:r w:rsidRPr="00DD1F90">
              <w:rPr>
                <w:spacing w:val="1"/>
                <w:sz w:val="24"/>
                <w:szCs w:val="24"/>
              </w:rPr>
              <w:t xml:space="preserve"> </w:t>
            </w:r>
            <w:r w:rsidRPr="00DD1F90">
              <w:rPr>
                <w:sz w:val="24"/>
                <w:szCs w:val="24"/>
              </w:rPr>
              <w:t>комиссии,</w:t>
            </w:r>
            <w:r w:rsidRPr="00DD1F90">
              <w:rPr>
                <w:spacing w:val="1"/>
                <w:sz w:val="24"/>
                <w:szCs w:val="24"/>
              </w:rPr>
              <w:t xml:space="preserve"> </w:t>
            </w:r>
            <w:r w:rsidRPr="00DD1F90">
              <w:rPr>
                <w:sz w:val="24"/>
                <w:szCs w:val="24"/>
              </w:rPr>
              <w:t>заседаний</w:t>
            </w:r>
            <w:r w:rsidRPr="00DD1F90">
              <w:rPr>
                <w:spacing w:val="1"/>
                <w:sz w:val="24"/>
                <w:szCs w:val="24"/>
              </w:rPr>
              <w:t xml:space="preserve"> </w:t>
            </w:r>
            <w:r w:rsidRPr="00DD1F90">
              <w:rPr>
                <w:sz w:val="24"/>
                <w:szCs w:val="24"/>
              </w:rPr>
              <w:t>главных</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судейских коллегий. Порядок проведения соревнований, подготовка протоколов.</w:t>
            </w:r>
            <w:r w:rsidRPr="00DD1F90">
              <w:rPr>
                <w:spacing w:val="1"/>
                <w:sz w:val="24"/>
                <w:szCs w:val="24"/>
              </w:rPr>
              <w:t xml:space="preserve"> </w:t>
            </w:r>
            <w:r w:rsidRPr="00DD1F90">
              <w:rPr>
                <w:sz w:val="24"/>
                <w:szCs w:val="24"/>
              </w:rPr>
              <w:t>Разбор проведения</w:t>
            </w:r>
            <w:r w:rsidRPr="00DD1F90">
              <w:rPr>
                <w:spacing w:val="-1"/>
                <w:sz w:val="24"/>
                <w:szCs w:val="24"/>
              </w:rPr>
              <w:t xml:space="preserve"> </w:t>
            </w:r>
            <w:r w:rsidRPr="00DD1F90">
              <w:rPr>
                <w:sz w:val="24"/>
                <w:szCs w:val="24"/>
              </w:rPr>
              <w:t>соревнований.</w:t>
            </w:r>
            <w:r w:rsidR="00434A0E">
              <w:rPr>
                <w:sz w:val="24"/>
                <w:szCs w:val="24"/>
              </w:rPr>
              <w:t xml:space="preserve"> </w:t>
            </w:r>
            <w:r w:rsidRPr="00DD1F90">
              <w:rPr>
                <w:sz w:val="24"/>
                <w:szCs w:val="24"/>
              </w:rPr>
              <w:t>Деление</w:t>
            </w:r>
            <w:r w:rsidRPr="00DD1F90">
              <w:rPr>
                <w:spacing w:val="41"/>
                <w:sz w:val="24"/>
                <w:szCs w:val="24"/>
              </w:rPr>
              <w:t xml:space="preserve"> </w:t>
            </w:r>
            <w:r w:rsidRPr="00DD1F90">
              <w:rPr>
                <w:sz w:val="24"/>
                <w:szCs w:val="24"/>
              </w:rPr>
              <w:t>участников</w:t>
            </w:r>
            <w:r w:rsidRPr="00DD1F90">
              <w:rPr>
                <w:spacing w:val="86"/>
                <w:sz w:val="24"/>
                <w:szCs w:val="24"/>
              </w:rPr>
              <w:t xml:space="preserve"> </w:t>
            </w:r>
            <w:r w:rsidRPr="00DD1F90">
              <w:rPr>
                <w:sz w:val="24"/>
                <w:szCs w:val="24"/>
              </w:rPr>
              <w:t>по</w:t>
            </w:r>
            <w:r w:rsidRPr="00DD1F90">
              <w:rPr>
                <w:spacing w:val="88"/>
                <w:sz w:val="24"/>
                <w:szCs w:val="24"/>
              </w:rPr>
              <w:t xml:space="preserve"> </w:t>
            </w:r>
            <w:r w:rsidRPr="00DD1F90">
              <w:rPr>
                <w:sz w:val="24"/>
                <w:szCs w:val="24"/>
              </w:rPr>
              <w:t>возрасту</w:t>
            </w:r>
            <w:r w:rsidRPr="00DD1F90">
              <w:rPr>
                <w:spacing w:val="86"/>
                <w:sz w:val="24"/>
                <w:szCs w:val="24"/>
              </w:rPr>
              <w:t xml:space="preserve"> </w:t>
            </w:r>
            <w:r w:rsidRPr="00DD1F90">
              <w:rPr>
                <w:sz w:val="24"/>
                <w:szCs w:val="24"/>
              </w:rPr>
              <w:t>и</w:t>
            </w:r>
            <w:r w:rsidRPr="00DD1F90">
              <w:rPr>
                <w:spacing w:val="87"/>
                <w:sz w:val="24"/>
                <w:szCs w:val="24"/>
              </w:rPr>
              <w:t xml:space="preserve"> </w:t>
            </w:r>
            <w:r w:rsidRPr="00DD1F90">
              <w:rPr>
                <w:sz w:val="24"/>
                <w:szCs w:val="24"/>
              </w:rPr>
              <w:t>полу.</w:t>
            </w:r>
            <w:r w:rsidRPr="00DD1F90">
              <w:rPr>
                <w:spacing w:val="87"/>
                <w:sz w:val="24"/>
                <w:szCs w:val="24"/>
              </w:rPr>
              <w:t xml:space="preserve"> </w:t>
            </w:r>
            <w:r w:rsidRPr="00DD1F90">
              <w:rPr>
                <w:sz w:val="24"/>
                <w:szCs w:val="24"/>
              </w:rPr>
              <w:t>Права</w:t>
            </w:r>
            <w:r w:rsidRPr="00DD1F90">
              <w:rPr>
                <w:spacing w:val="87"/>
                <w:sz w:val="24"/>
                <w:szCs w:val="24"/>
              </w:rPr>
              <w:t xml:space="preserve"> </w:t>
            </w:r>
            <w:r w:rsidRPr="00DD1F90">
              <w:rPr>
                <w:sz w:val="24"/>
                <w:szCs w:val="24"/>
              </w:rPr>
              <w:t>и</w:t>
            </w:r>
            <w:r w:rsidRPr="00DD1F90">
              <w:rPr>
                <w:spacing w:val="88"/>
                <w:sz w:val="24"/>
                <w:szCs w:val="24"/>
              </w:rPr>
              <w:t xml:space="preserve"> </w:t>
            </w:r>
            <w:r w:rsidRPr="00DD1F90">
              <w:rPr>
                <w:sz w:val="24"/>
                <w:szCs w:val="24"/>
              </w:rPr>
              <w:t>обязанности</w:t>
            </w:r>
            <w:r w:rsidRPr="00DD1F90">
              <w:rPr>
                <w:spacing w:val="89"/>
                <w:sz w:val="24"/>
                <w:szCs w:val="24"/>
              </w:rPr>
              <w:t xml:space="preserve"> </w:t>
            </w:r>
            <w:r w:rsidRPr="00DD1F90">
              <w:rPr>
                <w:sz w:val="24"/>
                <w:szCs w:val="24"/>
              </w:rPr>
              <w:t>участников</w:t>
            </w:r>
            <w:r>
              <w:rPr>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Правила</w:t>
            </w:r>
            <w:r w:rsidRPr="00DD1F90">
              <w:rPr>
                <w:spacing w:val="1"/>
                <w:sz w:val="24"/>
                <w:szCs w:val="24"/>
              </w:rPr>
              <w:t xml:space="preserve"> </w:t>
            </w:r>
            <w:r w:rsidRPr="00DD1F90">
              <w:rPr>
                <w:sz w:val="24"/>
                <w:szCs w:val="24"/>
              </w:rPr>
              <w:t>поведения</w:t>
            </w:r>
            <w:r w:rsidRPr="00DD1F90">
              <w:rPr>
                <w:spacing w:val="1"/>
                <w:sz w:val="24"/>
                <w:szCs w:val="24"/>
              </w:rPr>
              <w:t xml:space="preserve"> </w:t>
            </w:r>
            <w:r w:rsidRPr="00DD1F90">
              <w:rPr>
                <w:sz w:val="24"/>
                <w:szCs w:val="24"/>
              </w:rPr>
              <w:t>при</w:t>
            </w:r>
            <w:r w:rsidRPr="00DD1F90">
              <w:rPr>
                <w:spacing w:val="1"/>
                <w:sz w:val="24"/>
                <w:szCs w:val="24"/>
              </w:rPr>
              <w:t xml:space="preserve"> </w:t>
            </w:r>
            <w:r w:rsidRPr="00DD1F90">
              <w:rPr>
                <w:sz w:val="24"/>
                <w:szCs w:val="24"/>
              </w:rPr>
              <w:t>участии</w:t>
            </w:r>
            <w:r w:rsidRPr="00DD1F90">
              <w:rPr>
                <w:spacing w:val="1"/>
                <w:sz w:val="24"/>
                <w:szCs w:val="24"/>
              </w:rPr>
              <w:t xml:space="preserve"> </w:t>
            </w:r>
            <w:r w:rsidRPr="00DD1F90">
              <w:rPr>
                <w:sz w:val="24"/>
                <w:szCs w:val="24"/>
              </w:rPr>
              <w:t>в</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соревнованиях.</w:t>
            </w:r>
          </w:p>
        </w:tc>
      </w:tr>
      <w:tr w:rsidR="008243BB" w:rsidRPr="00DD1F90" w14:paraId="69D27B4D" w14:textId="77777777" w:rsidTr="00242D72">
        <w:trPr>
          <w:trHeight w:val="743"/>
        </w:trPr>
        <w:tc>
          <w:tcPr>
            <w:tcW w:w="1539" w:type="dxa"/>
            <w:vMerge w:val="restart"/>
          </w:tcPr>
          <w:p w14:paraId="0D8A9F4A"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1A0D906F" w14:textId="77777777" w:rsidR="008243BB" w:rsidRPr="00DD1F90" w:rsidRDefault="008243BB" w:rsidP="000D3F19">
            <w:pPr>
              <w:pStyle w:val="TableParagraph"/>
              <w:tabs>
                <w:tab w:val="left" w:pos="3402"/>
                <w:tab w:val="left" w:pos="3969"/>
                <w:tab w:val="left" w:pos="4395"/>
              </w:tabs>
              <w:spacing w:before="157" w:line="276" w:lineRule="auto"/>
              <w:ind w:right="5"/>
              <w:jc w:val="center"/>
              <w:rPr>
                <w:sz w:val="24"/>
                <w:szCs w:val="24"/>
              </w:rPr>
            </w:pPr>
            <w:r w:rsidRPr="00DD1F90">
              <w:rPr>
                <w:sz w:val="24"/>
                <w:szCs w:val="24"/>
              </w:rPr>
              <w:t>Этап</w:t>
            </w:r>
          </w:p>
          <w:p w14:paraId="156AAECB" w14:textId="77777777" w:rsidR="008243BB" w:rsidRPr="00DD1F90" w:rsidRDefault="008243BB" w:rsidP="000D3F19">
            <w:pPr>
              <w:pStyle w:val="TableParagraph"/>
              <w:tabs>
                <w:tab w:val="left" w:pos="3402"/>
                <w:tab w:val="left" w:pos="3969"/>
                <w:tab w:val="left" w:pos="4395"/>
              </w:tabs>
              <w:spacing w:before="21" w:line="276" w:lineRule="auto"/>
              <w:ind w:right="5"/>
              <w:jc w:val="center"/>
              <w:rPr>
                <w:sz w:val="24"/>
                <w:szCs w:val="24"/>
              </w:rPr>
            </w:pPr>
            <w:r w:rsidRPr="00DD1F90">
              <w:rPr>
                <w:sz w:val="24"/>
                <w:szCs w:val="24"/>
              </w:rPr>
              <w:t>совершенствования</w:t>
            </w:r>
          </w:p>
          <w:p w14:paraId="38C06BA0" w14:textId="77777777" w:rsidR="008243BB" w:rsidRPr="00DD1F90" w:rsidRDefault="008243BB" w:rsidP="000D3F19">
            <w:pPr>
              <w:pStyle w:val="TableParagraph"/>
              <w:tabs>
                <w:tab w:val="left" w:pos="3402"/>
                <w:tab w:val="left" w:pos="3969"/>
                <w:tab w:val="left" w:pos="4395"/>
              </w:tabs>
              <w:spacing w:before="3" w:line="276" w:lineRule="auto"/>
              <w:ind w:right="5"/>
              <w:jc w:val="center"/>
              <w:rPr>
                <w:sz w:val="24"/>
                <w:szCs w:val="24"/>
              </w:rPr>
            </w:pPr>
            <w:r w:rsidRPr="00DD1F90">
              <w:rPr>
                <w:sz w:val="24"/>
                <w:szCs w:val="24"/>
              </w:rPr>
              <w:t>спортивного</w:t>
            </w:r>
            <w:r w:rsidRPr="00DD1F90">
              <w:rPr>
                <w:spacing w:val="-52"/>
                <w:sz w:val="24"/>
                <w:szCs w:val="24"/>
              </w:rPr>
              <w:t xml:space="preserve"> </w:t>
            </w:r>
            <w:r w:rsidRPr="00DD1F90">
              <w:rPr>
                <w:sz w:val="24"/>
                <w:szCs w:val="24"/>
              </w:rPr>
              <w:t>мастерства</w:t>
            </w:r>
          </w:p>
        </w:tc>
        <w:tc>
          <w:tcPr>
            <w:tcW w:w="2852" w:type="dxa"/>
          </w:tcPr>
          <w:p w14:paraId="48EDB6B6" w14:textId="77777777" w:rsidR="008243BB" w:rsidRPr="00DD1F90" w:rsidRDefault="008243BB" w:rsidP="000D3F19">
            <w:pPr>
              <w:pStyle w:val="TableParagraph"/>
              <w:tabs>
                <w:tab w:val="left" w:pos="3402"/>
                <w:tab w:val="left" w:pos="3969"/>
                <w:tab w:val="left" w:pos="4395"/>
              </w:tabs>
              <w:spacing w:line="276" w:lineRule="auto"/>
              <w:ind w:left="192" w:right="126"/>
              <w:jc w:val="center"/>
              <w:rPr>
                <w:b/>
                <w:sz w:val="24"/>
                <w:szCs w:val="24"/>
              </w:rPr>
            </w:pPr>
            <w:r w:rsidRPr="00DD1F90">
              <w:rPr>
                <w:b/>
                <w:sz w:val="24"/>
                <w:szCs w:val="24"/>
              </w:rPr>
              <w:t>Всего</w:t>
            </w:r>
            <w:r w:rsidRPr="00DD1F90">
              <w:rPr>
                <w:b/>
                <w:spacing w:val="-2"/>
                <w:sz w:val="24"/>
                <w:szCs w:val="24"/>
              </w:rPr>
              <w:t xml:space="preserve"> </w:t>
            </w:r>
            <w:r w:rsidRPr="00DD1F90">
              <w:rPr>
                <w:b/>
                <w:sz w:val="24"/>
                <w:szCs w:val="24"/>
              </w:rPr>
              <w:t>на</w:t>
            </w:r>
            <w:r w:rsidRPr="00DD1F90">
              <w:rPr>
                <w:b/>
                <w:spacing w:val="-3"/>
                <w:sz w:val="24"/>
                <w:szCs w:val="24"/>
              </w:rPr>
              <w:t xml:space="preserve"> </w:t>
            </w:r>
            <w:r w:rsidRPr="00DD1F90">
              <w:rPr>
                <w:b/>
                <w:sz w:val="24"/>
                <w:szCs w:val="24"/>
              </w:rPr>
              <w:t>этапе</w:t>
            </w:r>
          </w:p>
          <w:p w14:paraId="628738EF" w14:textId="77777777" w:rsidR="008243BB" w:rsidRPr="00DD1F90" w:rsidRDefault="008243BB" w:rsidP="000D3F19">
            <w:pPr>
              <w:pStyle w:val="TableParagraph"/>
              <w:tabs>
                <w:tab w:val="left" w:pos="3402"/>
                <w:tab w:val="left" w:pos="3969"/>
                <w:tab w:val="left" w:pos="4395"/>
              </w:tabs>
              <w:spacing w:before="17" w:line="276" w:lineRule="auto"/>
              <w:ind w:left="190" w:right="126"/>
              <w:jc w:val="center"/>
              <w:rPr>
                <w:b/>
                <w:sz w:val="24"/>
                <w:szCs w:val="24"/>
              </w:rPr>
            </w:pPr>
            <w:r w:rsidRPr="00DD1F90">
              <w:rPr>
                <w:b/>
                <w:sz w:val="24"/>
                <w:szCs w:val="24"/>
              </w:rPr>
              <w:t>совершенствования</w:t>
            </w:r>
          </w:p>
          <w:p w14:paraId="78A01A56" w14:textId="77777777" w:rsidR="008243BB" w:rsidRPr="00DD1F90" w:rsidRDefault="008243BB" w:rsidP="000D3F19">
            <w:pPr>
              <w:pStyle w:val="TableParagraph"/>
              <w:tabs>
                <w:tab w:val="left" w:pos="3402"/>
                <w:tab w:val="left" w:pos="3969"/>
                <w:tab w:val="left" w:pos="4395"/>
              </w:tabs>
              <w:spacing w:before="20" w:line="276" w:lineRule="auto"/>
              <w:ind w:left="193" w:right="122"/>
              <w:jc w:val="center"/>
              <w:rPr>
                <w:b/>
                <w:sz w:val="24"/>
                <w:szCs w:val="24"/>
              </w:rPr>
            </w:pPr>
            <w:r w:rsidRPr="00DD1F90">
              <w:rPr>
                <w:b/>
                <w:sz w:val="24"/>
                <w:szCs w:val="24"/>
              </w:rPr>
              <w:t>спортивного</w:t>
            </w:r>
            <w:r w:rsidRPr="00DD1F90">
              <w:rPr>
                <w:b/>
                <w:spacing w:val="-2"/>
                <w:sz w:val="24"/>
                <w:szCs w:val="24"/>
              </w:rPr>
              <w:t xml:space="preserve"> </w:t>
            </w:r>
            <w:r w:rsidRPr="00DD1F90">
              <w:rPr>
                <w:b/>
                <w:sz w:val="24"/>
                <w:szCs w:val="24"/>
              </w:rPr>
              <w:t>мастерства:</w:t>
            </w:r>
          </w:p>
        </w:tc>
        <w:tc>
          <w:tcPr>
            <w:tcW w:w="1385" w:type="dxa"/>
          </w:tcPr>
          <w:p w14:paraId="311F5C90" w14:textId="77777777" w:rsidR="008243BB" w:rsidRPr="00DD1F90" w:rsidRDefault="008243BB" w:rsidP="000D3F19">
            <w:pPr>
              <w:pStyle w:val="TableParagraph"/>
              <w:tabs>
                <w:tab w:val="left" w:pos="3402"/>
                <w:tab w:val="left" w:pos="3969"/>
                <w:tab w:val="left" w:pos="4395"/>
              </w:tabs>
              <w:spacing w:before="3" w:line="276" w:lineRule="auto"/>
              <w:jc w:val="center"/>
              <w:rPr>
                <w:sz w:val="24"/>
                <w:szCs w:val="24"/>
              </w:rPr>
            </w:pPr>
          </w:p>
          <w:p w14:paraId="1B2EDBF4" w14:textId="77777777" w:rsidR="008243BB" w:rsidRPr="00DD1F90" w:rsidRDefault="008243BB" w:rsidP="000D3F19">
            <w:pPr>
              <w:pStyle w:val="TableParagraph"/>
              <w:tabs>
                <w:tab w:val="left" w:pos="3402"/>
                <w:tab w:val="left" w:pos="3969"/>
                <w:tab w:val="left" w:pos="4395"/>
              </w:tabs>
              <w:spacing w:line="276" w:lineRule="auto"/>
              <w:ind w:left="293" w:right="222"/>
              <w:jc w:val="center"/>
              <w:rPr>
                <w:b/>
                <w:sz w:val="24"/>
                <w:szCs w:val="24"/>
              </w:rPr>
            </w:pPr>
            <w:r w:rsidRPr="00DD1F90">
              <w:rPr>
                <w:b/>
                <w:sz w:val="24"/>
                <w:szCs w:val="24"/>
              </w:rPr>
              <w:t>≈ 1200</w:t>
            </w:r>
          </w:p>
        </w:tc>
        <w:tc>
          <w:tcPr>
            <w:tcW w:w="1536" w:type="dxa"/>
          </w:tcPr>
          <w:p w14:paraId="6FB8D8BC"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7333" w:type="dxa"/>
          </w:tcPr>
          <w:p w14:paraId="215F8DDF"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r>
      <w:tr w:rsidR="008243BB" w:rsidRPr="00DD1F90" w14:paraId="4A8752B5" w14:textId="77777777" w:rsidTr="00242D72">
        <w:trPr>
          <w:trHeight w:val="701"/>
        </w:trPr>
        <w:tc>
          <w:tcPr>
            <w:tcW w:w="1539" w:type="dxa"/>
            <w:vMerge/>
            <w:tcBorders>
              <w:top w:val="nil"/>
            </w:tcBorders>
          </w:tcPr>
          <w:p w14:paraId="4AD12A44"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554F3EC1" w14:textId="77777777" w:rsidR="008243BB" w:rsidRPr="00DD1F90" w:rsidRDefault="008243BB" w:rsidP="000D3F19">
            <w:pPr>
              <w:pStyle w:val="TableParagraph"/>
              <w:tabs>
                <w:tab w:val="left" w:pos="3402"/>
                <w:tab w:val="left" w:pos="3969"/>
                <w:tab w:val="left" w:pos="4395"/>
              </w:tabs>
              <w:spacing w:line="276" w:lineRule="auto"/>
              <w:ind w:right="125"/>
              <w:jc w:val="center"/>
              <w:rPr>
                <w:sz w:val="24"/>
                <w:szCs w:val="24"/>
              </w:rPr>
            </w:pPr>
            <w:r w:rsidRPr="00DD1F90">
              <w:rPr>
                <w:sz w:val="24"/>
                <w:szCs w:val="24"/>
              </w:rPr>
              <w:t>Олимпийское</w:t>
            </w:r>
            <w:r w:rsidRPr="00DD1F90">
              <w:rPr>
                <w:spacing w:val="-4"/>
                <w:sz w:val="24"/>
                <w:szCs w:val="24"/>
              </w:rPr>
              <w:t xml:space="preserve"> </w:t>
            </w:r>
            <w:r w:rsidRPr="00DD1F90">
              <w:rPr>
                <w:sz w:val="24"/>
                <w:szCs w:val="24"/>
              </w:rPr>
              <w:t>и</w:t>
            </w:r>
          </w:p>
          <w:p w14:paraId="5C2759F6" w14:textId="77777777" w:rsidR="008243BB" w:rsidRPr="00DD1F90" w:rsidRDefault="008243BB" w:rsidP="000D3F19">
            <w:pPr>
              <w:pStyle w:val="TableParagraph"/>
              <w:tabs>
                <w:tab w:val="left" w:pos="3402"/>
                <w:tab w:val="left" w:pos="3969"/>
                <w:tab w:val="left" w:pos="4395"/>
              </w:tabs>
              <w:spacing w:before="19" w:line="276" w:lineRule="auto"/>
              <w:ind w:right="125"/>
              <w:jc w:val="center"/>
              <w:rPr>
                <w:sz w:val="24"/>
                <w:szCs w:val="24"/>
              </w:rPr>
            </w:pPr>
            <w:r w:rsidRPr="00DD1F90">
              <w:rPr>
                <w:sz w:val="24"/>
                <w:szCs w:val="24"/>
              </w:rPr>
              <w:t>Паралимпийское</w:t>
            </w:r>
            <w:r>
              <w:rPr>
                <w:spacing w:val="-12"/>
                <w:sz w:val="24"/>
                <w:szCs w:val="24"/>
              </w:rPr>
              <w:t xml:space="preserve"> </w:t>
            </w:r>
            <w:r w:rsidRPr="00DD1F90">
              <w:rPr>
                <w:sz w:val="24"/>
                <w:szCs w:val="24"/>
              </w:rPr>
              <w:t>движение.</w:t>
            </w:r>
            <w:r w:rsidRPr="00DD1F90">
              <w:rPr>
                <w:spacing w:val="-47"/>
                <w:sz w:val="24"/>
                <w:szCs w:val="24"/>
              </w:rPr>
              <w:t xml:space="preserve"> </w:t>
            </w:r>
            <w:r w:rsidRPr="00DD1F90">
              <w:rPr>
                <w:sz w:val="24"/>
                <w:szCs w:val="24"/>
              </w:rPr>
              <w:t>Роль и место физической</w:t>
            </w:r>
            <w:r w:rsidRPr="00DD1F90">
              <w:rPr>
                <w:spacing w:val="1"/>
                <w:sz w:val="24"/>
                <w:szCs w:val="24"/>
              </w:rPr>
              <w:t xml:space="preserve"> </w:t>
            </w:r>
            <w:r w:rsidRPr="00DD1F90">
              <w:rPr>
                <w:sz w:val="24"/>
                <w:szCs w:val="24"/>
              </w:rPr>
              <w:t>культуры</w:t>
            </w:r>
            <w:r w:rsidRPr="00DD1F90">
              <w:rPr>
                <w:spacing w:val="-1"/>
                <w:sz w:val="24"/>
                <w:szCs w:val="24"/>
              </w:rPr>
              <w:t xml:space="preserve"> </w:t>
            </w:r>
            <w:r w:rsidRPr="00DD1F90">
              <w:rPr>
                <w:sz w:val="24"/>
                <w:szCs w:val="24"/>
              </w:rPr>
              <w:t>в</w:t>
            </w:r>
            <w:r w:rsidRPr="00DD1F90">
              <w:rPr>
                <w:spacing w:val="-2"/>
                <w:sz w:val="24"/>
                <w:szCs w:val="24"/>
              </w:rPr>
              <w:t xml:space="preserve"> </w:t>
            </w:r>
            <w:r w:rsidRPr="00DD1F90">
              <w:rPr>
                <w:sz w:val="24"/>
                <w:szCs w:val="24"/>
              </w:rPr>
              <w:t>обществе.</w:t>
            </w:r>
            <w:r>
              <w:rPr>
                <w:sz w:val="24"/>
                <w:szCs w:val="24"/>
              </w:rPr>
              <w:t xml:space="preserve"> </w:t>
            </w:r>
            <w:r w:rsidRPr="00DD1F90">
              <w:rPr>
                <w:sz w:val="24"/>
                <w:szCs w:val="24"/>
              </w:rPr>
              <w:t>Состояние</w:t>
            </w:r>
            <w:r w:rsidRPr="00DD1F90">
              <w:rPr>
                <w:spacing w:val="-6"/>
                <w:sz w:val="24"/>
                <w:szCs w:val="24"/>
              </w:rPr>
              <w:t xml:space="preserve"> </w:t>
            </w:r>
            <w:r w:rsidRPr="00DD1F90">
              <w:rPr>
                <w:sz w:val="24"/>
                <w:szCs w:val="24"/>
              </w:rPr>
              <w:t>современного</w:t>
            </w:r>
            <w:r>
              <w:rPr>
                <w:sz w:val="24"/>
                <w:szCs w:val="24"/>
              </w:rPr>
              <w:t xml:space="preserve"> </w:t>
            </w:r>
            <w:r w:rsidRPr="00DD1F90">
              <w:rPr>
                <w:sz w:val="24"/>
                <w:szCs w:val="24"/>
              </w:rPr>
              <w:t>спорта</w:t>
            </w:r>
          </w:p>
        </w:tc>
        <w:tc>
          <w:tcPr>
            <w:tcW w:w="1385" w:type="dxa"/>
          </w:tcPr>
          <w:p w14:paraId="6CB32920"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303DAD02" w14:textId="77777777" w:rsidR="008243BB" w:rsidRPr="00DD1F90" w:rsidRDefault="008243BB" w:rsidP="000D3F19">
            <w:pPr>
              <w:pStyle w:val="TableParagraph"/>
              <w:tabs>
                <w:tab w:val="left" w:pos="3402"/>
                <w:tab w:val="left" w:pos="3969"/>
                <w:tab w:val="left" w:pos="4395"/>
              </w:tabs>
              <w:spacing w:before="5" w:line="276" w:lineRule="auto"/>
              <w:jc w:val="center"/>
              <w:rPr>
                <w:sz w:val="24"/>
                <w:szCs w:val="24"/>
              </w:rPr>
            </w:pPr>
          </w:p>
          <w:p w14:paraId="4922ED48" w14:textId="77777777" w:rsidR="008243BB" w:rsidRPr="00DD1F90" w:rsidRDefault="008243BB" w:rsidP="000D3F19">
            <w:pPr>
              <w:pStyle w:val="TableParagraph"/>
              <w:tabs>
                <w:tab w:val="left" w:pos="3402"/>
                <w:tab w:val="left" w:pos="3969"/>
                <w:tab w:val="left" w:pos="4395"/>
              </w:tabs>
              <w:spacing w:before="1" w:line="276" w:lineRule="auto"/>
              <w:ind w:left="293" w:right="222"/>
              <w:jc w:val="center"/>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536" w:type="dxa"/>
          </w:tcPr>
          <w:p w14:paraId="5BF5CEE7"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00F5567" w14:textId="77777777" w:rsidR="008243BB" w:rsidRPr="00DD1F90" w:rsidRDefault="008243BB" w:rsidP="000D3F19">
            <w:pPr>
              <w:pStyle w:val="TableParagraph"/>
              <w:tabs>
                <w:tab w:val="left" w:pos="3402"/>
                <w:tab w:val="left" w:pos="3969"/>
                <w:tab w:val="left" w:pos="4395"/>
              </w:tabs>
              <w:spacing w:before="5" w:line="276" w:lineRule="auto"/>
              <w:jc w:val="center"/>
              <w:rPr>
                <w:sz w:val="24"/>
                <w:szCs w:val="24"/>
              </w:rPr>
            </w:pPr>
          </w:p>
          <w:p w14:paraId="674C0FF5" w14:textId="77777777" w:rsidR="008243BB" w:rsidRPr="00DD1F90" w:rsidRDefault="008243BB" w:rsidP="000D3F19">
            <w:pPr>
              <w:pStyle w:val="TableParagraph"/>
              <w:tabs>
                <w:tab w:val="left" w:pos="3402"/>
                <w:tab w:val="left" w:pos="3969"/>
                <w:tab w:val="left" w:pos="4395"/>
              </w:tabs>
              <w:spacing w:before="1" w:line="276" w:lineRule="auto"/>
              <w:ind w:left="232" w:right="170"/>
              <w:jc w:val="center"/>
              <w:rPr>
                <w:sz w:val="24"/>
                <w:szCs w:val="24"/>
              </w:rPr>
            </w:pPr>
            <w:r w:rsidRPr="00DD1F90">
              <w:rPr>
                <w:sz w:val="24"/>
                <w:szCs w:val="24"/>
              </w:rPr>
              <w:t>сентябрь</w:t>
            </w:r>
          </w:p>
        </w:tc>
        <w:tc>
          <w:tcPr>
            <w:tcW w:w="7333" w:type="dxa"/>
          </w:tcPr>
          <w:p w14:paraId="6C0D050A" w14:textId="77777777" w:rsidR="008243BB" w:rsidRPr="00DD1F90" w:rsidRDefault="008243BB" w:rsidP="000D3F19">
            <w:pPr>
              <w:pStyle w:val="TableParagraph"/>
              <w:tabs>
                <w:tab w:val="left" w:pos="3402"/>
                <w:tab w:val="left" w:pos="3969"/>
                <w:tab w:val="left" w:pos="4395"/>
              </w:tabs>
              <w:spacing w:line="276" w:lineRule="auto"/>
              <w:ind w:left="164" w:right="97"/>
              <w:jc w:val="center"/>
              <w:rPr>
                <w:sz w:val="24"/>
                <w:szCs w:val="24"/>
              </w:rPr>
            </w:pPr>
            <w:r w:rsidRPr="00DD1F90">
              <w:rPr>
                <w:sz w:val="24"/>
                <w:szCs w:val="24"/>
              </w:rPr>
              <w:t xml:space="preserve">Олимпизм и </w:t>
            </w:r>
            <w:proofErr w:type="spellStart"/>
            <w:r w:rsidRPr="00DD1F90">
              <w:rPr>
                <w:sz w:val="24"/>
                <w:szCs w:val="24"/>
              </w:rPr>
              <w:t>паралимпизм</w:t>
            </w:r>
            <w:proofErr w:type="spellEnd"/>
            <w:r w:rsidRPr="00DD1F90">
              <w:rPr>
                <w:sz w:val="24"/>
                <w:szCs w:val="24"/>
              </w:rPr>
              <w:t xml:space="preserve"> как метафизика спорта. Социокультурные процессы в</w:t>
            </w:r>
            <w:r w:rsidRPr="00DD1F90">
              <w:rPr>
                <w:spacing w:val="1"/>
                <w:sz w:val="24"/>
                <w:szCs w:val="24"/>
              </w:rPr>
              <w:t xml:space="preserve"> </w:t>
            </w:r>
            <w:r w:rsidRPr="00DD1F90">
              <w:rPr>
                <w:sz w:val="24"/>
                <w:szCs w:val="24"/>
              </w:rPr>
              <w:t>современной</w:t>
            </w:r>
            <w:r w:rsidRPr="00DD1F90">
              <w:rPr>
                <w:spacing w:val="1"/>
                <w:sz w:val="24"/>
                <w:szCs w:val="24"/>
              </w:rPr>
              <w:t xml:space="preserve"> </w:t>
            </w:r>
            <w:r w:rsidRPr="00DD1F90">
              <w:rPr>
                <w:sz w:val="24"/>
                <w:szCs w:val="24"/>
              </w:rPr>
              <w:t>России.</w:t>
            </w:r>
            <w:r w:rsidRPr="00DD1F90">
              <w:rPr>
                <w:spacing w:val="1"/>
                <w:sz w:val="24"/>
                <w:szCs w:val="24"/>
              </w:rPr>
              <w:t xml:space="preserve"> </w:t>
            </w:r>
            <w:r w:rsidRPr="00DD1F90">
              <w:rPr>
                <w:sz w:val="24"/>
                <w:szCs w:val="24"/>
              </w:rPr>
              <w:t>Влияние</w:t>
            </w:r>
            <w:r w:rsidRPr="00DD1F90">
              <w:rPr>
                <w:spacing w:val="1"/>
                <w:sz w:val="24"/>
                <w:szCs w:val="24"/>
              </w:rPr>
              <w:t xml:space="preserve"> </w:t>
            </w:r>
            <w:r w:rsidRPr="00DD1F90">
              <w:rPr>
                <w:sz w:val="24"/>
                <w:szCs w:val="24"/>
              </w:rPr>
              <w:t>олимпизма</w:t>
            </w:r>
            <w:r w:rsidRPr="00DD1F90">
              <w:rPr>
                <w:spacing w:val="1"/>
                <w:sz w:val="24"/>
                <w:szCs w:val="24"/>
              </w:rPr>
              <w:t xml:space="preserve"> </w:t>
            </w:r>
            <w:r w:rsidRPr="00DD1F90">
              <w:rPr>
                <w:sz w:val="24"/>
                <w:szCs w:val="24"/>
              </w:rPr>
              <w:t>и</w:t>
            </w:r>
            <w:r w:rsidRPr="00DD1F90">
              <w:rPr>
                <w:spacing w:val="1"/>
                <w:sz w:val="24"/>
                <w:szCs w:val="24"/>
              </w:rPr>
              <w:t xml:space="preserve"> </w:t>
            </w:r>
            <w:proofErr w:type="spellStart"/>
            <w:r w:rsidRPr="00DD1F90">
              <w:rPr>
                <w:sz w:val="24"/>
                <w:szCs w:val="24"/>
              </w:rPr>
              <w:t>паралимпизма</w:t>
            </w:r>
            <w:proofErr w:type="spellEnd"/>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развитие</w:t>
            </w:r>
            <w:r w:rsidRPr="00DD1F90">
              <w:rPr>
                <w:spacing w:val="1"/>
                <w:sz w:val="24"/>
                <w:szCs w:val="24"/>
              </w:rPr>
              <w:t xml:space="preserve"> </w:t>
            </w:r>
            <w:r w:rsidRPr="00DD1F90">
              <w:rPr>
                <w:sz w:val="24"/>
                <w:szCs w:val="24"/>
              </w:rPr>
              <w:t>международных спортивных связей и системы спортивных соревнований, в том</w:t>
            </w:r>
            <w:r w:rsidRPr="00DD1F90">
              <w:rPr>
                <w:spacing w:val="1"/>
                <w:sz w:val="24"/>
                <w:szCs w:val="24"/>
              </w:rPr>
              <w:t xml:space="preserve"> </w:t>
            </w:r>
            <w:r w:rsidRPr="00DD1F90">
              <w:rPr>
                <w:sz w:val="24"/>
                <w:szCs w:val="24"/>
              </w:rPr>
              <w:t>числе, по</w:t>
            </w:r>
            <w:r w:rsidRPr="00DD1F90">
              <w:rPr>
                <w:spacing w:val="1"/>
                <w:sz w:val="24"/>
                <w:szCs w:val="24"/>
              </w:rPr>
              <w:t xml:space="preserve"> </w:t>
            </w:r>
            <w:r w:rsidRPr="00DD1F90">
              <w:rPr>
                <w:sz w:val="24"/>
                <w:szCs w:val="24"/>
              </w:rPr>
              <w:t>виду</w:t>
            </w:r>
            <w:r w:rsidRPr="00DD1F90">
              <w:rPr>
                <w:spacing w:val="-1"/>
                <w:sz w:val="24"/>
                <w:szCs w:val="24"/>
              </w:rPr>
              <w:t xml:space="preserve"> </w:t>
            </w:r>
            <w:r w:rsidRPr="00DD1F90">
              <w:rPr>
                <w:sz w:val="24"/>
                <w:szCs w:val="24"/>
              </w:rPr>
              <w:t>спорта.</w:t>
            </w:r>
          </w:p>
        </w:tc>
      </w:tr>
      <w:tr w:rsidR="008243BB" w:rsidRPr="00DD1F90" w14:paraId="56A21A7B" w14:textId="77777777" w:rsidTr="00242D72">
        <w:trPr>
          <w:trHeight w:val="743"/>
        </w:trPr>
        <w:tc>
          <w:tcPr>
            <w:tcW w:w="1539" w:type="dxa"/>
            <w:vMerge w:val="restart"/>
          </w:tcPr>
          <w:p w14:paraId="447CD02E"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2852" w:type="dxa"/>
          </w:tcPr>
          <w:p w14:paraId="034B5A2B" w14:textId="77777777" w:rsidR="008243BB" w:rsidRPr="00DD1F90" w:rsidRDefault="008243BB" w:rsidP="000D3F19">
            <w:pPr>
              <w:pStyle w:val="TableParagraph"/>
              <w:tabs>
                <w:tab w:val="left" w:pos="3402"/>
                <w:tab w:val="left" w:pos="3969"/>
                <w:tab w:val="left" w:pos="4395"/>
              </w:tabs>
              <w:spacing w:line="276" w:lineRule="auto"/>
              <w:ind w:right="14"/>
              <w:jc w:val="center"/>
              <w:rPr>
                <w:sz w:val="24"/>
                <w:szCs w:val="24"/>
              </w:rPr>
            </w:pPr>
            <w:r w:rsidRPr="00DD1F90">
              <w:rPr>
                <w:sz w:val="24"/>
                <w:szCs w:val="24"/>
              </w:rPr>
              <w:t>Профилактика</w:t>
            </w:r>
            <w:r w:rsidRPr="00DD1F90">
              <w:rPr>
                <w:spacing w:val="-5"/>
                <w:sz w:val="24"/>
                <w:szCs w:val="24"/>
              </w:rPr>
              <w:t xml:space="preserve"> </w:t>
            </w:r>
            <w:r w:rsidRPr="00DD1F90">
              <w:rPr>
                <w:sz w:val="24"/>
                <w:szCs w:val="24"/>
              </w:rPr>
              <w:t>травматизма.</w:t>
            </w:r>
          </w:p>
          <w:p w14:paraId="7CCED4D8" w14:textId="77777777" w:rsidR="008243BB" w:rsidRPr="00DD1F90" w:rsidRDefault="008243BB" w:rsidP="000D3F19">
            <w:pPr>
              <w:pStyle w:val="TableParagraph"/>
              <w:tabs>
                <w:tab w:val="left" w:pos="3402"/>
                <w:tab w:val="left" w:pos="3969"/>
                <w:tab w:val="left" w:pos="4395"/>
              </w:tabs>
              <w:spacing w:line="276" w:lineRule="auto"/>
              <w:ind w:right="14"/>
              <w:jc w:val="center"/>
              <w:rPr>
                <w:sz w:val="24"/>
                <w:szCs w:val="24"/>
              </w:rPr>
            </w:pPr>
            <w:r w:rsidRPr="00DD1F90">
              <w:rPr>
                <w:spacing w:val="-1"/>
                <w:sz w:val="24"/>
                <w:szCs w:val="24"/>
              </w:rPr>
              <w:t>Перетренированность/</w:t>
            </w:r>
            <w:r w:rsidRPr="00DD1F90">
              <w:rPr>
                <w:spacing w:val="-47"/>
                <w:sz w:val="24"/>
                <w:szCs w:val="24"/>
              </w:rPr>
              <w:t xml:space="preserve"> </w:t>
            </w:r>
            <w:proofErr w:type="spellStart"/>
            <w:r w:rsidRPr="00DD1F90">
              <w:rPr>
                <w:sz w:val="24"/>
                <w:szCs w:val="24"/>
              </w:rPr>
              <w:t>недотренированность</w:t>
            </w:r>
            <w:proofErr w:type="spellEnd"/>
          </w:p>
        </w:tc>
        <w:tc>
          <w:tcPr>
            <w:tcW w:w="1385" w:type="dxa"/>
          </w:tcPr>
          <w:p w14:paraId="25C86FA3" w14:textId="77777777" w:rsidR="008243BB" w:rsidRPr="00DD1F90" w:rsidRDefault="008243BB" w:rsidP="000D3F19">
            <w:pPr>
              <w:pStyle w:val="TableParagraph"/>
              <w:tabs>
                <w:tab w:val="left" w:pos="3402"/>
                <w:tab w:val="left" w:pos="3969"/>
                <w:tab w:val="left" w:pos="4395"/>
              </w:tabs>
              <w:spacing w:before="10" w:line="276" w:lineRule="auto"/>
              <w:jc w:val="center"/>
              <w:rPr>
                <w:sz w:val="24"/>
                <w:szCs w:val="24"/>
              </w:rPr>
            </w:pPr>
          </w:p>
          <w:p w14:paraId="156F92DD" w14:textId="77777777" w:rsidR="008243BB" w:rsidRPr="00DD1F90" w:rsidRDefault="008243BB" w:rsidP="000D3F19">
            <w:pPr>
              <w:pStyle w:val="TableParagraph"/>
              <w:tabs>
                <w:tab w:val="left" w:pos="3402"/>
                <w:tab w:val="left" w:pos="3969"/>
                <w:tab w:val="left" w:pos="4395"/>
              </w:tabs>
              <w:spacing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536" w:type="dxa"/>
          </w:tcPr>
          <w:p w14:paraId="7461E92C" w14:textId="77777777" w:rsidR="008243BB" w:rsidRPr="00DD1F90" w:rsidRDefault="008243BB" w:rsidP="000D3F19">
            <w:pPr>
              <w:pStyle w:val="TableParagraph"/>
              <w:tabs>
                <w:tab w:val="left" w:pos="3402"/>
                <w:tab w:val="left" w:pos="3969"/>
                <w:tab w:val="left" w:pos="4395"/>
              </w:tabs>
              <w:spacing w:before="161" w:line="276" w:lineRule="auto"/>
              <w:ind w:left="231" w:right="171"/>
              <w:jc w:val="center"/>
              <w:rPr>
                <w:sz w:val="24"/>
                <w:szCs w:val="24"/>
              </w:rPr>
            </w:pPr>
            <w:r w:rsidRPr="00DD1F90">
              <w:rPr>
                <w:sz w:val="24"/>
                <w:szCs w:val="24"/>
              </w:rPr>
              <w:t>октябрь</w:t>
            </w:r>
          </w:p>
        </w:tc>
        <w:tc>
          <w:tcPr>
            <w:tcW w:w="7333" w:type="dxa"/>
          </w:tcPr>
          <w:p w14:paraId="6B3B225C"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t>Понятие</w:t>
            </w:r>
            <w:r w:rsidRPr="00DD1F90">
              <w:rPr>
                <w:spacing w:val="26"/>
                <w:sz w:val="24"/>
                <w:szCs w:val="24"/>
              </w:rPr>
              <w:t xml:space="preserve"> </w:t>
            </w:r>
            <w:r w:rsidRPr="00DD1F90">
              <w:rPr>
                <w:sz w:val="24"/>
                <w:szCs w:val="24"/>
              </w:rPr>
              <w:t>травматизма.</w:t>
            </w:r>
            <w:r w:rsidRPr="00DD1F90">
              <w:rPr>
                <w:spacing w:val="27"/>
                <w:sz w:val="24"/>
                <w:szCs w:val="24"/>
              </w:rPr>
              <w:t xml:space="preserve"> </w:t>
            </w:r>
            <w:r w:rsidRPr="00DD1F90">
              <w:rPr>
                <w:sz w:val="24"/>
                <w:szCs w:val="24"/>
              </w:rPr>
              <w:t>Синдром</w:t>
            </w:r>
            <w:r w:rsidRPr="00DD1F90">
              <w:rPr>
                <w:spacing w:val="30"/>
                <w:sz w:val="24"/>
                <w:szCs w:val="24"/>
              </w:rPr>
              <w:t xml:space="preserve"> </w:t>
            </w:r>
            <w:r w:rsidRPr="00DD1F90">
              <w:rPr>
                <w:sz w:val="24"/>
                <w:szCs w:val="24"/>
              </w:rPr>
              <w:t>«перетренированности».</w:t>
            </w:r>
            <w:r w:rsidRPr="00DD1F90">
              <w:rPr>
                <w:spacing w:val="26"/>
                <w:sz w:val="24"/>
                <w:szCs w:val="24"/>
              </w:rPr>
              <w:t xml:space="preserve"> </w:t>
            </w:r>
            <w:r w:rsidRPr="00DD1F90">
              <w:rPr>
                <w:sz w:val="24"/>
                <w:szCs w:val="24"/>
              </w:rPr>
              <w:t>Принципы</w:t>
            </w:r>
            <w:r w:rsidRPr="00DD1F90">
              <w:rPr>
                <w:spacing w:val="27"/>
                <w:sz w:val="24"/>
                <w:szCs w:val="24"/>
              </w:rPr>
              <w:t xml:space="preserve"> </w:t>
            </w:r>
            <w:r w:rsidRPr="00DD1F90">
              <w:rPr>
                <w:sz w:val="24"/>
                <w:szCs w:val="24"/>
              </w:rPr>
              <w:t>спортивной</w:t>
            </w:r>
            <w:r w:rsidRPr="00DD1F90">
              <w:rPr>
                <w:spacing w:val="-47"/>
                <w:sz w:val="24"/>
                <w:szCs w:val="24"/>
              </w:rPr>
              <w:t xml:space="preserve"> </w:t>
            </w:r>
            <w:r w:rsidRPr="00DD1F90">
              <w:rPr>
                <w:sz w:val="24"/>
                <w:szCs w:val="24"/>
              </w:rPr>
              <w:t>подготовки.</w:t>
            </w:r>
          </w:p>
        </w:tc>
      </w:tr>
      <w:tr w:rsidR="008243BB" w:rsidRPr="00DD1F90" w14:paraId="4EDBA2E7" w14:textId="77777777" w:rsidTr="00242D72">
        <w:trPr>
          <w:trHeight w:val="2395"/>
        </w:trPr>
        <w:tc>
          <w:tcPr>
            <w:tcW w:w="1539" w:type="dxa"/>
            <w:vMerge/>
            <w:tcBorders>
              <w:top w:val="nil"/>
            </w:tcBorders>
          </w:tcPr>
          <w:p w14:paraId="23DED2A7"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36440EB6" w14:textId="77777777" w:rsidR="008243BB" w:rsidRPr="00DD1F90" w:rsidRDefault="008243BB" w:rsidP="000D3F19">
            <w:pPr>
              <w:pStyle w:val="TableParagraph"/>
              <w:tabs>
                <w:tab w:val="left" w:pos="3402"/>
                <w:tab w:val="left" w:pos="3969"/>
                <w:tab w:val="left" w:pos="4395"/>
              </w:tabs>
              <w:spacing w:before="188" w:line="276" w:lineRule="auto"/>
              <w:ind w:right="14"/>
              <w:jc w:val="center"/>
              <w:rPr>
                <w:sz w:val="24"/>
                <w:szCs w:val="24"/>
              </w:rPr>
            </w:pPr>
            <w:r w:rsidRPr="00DD1F90">
              <w:rPr>
                <w:sz w:val="24"/>
                <w:szCs w:val="24"/>
              </w:rPr>
              <w:t>Учет</w:t>
            </w:r>
            <w:r w:rsidRPr="00DD1F90">
              <w:rPr>
                <w:spacing w:val="-5"/>
                <w:sz w:val="24"/>
                <w:szCs w:val="24"/>
              </w:rPr>
              <w:t xml:space="preserve"> </w:t>
            </w:r>
            <w:r w:rsidRPr="00DD1F90">
              <w:rPr>
                <w:sz w:val="24"/>
                <w:szCs w:val="24"/>
              </w:rPr>
              <w:t>соревновательной</w:t>
            </w:r>
          </w:p>
          <w:p w14:paraId="6BF51EE0" w14:textId="77777777" w:rsidR="008243BB" w:rsidRPr="00DD1F90" w:rsidRDefault="008243BB" w:rsidP="000D3F19">
            <w:pPr>
              <w:pStyle w:val="TableParagraph"/>
              <w:tabs>
                <w:tab w:val="left" w:pos="3402"/>
                <w:tab w:val="left" w:pos="3969"/>
                <w:tab w:val="left" w:pos="4395"/>
              </w:tabs>
              <w:spacing w:before="19" w:line="276" w:lineRule="auto"/>
              <w:ind w:right="14"/>
              <w:jc w:val="center"/>
              <w:rPr>
                <w:sz w:val="24"/>
                <w:szCs w:val="24"/>
              </w:rPr>
            </w:pPr>
            <w:r w:rsidRPr="00DD1F90">
              <w:rPr>
                <w:sz w:val="24"/>
                <w:szCs w:val="24"/>
              </w:rPr>
              <w:t>деятельности</w:t>
            </w:r>
            <w:r w:rsidRPr="00DD1F90">
              <w:rPr>
                <w:spacing w:val="-4"/>
                <w:sz w:val="24"/>
                <w:szCs w:val="24"/>
              </w:rPr>
              <w:t xml:space="preserve"> </w:t>
            </w:r>
            <w:r w:rsidRPr="00DD1F90">
              <w:rPr>
                <w:sz w:val="24"/>
                <w:szCs w:val="24"/>
              </w:rPr>
              <w:t>по</w:t>
            </w:r>
            <w:r w:rsidRPr="00DD1F90">
              <w:rPr>
                <w:spacing w:val="-1"/>
                <w:sz w:val="24"/>
                <w:szCs w:val="24"/>
              </w:rPr>
              <w:t xml:space="preserve"> </w:t>
            </w:r>
            <w:r w:rsidRPr="00DD1F90">
              <w:rPr>
                <w:sz w:val="24"/>
                <w:szCs w:val="24"/>
              </w:rPr>
              <w:t>виду</w:t>
            </w:r>
            <w:r w:rsidRPr="00DD1F90">
              <w:rPr>
                <w:spacing w:val="-3"/>
                <w:sz w:val="24"/>
                <w:szCs w:val="24"/>
              </w:rPr>
              <w:t xml:space="preserve"> </w:t>
            </w:r>
            <w:r w:rsidRPr="00DD1F90">
              <w:rPr>
                <w:sz w:val="24"/>
                <w:szCs w:val="24"/>
              </w:rPr>
              <w:t>спорта</w:t>
            </w:r>
            <w:r>
              <w:rPr>
                <w:sz w:val="24"/>
                <w:szCs w:val="24"/>
              </w:rPr>
              <w:t xml:space="preserve"> </w:t>
            </w:r>
            <w:r w:rsidRPr="00DD1F90">
              <w:rPr>
                <w:sz w:val="24"/>
                <w:szCs w:val="24"/>
              </w:rPr>
              <w:t>«сп</w:t>
            </w:r>
            <w:r>
              <w:rPr>
                <w:sz w:val="24"/>
                <w:szCs w:val="24"/>
              </w:rPr>
              <w:t>орт с интеллектуальными нарушениями</w:t>
            </w:r>
            <w:r w:rsidRPr="00DD1F90">
              <w:rPr>
                <w:sz w:val="24"/>
                <w:szCs w:val="24"/>
              </w:rPr>
              <w:t>»</w:t>
            </w:r>
            <w:r>
              <w:rPr>
                <w:sz w:val="24"/>
                <w:szCs w:val="24"/>
              </w:rPr>
              <w:t xml:space="preserve">, </w:t>
            </w:r>
            <w:r w:rsidRPr="00DD1F90">
              <w:rPr>
                <w:sz w:val="24"/>
                <w:szCs w:val="24"/>
              </w:rPr>
              <w:t>самоанализ</w:t>
            </w:r>
            <w:r w:rsidRPr="00DD1F90">
              <w:rPr>
                <w:spacing w:val="-47"/>
                <w:sz w:val="24"/>
                <w:szCs w:val="24"/>
              </w:rPr>
              <w:t xml:space="preserve"> </w:t>
            </w:r>
            <w:r w:rsidRPr="00DD1F90">
              <w:rPr>
                <w:sz w:val="24"/>
                <w:szCs w:val="24"/>
              </w:rPr>
              <w:t>обучающегося</w:t>
            </w:r>
          </w:p>
        </w:tc>
        <w:tc>
          <w:tcPr>
            <w:tcW w:w="1385" w:type="dxa"/>
          </w:tcPr>
          <w:p w14:paraId="35AE7182"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0456511"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142F2AE"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064A4DB" w14:textId="77777777" w:rsidR="008243BB" w:rsidRPr="00DD1F90" w:rsidRDefault="008243BB" w:rsidP="000D3F19">
            <w:pPr>
              <w:pStyle w:val="TableParagraph"/>
              <w:tabs>
                <w:tab w:val="left" w:pos="3402"/>
                <w:tab w:val="left" w:pos="3969"/>
                <w:tab w:val="left" w:pos="4395"/>
              </w:tabs>
              <w:spacing w:before="7" w:line="276" w:lineRule="auto"/>
              <w:jc w:val="center"/>
              <w:rPr>
                <w:sz w:val="24"/>
                <w:szCs w:val="24"/>
              </w:rPr>
            </w:pPr>
          </w:p>
          <w:p w14:paraId="3015046B" w14:textId="77777777" w:rsidR="008243BB" w:rsidRPr="00DD1F90" w:rsidRDefault="008243BB" w:rsidP="000D3F19">
            <w:pPr>
              <w:pStyle w:val="TableParagraph"/>
              <w:tabs>
                <w:tab w:val="left" w:pos="3402"/>
                <w:tab w:val="left" w:pos="3969"/>
                <w:tab w:val="left" w:pos="4395"/>
              </w:tabs>
              <w:spacing w:before="1"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536" w:type="dxa"/>
          </w:tcPr>
          <w:p w14:paraId="31574508"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7C000E32"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292D84E5"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25016A3" w14:textId="77777777" w:rsidR="008243BB" w:rsidRPr="00DD1F90" w:rsidRDefault="008243BB" w:rsidP="000D3F19">
            <w:pPr>
              <w:pStyle w:val="TableParagraph"/>
              <w:tabs>
                <w:tab w:val="left" w:pos="3402"/>
                <w:tab w:val="left" w:pos="3969"/>
                <w:tab w:val="left" w:pos="4395"/>
              </w:tabs>
              <w:spacing w:before="7" w:line="276" w:lineRule="auto"/>
              <w:jc w:val="center"/>
              <w:rPr>
                <w:sz w:val="24"/>
                <w:szCs w:val="24"/>
              </w:rPr>
            </w:pPr>
          </w:p>
          <w:p w14:paraId="65815610" w14:textId="77777777" w:rsidR="008243BB" w:rsidRPr="00DD1F90" w:rsidRDefault="008243BB" w:rsidP="000D3F19">
            <w:pPr>
              <w:pStyle w:val="TableParagraph"/>
              <w:tabs>
                <w:tab w:val="left" w:pos="3402"/>
                <w:tab w:val="left" w:pos="3969"/>
                <w:tab w:val="left" w:pos="4395"/>
              </w:tabs>
              <w:spacing w:before="1" w:line="276" w:lineRule="auto"/>
              <w:ind w:left="231" w:right="171"/>
              <w:jc w:val="center"/>
              <w:rPr>
                <w:sz w:val="24"/>
                <w:szCs w:val="24"/>
              </w:rPr>
            </w:pPr>
            <w:r w:rsidRPr="00DD1F90">
              <w:rPr>
                <w:sz w:val="24"/>
                <w:szCs w:val="24"/>
              </w:rPr>
              <w:t>ноябрь</w:t>
            </w:r>
          </w:p>
        </w:tc>
        <w:tc>
          <w:tcPr>
            <w:tcW w:w="7333" w:type="dxa"/>
          </w:tcPr>
          <w:p w14:paraId="0C31000D" w14:textId="7A25EFBD" w:rsidR="008243BB" w:rsidRPr="00DD1F90" w:rsidRDefault="008243BB" w:rsidP="00434A0E">
            <w:pPr>
              <w:pStyle w:val="TableParagraph"/>
              <w:tabs>
                <w:tab w:val="left" w:pos="3402"/>
                <w:tab w:val="left" w:pos="3969"/>
                <w:tab w:val="left" w:pos="4395"/>
              </w:tabs>
              <w:spacing w:line="276" w:lineRule="auto"/>
              <w:ind w:left="107" w:right="95"/>
              <w:jc w:val="center"/>
              <w:rPr>
                <w:sz w:val="24"/>
                <w:szCs w:val="24"/>
              </w:rPr>
            </w:pPr>
            <w:r w:rsidRPr="00DD1F90">
              <w:rPr>
                <w:sz w:val="24"/>
                <w:szCs w:val="24"/>
              </w:rPr>
              <w:t>Правила</w:t>
            </w:r>
            <w:r w:rsidRPr="00DD1F90">
              <w:rPr>
                <w:spacing w:val="1"/>
                <w:sz w:val="24"/>
                <w:szCs w:val="24"/>
              </w:rPr>
              <w:t xml:space="preserve"> </w:t>
            </w:r>
            <w:r w:rsidRPr="00DD1F90">
              <w:rPr>
                <w:sz w:val="24"/>
                <w:szCs w:val="24"/>
              </w:rPr>
              <w:t>поведения</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соревнованиях.</w:t>
            </w:r>
            <w:r w:rsidRPr="00DD1F90">
              <w:rPr>
                <w:spacing w:val="1"/>
                <w:sz w:val="24"/>
                <w:szCs w:val="24"/>
              </w:rPr>
              <w:t xml:space="preserve"> </w:t>
            </w:r>
            <w:r w:rsidRPr="00DD1F90">
              <w:rPr>
                <w:sz w:val="24"/>
                <w:szCs w:val="24"/>
              </w:rPr>
              <w:t>Изучение</w:t>
            </w:r>
            <w:r w:rsidRPr="00DD1F90">
              <w:rPr>
                <w:spacing w:val="1"/>
                <w:sz w:val="24"/>
                <w:szCs w:val="24"/>
              </w:rPr>
              <w:t xml:space="preserve"> </w:t>
            </w:r>
            <w:r w:rsidRPr="00DD1F90">
              <w:rPr>
                <w:sz w:val="24"/>
                <w:szCs w:val="24"/>
              </w:rPr>
              <w:t>положений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особенностей</w:t>
            </w:r>
            <w:r w:rsidRPr="00DD1F90">
              <w:rPr>
                <w:spacing w:val="1"/>
                <w:sz w:val="24"/>
                <w:szCs w:val="24"/>
              </w:rPr>
              <w:t xml:space="preserve"> </w:t>
            </w:r>
            <w:r w:rsidRPr="00DD1F90">
              <w:rPr>
                <w:sz w:val="24"/>
                <w:szCs w:val="24"/>
              </w:rPr>
              <w:t>проведения</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Правила</w:t>
            </w:r>
            <w:r w:rsidRPr="00DD1F90">
              <w:rPr>
                <w:spacing w:val="1"/>
                <w:sz w:val="24"/>
                <w:szCs w:val="24"/>
              </w:rPr>
              <w:t xml:space="preserve"> </w:t>
            </w:r>
            <w:r w:rsidRPr="00DD1F90">
              <w:rPr>
                <w:sz w:val="24"/>
                <w:szCs w:val="24"/>
              </w:rPr>
              <w:t>общения</w:t>
            </w:r>
            <w:r w:rsidRPr="00DD1F90">
              <w:rPr>
                <w:spacing w:val="1"/>
                <w:sz w:val="24"/>
                <w:szCs w:val="24"/>
              </w:rPr>
              <w:t xml:space="preserve"> </w:t>
            </w:r>
            <w:r w:rsidRPr="00DD1F90">
              <w:rPr>
                <w:sz w:val="24"/>
                <w:szCs w:val="24"/>
              </w:rPr>
              <w:t>с</w:t>
            </w:r>
            <w:r w:rsidRPr="00DD1F90">
              <w:rPr>
                <w:spacing w:val="1"/>
                <w:sz w:val="24"/>
                <w:szCs w:val="24"/>
              </w:rPr>
              <w:t xml:space="preserve"> </w:t>
            </w:r>
            <w:r w:rsidRPr="00DD1F90">
              <w:rPr>
                <w:sz w:val="24"/>
                <w:szCs w:val="24"/>
              </w:rPr>
              <w:t>судьями,</w:t>
            </w:r>
            <w:r w:rsidRPr="00DD1F90">
              <w:rPr>
                <w:spacing w:val="1"/>
                <w:sz w:val="24"/>
                <w:szCs w:val="24"/>
              </w:rPr>
              <w:t xml:space="preserve"> </w:t>
            </w:r>
            <w:r w:rsidRPr="00DD1F90">
              <w:rPr>
                <w:sz w:val="24"/>
                <w:szCs w:val="24"/>
              </w:rPr>
              <w:t>с</w:t>
            </w:r>
            <w:r w:rsidRPr="00DD1F90">
              <w:rPr>
                <w:spacing w:val="1"/>
                <w:sz w:val="24"/>
                <w:szCs w:val="24"/>
              </w:rPr>
              <w:t xml:space="preserve"> </w:t>
            </w:r>
            <w:r w:rsidRPr="00DD1F90">
              <w:rPr>
                <w:sz w:val="24"/>
                <w:szCs w:val="24"/>
              </w:rPr>
              <w:t>тренерами-преподавателями</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обслуживающим</w:t>
            </w:r>
            <w:r w:rsidRPr="00DD1F90">
              <w:rPr>
                <w:spacing w:val="1"/>
                <w:sz w:val="24"/>
                <w:szCs w:val="24"/>
              </w:rPr>
              <w:t xml:space="preserve"> </w:t>
            </w:r>
            <w:r w:rsidRPr="00DD1F90">
              <w:rPr>
                <w:sz w:val="24"/>
                <w:szCs w:val="24"/>
              </w:rPr>
              <w:t>персоналом</w:t>
            </w:r>
            <w:r w:rsidRPr="00DD1F90">
              <w:rPr>
                <w:spacing w:val="1"/>
                <w:sz w:val="24"/>
                <w:szCs w:val="24"/>
              </w:rPr>
              <w:t xml:space="preserve"> </w:t>
            </w:r>
            <w:r w:rsidRPr="00DD1F90">
              <w:rPr>
                <w:sz w:val="24"/>
                <w:szCs w:val="24"/>
              </w:rPr>
              <w:t>как</w:t>
            </w:r>
            <w:r w:rsidRPr="00DD1F90">
              <w:rPr>
                <w:spacing w:val="1"/>
                <w:sz w:val="24"/>
                <w:szCs w:val="24"/>
              </w:rPr>
              <w:t xml:space="preserve"> </w:t>
            </w:r>
            <w:r w:rsidRPr="00DD1F90">
              <w:rPr>
                <w:sz w:val="24"/>
                <w:szCs w:val="24"/>
              </w:rPr>
              <w:t>непосредственно</w:t>
            </w:r>
            <w:r w:rsidRPr="00DD1F90">
              <w:rPr>
                <w:spacing w:val="1"/>
                <w:sz w:val="24"/>
                <w:szCs w:val="24"/>
              </w:rPr>
              <w:t xml:space="preserve"> </w:t>
            </w:r>
            <w:r w:rsidRPr="00DD1F90">
              <w:rPr>
                <w:sz w:val="24"/>
                <w:szCs w:val="24"/>
              </w:rPr>
              <w:t>на</w:t>
            </w:r>
            <w:r w:rsidRPr="00DD1F90">
              <w:rPr>
                <w:spacing w:val="1"/>
                <w:sz w:val="24"/>
                <w:szCs w:val="24"/>
              </w:rPr>
              <w:t xml:space="preserve"> </w:t>
            </w:r>
            <w:r w:rsidRPr="00DD1F90">
              <w:rPr>
                <w:sz w:val="24"/>
                <w:szCs w:val="24"/>
              </w:rPr>
              <w:t>соревновательной</w:t>
            </w:r>
            <w:r w:rsidRPr="00DD1F90">
              <w:rPr>
                <w:spacing w:val="1"/>
                <w:sz w:val="24"/>
                <w:szCs w:val="24"/>
              </w:rPr>
              <w:t xml:space="preserve"> </w:t>
            </w:r>
            <w:r w:rsidRPr="00DD1F90">
              <w:rPr>
                <w:sz w:val="24"/>
                <w:szCs w:val="24"/>
              </w:rPr>
              <w:t>арене,</w:t>
            </w:r>
            <w:r w:rsidRPr="00DD1F90">
              <w:rPr>
                <w:spacing w:val="1"/>
                <w:sz w:val="24"/>
                <w:szCs w:val="24"/>
              </w:rPr>
              <w:t xml:space="preserve"> </w:t>
            </w:r>
            <w:r w:rsidRPr="00DD1F90">
              <w:rPr>
                <w:sz w:val="24"/>
                <w:szCs w:val="24"/>
              </w:rPr>
              <w:t>так</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во</w:t>
            </w:r>
            <w:r w:rsidRPr="00DD1F90">
              <w:rPr>
                <w:spacing w:val="1"/>
                <w:sz w:val="24"/>
                <w:szCs w:val="24"/>
              </w:rPr>
              <w:t xml:space="preserve"> </w:t>
            </w:r>
            <w:r w:rsidRPr="00DD1F90">
              <w:rPr>
                <w:sz w:val="24"/>
                <w:szCs w:val="24"/>
              </w:rPr>
              <w:t>время</w:t>
            </w:r>
            <w:r w:rsidRPr="00DD1F90">
              <w:rPr>
                <w:spacing w:val="1"/>
                <w:sz w:val="24"/>
                <w:szCs w:val="24"/>
              </w:rPr>
              <w:t xml:space="preserve"> </w:t>
            </w:r>
            <w:r w:rsidRPr="00DD1F90">
              <w:rPr>
                <w:sz w:val="24"/>
                <w:szCs w:val="24"/>
              </w:rPr>
              <w:t>различных</w:t>
            </w:r>
            <w:r w:rsidRPr="00DD1F90">
              <w:rPr>
                <w:spacing w:val="1"/>
                <w:sz w:val="24"/>
                <w:szCs w:val="24"/>
              </w:rPr>
              <w:t xml:space="preserve"> </w:t>
            </w:r>
            <w:r w:rsidRPr="00DD1F90">
              <w:rPr>
                <w:sz w:val="24"/>
                <w:szCs w:val="24"/>
              </w:rPr>
              <w:t>внесоревновательных</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антидопинговых</w:t>
            </w:r>
            <w:r w:rsidRPr="00DD1F90">
              <w:rPr>
                <w:spacing w:val="1"/>
                <w:sz w:val="24"/>
                <w:szCs w:val="24"/>
              </w:rPr>
              <w:t xml:space="preserve"> </w:t>
            </w:r>
            <w:r w:rsidRPr="00DD1F90">
              <w:rPr>
                <w:sz w:val="24"/>
                <w:szCs w:val="24"/>
              </w:rPr>
              <w:t>процедур.</w:t>
            </w:r>
            <w:r w:rsidRPr="00DD1F90">
              <w:rPr>
                <w:spacing w:val="1"/>
                <w:sz w:val="24"/>
                <w:szCs w:val="24"/>
              </w:rPr>
              <w:t xml:space="preserve"> </w:t>
            </w:r>
            <w:r w:rsidRPr="00DD1F90">
              <w:rPr>
                <w:sz w:val="24"/>
                <w:szCs w:val="24"/>
              </w:rPr>
              <w:t>Владение</w:t>
            </w:r>
            <w:r w:rsidRPr="00DD1F90">
              <w:rPr>
                <w:spacing w:val="1"/>
                <w:sz w:val="24"/>
                <w:szCs w:val="24"/>
              </w:rPr>
              <w:t xml:space="preserve"> </w:t>
            </w:r>
            <w:r w:rsidRPr="00DD1F90">
              <w:rPr>
                <w:sz w:val="24"/>
                <w:szCs w:val="24"/>
              </w:rPr>
              <w:t>специализированной</w:t>
            </w:r>
            <w:r w:rsidRPr="00DD1F90">
              <w:rPr>
                <w:spacing w:val="1"/>
                <w:sz w:val="24"/>
                <w:szCs w:val="24"/>
              </w:rPr>
              <w:t xml:space="preserve"> </w:t>
            </w:r>
            <w:r w:rsidRPr="00DD1F90">
              <w:rPr>
                <w:sz w:val="24"/>
                <w:szCs w:val="24"/>
              </w:rPr>
              <w:t>терминологией.</w:t>
            </w:r>
            <w:r>
              <w:rPr>
                <w:sz w:val="24"/>
                <w:szCs w:val="24"/>
              </w:rPr>
              <w:t xml:space="preserve"> </w:t>
            </w:r>
            <w:r w:rsidRPr="00DD1F90">
              <w:rPr>
                <w:sz w:val="24"/>
                <w:szCs w:val="24"/>
              </w:rPr>
              <w:t>Индивидуальный</w:t>
            </w:r>
            <w:r w:rsidRPr="00DD1F90">
              <w:rPr>
                <w:spacing w:val="-6"/>
                <w:sz w:val="24"/>
                <w:szCs w:val="24"/>
              </w:rPr>
              <w:t xml:space="preserve"> </w:t>
            </w:r>
            <w:r w:rsidRPr="00DD1F90">
              <w:rPr>
                <w:sz w:val="24"/>
                <w:szCs w:val="24"/>
              </w:rPr>
              <w:t>план</w:t>
            </w:r>
            <w:r w:rsidRPr="00DD1F90">
              <w:rPr>
                <w:spacing w:val="-6"/>
                <w:sz w:val="24"/>
                <w:szCs w:val="24"/>
              </w:rPr>
              <w:t xml:space="preserve"> </w:t>
            </w:r>
            <w:r w:rsidRPr="00DD1F90">
              <w:rPr>
                <w:sz w:val="24"/>
                <w:szCs w:val="24"/>
              </w:rPr>
              <w:t>спортивной</w:t>
            </w:r>
            <w:r w:rsidRPr="00DD1F90">
              <w:rPr>
                <w:spacing w:val="-4"/>
                <w:sz w:val="24"/>
                <w:szCs w:val="24"/>
              </w:rPr>
              <w:t xml:space="preserve"> </w:t>
            </w:r>
            <w:r w:rsidRPr="00DD1F90">
              <w:rPr>
                <w:sz w:val="24"/>
                <w:szCs w:val="24"/>
              </w:rPr>
              <w:t>подготовки.</w:t>
            </w:r>
            <w:r w:rsidRPr="00DD1F90">
              <w:rPr>
                <w:spacing w:val="-5"/>
                <w:sz w:val="24"/>
                <w:szCs w:val="24"/>
              </w:rPr>
              <w:t xml:space="preserve"> </w:t>
            </w:r>
            <w:r w:rsidRPr="00DD1F90">
              <w:rPr>
                <w:sz w:val="24"/>
                <w:szCs w:val="24"/>
              </w:rPr>
              <w:t>Ведение</w:t>
            </w:r>
            <w:r w:rsidRPr="00DD1F90">
              <w:rPr>
                <w:spacing w:val="-3"/>
                <w:sz w:val="24"/>
                <w:szCs w:val="24"/>
              </w:rPr>
              <w:t xml:space="preserve"> </w:t>
            </w:r>
            <w:r w:rsidRPr="00DD1F90">
              <w:rPr>
                <w:sz w:val="24"/>
                <w:szCs w:val="24"/>
              </w:rPr>
              <w:t>Дневника</w:t>
            </w:r>
            <w:r w:rsidRPr="00DD1F90">
              <w:rPr>
                <w:spacing w:val="-5"/>
                <w:sz w:val="24"/>
                <w:szCs w:val="24"/>
              </w:rPr>
              <w:t xml:space="preserve"> </w:t>
            </w:r>
            <w:r w:rsidRPr="00DD1F90">
              <w:rPr>
                <w:sz w:val="24"/>
                <w:szCs w:val="24"/>
              </w:rPr>
              <w:t>обучающегося.</w:t>
            </w:r>
            <w:r w:rsidR="00434A0E">
              <w:rPr>
                <w:sz w:val="24"/>
                <w:szCs w:val="24"/>
              </w:rPr>
              <w:t xml:space="preserve"> </w:t>
            </w:r>
            <w:r w:rsidRPr="00DD1F90">
              <w:rPr>
                <w:sz w:val="24"/>
                <w:szCs w:val="24"/>
              </w:rPr>
              <w:t>Классификация и типы спортивных соревнований. Понятия анализа, самоанализа</w:t>
            </w:r>
            <w:r w:rsidRPr="00DD1F90">
              <w:rPr>
                <w:spacing w:val="1"/>
                <w:sz w:val="24"/>
                <w:szCs w:val="24"/>
              </w:rPr>
              <w:t xml:space="preserve"> </w:t>
            </w:r>
            <w:r w:rsidRPr="00DD1F90">
              <w:rPr>
                <w:sz w:val="24"/>
                <w:szCs w:val="24"/>
              </w:rPr>
              <w:t>учебно-тренировочной и</w:t>
            </w:r>
            <w:r w:rsidRPr="00DD1F90">
              <w:rPr>
                <w:spacing w:val="-2"/>
                <w:sz w:val="24"/>
                <w:szCs w:val="24"/>
              </w:rPr>
              <w:t xml:space="preserve"> </w:t>
            </w:r>
            <w:r w:rsidRPr="00DD1F90">
              <w:rPr>
                <w:sz w:val="24"/>
                <w:szCs w:val="24"/>
              </w:rPr>
              <w:t>соревновательной</w:t>
            </w:r>
            <w:r w:rsidRPr="00DD1F90">
              <w:rPr>
                <w:spacing w:val="1"/>
                <w:sz w:val="24"/>
                <w:szCs w:val="24"/>
              </w:rPr>
              <w:t xml:space="preserve"> </w:t>
            </w:r>
            <w:r w:rsidRPr="00DD1F90">
              <w:rPr>
                <w:sz w:val="24"/>
                <w:szCs w:val="24"/>
              </w:rPr>
              <w:t>деятельности.</w:t>
            </w:r>
          </w:p>
        </w:tc>
      </w:tr>
      <w:tr w:rsidR="008243BB" w:rsidRPr="00DD1F90" w14:paraId="1F2CD365" w14:textId="77777777" w:rsidTr="00242D72">
        <w:trPr>
          <w:trHeight w:val="990"/>
        </w:trPr>
        <w:tc>
          <w:tcPr>
            <w:tcW w:w="1539" w:type="dxa"/>
            <w:vMerge/>
            <w:tcBorders>
              <w:top w:val="nil"/>
            </w:tcBorders>
          </w:tcPr>
          <w:p w14:paraId="5B0549E3"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74F07EBA" w14:textId="77777777" w:rsidR="008243BB" w:rsidRPr="00DD1F90" w:rsidRDefault="008243BB" w:rsidP="000D3F19">
            <w:pPr>
              <w:pStyle w:val="TableParagraph"/>
              <w:tabs>
                <w:tab w:val="left" w:pos="3402"/>
                <w:tab w:val="left" w:pos="3969"/>
                <w:tab w:val="left" w:pos="4395"/>
              </w:tabs>
              <w:spacing w:line="276" w:lineRule="auto"/>
              <w:ind w:right="14"/>
              <w:jc w:val="center"/>
              <w:rPr>
                <w:sz w:val="24"/>
                <w:szCs w:val="24"/>
              </w:rPr>
            </w:pPr>
            <w:r w:rsidRPr="00DD1F90">
              <w:rPr>
                <w:sz w:val="24"/>
                <w:szCs w:val="24"/>
              </w:rPr>
              <w:t>Психологическая</w:t>
            </w:r>
            <w:r w:rsidRPr="00DD1F90">
              <w:rPr>
                <w:spacing w:val="-8"/>
                <w:sz w:val="24"/>
                <w:szCs w:val="24"/>
              </w:rPr>
              <w:t xml:space="preserve"> </w:t>
            </w:r>
            <w:r w:rsidRPr="00DD1F90">
              <w:rPr>
                <w:sz w:val="24"/>
                <w:szCs w:val="24"/>
              </w:rPr>
              <w:t>подготовка</w:t>
            </w:r>
          </w:p>
        </w:tc>
        <w:tc>
          <w:tcPr>
            <w:tcW w:w="1385" w:type="dxa"/>
          </w:tcPr>
          <w:p w14:paraId="493A89AD" w14:textId="77777777" w:rsidR="008243BB" w:rsidRPr="00DD1F90" w:rsidRDefault="008243BB" w:rsidP="000D3F19">
            <w:pPr>
              <w:pStyle w:val="TableParagraph"/>
              <w:tabs>
                <w:tab w:val="left" w:pos="3402"/>
                <w:tab w:val="left" w:pos="3969"/>
                <w:tab w:val="left" w:pos="4395"/>
              </w:tabs>
              <w:spacing w:before="8" w:line="276" w:lineRule="auto"/>
              <w:jc w:val="center"/>
              <w:rPr>
                <w:sz w:val="24"/>
                <w:szCs w:val="24"/>
              </w:rPr>
            </w:pPr>
          </w:p>
          <w:p w14:paraId="65C07F19" w14:textId="77777777" w:rsidR="008243BB" w:rsidRPr="00DD1F90" w:rsidRDefault="008243BB" w:rsidP="000D3F19">
            <w:pPr>
              <w:pStyle w:val="TableParagraph"/>
              <w:tabs>
                <w:tab w:val="left" w:pos="3402"/>
                <w:tab w:val="left" w:pos="3969"/>
                <w:tab w:val="left" w:pos="4395"/>
              </w:tabs>
              <w:spacing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536" w:type="dxa"/>
          </w:tcPr>
          <w:p w14:paraId="24D8C657" w14:textId="77777777" w:rsidR="008243BB" w:rsidRPr="00DD1F90" w:rsidRDefault="008243BB" w:rsidP="000D3F19">
            <w:pPr>
              <w:pStyle w:val="TableParagraph"/>
              <w:tabs>
                <w:tab w:val="left" w:pos="3402"/>
                <w:tab w:val="left" w:pos="3969"/>
                <w:tab w:val="left" w:pos="4395"/>
              </w:tabs>
              <w:spacing w:before="8" w:line="276" w:lineRule="auto"/>
              <w:jc w:val="center"/>
              <w:rPr>
                <w:sz w:val="24"/>
                <w:szCs w:val="24"/>
              </w:rPr>
            </w:pPr>
          </w:p>
          <w:p w14:paraId="2B3DAC6E" w14:textId="77777777" w:rsidR="008243BB" w:rsidRPr="00DD1F90" w:rsidRDefault="008243BB" w:rsidP="000D3F19">
            <w:pPr>
              <w:pStyle w:val="TableParagraph"/>
              <w:tabs>
                <w:tab w:val="left" w:pos="3402"/>
                <w:tab w:val="left" w:pos="3969"/>
                <w:tab w:val="left" w:pos="4395"/>
              </w:tabs>
              <w:spacing w:line="276" w:lineRule="auto"/>
              <w:ind w:left="231" w:right="171"/>
              <w:jc w:val="center"/>
              <w:rPr>
                <w:sz w:val="24"/>
                <w:szCs w:val="24"/>
              </w:rPr>
            </w:pPr>
            <w:r w:rsidRPr="00DD1F90">
              <w:rPr>
                <w:sz w:val="24"/>
                <w:szCs w:val="24"/>
              </w:rPr>
              <w:t>декабрь</w:t>
            </w:r>
          </w:p>
        </w:tc>
        <w:tc>
          <w:tcPr>
            <w:tcW w:w="7333" w:type="dxa"/>
          </w:tcPr>
          <w:p w14:paraId="780CD3F8" w14:textId="77777777" w:rsidR="008243BB" w:rsidRPr="00DD1F90" w:rsidRDefault="008243BB" w:rsidP="000D3F19">
            <w:pPr>
              <w:pStyle w:val="TableParagraph"/>
              <w:tabs>
                <w:tab w:val="left" w:pos="3402"/>
                <w:tab w:val="left" w:pos="3969"/>
                <w:tab w:val="left" w:pos="4395"/>
              </w:tabs>
              <w:spacing w:line="276" w:lineRule="auto"/>
              <w:ind w:left="164" w:right="99"/>
              <w:jc w:val="center"/>
              <w:rPr>
                <w:sz w:val="24"/>
                <w:szCs w:val="24"/>
              </w:rPr>
            </w:pPr>
            <w:r w:rsidRPr="00DD1F90">
              <w:rPr>
                <w:sz w:val="24"/>
                <w:szCs w:val="24"/>
              </w:rPr>
              <w:t>Характеристика</w:t>
            </w:r>
            <w:r w:rsidRPr="00DD1F90">
              <w:rPr>
                <w:spacing w:val="1"/>
                <w:sz w:val="24"/>
                <w:szCs w:val="24"/>
              </w:rPr>
              <w:t xml:space="preserve"> </w:t>
            </w:r>
            <w:r w:rsidRPr="00DD1F90">
              <w:rPr>
                <w:sz w:val="24"/>
                <w:szCs w:val="24"/>
              </w:rPr>
              <w:t>психологической</w:t>
            </w:r>
            <w:r w:rsidRPr="00DD1F90">
              <w:rPr>
                <w:spacing w:val="1"/>
                <w:sz w:val="24"/>
                <w:szCs w:val="24"/>
              </w:rPr>
              <w:t xml:space="preserve"> </w:t>
            </w:r>
            <w:r w:rsidRPr="00DD1F90">
              <w:rPr>
                <w:sz w:val="24"/>
                <w:szCs w:val="24"/>
              </w:rPr>
              <w:t>подготовки.</w:t>
            </w:r>
            <w:r w:rsidRPr="00DD1F90">
              <w:rPr>
                <w:spacing w:val="1"/>
                <w:sz w:val="24"/>
                <w:szCs w:val="24"/>
              </w:rPr>
              <w:t xml:space="preserve"> </w:t>
            </w:r>
            <w:r w:rsidRPr="00DD1F90">
              <w:rPr>
                <w:sz w:val="24"/>
                <w:szCs w:val="24"/>
              </w:rPr>
              <w:t>Общая</w:t>
            </w:r>
            <w:r w:rsidRPr="00DD1F90">
              <w:rPr>
                <w:spacing w:val="1"/>
                <w:sz w:val="24"/>
                <w:szCs w:val="24"/>
              </w:rPr>
              <w:t xml:space="preserve"> </w:t>
            </w:r>
            <w:r w:rsidRPr="00DD1F90">
              <w:rPr>
                <w:sz w:val="24"/>
                <w:szCs w:val="24"/>
              </w:rPr>
              <w:t>психологическая</w:t>
            </w:r>
            <w:r w:rsidRPr="00DD1F90">
              <w:rPr>
                <w:spacing w:val="1"/>
                <w:sz w:val="24"/>
                <w:szCs w:val="24"/>
              </w:rPr>
              <w:t xml:space="preserve"> </w:t>
            </w:r>
            <w:r w:rsidRPr="00DD1F90">
              <w:rPr>
                <w:sz w:val="24"/>
                <w:szCs w:val="24"/>
              </w:rPr>
              <w:t>подготовка. Базовые волевые качества личности. Системные волевые качества</w:t>
            </w:r>
            <w:r w:rsidRPr="00DD1F90">
              <w:rPr>
                <w:spacing w:val="1"/>
                <w:sz w:val="24"/>
                <w:szCs w:val="24"/>
              </w:rPr>
              <w:t xml:space="preserve"> </w:t>
            </w:r>
            <w:r w:rsidRPr="00DD1F90">
              <w:rPr>
                <w:sz w:val="24"/>
                <w:szCs w:val="24"/>
              </w:rPr>
              <w:t>личности.</w:t>
            </w:r>
            <w:r w:rsidRPr="00DD1F90">
              <w:rPr>
                <w:spacing w:val="9"/>
                <w:sz w:val="24"/>
                <w:szCs w:val="24"/>
              </w:rPr>
              <w:t xml:space="preserve"> </w:t>
            </w:r>
            <w:r w:rsidRPr="00DD1F90">
              <w:rPr>
                <w:sz w:val="24"/>
                <w:szCs w:val="24"/>
              </w:rPr>
              <w:t>Классификация</w:t>
            </w:r>
            <w:r w:rsidRPr="00DD1F90">
              <w:rPr>
                <w:spacing w:val="10"/>
                <w:sz w:val="24"/>
                <w:szCs w:val="24"/>
              </w:rPr>
              <w:t xml:space="preserve"> </w:t>
            </w:r>
            <w:r w:rsidRPr="00DD1F90">
              <w:rPr>
                <w:sz w:val="24"/>
                <w:szCs w:val="24"/>
              </w:rPr>
              <w:t>средств</w:t>
            </w:r>
            <w:r w:rsidRPr="00DD1F90">
              <w:rPr>
                <w:spacing w:val="7"/>
                <w:sz w:val="24"/>
                <w:szCs w:val="24"/>
              </w:rPr>
              <w:t xml:space="preserve"> </w:t>
            </w:r>
            <w:r w:rsidRPr="00DD1F90">
              <w:rPr>
                <w:sz w:val="24"/>
                <w:szCs w:val="24"/>
              </w:rPr>
              <w:t>и</w:t>
            </w:r>
            <w:r w:rsidRPr="00DD1F90">
              <w:rPr>
                <w:spacing w:val="7"/>
                <w:sz w:val="24"/>
                <w:szCs w:val="24"/>
              </w:rPr>
              <w:t xml:space="preserve"> </w:t>
            </w:r>
            <w:r w:rsidRPr="00DD1F90">
              <w:rPr>
                <w:sz w:val="24"/>
                <w:szCs w:val="24"/>
              </w:rPr>
              <w:t>методов</w:t>
            </w:r>
            <w:r w:rsidRPr="00DD1F90">
              <w:rPr>
                <w:spacing w:val="8"/>
                <w:sz w:val="24"/>
                <w:szCs w:val="24"/>
              </w:rPr>
              <w:t xml:space="preserve"> </w:t>
            </w:r>
            <w:r w:rsidRPr="00DD1F90">
              <w:rPr>
                <w:sz w:val="24"/>
                <w:szCs w:val="24"/>
              </w:rPr>
              <w:t>психологической</w:t>
            </w:r>
            <w:r w:rsidRPr="00DD1F90">
              <w:rPr>
                <w:spacing w:val="7"/>
                <w:sz w:val="24"/>
                <w:szCs w:val="24"/>
              </w:rPr>
              <w:t xml:space="preserve"> </w:t>
            </w:r>
            <w:r w:rsidRPr="00DD1F90">
              <w:rPr>
                <w:sz w:val="24"/>
                <w:szCs w:val="24"/>
              </w:rPr>
              <w:t>подготовки</w:t>
            </w:r>
            <w:r>
              <w:rPr>
                <w:sz w:val="24"/>
                <w:szCs w:val="24"/>
              </w:rPr>
              <w:t xml:space="preserve"> </w:t>
            </w:r>
            <w:r w:rsidRPr="00DD1F90">
              <w:rPr>
                <w:sz w:val="24"/>
                <w:szCs w:val="24"/>
              </w:rPr>
              <w:t>обучающихся.</w:t>
            </w:r>
          </w:p>
        </w:tc>
      </w:tr>
      <w:tr w:rsidR="008243BB" w:rsidRPr="00DD1F90" w14:paraId="4677547C" w14:textId="77777777" w:rsidTr="00242D72">
        <w:trPr>
          <w:trHeight w:val="993"/>
        </w:trPr>
        <w:tc>
          <w:tcPr>
            <w:tcW w:w="1539" w:type="dxa"/>
            <w:vMerge/>
            <w:tcBorders>
              <w:top w:val="nil"/>
            </w:tcBorders>
          </w:tcPr>
          <w:p w14:paraId="15B69EBD"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19F4725C" w14:textId="77777777" w:rsidR="008243BB" w:rsidRPr="00DD1F90" w:rsidRDefault="008243BB" w:rsidP="000D3F19">
            <w:pPr>
              <w:pStyle w:val="TableParagraph"/>
              <w:tabs>
                <w:tab w:val="left" w:pos="3402"/>
                <w:tab w:val="left" w:pos="3969"/>
                <w:tab w:val="left" w:pos="4395"/>
              </w:tabs>
              <w:spacing w:before="118" w:line="276" w:lineRule="auto"/>
              <w:ind w:right="14"/>
              <w:jc w:val="center"/>
              <w:rPr>
                <w:sz w:val="24"/>
                <w:szCs w:val="24"/>
              </w:rPr>
            </w:pPr>
            <w:r w:rsidRPr="00DD1F90">
              <w:rPr>
                <w:sz w:val="24"/>
                <w:szCs w:val="24"/>
              </w:rPr>
              <w:t>Подготовка</w:t>
            </w:r>
            <w:r w:rsidRPr="00DD1F90">
              <w:rPr>
                <w:spacing w:val="-11"/>
                <w:sz w:val="24"/>
                <w:szCs w:val="24"/>
              </w:rPr>
              <w:t xml:space="preserve"> </w:t>
            </w:r>
            <w:r w:rsidRPr="00DD1F90">
              <w:rPr>
                <w:sz w:val="24"/>
                <w:szCs w:val="24"/>
              </w:rPr>
              <w:t>обучающегос</w:t>
            </w:r>
            <w:r>
              <w:rPr>
                <w:sz w:val="24"/>
                <w:szCs w:val="24"/>
              </w:rPr>
              <w:t xml:space="preserve">я как </w:t>
            </w:r>
            <w:r w:rsidRPr="00DD1F90">
              <w:rPr>
                <w:sz w:val="24"/>
                <w:szCs w:val="24"/>
              </w:rPr>
              <w:t>многокомпонентный</w:t>
            </w:r>
            <w:r w:rsidRPr="00DD1F90">
              <w:rPr>
                <w:spacing w:val="1"/>
                <w:sz w:val="24"/>
                <w:szCs w:val="24"/>
              </w:rPr>
              <w:t xml:space="preserve"> </w:t>
            </w:r>
            <w:r w:rsidRPr="00DD1F90">
              <w:rPr>
                <w:sz w:val="24"/>
                <w:szCs w:val="24"/>
              </w:rPr>
              <w:t>процесс</w:t>
            </w:r>
          </w:p>
        </w:tc>
        <w:tc>
          <w:tcPr>
            <w:tcW w:w="1385" w:type="dxa"/>
          </w:tcPr>
          <w:p w14:paraId="51D3E1A7" w14:textId="77777777" w:rsidR="008243BB" w:rsidRPr="00DD1F90" w:rsidRDefault="008243BB" w:rsidP="000D3F19">
            <w:pPr>
              <w:pStyle w:val="TableParagraph"/>
              <w:tabs>
                <w:tab w:val="left" w:pos="3402"/>
                <w:tab w:val="left" w:pos="3969"/>
                <w:tab w:val="left" w:pos="4395"/>
              </w:tabs>
              <w:spacing w:before="11" w:line="276" w:lineRule="auto"/>
              <w:jc w:val="center"/>
              <w:rPr>
                <w:sz w:val="24"/>
                <w:szCs w:val="24"/>
              </w:rPr>
            </w:pPr>
          </w:p>
          <w:p w14:paraId="4884A047" w14:textId="77777777" w:rsidR="008243BB" w:rsidRPr="00DD1F90" w:rsidRDefault="008243BB" w:rsidP="000D3F19">
            <w:pPr>
              <w:pStyle w:val="TableParagraph"/>
              <w:tabs>
                <w:tab w:val="left" w:pos="3402"/>
                <w:tab w:val="left" w:pos="3969"/>
                <w:tab w:val="left" w:pos="4395"/>
              </w:tabs>
              <w:spacing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536" w:type="dxa"/>
          </w:tcPr>
          <w:p w14:paraId="2305B11E" w14:textId="77777777" w:rsidR="008243BB" w:rsidRPr="00DD1F90" w:rsidRDefault="008243BB" w:rsidP="000D3F19">
            <w:pPr>
              <w:pStyle w:val="TableParagraph"/>
              <w:tabs>
                <w:tab w:val="left" w:pos="3402"/>
                <w:tab w:val="left" w:pos="3969"/>
                <w:tab w:val="left" w:pos="4395"/>
              </w:tabs>
              <w:spacing w:before="11" w:line="276" w:lineRule="auto"/>
              <w:jc w:val="center"/>
              <w:rPr>
                <w:sz w:val="24"/>
                <w:szCs w:val="24"/>
              </w:rPr>
            </w:pPr>
          </w:p>
          <w:p w14:paraId="2C687FE6" w14:textId="77777777" w:rsidR="008243BB" w:rsidRPr="00DD1F90" w:rsidRDefault="008243BB" w:rsidP="000D3F19">
            <w:pPr>
              <w:pStyle w:val="TableParagraph"/>
              <w:tabs>
                <w:tab w:val="left" w:pos="3402"/>
                <w:tab w:val="left" w:pos="3969"/>
                <w:tab w:val="left" w:pos="4395"/>
              </w:tabs>
              <w:spacing w:line="276" w:lineRule="auto"/>
              <w:ind w:left="231" w:right="171"/>
              <w:jc w:val="center"/>
              <w:rPr>
                <w:sz w:val="24"/>
                <w:szCs w:val="24"/>
              </w:rPr>
            </w:pPr>
            <w:r w:rsidRPr="00DD1F90">
              <w:rPr>
                <w:sz w:val="24"/>
                <w:szCs w:val="24"/>
              </w:rPr>
              <w:t>январь</w:t>
            </w:r>
          </w:p>
        </w:tc>
        <w:tc>
          <w:tcPr>
            <w:tcW w:w="7333" w:type="dxa"/>
          </w:tcPr>
          <w:p w14:paraId="3FFF76A4" w14:textId="77777777" w:rsidR="008243BB" w:rsidRPr="00DD1F90" w:rsidRDefault="008243BB" w:rsidP="000D3F19">
            <w:pPr>
              <w:pStyle w:val="TableParagraph"/>
              <w:tabs>
                <w:tab w:val="left" w:pos="3402"/>
                <w:tab w:val="left" w:pos="3969"/>
                <w:tab w:val="left" w:pos="4395"/>
              </w:tabs>
              <w:spacing w:line="276" w:lineRule="auto"/>
              <w:ind w:left="164" w:right="95"/>
              <w:jc w:val="center"/>
              <w:rPr>
                <w:sz w:val="24"/>
                <w:szCs w:val="24"/>
              </w:rPr>
            </w:pPr>
            <w:r w:rsidRPr="00DD1F90">
              <w:rPr>
                <w:sz w:val="24"/>
                <w:szCs w:val="24"/>
              </w:rPr>
              <w:t>Современные</w:t>
            </w:r>
            <w:r w:rsidRPr="00DD1F90">
              <w:rPr>
                <w:spacing w:val="1"/>
                <w:sz w:val="24"/>
                <w:szCs w:val="24"/>
              </w:rPr>
              <w:t xml:space="preserve"> </w:t>
            </w:r>
            <w:r w:rsidRPr="00DD1F90">
              <w:rPr>
                <w:sz w:val="24"/>
                <w:szCs w:val="24"/>
              </w:rPr>
              <w:t>тенденции</w:t>
            </w:r>
            <w:r w:rsidRPr="00DD1F90">
              <w:rPr>
                <w:spacing w:val="1"/>
                <w:sz w:val="24"/>
                <w:szCs w:val="24"/>
              </w:rPr>
              <w:t xml:space="preserve"> </w:t>
            </w:r>
            <w:r w:rsidRPr="00DD1F90">
              <w:rPr>
                <w:sz w:val="24"/>
                <w:szCs w:val="24"/>
              </w:rPr>
              <w:t>совершенствования</w:t>
            </w:r>
            <w:r w:rsidRPr="00DD1F90">
              <w:rPr>
                <w:spacing w:val="1"/>
                <w:sz w:val="24"/>
                <w:szCs w:val="24"/>
              </w:rPr>
              <w:t xml:space="preserve"> </w:t>
            </w:r>
            <w:r w:rsidRPr="00DD1F90">
              <w:rPr>
                <w:sz w:val="24"/>
                <w:szCs w:val="24"/>
              </w:rPr>
              <w:t>системы</w:t>
            </w:r>
            <w:r w:rsidRPr="00DD1F90">
              <w:rPr>
                <w:spacing w:val="1"/>
                <w:sz w:val="24"/>
                <w:szCs w:val="24"/>
              </w:rPr>
              <w:t xml:space="preserve"> </w:t>
            </w:r>
            <w:r w:rsidRPr="00DD1F90">
              <w:rPr>
                <w:sz w:val="24"/>
                <w:szCs w:val="24"/>
              </w:rPr>
              <w:t>спортивной</w:t>
            </w:r>
            <w:r w:rsidRPr="00DD1F90">
              <w:rPr>
                <w:spacing w:val="1"/>
                <w:sz w:val="24"/>
                <w:szCs w:val="24"/>
              </w:rPr>
              <w:t xml:space="preserve"> </w:t>
            </w:r>
            <w:r w:rsidRPr="00DD1F90">
              <w:rPr>
                <w:sz w:val="24"/>
                <w:szCs w:val="24"/>
              </w:rPr>
              <w:t>тренировки.</w:t>
            </w:r>
            <w:r w:rsidRPr="00DD1F90">
              <w:rPr>
                <w:spacing w:val="1"/>
                <w:sz w:val="24"/>
                <w:szCs w:val="24"/>
              </w:rPr>
              <w:t xml:space="preserve"> </w:t>
            </w:r>
            <w:r w:rsidRPr="00DD1F90">
              <w:rPr>
                <w:sz w:val="24"/>
                <w:szCs w:val="24"/>
              </w:rPr>
              <w:t>Спортивные</w:t>
            </w:r>
            <w:r w:rsidRPr="00DD1F90">
              <w:rPr>
                <w:spacing w:val="1"/>
                <w:sz w:val="24"/>
                <w:szCs w:val="24"/>
              </w:rPr>
              <w:t xml:space="preserve"> </w:t>
            </w:r>
            <w:r w:rsidRPr="00DD1F90">
              <w:rPr>
                <w:sz w:val="24"/>
                <w:szCs w:val="24"/>
              </w:rPr>
              <w:t>результаты</w:t>
            </w:r>
            <w:r w:rsidRPr="00DD1F90">
              <w:rPr>
                <w:spacing w:val="1"/>
                <w:sz w:val="24"/>
                <w:szCs w:val="24"/>
              </w:rPr>
              <w:t xml:space="preserve"> </w:t>
            </w:r>
            <w:r w:rsidRPr="00DD1F90">
              <w:rPr>
                <w:sz w:val="24"/>
                <w:szCs w:val="24"/>
              </w:rPr>
              <w:t>–</w:t>
            </w:r>
            <w:r w:rsidRPr="00DD1F90">
              <w:rPr>
                <w:spacing w:val="1"/>
                <w:sz w:val="24"/>
                <w:szCs w:val="24"/>
              </w:rPr>
              <w:t xml:space="preserve"> </w:t>
            </w:r>
            <w:r w:rsidRPr="00DD1F90">
              <w:rPr>
                <w:sz w:val="24"/>
                <w:szCs w:val="24"/>
              </w:rPr>
              <w:t>специфический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интегральный</w:t>
            </w:r>
            <w:r w:rsidRPr="00DD1F90">
              <w:rPr>
                <w:spacing w:val="1"/>
                <w:sz w:val="24"/>
                <w:szCs w:val="24"/>
              </w:rPr>
              <w:t xml:space="preserve"> </w:t>
            </w:r>
            <w:r w:rsidRPr="00DD1F90">
              <w:rPr>
                <w:sz w:val="24"/>
                <w:szCs w:val="24"/>
              </w:rPr>
              <w:t>продукт</w:t>
            </w:r>
            <w:r w:rsidRPr="00DD1F90">
              <w:rPr>
                <w:spacing w:val="1"/>
                <w:sz w:val="24"/>
                <w:szCs w:val="24"/>
              </w:rPr>
              <w:t xml:space="preserve"> </w:t>
            </w:r>
            <w:r w:rsidRPr="00DD1F90">
              <w:rPr>
                <w:sz w:val="24"/>
                <w:szCs w:val="24"/>
              </w:rPr>
              <w:t>соревновательной</w:t>
            </w:r>
            <w:r w:rsidRPr="00DD1F90">
              <w:rPr>
                <w:spacing w:val="21"/>
                <w:sz w:val="24"/>
                <w:szCs w:val="24"/>
              </w:rPr>
              <w:t xml:space="preserve"> </w:t>
            </w:r>
            <w:r w:rsidRPr="00DD1F90">
              <w:rPr>
                <w:sz w:val="24"/>
                <w:szCs w:val="24"/>
              </w:rPr>
              <w:t>деятельности.</w:t>
            </w:r>
            <w:r w:rsidRPr="00DD1F90">
              <w:rPr>
                <w:spacing w:val="20"/>
                <w:sz w:val="24"/>
                <w:szCs w:val="24"/>
              </w:rPr>
              <w:t xml:space="preserve"> </w:t>
            </w:r>
            <w:r w:rsidRPr="00DD1F90">
              <w:rPr>
                <w:sz w:val="24"/>
                <w:szCs w:val="24"/>
              </w:rPr>
              <w:t>Система</w:t>
            </w:r>
            <w:r w:rsidRPr="00DD1F90">
              <w:rPr>
                <w:spacing w:val="22"/>
                <w:sz w:val="24"/>
                <w:szCs w:val="24"/>
              </w:rPr>
              <w:t xml:space="preserve"> </w:t>
            </w:r>
            <w:r w:rsidRPr="00DD1F90">
              <w:rPr>
                <w:sz w:val="24"/>
                <w:szCs w:val="24"/>
              </w:rPr>
              <w:t>спортивных</w:t>
            </w:r>
            <w:r w:rsidRPr="00DD1F90">
              <w:rPr>
                <w:spacing w:val="22"/>
                <w:sz w:val="24"/>
                <w:szCs w:val="24"/>
              </w:rPr>
              <w:t xml:space="preserve"> </w:t>
            </w:r>
            <w:r w:rsidRPr="00DD1F90">
              <w:rPr>
                <w:sz w:val="24"/>
                <w:szCs w:val="24"/>
              </w:rPr>
              <w:t>соревнований.</w:t>
            </w:r>
            <w:r w:rsidRPr="00DD1F90">
              <w:rPr>
                <w:spacing w:val="22"/>
                <w:sz w:val="24"/>
                <w:szCs w:val="24"/>
              </w:rPr>
              <w:t xml:space="preserve"> </w:t>
            </w:r>
            <w:r w:rsidRPr="00DD1F90">
              <w:rPr>
                <w:sz w:val="24"/>
                <w:szCs w:val="24"/>
              </w:rPr>
              <w:t>Система</w:t>
            </w:r>
            <w:r>
              <w:rPr>
                <w:sz w:val="24"/>
                <w:szCs w:val="24"/>
              </w:rPr>
              <w:t xml:space="preserve"> </w:t>
            </w:r>
            <w:r w:rsidRPr="00DD1F90">
              <w:rPr>
                <w:sz w:val="24"/>
                <w:szCs w:val="24"/>
              </w:rPr>
              <w:t>спортивной</w:t>
            </w:r>
            <w:r w:rsidRPr="00DD1F90">
              <w:rPr>
                <w:spacing w:val="-7"/>
                <w:sz w:val="24"/>
                <w:szCs w:val="24"/>
              </w:rPr>
              <w:t xml:space="preserve"> </w:t>
            </w:r>
            <w:r w:rsidRPr="00DD1F90">
              <w:rPr>
                <w:sz w:val="24"/>
                <w:szCs w:val="24"/>
              </w:rPr>
              <w:t>тренировки.</w:t>
            </w:r>
            <w:r w:rsidRPr="00DD1F90">
              <w:rPr>
                <w:spacing w:val="-6"/>
                <w:sz w:val="24"/>
                <w:szCs w:val="24"/>
              </w:rPr>
              <w:t xml:space="preserve"> </w:t>
            </w:r>
            <w:r w:rsidRPr="00DD1F90">
              <w:rPr>
                <w:sz w:val="24"/>
                <w:szCs w:val="24"/>
              </w:rPr>
              <w:t>Основные</w:t>
            </w:r>
            <w:r w:rsidRPr="00DD1F90">
              <w:rPr>
                <w:spacing w:val="-3"/>
                <w:sz w:val="24"/>
                <w:szCs w:val="24"/>
              </w:rPr>
              <w:t xml:space="preserve"> </w:t>
            </w:r>
            <w:r w:rsidRPr="00DD1F90">
              <w:rPr>
                <w:sz w:val="24"/>
                <w:szCs w:val="24"/>
              </w:rPr>
              <w:t>направления</w:t>
            </w:r>
            <w:r w:rsidRPr="00DD1F90">
              <w:rPr>
                <w:spacing w:val="-6"/>
                <w:sz w:val="24"/>
                <w:szCs w:val="24"/>
              </w:rPr>
              <w:t xml:space="preserve"> </w:t>
            </w:r>
            <w:r w:rsidRPr="00DD1F90">
              <w:rPr>
                <w:sz w:val="24"/>
                <w:szCs w:val="24"/>
              </w:rPr>
              <w:t>спортивной</w:t>
            </w:r>
            <w:r w:rsidRPr="00DD1F90">
              <w:rPr>
                <w:spacing w:val="-7"/>
                <w:sz w:val="24"/>
                <w:szCs w:val="24"/>
              </w:rPr>
              <w:t xml:space="preserve"> </w:t>
            </w:r>
            <w:r w:rsidRPr="00DD1F90">
              <w:rPr>
                <w:sz w:val="24"/>
                <w:szCs w:val="24"/>
              </w:rPr>
              <w:t>тренировки.</w:t>
            </w:r>
          </w:p>
        </w:tc>
      </w:tr>
      <w:tr w:rsidR="008243BB" w:rsidRPr="00DD1F90" w14:paraId="785825F5" w14:textId="77777777" w:rsidTr="00242D72">
        <w:trPr>
          <w:trHeight w:val="745"/>
        </w:trPr>
        <w:tc>
          <w:tcPr>
            <w:tcW w:w="1539" w:type="dxa"/>
            <w:vMerge/>
            <w:tcBorders>
              <w:top w:val="nil"/>
            </w:tcBorders>
          </w:tcPr>
          <w:p w14:paraId="6AF0E9E4"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3749CFA8" w14:textId="77777777" w:rsidR="008243BB" w:rsidRPr="00DD1F90" w:rsidRDefault="008243BB" w:rsidP="000D3F19">
            <w:pPr>
              <w:pStyle w:val="TableParagraph"/>
              <w:tabs>
                <w:tab w:val="left" w:pos="3402"/>
                <w:tab w:val="left" w:pos="3969"/>
                <w:tab w:val="left" w:pos="4395"/>
              </w:tabs>
              <w:spacing w:line="276" w:lineRule="auto"/>
              <w:ind w:right="239" w:firstLine="66"/>
              <w:jc w:val="center"/>
              <w:rPr>
                <w:sz w:val="24"/>
                <w:szCs w:val="24"/>
              </w:rPr>
            </w:pPr>
            <w:r w:rsidRPr="00DD1F90">
              <w:rPr>
                <w:sz w:val="24"/>
                <w:szCs w:val="24"/>
              </w:rPr>
              <w:t>Спортивные</w:t>
            </w:r>
            <w:r w:rsidRPr="00DD1F90">
              <w:rPr>
                <w:spacing w:val="-11"/>
                <w:sz w:val="24"/>
                <w:szCs w:val="24"/>
              </w:rPr>
              <w:t xml:space="preserve"> </w:t>
            </w:r>
            <w:r w:rsidRPr="00DD1F90">
              <w:rPr>
                <w:sz w:val="24"/>
                <w:szCs w:val="24"/>
              </w:rPr>
              <w:t>соревнования</w:t>
            </w:r>
            <w:r w:rsidRPr="00DD1F90">
              <w:rPr>
                <w:spacing w:val="-47"/>
                <w:sz w:val="24"/>
                <w:szCs w:val="24"/>
              </w:rPr>
              <w:t xml:space="preserve"> </w:t>
            </w:r>
            <w:r w:rsidRPr="00DD1F90">
              <w:rPr>
                <w:sz w:val="24"/>
                <w:szCs w:val="24"/>
              </w:rPr>
              <w:t>как</w:t>
            </w:r>
            <w:r w:rsidRPr="00DD1F90">
              <w:rPr>
                <w:spacing w:val="-3"/>
                <w:sz w:val="24"/>
                <w:szCs w:val="24"/>
              </w:rPr>
              <w:t xml:space="preserve"> </w:t>
            </w:r>
            <w:r w:rsidRPr="00DD1F90">
              <w:rPr>
                <w:sz w:val="24"/>
                <w:szCs w:val="24"/>
              </w:rPr>
              <w:t>функциональное</w:t>
            </w:r>
            <w:r w:rsidRPr="00DD1F90">
              <w:rPr>
                <w:spacing w:val="-2"/>
                <w:sz w:val="24"/>
                <w:szCs w:val="24"/>
              </w:rPr>
              <w:t xml:space="preserve"> </w:t>
            </w:r>
            <w:r w:rsidRPr="00DD1F90">
              <w:rPr>
                <w:sz w:val="24"/>
                <w:szCs w:val="24"/>
              </w:rPr>
              <w:t>и</w:t>
            </w:r>
          </w:p>
          <w:p w14:paraId="25B03560" w14:textId="77777777" w:rsidR="008243BB" w:rsidRPr="00DD1F90" w:rsidRDefault="008243BB" w:rsidP="000D3F19">
            <w:pPr>
              <w:pStyle w:val="TableParagraph"/>
              <w:tabs>
                <w:tab w:val="left" w:pos="3402"/>
                <w:tab w:val="left" w:pos="3969"/>
                <w:tab w:val="left" w:pos="4395"/>
              </w:tabs>
              <w:spacing w:line="276" w:lineRule="auto"/>
              <w:ind w:firstLine="66"/>
              <w:jc w:val="center"/>
              <w:rPr>
                <w:sz w:val="24"/>
                <w:szCs w:val="24"/>
              </w:rPr>
            </w:pPr>
            <w:r w:rsidRPr="00DD1F90">
              <w:rPr>
                <w:sz w:val="24"/>
                <w:szCs w:val="24"/>
              </w:rPr>
              <w:t>структурное</w:t>
            </w:r>
            <w:r w:rsidRPr="00DD1F90">
              <w:rPr>
                <w:spacing w:val="-3"/>
                <w:sz w:val="24"/>
                <w:szCs w:val="24"/>
              </w:rPr>
              <w:t xml:space="preserve"> </w:t>
            </w:r>
            <w:r w:rsidRPr="00DD1F90">
              <w:rPr>
                <w:sz w:val="24"/>
                <w:szCs w:val="24"/>
              </w:rPr>
              <w:t>ядро</w:t>
            </w:r>
            <w:r w:rsidRPr="00DD1F90">
              <w:rPr>
                <w:spacing w:val="-2"/>
                <w:sz w:val="24"/>
                <w:szCs w:val="24"/>
              </w:rPr>
              <w:t xml:space="preserve"> </w:t>
            </w:r>
            <w:r w:rsidRPr="00DD1F90">
              <w:rPr>
                <w:sz w:val="24"/>
                <w:szCs w:val="24"/>
              </w:rPr>
              <w:t>спорта</w:t>
            </w:r>
          </w:p>
        </w:tc>
        <w:tc>
          <w:tcPr>
            <w:tcW w:w="1385" w:type="dxa"/>
          </w:tcPr>
          <w:p w14:paraId="73FC7971" w14:textId="77777777" w:rsidR="008243BB" w:rsidRPr="00DD1F90" w:rsidRDefault="008243BB" w:rsidP="000D3F19">
            <w:pPr>
              <w:pStyle w:val="TableParagraph"/>
              <w:tabs>
                <w:tab w:val="left" w:pos="3402"/>
                <w:tab w:val="left" w:pos="3969"/>
                <w:tab w:val="left" w:pos="4395"/>
              </w:tabs>
              <w:spacing w:before="1" w:line="276" w:lineRule="auto"/>
              <w:jc w:val="center"/>
              <w:rPr>
                <w:sz w:val="24"/>
                <w:szCs w:val="24"/>
              </w:rPr>
            </w:pPr>
          </w:p>
          <w:p w14:paraId="37CBCE86" w14:textId="77777777" w:rsidR="008243BB" w:rsidRPr="00DD1F90" w:rsidRDefault="008243BB" w:rsidP="000D3F19">
            <w:pPr>
              <w:pStyle w:val="TableParagraph"/>
              <w:tabs>
                <w:tab w:val="left" w:pos="3402"/>
                <w:tab w:val="left" w:pos="3969"/>
                <w:tab w:val="left" w:pos="4395"/>
              </w:tabs>
              <w:spacing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200</w:t>
            </w:r>
          </w:p>
        </w:tc>
        <w:tc>
          <w:tcPr>
            <w:tcW w:w="1536" w:type="dxa"/>
          </w:tcPr>
          <w:p w14:paraId="20BEC8DE" w14:textId="77777777" w:rsidR="008243BB" w:rsidRPr="00DD1F90" w:rsidRDefault="008243BB" w:rsidP="000D3F19">
            <w:pPr>
              <w:pStyle w:val="TableParagraph"/>
              <w:tabs>
                <w:tab w:val="left" w:pos="3402"/>
                <w:tab w:val="left" w:pos="3969"/>
                <w:tab w:val="left" w:pos="4395"/>
              </w:tabs>
              <w:spacing w:before="1" w:line="276" w:lineRule="auto"/>
              <w:jc w:val="center"/>
              <w:rPr>
                <w:sz w:val="24"/>
                <w:szCs w:val="24"/>
              </w:rPr>
            </w:pPr>
          </w:p>
          <w:p w14:paraId="522CAC7D" w14:textId="77777777" w:rsidR="008243BB" w:rsidRPr="00DD1F90" w:rsidRDefault="008243BB" w:rsidP="000D3F19">
            <w:pPr>
              <w:pStyle w:val="TableParagraph"/>
              <w:tabs>
                <w:tab w:val="left" w:pos="3402"/>
                <w:tab w:val="left" w:pos="3969"/>
                <w:tab w:val="left" w:pos="4395"/>
              </w:tabs>
              <w:spacing w:line="276" w:lineRule="auto"/>
              <w:ind w:left="232" w:right="171"/>
              <w:jc w:val="center"/>
              <w:rPr>
                <w:sz w:val="24"/>
                <w:szCs w:val="24"/>
              </w:rPr>
            </w:pPr>
            <w:r w:rsidRPr="00DD1F90">
              <w:rPr>
                <w:sz w:val="24"/>
                <w:szCs w:val="24"/>
              </w:rPr>
              <w:t>февраль-май</w:t>
            </w:r>
          </w:p>
        </w:tc>
        <w:tc>
          <w:tcPr>
            <w:tcW w:w="7333" w:type="dxa"/>
          </w:tcPr>
          <w:p w14:paraId="16E207F6"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t>Основные</w:t>
            </w:r>
            <w:r w:rsidRPr="00DD1F90">
              <w:rPr>
                <w:spacing w:val="27"/>
                <w:sz w:val="24"/>
                <w:szCs w:val="24"/>
              </w:rPr>
              <w:t xml:space="preserve"> </w:t>
            </w:r>
            <w:r w:rsidRPr="00DD1F90">
              <w:rPr>
                <w:sz w:val="24"/>
                <w:szCs w:val="24"/>
              </w:rPr>
              <w:t>функции</w:t>
            </w:r>
            <w:r w:rsidRPr="00DD1F90">
              <w:rPr>
                <w:spacing w:val="26"/>
                <w:sz w:val="24"/>
                <w:szCs w:val="24"/>
              </w:rPr>
              <w:t xml:space="preserve"> </w:t>
            </w:r>
            <w:r w:rsidRPr="00DD1F90">
              <w:rPr>
                <w:sz w:val="24"/>
                <w:szCs w:val="24"/>
              </w:rPr>
              <w:t>и</w:t>
            </w:r>
            <w:r w:rsidRPr="00DD1F90">
              <w:rPr>
                <w:spacing w:val="26"/>
                <w:sz w:val="24"/>
                <w:szCs w:val="24"/>
              </w:rPr>
              <w:t xml:space="preserve"> </w:t>
            </w:r>
            <w:r w:rsidRPr="00DD1F90">
              <w:rPr>
                <w:sz w:val="24"/>
                <w:szCs w:val="24"/>
              </w:rPr>
              <w:t>особенности</w:t>
            </w:r>
            <w:r w:rsidRPr="00DD1F90">
              <w:rPr>
                <w:spacing w:val="26"/>
                <w:sz w:val="24"/>
                <w:szCs w:val="24"/>
              </w:rPr>
              <w:t xml:space="preserve"> </w:t>
            </w:r>
            <w:r w:rsidRPr="00DD1F90">
              <w:rPr>
                <w:sz w:val="24"/>
                <w:szCs w:val="24"/>
              </w:rPr>
              <w:t>спортивных</w:t>
            </w:r>
            <w:r w:rsidRPr="00DD1F90">
              <w:rPr>
                <w:spacing w:val="25"/>
                <w:sz w:val="24"/>
                <w:szCs w:val="24"/>
              </w:rPr>
              <w:t xml:space="preserve"> </w:t>
            </w:r>
            <w:r w:rsidRPr="00DD1F90">
              <w:rPr>
                <w:sz w:val="24"/>
                <w:szCs w:val="24"/>
              </w:rPr>
              <w:t>соревнований.</w:t>
            </w:r>
            <w:r w:rsidRPr="00DD1F90">
              <w:rPr>
                <w:spacing w:val="27"/>
                <w:sz w:val="24"/>
                <w:szCs w:val="24"/>
              </w:rPr>
              <w:t xml:space="preserve"> </w:t>
            </w:r>
            <w:r w:rsidRPr="00DD1F90">
              <w:rPr>
                <w:sz w:val="24"/>
                <w:szCs w:val="24"/>
              </w:rPr>
              <w:t>Общая</w:t>
            </w:r>
            <w:r w:rsidRPr="00DD1F90">
              <w:rPr>
                <w:spacing w:val="26"/>
                <w:sz w:val="24"/>
                <w:szCs w:val="24"/>
              </w:rPr>
              <w:t xml:space="preserve"> </w:t>
            </w:r>
            <w:r w:rsidRPr="00DD1F90">
              <w:rPr>
                <w:sz w:val="24"/>
                <w:szCs w:val="24"/>
              </w:rPr>
              <w:t>структура</w:t>
            </w:r>
            <w:r>
              <w:rPr>
                <w:sz w:val="24"/>
                <w:szCs w:val="24"/>
              </w:rPr>
              <w:t xml:space="preserve"> </w:t>
            </w:r>
            <w:r w:rsidRPr="00DD1F90">
              <w:rPr>
                <w:sz w:val="24"/>
                <w:szCs w:val="24"/>
              </w:rPr>
              <w:t>спортивных</w:t>
            </w:r>
            <w:r w:rsidRPr="00DD1F90">
              <w:rPr>
                <w:spacing w:val="9"/>
                <w:sz w:val="24"/>
                <w:szCs w:val="24"/>
              </w:rPr>
              <w:t xml:space="preserve"> </w:t>
            </w:r>
            <w:r w:rsidRPr="00DD1F90">
              <w:rPr>
                <w:sz w:val="24"/>
                <w:szCs w:val="24"/>
              </w:rPr>
              <w:t>соревнований.</w:t>
            </w:r>
            <w:r w:rsidRPr="00DD1F90">
              <w:rPr>
                <w:spacing w:val="13"/>
                <w:sz w:val="24"/>
                <w:szCs w:val="24"/>
              </w:rPr>
              <w:t xml:space="preserve"> </w:t>
            </w:r>
            <w:r w:rsidRPr="00DD1F90">
              <w:rPr>
                <w:sz w:val="24"/>
                <w:szCs w:val="24"/>
              </w:rPr>
              <w:t>Судейство</w:t>
            </w:r>
            <w:r w:rsidRPr="00DD1F90">
              <w:rPr>
                <w:spacing w:val="11"/>
                <w:sz w:val="24"/>
                <w:szCs w:val="24"/>
              </w:rPr>
              <w:t xml:space="preserve"> </w:t>
            </w:r>
            <w:r w:rsidRPr="00DD1F90">
              <w:rPr>
                <w:sz w:val="24"/>
                <w:szCs w:val="24"/>
              </w:rPr>
              <w:t>спортивных</w:t>
            </w:r>
            <w:r w:rsidRPr="00DD1F90">
              <w:rPr>
                <w:spacing w:val="9"/>
                <w:sz w:val="24"/>
                <w:szCs w:val="24"/>
              </w:rPr>
              <w:t xml:space="preserve"> </w:t>
            </w:r>
            <w:r w:rsidRPr="00DD1F90">
              <w:rPr>
                <w:sz w:val="24"/>
                <w:szCs w:val="24"/>
              </w:rPr>
              <w:t>соревнований.</w:t>
            </w:r>
            <w:r w:rsidRPr="00DD1F90">
              <w:rPr>
                <w:spacing w:val="10"/>
                <w:sz w:val="24"/>
                <w:szCs w:val="24"/>
              </w:rPr>
              <w:t xml:space="preserve"> </w:t>
            </w:r>
            <w:r w:rsidRPr="00DD1F90">
              <w:rPr>
                <w:sz w:val="24"/>
                <w:szCs w:val="24"/>
              </w:rPr>
              <w:t>Спортивные</w:t>
            </w:r>
            <w:r w:rsidRPr="00DD1F90">
              <w:rPr>
                <w:spacing w:val="-47"/>
                <w:sz w:val="24"/>
                <w:szCs w:val="24"/>
              </w:rPr>
              <w:t xml:space="preserve"> </w:t>
            </w:r>
            <w:r w:rsidRPr="00DD1F90">
              <w:rPr>
                <w:sz w:val="24"/>
                <w:szCs w:val="24"/>
              </w:rPr>
              <w:t>результаты. Классификация</w:t>
            </w:r>
            <w:r w:rsidRPr="00DD1F90">
              <w:rPr>
                <w:spacing w:val="2"/>
                <w:sz w:val="24"/>
                <w:szCs w:val="24"/>
              </w:rPr>
              <w:t xml:space="preserve"> </w:t>
            </w:r>
            <w:r w:rsidRPr="00DD1F90">
              <w:rPr>
                <w:sz w:val="24"/>
                <w:szCs w:val="24"/>
              </w:rPr>
              <w:t>спортивных</w:t>
            </w:r>
            <w:r w:rsidRPr="00DD1F90">
              <w:rPr>
                <w:spacing w:val="-2"/>
                <w:sz w:val="24"/>
                <w:szCs w:val="24"/>
              </w:rPr>
              <w:t xml:space="preserve"> </w:t>
            </w:r>
            <w:r w:rsidRPr="00DD1F90">
              <w:rPr>
                <w:sz w:val="24"/>
                <w:szCs w:val="24"/>
              </w:rPr>
              <w:t>достижений.</w:t>
            </w:r>
          </w:p>
        </w:tc>
      </w:tr>
      <w:tr w:rsidR="008243BB" w:rsidRPr="00DD1F90" w14:paraId="1F1F5601" w14:textId="77777777" w:rsidTr="00242D72">
        <w:trPr>
          <w:trHeight w:val="1487"/>
        </w:trPr>
        <w:tc>
          <w:tcPr>
            <w:tcW w:w="1539" w:type="dxa"/>
            <w:vMerge/>
            <w:tcBorders>
              <w:top w:val="nil"/>
            </w:tcBorders>
          </w:tcPr>
          <w:p w14:paraId="68B50DAE"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04DAB8C9" w14:textId="77777777" w:rsidR="008243BB" w:rsidRPr="00DD1F90" w:rsidRDefault="008243BB" w:rsidP="000D3F19">
            <w:pPr>
              <w:pStyle w:val="TableParagraph"/>
              <w:tabs>
                <w:tab w:val="left" w:pos="3402"/>
                <w:tab w:val="left" w:pos="3969"/>
                <w:tab w:val="left" w:pos="4395"/>
              </w:tabs>
              <w:spacing w:before="1" w:line="276" w:lineRule="auto"/>
              <w:ind w:right="137"/>
              <w:jc w:val="center"/>
              <w:rPr>
                <w:sz w:val="24"/>
                <w:szCs w:val="24"/>
              </w:rPr>
            </w:pPr>
            <w:r w:rsidRPr="00DD1F90">
              <w:rPr>
                <w:sz w:val="24"/>
                <w:szCs w:val="24"/>
              </w:rPr>
              <w:t>Восстановительные</w:t>
            </w:r>
            <w:r w:rsidRPr="00DD1F90">
              <w:rPr>
                <w:spacing w:val="-9"/>
                <w:sz w:val="24"/>
                <w:szCs w:val="24"/>
              </w:rPr>
              <w:t xml:space="preserve"> </w:t>
            </w:r>
            <w:r w:rsidRPr="00DD1F90">
              <w:rPr>
                <w:sz w:val="24"/>
                <w:szCs w:val="24"/>
              </w:rPr>
              <w:t>средства</w:t>
            </w:r>
            <w:r w:rsidRPr="00DD1F90">
              <w:rPr>
                <w:spacing w:val="-47"/>
                <w:sz w:val="24"/>
                <w:szCs w:val="24"/>
              </w:rPr>
              <w:t xml:space="preserve"> </w:t>
            </w:r>
            <w:r w:rsidRPr="00DD1F90">
              <w:rPr>
                <w:sz w:val="24"/>
                <w:szCs w:val="24"/>
              </w:rPr>
              <w:t>и</w:t>
            </w:r>
            <w:r w:rsidRPr="00DD1F90">
              <w:rPr>
                <w:spacing w:val="-2"/>
                <w:sz w:val="24"/>
                <w:szCs w:val="24"/>
              </w:rPr>
              <w:t xml:space="preserve"> </w:t>
            </w:r>
            <w:r w:rsidRPr="00DD1F90">
              <w:rPr>
                <w:sz w:val="24"/>
                <w:szCs w:val="24"/>
              </w:rPr>
              <w:t>мероприятия</w:t>
            </w:r>
          </w:p>
        </w:tc>
        <w:tc>
          <w:tcPr>
            <w:tcW w:w="2921" w:type="dxa"/>
            <w:gridSpan w:val="2"/>
          </w:tcPr>
          <w:p w14:paraId="55EFB210"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678EEEBF" w14:textId="77777777" w:rsidR="008243BB" w:rsidRPr="00DD1F90" w:rsidRDefault="008243BB" w:rsidP="000D3F19">
            <w:pPr>
              <w:pStyle w:val="TableParagraph"/>
              <w:tabs>
                <w:tab w:val="left" w:pos="3402"/>
                <w:tab w:val="left" w:pos="3969"/>
                <w:tab w:val="left" w:pos="4395"/>
              </w:tabs>
              <w:spacing w:before="6" w:line="276" w:lineRule="auto"/>
              <w:jc w:val="center"/>
              <w:rPr>
                <w:sz w:val="24"/>
                <w:szCs w:val="24"/>
              </w:rPr>
            </w:pPr>
          </w:p>
          <w:p w14:paraId="7169F48B" w14:textId="77777777" w:rsidR="008243BB" w:rsidRPr="00DD1F90" w:rsidRDefault="008243BB" w:rsidP="000D3F19">
            <w:pPr>
              <w:pStyle w:val="TableParagraph"/>
              <w:tabs>
                <w:tab w:val="left" w:pos="3402"/>
                <w:tab w:val="left" w:pos="3969"/>
                <w:tab w:val="left" w:pos="4395"/>
              </w:tabs>
              <w:spacing w:before="1" w:line="276" w:lineRule="auto"/>
              <w:ind w:left="477" w:right="398" w:firstLine="96"/>
              <w:jc w:val="center"/>
              <w:rPr>
                <w:sz w:val="24"/>
                <w:szCs w:val="24"/>
              </w:rPr>
            </w:pPr>
            <w:r w:rsidRPr="00DD1F90">
              <w:rPr>
                <w:sz w:val="24"/>
                <w:szCs w:val="24"/>
              </w:rPr>
              <w:t>в переходный период</w:t>
            </w:r>
            <w:r w:rsidRPr="00DD1F90">
              <w:rPr>
                <w:spacing w:val="1"/>
                <w:sz w:val="24"/>
                <w:szCs w:val="24"/>
              </w:rPr>
              <w:t xml:space="preserve"> </w:t>
            </w:r>
            <w:r w:rsidRPr="00DD1F90">
              <w:rPr>
                <w:sz w:val="24"/>
                <w:szCs w:val="24"/>
              </w:rPr>
              <w:t>спортивной</w:t>
            </w:r>
            <w:r w:rsidRPr="00DD1F90">
              <w:rPr>
                <w:spacing w:val="-10"/>
                <w:sz w:val="24"/>
                <w:szCs w:val="24"/>
              </w:rPr>
              <w:t xml:space="preserve"> </w:t>
            </w:r>
            <w:r w:rsidRPr="00DD1F90">
              <w:rPr>
                <w:sz w:val="24"/>
                <w:szCs w:val="24"/>
              </w:rPr>
              <w:t>подготовки</w:t>
            </w:r>
          </w:p>
        </w:tc>
        <w:tc>
          <w:tcPr>
            <w:tcW w:w="7333" w:type="dxa"/>
          </w:tcPr>
          <w:p w14:paraId="08D76C90" w14:textId="77777777" w:rsidR="008243BB" w:rsidRPr="00DD1F90" w:rsidRDefault="008243BB" w:rsidP="000D3F19">
            <w:pPr>
              <w:pStyle w:val="TableParagraph"/>
              <w:tabs>
                <w:tab w:val="left" w:pos="3402"/>
                <w:tab w:val="left" w:pos="3969"/>
                <w:tab w:val="left" w:pos="4395"/>
              </w:tabs>
              <w:spacing w:line="276" w:lineRule="auto"/>
              <w:ind w:left="164" w:right="95"/>
              <w:jc w:val="center"/>
              <w:rPr>
                <w:sz w:val="24"/>
                <w:szCs w:val="24"/>
              </w:rPr>
            </w:pPr>
            <w:r w:rsidRPr="00DD1F90">
              <w:rPr>
                <w:sz w:val="24"/>
                <w:szCs w:val="24"/>
              </w:rPr>
              <w:t>Педагогические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рациональное</w:t>
            </w:r>
            <w:r w:rsidRPr="00DD1F90">
              <w:rPr>
                <w:spacing w:val="1"/>
                <w:sz w:val="24"/>
                <w:szCs w:val="24"/>
              </w:rPr>
              <w:t xml:space="preserve"> </w:t>
            </w:r>
            <w:r w:rsidRPr="00DD1F90">
              <w:rPr>
                <w:sz w:val="24"/>
                <w:szCs w:val="24"/>
              </w:rPr>
              <w:t>построение</w:t>
            </w:r>
            <w:r w:rsidRPr="00DD1F90">
              <w:rPr>
                <w:spacing w:val="1"/>
                <w:sz w:val="24"/>
                <w:szCs w:val="24"/>
              </w:rPr>
              <w:t xml:space="preserve"> </w:t>
            </w:r>
            <w:r w:rsidRPr="00DD1F90">
              <w:rPr>
                <w:sz w:val="24"/>
                <w:szCs w:val="24"/>
              </w:rPr>
              <w:t>учебно-тренировочных</w:t>
            </w:r>
            <w:r w:rsidRPr="00DD1F90">
              <w:rPr>
                <w:spacing w:val="1"/>
                <w:sz w:val="24"/>
                <w:szCs w:val="24"/>
              </w:rPr>
              <w:t xml:space="preserve"> </w:t>
            </w:r>
            <w:r w:rsidRPr="00DD1F90">
              <w:rPr>
                <w:sz w:val="24"/>
                <w:szCs w:val="24"/>
              </w:rPr>
              <w:t>занятий;</w:t>
            </w:r>
            <w:r w:rsidRPr="00DD1F90">
              <w:rPr>
                <w:spacing w:val="1"/>
                <w:sz w:val="24"/>
                <w:szCs w:val="24"/>
              </w:rPr>
              <w:t xml:space="preserve"> </w:t>
            </w:r>
            <w:r w:rsidRPr="00DD1F90">
              <w:rPr>
                <w:sz w:val="24"/>
                <w:szCs w:val="24"/>
              </w:rPr>
              <w:t>рациональное</w:t>
            </w:r>
            <w:r w:rsidRPr="00DD1F90">
              <w:rPr>
                <w:spacing w:val="1"/>
                <w:sz w:val="24"/>
                <w:szCs w:val="24"/>
              </w:rPr>
              <w:t xml:space="preserve"> </w:t>
            </w:r>
            <w:r w:rsidRPr="00DD1F90">
              <w:rPr>
                <w:sz w:val="24"/>
                <w:szCs w:val="24"/>
              </w:rPr>
              <w:t>чередование</w:t>
            </w:r>
            <w:r w:rsidRPr="00DD1F90">
              <w:rPr>
                <w:spacing w:val="1"/>
                <w:sz w:val="24"/>
                <w:szCs w:val="24"/>
              </w:rPr>
              <w:t xml:space="preserve"> </w:t>
            </w:r>
            <w:r w:rsidRPr="00DD1F90">
              <w:rPr>
                <w:sz w:val="24"/>
                <w:szCs w:val="24"/>
              </w:rPr>
              <w:t>тренировочных</w:t>
            </w:r>
            <w:r w:rsidRPr="00DD1F90">
              <w:rPr>
                <w:spacing w:val="1"/>
                <w:sz w:val="24"/>
                <w:szCs w:val="24"/>
              </w:rPr>
              <w:t xml:space="preserve"> </w:t>
            </w:r>
            <w:r w:rsidRPr="00DD1F90">
              <w:rPr>
                <w:sz w:val="24"/>
                <w:szCs w:val="24"/>
              </w:rPr>
              <w:t>нагрузок</w:t>
            </w:r>
            <w:r w:rsidRPr="00DD1F90">
              <w:rPr>
                <w:spacing w:val="1"/>
                <w:sz w:val="24"/>
                <w:szCs w:val="24"/>
              </w:rPr>
              <w:t xml:space="preserve"> </w:t>
            </w:r>
            <w:r w:rsidRPr="00DD1F90">
              <w:rPr>
                <w:sz w:val="24"/>
                <w:szCs w:val="24"/>
              </w:rPr>
              <w:t>различной</w:t>
            </w:r>
            <w:r w:rsidRPr="00DD1F90">
              <w:rPr>
                <w:spacing w:val="1"/>
                <w:sz w:val="24"/>
                <w:szCs w:val="24"/>
              </w:rPr>
              <w:t xml:space="preserve"> </w:t>
            </w:r>
            <w:r w:rsidRPr="00DD1F90">
              <w:rPr>
                <w:sz w:val="24"/>
                <w:szCs w:val="24"/>
              </w:rPr>
              <w:t>направленности;</w:t>
            </w:r>
            <w:r w:rsidRPr="00DD1F90">
              <w:rPr>
                <w:spacing w:val="1"/>
                <w:sz w:val="24"/>
                <w:szCs w:val="24"/>
              </w:rPr>
              <w:t xml:space="preserve"> </w:t>
            </w:r>
            <w:r w:rsidRPr="00DD1F90">
              <w:rPr>
                <w:sz w:val="24"/>
                <w:szCs w:val="24"/>
              </w:rPr>
              <w:t>организация</w:t>
            </w:r>
            <w:r w:rsidRPr="00DD1F90">
              <w:rPr>
                <w:spacing w:val="1"/>
                <w:sz w:val="24"/>
                <w:szCs w:val="24"/>
              </w:rPr>
              <w:t xml:space="preserve"> </w:t>
            </w:r>
            <w:r w:rsidRPr="00DD1F90">
              <w:rPr>
                <w:sz w:val="24"/>
                <w:szCs w:val="24"/>
              </w:rPr>
              <w:t>активного</w:t>
            </w:r>
            <w:r w:rsidRPr="00DD1F90">
              <w:rPr>
                <w:spacing w:val="1"/>
                <w:sz w:val="24"/>
                <w:szCs w:val="24"/>
              </w:rPr>
              <w:t xml:space="preserve"> </w:t>
            </w:r>
            <w:r w:rsidRPr="00DD1F90">
              <w:rPr>
                <w:sz w:val="24"/>
                <w:szCs w:val="24"/>
              </w:rPr>
              <w:t>отдыха.</w:t>
            </w:r>
            <w:r w:rsidRPr="00DD1F90">
              <w:rPr>
                <w:spacing w:val="1"/>
                <w:sz w:val="24"/>
                <w:szCs w:val="24"/>
              </w:rPr>
              <w:t xml:space="preserve"> </w:t>
            </w:r>
            <w:r w:rsidRPr="00DD1F90">
              <w:rPr>
                <w:sz w:val="24"/>
                <w:szCs w:val="24"/>
              </w:rPr>
              <w:t>Психологические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Медико-биологические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питание;</w:t>
            </w:r>
            <w:r w:rsidRPr="00DD1F90">
              <w:rPr>
                <w:spacing w:val="43"/>
                <w:sz w:val="24"/>
                <w:szCs w:val="24"/>
              </w:rPr>
              <w:t xml:space="preserve"> </w:t>
            </w:r>
            <w:r w:rsidRPr="00DD1F90">
              <w:rPr>
                <w:sz w:val="24"/>
                <w:szCs w:val="24"/>
              </w:rPr>
              <w:t>гигиенические</w:t>
            </w:r>
            <w:r w:rsidRPr="00DD1F90">
              <w:rPr>
                <w:spacing w:val="46"/>
                <w:sz w:val="24"/>
                <w:szCs w:val="24"/>
              </w:rPr>
              <w:t xml:space="preserve"> </w:t>
            </w:r>
            <w:r w:rsidRPr="00DD1F90">
              <w:rPr>
                <w:sz w:val="24"/>
                <w:szCs w:val="24"/>
              </w:rPr>
              <w:t>и</w:t>
            </w:r>
            <w:r w:rsidRPr="00DD1F90">
              <w:rPr>
                <w:spacing w:val="44"/>
                <w:sz w:val="24"/>
                <w:szCs w:val="24"/>
              </w:rPr>
              <w:t xml:space="preserve"> </w:t>
            </w:r>
            <w:r w:rsidRPr="00DD1F90">
              <w:rPr>
                <w:sz w:val="24"/>
                <w:szCs w:val="24"/>
              </w:rPr>
              <w:t>физиотерапевтические</w:t>
            </w:r>
            <w:r w:rsidRPr="00DD1F90">
              <w:rPr>
                <w:spacing w:val="46"/>
                <w:sz w:val="24"/>
                <w:szCs w:val="24"/>
              </w:rPr>
              <w:t xml:space="preserve"> </w:t>
            </w:r>
            <w:r w:rsidRPr="00DD1F90">
              <w:rPr>
                <w:sz w:val="24"/>
                <w:szCs w:val="24"/>
              </w:rPr>
              <w:t>процедуры;</w:t>
            </w:r>
            <w:r w:rsidRPr="00DD1F90">
              <w:rPr>
                <w:spacing w:val="46"/>
                <w:sz w:val="24"/>
                <w:szCs w:val="24"/>
              </w:rPr>
              <w:t xml:space="preserve"> </w:t>
            </w:r>
            <w:r w:rsidRPr="00DD1F90">
              <w:rPr>
                <w:sz w:val="24"/>
                <w:szCs w:val="24"/>
              </w:rPr>
              <w:t>баня;</w:t>
            </w:r>
            <w:r w:rsidRPr="00DD1F90">
              <w:rPr>
                <w:spacing w:val="43"/>
                <w:sz w:val="24"/>
                <w:szCs w:val="24"/>
              </w:rPr>
              <w:t xml:space="preserve"> </w:t>
            </w:r>
            <w:r w:rsidRPr="00DD1F90">
              <w:rPr>
                <w:sz w:val="24"/>
                <w:szCs w:val="24"/>
              </w:rPr>
              <w:t>массаж;</w:t>
            </w:r>
          </w:p>
          <w:p w14:paraId="4B6C91B9"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lastRenderedPageBreak/>
              <w:t>витамины.</w:t>
            </w:r>
            <w:r w:rsidRPr="00DD1F90">
              <w:rPr>
                <w:spacing w:val="-5"/>
                <w:sz w:val="24"/>
                <w:szCs w:val="24"/>
              </w:rPr>
              <w:t xml:space="preserve"> </w:t>
            </w:r>
            <w:r w:rsidRPr="00DD1F90">
              <w:rPr>
                <w:sz w:val="24"/>
                <w:szCs w:val="24"/>
              </w:rPr>
              <w:t>Особенности</w:t>
            </w:r>
            <w:r w:rsidRPr="00DD1F90">
              <w:rPr>
                <w:spacing w:val="-5"/>
                <w:sz w:val="24"/>
                <w:szCs w:val="24"/>
              </w:rPr>
              <w:t xml:space="preserve"> </w:t>
            </w:r>
            <w:r w:rsidRPr="00DD1F90">
              <w:rPr>
                <w:sz w:val="24"/>
                <w:szCs w:val="24"/>
              </w:rPr>
              <w:t>применения</w:t>
            </w:r>
            <w:r w:rsidRPr="00DD1F90">
              <w:rPr>
                <w:spacing w:val="-6"/>
                <w:sz w:val="24"/>
                <w:szCs w:val="24"/>
              </w:rPr>
              <w:t xml:space="preserve"> </w:t>
            </w:r>
            <w:r w:rsidRPr="00DD1F90">
              <w:rPr>
                <w:sz w:val="24"/>
                <w:szCs w:val="24"/>
              </w:rPr>
              <w:t>восстановительных</w:t>
            </w:r>
            <w:r w:rsidRPr="00DD1F90">
              <w:rPr>
                <w:spacing w:val="-5"/>
                <w:sz w:val="24"/>
                <w:szCs w:val="24"/>
              </w:rPr>
              <w:t xml:space="preserve"> </w:t>
            </w:r>
            <w:r w:rsidRPr="00DD1F90">
              <w:rPr>
                <w:sz w:val="24"/>
                <w:szCs w:val="24"/>
              </w:rPr>
              <w:t>средств.</w:t>
            </w:r>
          </w:p>
        </w:tc>
      </w:tr>
      <w:tr w:rsidR="008243BB" w:rsidRPr="00DD1F90" w14:paraId="6E7CC1D4" w14:textId="77777777" w:rsidTr="00242D72">
        <w:trPr>
          <w:trHeight w:val="496"/>
        </w:trPr>
        <w:tc>
          <w:tcPr>
            <w:tcW w:w="1539" w:type="dxa"/>
            <w:vMerge w:val="restart"/>
          </w:tcPr>
          <w:p w14:paraId="10331824" w14:textId="77777777" w:rsidR="008243BB" w:rsidRPr="00DD1F90" w:rsidRDefault="008243BB" w:rsidP="000D3F19">
            <w:pPr>
              <w:pStyle w:val="TableParagraph"/>
              <w:tabs>
                <w:tab w:val="left" w:pos="3402"/>
                <w:tab w:val="left" w:pos="3969"/>
                <w:tab w:val="left" w:pos="4395"/>
              </w:tabs>
              <w:spacing w:before="10" w:line="276" w:lineRule="auto"/>
              <w:jc w:val="center"/>
              <w:rPr>
                <w:sz w:val="24"/>
                <w:szCs w:val="24"/>
              </w:rPr>
            </w:pPr>
          </w:p>
          <w:p w14:paraId="1331E443" w14:textId="77777777" w:rsidR="008243BB" w:rsidRPr="00DD1F90" w:rsidRDefault="008243BB" w:rsidP="000D3F19">
            <w:pPr>
              <w:pStyle w:val="TableParagraph"/>
              <w:tabs>
                <w:tab w:val="left" w:pos="3402"/>
                <w:tab w:val="left" w:pos="3969"/>
                <w:tab w:val="left" w:pos="4395"/>
              </w:tabs>
              <w:spacing w:line="276" w:lineRule="auto"/>
              <w:ind w:left="114" w:right="306"/>
              <w:jc w:val="center"/>
              <w:rPr>
                <w:sz w:val="24"/>
                <w:szCs w:val="24"/>
              </w:rPr>
            </w:pPr>
            <w:r w:rsidRPr="00DD1F90">
              <w:rPr>
                <w:sz w:val="24"/>
                <w:szCs w:val="24"/>
              </w:rPr>
              <w:t>Этап</w:t>
            </w:r>
            <w:r w:rsidRPr="00DD1F90">
              <w:rPr>
                <w:spacing w:val="1"/>
                <w:sz w:val="24"/>
                <w:szCs w:val="24"/>
              </w:rPr>
              <w:t xml:space="preserve"> </w:t>
            </w:r>
            <w:r w:rsidRPr="00DD1F90">
              <w:rPr>
                <w:sz w:val="24"/>
                <w:szCs w:val="24"/>
              </w:rPr>
              <w:t>высшего</w:t>
            </w:r>
          </w:p>
          <w:p w14:paraId="7C0EA73E" w14:textId="77777777" w:rsidR="008243BB" w:rsidRPr="00DD1F90" w:rsidRDefault="008243BB" w:rsidP="000D3F19">
            <w:pPr>
              <w:pStyle w:val="TableParagraph"/>
              <w:tabs>
                <w:tab w:val="left" w:pos="3402"/>
                <w:tab w:val="left" w:pos="3969"/>
                <w:tab w:val="left" w:pos="4395"/>
              </w:tabs>
              <w:spacing w:before="20" w:line="276" w:lineRule="auto"/>
              <w:ind w:left="114" w:right="124"/>
              <w:jc w:val="center"/>
              <w:rPr>
                <w:sz w:val="24"/>
                <w:szCs w:val="24"/>
              </w:rPr>
            </w:pPr>
            <w:r w:rsidRPr="00DD1F90">
              <w:rPr>
                <w:sz w:val="24"/>
                <w:szCs w:val="24"/>
              </w:rPr>
              <w:t>спортивного</w:t>
            </w:r>
            <w:r w:rsidRPr="00DD1F90">
              <w:rPr>
                <w:spacing w:val="-52"/>
                <w:sz w:val="24"/>
                <w:szCs w:val="24"/>
              </w:rPr>
              <w:t xml:space="preserve"> </w:t>
            </w:r>
            <w:r w:rsidRPr="00DD1F90">
              <w:rPr>
                <w:sz w:val="24"/>
                <w:szCs w:val="24"/>
              </w:rPr>
              <w:t>мастерства</w:t>
            </w:r>
          </w:p>
        </w:tc>
        <w:tc>
          <w:tcPr>
            <w:tcW w:w="2852" w:type="dxa"/>
          </w:tcPr>
          <w:p w14:paraId="5932EB9C" w14:textId="77777777" w:rsidR="008243BB" w:rsidRPr="00DD1F90" w:rsidRDefault="008243BB" w:rsidP="000D3F19">
            <w:pPr>
              <w:pStyle w:val="TableParagraph"/>
              <w:tabs>
                <w:tab w:val="left" w:pos="3402"/>
                <w:tab w:val="left" w:pos="3969"/>
                <w:tab w:val="left" w:pos="4395"/>
              </w:tabs>
              <w:spacing w:line="276" w:lineRule="auto"/>
              <w:ind w:left="374"/>
              <w:jc w:val="center"/>
              <w:rPr>
                <w:b/>
                <w:sz w:val="24"/>
                <w:szCs w:val="24"/>
              </w:rPr>
            </w:pPr>
            <w:r w:rsidRPr="00DD1F90">
              <w:rPr>
                <w:b/>
                <w:sz w:val="24"/>
                <w:szCs w:val="24"/>
              </w:rPr>
              <w:t>Всего</w:t>
            </w:r>
            <w:r w:rsidRPr="00DD1F90">
              <w:rPr>
                <w:b/>
                <w:spacing w:val="-2"/>
                <w:sz w:val="24"/>
                <w:szCs w:val="24"/>
              </w:rPr>
              <w:t xml:space="preserve"> </w:t>
            </w:r>
            <w:r w:rsidRPr="00DD1F90">
              <w:rPr>
                <w:b/>
                <w:sz w:val="24"/>
                <w:szCs w:val="24"/>
              </w:rPr>
              <w:t>на</w:t>
            </w:r>
            <w:r w:rsidRPr="00DD1F90">
              <w:rPr>
                <w:b/>
                <w:spacing w:val="-3"/>
                <w:sz w:val="24"/>
                <w:szCs w:val="24"/>
              </w:rPr>
              <w:t xml:space="preserve"> </w:t>
            </w:r>
            <w:r w:rsidRPr="00DD1F90">
              <w:rPr>
                <w:b/>
                <w:sz w:val="24"/>
                <w:szCs w:val="24"/>
              </w:rPr>
              <w:t>этапе</w:t>
            </w:r>
            <w:r w:rsidRPr="00DD1F90">
              <w:rPr>
                <w:b/>
                <w:spacing w:val="-2"/>
                <w:sz w:val="24"/>
                <w:szCs w:val="24"/>
              </w:rPr>
              <w:t xml:space="preserve"> </w:t>
            </w:r>
            <w:r w:rsidRPr="00DD1F90">
              <w:rPr>
                <w:b/>
                <w:sz w:val="24"/>
                <w:szCs w:val="24"/>
              </w:rPr>
              <w:t>высшего</w:t>
            </w:r>
          </w:p>
          <w:p w14:paraId="1185A3B4" w14:textId="77777777" w:rsidR="008243BB" w:rsidRPr="00DD1F90" w:rsidRDefault="008243BB" w:rsidP="000D3F19">
            <w:pPr>
              <w:pStyle w:val="TableParagraph"/>
              <w:tabs>
                <w:tab w:val="left" w:pos="3402"/>
                <w:tab w:val="left" w:pos="3969"/>
                <w:tab w:val="left" w:pos="4395"/>
              </w:tabs>
              <w:spacing w:before="19" w:line="276" w:lineRule="auto"/>
              <w:ind w:left="316"/>
              <w:jc w:val="center"/>
              <w:rPr>
                <w:b/>
                <w:sz w:val="24"/>
                <w:szCs w:val="24"/>
              </w:rPr>
            </w:pPr>
            <w:r w:rsidRPr="00DD1F90">
              <w:rPr>
                <w:b/>
                <w:sz w:val="24"/>
                <w:szCs w:val="24"/>
              </w:rPr>
              <w:t>спортивного</w:t>
            </w:r>
            <w:r w:rsidRPr="00DD1F90">
              <w:rPr>
                <w:b/>
                <w:spacing w:val="-3"/>
                <w:sz w:val="24"/>
                <w:szCs w:val="24"/>
              </w:rPr>
              <w:t xml:space="preserve"> </w:t>
            </w:r>
            <w:r w:rsidRPr="00DD1F90">
              <w:rPr>
                <w:b/>
                <w:sz w:val="24"/>
                <w:szCs w:val="24"/>
              </w:rPr>
              <w:t>мастерства:</w:t>
            </w:r>
          </w:p>
        </w:tc>
        <w:tc>
          <w:tcPr>
            <w:tcW w:w="1385" w:type="dxa"/>
          </w:tcPr>
          <w:p w14:paraId="4EE5F6AC" w14:textId="77777777" w:rsidR="008243BB" w:rsidRPr="00DD1F90" w:rsidRDefault="008243BB" w:rsidP="000D3F19">
            <w:pPr>
              <w:pStyle w:val="TableParagraph"/>
              <w:tabs>
                <w:tab w:val="left" w:pos="3402"/>
                <w:tab w:val="left" w:pos="3969"/>
                <w:tab w:val="left" w:pos="4395"/>
              </w:tabs>
              <w:spacing w:before="123" w:line="276" w:lineRule="auto"/>
              <w:ind w:right="418"/>
              <w:jc w:val="center"/>
              <w:rPr>
                <w:b/>
                <w:sz w:val="24"/>
                <w:szCs w:val="24"/>
              </w:rPr>
            </w:pPr>
            <w:r w:rsidRPr="00DD1F90">
              <w:rPr>
                <w:b/>
                <w:sz w:val="24"/>
                <w:szCs w:val="24"/>
              </w:rPr>
              <w:t>≈</w:t>
            </w:r>
            <w:r w:rsidRPr="00DD1F90">
              <w:rPr>
                <w:b/>
                <w:spacing w:val="1"/>
                <w:sz w:val="24"/>
                <w:szCs w:val="24"/>
              </w:rPr>
              <w:t xml:space="preserve"> </w:t>
            </w:r>
            <w:r w:rsidRPr="00DD1F90">
              <w:rPr>
                <w:b/>
                <w:sz w:val="24"/>
                <w:szCs w:val="24"/>
              </w:rPr>
              <w:t>600</w:t>
            </w:r>
          </w:p>
        </w:tc>
        <w:tc>
          <w:tcPr>
            <w:tcW w:w="1536" w:type="dxa"/>
          </w:tcPr>
          <w:p w14:paraId="67350CDB"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7333" w:type="dxa"/>
          </w:tcPr>
          <w:p w14:paraId="793B2EBB"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r>
      <w:tr w:rsidR="008243BB" w:rsidRPr="00DD1F90" w14:paraId="44F5C66E" w14:textId="77777777" w:rsidTr="00242D72">
        <w:trPr>
          <w:trHeight w:val="1242"/>
        </w:trPr>
        <w:tc>
          <w:tcPr>
            <w:tcW w:w="1539" w:type="dxa"/>
            <w:vMerge/>
            <w:tcBorders>
              <w:top w:val="nil"/>
            </w:tcBorders>
          </w:tcPr>
          <w:p w14:paraId="4324D2A2"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76B16AFD" w14:textId="77777777" w:rsidR="008243BB" w:rsidRPr="00DD1F90" w:rsidRDefault="008243BB" w:rsidP="000D3F19">
            <w:pPr>
              <w:pStyle w:val="TableParagraph"/>
              <w:tabs>
                <w:tab w:val="left" w:pos="3402"/>
                <w:tab w:val="left" w:pos="3969"/>
                <w:tab w:val="left" w:pos="4395"/>
              </w:tabs>
              <w:spacing w:line="276" w:lineRule="auto"/>
              <w:ind w:right="150"/>
              <w:jc w:val="center"/>
              <w:rPr>
                <w:sz w:val="24"/>
                <w:szCs w:val="24"/>
              </w:rPr>
            </w:pPr>
            <w:r w:rsidRPr="00DD1F90">
              <w:rPr>
                <w:sz w:val="24"/>
                <w:szCs w:val="24"/>
              </w:rPr>
              <w:t>Физическое,</w:t>
            </w:r>
            <w:r w:rsidRPr="00DD1F90">
              <w:rPr>
                <w:spacing w:val="-9"/>
                <w:sz w:val="24"/>
                <w:szCs w:val="24"/>
              </w:rPr>
              <w:t xml:space="preserve"> </w:t>
            </w:r>
            <w:r w:rsidRPr="00DD1F90">
              <w:rPr>
                <w:sz w:val="24"/>
                <w:szCs w:val="24"/>
              </w:rPr>
              <w:t>патриотическое,</w:t>
            </w:r>
            <w:r w:rsidRPr="00DD1F90">
              <w:rPr>
                <w:spacing w:val="-47"/>
                <w:sz w:val="24"/>
                <w:szCs w:val="24"/>
              </w:rPr>
              <w:t xml:space="preserve"> </w:t>
            </w:r>
            <w:r w:rsidRPr="00DD1F90">
              <w:rPr>
                <w:sz w:val="24"/>
                <w:szCs w:val="24"/>
              </w:rPr>
              <w:t>нравственное, правовое и</w:t>
            </w:r>
            <w:r>
              <w:rPr>
                <w:spacing w:val="1"/>
                <w:sz w:val="24"/>
                <w:szCs w:val="24"/>
              </w:rPr>
              <w:t xml:space="preserve"> </w:t>
            </w:r>
            <w:r w:rsidRPr="00DD1F90">
              <w:rPr>
                <w:sz w:val="24"/>
                <w:szCs w:val="24"/>
              </w:rPr>
              <w:t>эстетическое</w:t>
            </w:r>
            <w:r>
              <w:rPr>
                <w:spacing w:val="-3"/>
                <w:sz w:val="24"/>
                <w:szCs w:val="24"/>
              </w:rPr>
              <w:t xml:space="preserve"> </w:t>
            </w:r>
            <w:r w:rsidRPr="00DD1F90">
              <w:rPr>
                <w:sz w:val="24"/>
                <w:szCs w:val="24"/>
              </w:rPr>
              <w:t>воспитание</w:t>
            </w:r>
            <w:r w:rsidRPr="00DD1F90">
              <w:rPr>
                <w:spacing w:val="-2"/>
                <w:sz w:val="24"/>
                <w:szCs w:val="24"/>
              </w:rPr>
              <w:t xml:space="preserve"> </w:t>
            </w:r>
            <w:r w:rsidRPr="00DD1F90">
              <w:rPr>
                <w:sz w:val="24"/>
                <w:szCs w:val="24"/>
              </w:rPr>
              <w:t>в</w:t>
            </w:r>
            <w:r>
              <w:rPr>
                <w:sz w:val="24"/>
                <w:szCs w:val="24"/>
              </w:rPr>
              <w:t xml:space="preserve"> </w:t>
            </w:r>
            <w:r w:rsidRPr="00DD1F90">
              <w:rPr>
                <w:sz w:val="24"/>
                <w:szCs w:val="24"/>
              </w:rPr>
              <w:t>спорте.</w:t>
            </w:r>
            <w:r w:rsidRPr="00DD1F90">
              <w:rPr>
                <w:spacing w:val="-1"/>
                <w:sz w:val="24"/>
                <w:szCs w:val="24"/>
              </w:rPr>
              <w:t xml:space="preserve"> </w:t>
            </w:r>
            <w:r w:rsidRPr="00DD1F90">
              <w:rPr>
                <w:sz w:val="24"/>
                <w:szCs w:val="24"/>
              </w:rPr>
              <w:t>Их</w:t>
            </w:r>
            <w:r w:rsidRPr="00DD1F90">
              <w:rPr>
                <w:spacing w:val="-3"/>
                <w:sz w:val="24"/>
                <w:szCs w:val="24"/>
              </w:rPr>
              <w:t xml:space="preserve"> </w:t>
            </w:r>
            <w:r w:rsidRPr="00DD1F90">
              <w:rPr>
                <w:sz w:val="24"/>
                <w:szCs w:val="24"/>
              </w:rPr>
              <w:t>роль</w:t>
            </w:r>
            <w:r w:rsidRPr="00DD1F90">
              <w:rPr>
                <w:spacing w:val="-1"/>
                <w:sz w:val="24"/>
                <w:szCs w:val="24"/>
              </w:rPr>
              <w:t xml:space="preserve"> </w:t>
            </w:r>
            <w:r w:rsidRPr="00DD1F90">
              <w:rPr>
                <w:sz w:val="24"/>
                <w:szCs w:val="24"/>
              </w:rPr>
              <w:t>и</w:t>
            </w:r>
            <w:r w:rsidRPr="00DD1F90">
              <w:rPr>
                <w:spacing w:val="-3"/>
                <w:sz w:val="24"/>
                <w:szCs w:val="24"/>
              </w:rPr>
              <w:t xml:space="preserve"> </w:t>
            </w:r>
            <w:r w:rsidRPr="00DD1F90">
              <w:rPr>
                <w:sz w:val="24"/>
                <w:szCs w:val="24"/>
              </w:rPr>
              <w:t>содержание</w:t>
            </w:r>
            <w:r>
              <w:rPr>
                <w:sz w:val="24"/>
                <w:szCs w:val="24"/>
              </w:rPr>
              <w:t xml:space="preserve"> </w:t>
            </w:r>
            <w:r w:rsidRPr="00DD1F90">
              <w:rPr>
                <w:sz w:val="24"/>
                <w:szCs w:val="24"/>
              </w:rPr>
              <w:t>в</w:t>
            </w:r>
            <w:r w:rsidRPr="00DD1F90">
              <w:rPr>
                <w:spacing w:val="-5"/>
                <w:sz w:val="24"/>
                <w:szCs w:val="24"/>
              </w:rPr>
              <w:t xml:space="preserve"> </w:t>
            </w:r>
            <w:r w:rsidRPr="00DD1F90">
              <w:rPr>
                <w:sz w:val="24"/>
                <w:szCs w:val="24"/>
              </w:rPr>
              <w:t>спортивной</w:t>
            </w:r>
            <w:r w:rsidRPr="00DD1F90">
              <w:rPr>
                <w:spacing w:val="-2"/>
                <w:sz w:val="24"/>
                <w:szCs w:val="24"/>
              </w:rPr>
              <w:t xml:space="preserve"> </w:t>
            </w:r>
            <w:r w:rsidRPr="00DD1F90">
              <w:rPr>
                <w:sz w:val="24"/>
                <w:szCs w:val="24"/>
              </w:rPr>
              <w:t>деятельности</w:t>
            </w:r>
          </w:p>
        </w:tc>
        <w:tc>
          <w:tcPr>
            <w:tcW w:w="1385" w:type="dxa"/>
          </w:tcPr>
          <w:p w14:paraId="0F625975"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4B0EA68F" w14:textId="77777777" w:rsidR="008243BB" w:rsidRPr="00DD1F90" w:rsidRDefault="008243BB" w:rsidP="000D3F19">
            <w:pPr>
              <w:pStyle w:val="TableParagraph"/>
              <w:tabs>
                <w:tab w:val="left" w:pos="3402"/>
                <w:tab w:val="left" w:pos="3969"/>
                <w:tab w:val="left" w:pos="4395"/>
              </w:tabs>
              <w:spacing w:before="6" w:line="276" w:lineRule="auto"/>
              <w:jc w:val="center"/>
              <w:rPr>
                <w:sz w:val="24"/>
                <w:szCs w:val="24"/>
              </w:rPr>
            </w:pPr>
          </w:p>
          <w:p w14:paraId="0C18999D" w14:textId="77777777" w:rsidR="008243BB" w:rsidRPr="00DD1F90" w:rsidRDefault="008243BB" w:rsidP="000D3F19">
            <w:pPr>
              <w:pStyle w:val="TableParagraph"/>
              <w:tabs>
                <w:tab w:val="left" w:pos="3402"/>
                <w:tab w:val="left" w:pos="3969"/>
                <w:tab w:val="left" w:pos="4395"/>
              </w:tabs>
              <w:spacing w:before="1"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536" w:type="dxa"/>
          </w:tcPr>
          <w:p w14:paraId="26C9D176"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277562E7" w14:textId="77777777" w:rsidR="008243BB" w:rsidRPr="00DD1F90" w:rsidRDefault="008243BB" w:rsidP="000D3F19">
            <w:pPr>
              <w:pStyle w:val="TableParagraph"/>
              <w:tabs>
                <w:tab w:val="left" w:pos="3402"/>
                <w:tab w:val="left" w:pos="3969"/>
                <w:tab w:val="left" w:pos="4395"/>
              </w:tabs>
              <w:spacing w:before="157" w:line="276" w:lineRule="auto"/>
              <w:ind w:left="232" w:right="170"/>
              <w:jc w:val="center"/>
              <w:rPr>
                <w:sz w:val="24"/>
                <w:szCs w:val="24"/>
              </w:rPr>
            </w:pPr>
            <w:r w:rsidRPr="00DD1F90">
              <w:rPr>
                <w:sz w:val="24"/>
                <w:szCs w:val="24"/>
              </w:rPr>
              <w:t>сентябрь</w:t>
            </w:r>
          </w:p>
        </w:tc>
        <w:tc>
          <w:tcPr>
            <w:tcW w:w="7333" w:type="dxa"/>
          </w:tcPr>
          <w:p w14:paraId="5D5FF2E3" w14:textId="77777777" w:rsidR="008243BB" w:rsidRPr="00DD1F90" w:rsidRDefault="008243BB" w:rsidP="000D3F19">
            <w:pPr>
              <w:pStyle w:val="TableParagraph"/>
              <w:tabs>
                <w:tab w:val="left" w:pos="3402"/>
                <w:tab w:val="left" w:pos="3969"/>
                <w:tab w:val="left" w:pos="4395"/>
              </w:tabs>
              <w:spacing w:line="276" w:lineRule="auto"/>
              <w:ind w:left="164" w:right="101"/>
              <w:jc w:val="center"/>
              <w:rPr>
                <w:sz w:val="24"/>
                <w:szCs w:val="24"/>
              </w:rPr>
            </w:pPr>
            <w:r w:rsidRPr="00DD1F90">
              <w:rPr>
                <w:sz w:val="24"/>
                <w:szCs w:val="24"/>
              </w:rPr>
              <w:t>Задачи,</w:t>
            </w:r>
            <w:r w:rsidRPr="00DD1F90">
              <w:rPr>
                <w:spacing w:val="1"/>
                <w:sz w:val="24"/>
                <w:szCs w:val="24"/>
              </w:rPr>
              <w:t xml:space="preserve"> </w:t>
            </w:r>
            <w:r w:rsidRPr="00DD1F90">
              <w:rPr>
                <w:sz w:val="24"/>
                <w:szCs w:val="24"/>
              </w:rPr>
              <w:t>содержание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пути</w:t>
            </w:r>
            <w:r w:rsidRPr="00DD1F90">
              <w:rPr>
                <w:spacing w:val="1"/>
                <w:sz w:val="24"/>
                <w:szCs w:val="24"/>
              </w:rPr>
              <w:t xml:space="preserve"> </w:t>
            </w:r>
            <w:r w:rsidRPr="00DD1F90">
              <w:rPr>
                <w:sz w:val="24"/>
                <w:szCs w:val="24"/>
              </w:rPr>
              <w:t>патриотического,</w:t>
            </w:r>
            <w:r w:rsidRPr="00DD1F90">
              <w:rPr>
                <w:spacing w:val="1"/>
                <w:sz w:val="24"/>
                <w:szCs w:val="24"/>
              </w:rPr>
              <w:t xml:space="preserve"> </w:t>
            </w:r>
            <w:r w:rsidRPr="00DD1F90">
              <w:rPr>
                <w:sz w:val="24"/>
                <w:szCs w:val="24"/>
              </w:rPr>
              <w:t>нравственного,</w:t>
            </w:r>
            <w:r w:rsidRPr="00DD1F90">
              <w:rPr>
                <w:spacing w:val="1"/>
                <w:sz w:val="24"/>
                <w:szCs w:val="24"/>
              </w:rPr>
              <w:t xml:space="preserve"> </w:t>
            </w:r>
            <w:r w:rsidRPr="00DD1F90">
              <w:rPr>
                <w:sz w:val="24"/>
                <w:szCs w:val="24"/>
              </w:rPr>
              <w:t>правового</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эстетического воспитания на занятиях в сфере физической культуры и спорта.</w:t>
            </w:r>
            <w:r w:rsidRPr="00DD1F90">
              <w:rPr>
                <w:spacing w:val="1"/>
                <w:sz w:val="24"/>
                <w:szCs w:val="24"/>
              </w:rPr>
              <w:t xml:space="preserve"> </w:t>
            </w:r>
            <w:r w:rsidRPr="00DD1F90">
              <w:rPr>
                <w:sz w:val="24"/>
                <w:szCs w:val="24"/>
              </w:rPr>
              <w:t>Патриотическое и нравственное воспитание. Правовое воспитание. Эстетическое</w:t>
            </w:r>
            <w:r w:rsidRPr="00DD1F90">
              <w:rPr>
                <w:spacing w:val="1"/>
                <w:sz w:val="24"/>
                <w:szCs w:val="24"/>
              </w:rPr>
              <w:t xml:space="preserve"> </w:t>
            </w:r>
            <w:r w:rsidRPr="00DD1F90">
              <w:rPr>
                <w:sz w:val="24"/>
                <w:szCs w:val="24"/>
              </w:rPr>
              <w:t>воспитание.</w:t>
            </w:r>
          </w:p>
        </w:tc>
      </w:tr>
      <w:tr w:rsidR="008243BB" w:rsidRPr="00DD1F90" w14:paraId="61AB1C88" w14:textId="77777777" w:rsidTr="00242D72">
        <w:trPr>
          <w:trHeight w:val="743"/>
        </w:trPr>
        <w:tc>
          <w:tcPr>
            <w:tcW w:w="1539" w:type="dxa"/>
            <w:vMerge w:val="restart"/>
          </w:tcPr>
          <w:p w14:paraId="23CA4D3E"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tc>
        <w:tc>
          <w:tcPr>
            <w:tcW w:w="2852" w:type="dxa"/>
          </w:tcPr>
          <w:p w14:paraId="230210DA"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r w:rsidRPr="00DD1F90">
              <w:rPr>
                <w:sz w:val="24"/>
                <w:szCs w:val="24"/>
              </w:rPr>
              <w:t>Социальные</w:t>
            </w:r>
            <w:r w:rsidRPr="00DD1F90">
              <w:rPr>
                <w:spacing w:val="-4"/>
                <w:sz w:val="24"/>
                <w:szCs w:val="24"/>
              </w:rPr>
              <w:t xml:space="preserve"> </w:t>
            </w:r>
            <w:r w:rsidRPr="00DD1F90">
              <w:rPr>
                <w:sz w:val="24"/>
                <w:szCs w:val="24"/>
              </w:rPr>
              <w:t>функции</w:t>
            </w:r>
            <w:r w:rsidRPr="00DD1F90">
              <w:rPr>
                <w:spacing w:val="-5"/>
                <w:sz w:val="24"/>
                <w:szCs w:val="24"/>
              </w:rPr>
              <w:t xml:space="preserve"> </w:t>
            </w:r>
            <w:r w:rsidRPr="00DD1F90">
              <w:rPr>
                <w:sz w:val="24"/>
                <w:szCs w:val="24"/>
              </w:rPr>
              <w:t>спорта</w:t>
            </w:r>
          </w:p>
        </w:tc>
        <w:tc>
          <w:tcPr>
            <w:tcW w:w="1385" w:type="dxa"/>
          </w:tcPr>
          <w:p w14:paraId="214D400E" w14:textId="77777777" w:rsidR="008243BB" w:rsidRPr="00DD1F90" w:rsidRDefault="008243BB" w:rsidP="000D3F19">
            <w:pPr>
              <w:pStyle w:val="TableParagraph"/>
              <w:tabs>
                <w:tab w:val="left" w:pos="3402"/>
                <w:tab w:val="left" w:pos="3969"/>
                <w:tab w:val="left" w:pos="4395"/>
              </w:tabs>
              <w:spacing w:before="10" w:line="276" w:lineRule="auto"/>
              <w:jc w:val="center"/>
              <w:rPr>
                <w:sz w:val="24"/>
                <w:szCs w:val="24"/>
              </w:rPr>
            </w:pPr>
          </w:p>
          <w:p w14:paraId="2B9F3027" w14:textId="77777777" w:rsidR="008243BB" w:rsidRPr="00DD1F90" w:rsidRDefault="008243BB" w:rsidP="000D3F19">
            <w:pPr>
              <w:pStyle w:val="TableParagraph"/>
              <w:tabs>
                <w:tab w:val="left" w:pos="3402"/>
                <w:tab w:val="left" w:pos="3969"/>
                <w:tab w:val="left" w:pos="4395"/>
              </w:tabs>
              <w:spacing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536" w:type="dxa"/>
          </w:tcPr>
          <w:p w14:paraId="1507248F" w14:textId="77777777" w:rsidR="008243BB" w:rsidRPr="00DD1F90" w:rsidRDefault="008243BB" w:rsidP="000D3F19">
            <w:pPr>
              <w:pStyle w:val="TableParagraph"/>
              <w:tabs>
                <w:tab w:val="left" w:pos="3402"/>
                <w:tab w:val="left" w:pos="3969"/>
                <w:tab w:val="left" w:pos="4395"/>
              </w:tabs>
              <w:spacing w:before="10" w:line="276" w:lineRule="auto"/>
              <w:jc w:val="center"/>
              <w:rPr>
                <w:sz w:val="24"/>
                <w:szCs w:val="24"/>
              </w:rPr>
            </w:pPr>
          </w:p>
          <w:p w14:paraId="4E123400" w14:textId="77777777" w:rsidR="008243BB" w:rsidRPr="00DD1F90" w:rsidRDefault="008243BB" w:rsidP="000D3F19">
            <w:pPr>
              <w:pStyle w:val="TableParagraph"/>
              <w:tabs>
                <w:tab w:val="left" w:pos="3402"/>
                <w:tab w:val="left" w:pos="3969"/>
                <w:tab w:val="left" w:pos="4395"/>
              </w:tabs>
              <w:spacing w:line="276" w:lineRule="auto"/>
              <w:ind w:left="231" w:right="171"/>
              <w:jc w:val="center"/>
              <w:rPr>
                <w:sz w:val="24"/>
                <w:szCs w:val="24"/>
              </w:rPr>
            </w:pPr>
            <w:r w:rsidRPr="00DD1F90">
              <w:rPr>
                <w:sz w:val="24"/>
                <w:szCs w:val="24"/>
              </w:rPr>
              <w:t>октябрь</w:t>
            </w:r>
          </w:p>
        </w:tc>
        <w:tc>
          <w:tcPr>
            <w:tcW w:w="7333" w:type="dxa"/>
          </w:tcPr>
          <w:p w14:paraId="2B61CABA" w14:textId="77777777" w:rsidR="008243BB" w:rsidRPr="00DD1F90" w:rsidRDefault="008243BB" w:rsidP="000D3F19">
            <w:pPr>
              <w:pStyle w:val="TableParagraph"/>
              <w:tabs>
                <w:tab w:val="left" w:pos="997"/>
                <w:tab w:val="left" w:pos="2249"/>
                <w:tab w:val="left" w:pos="3241"/>
                <w:tab w:val="left" w:pos="3402"/>
                <w:tab w:val="left" w:pos="3969"/>
                <w:tab w:val="left" w:pos="4052"/>
                <w:tab w:val="left" w:pos="4395"/>
                <w:tab w:val="left" w:pos="5736"/>
              </w:tabs>
              <w:spacing w:line="276" w:lineRule="auto"/>
              <w:ind w:left="164" w:right="99"/>
              <w:jc w:val="center"/>
              <w:rPr>
                <w:sz w:val="24"/>
                <w:szCs w:val="24"/>
              </w:rPr>
            </w:pPr>
            <w:r w:rsidRPr="00DD1F90">
              <w:rPr>
                <w:sz w:val="24"/>
                <w:szCs w:val="24"/>
              </w:rPr>
              <w:t>Общие</w:t>
            </w:r>
            <w:r w:rsidRPr="00DD1F90">
              <w:rPr>
                <w:sz w:val="24"/>
                <w:szCs w:val="24"/>
              </w:rPr>
              <w:tab/>
              <w:t>социальные</w:t>
            </w:r>
            <w:r w:rsidRPr="00DD1F90">
              <w:rPr>
                <w:sz w:val="24"/>
                <w:szCs w:val="24"/>
              </w:rPr>
              <w:tab/>
              <w:t>функции</w:t>
            </w:r>
            <w:r w:rsidRPr="00DD1F90">
              <w:rPr>
                <w:sz w:val="24"/>
                <w:szCs w:val="24"/>
              </w:rPr>
              <w:tab/>
              <w:t>спорта</w:t>
            </w:r>
            <w:r w:rsidRPr="00DD1F90">
              <w:rPr>
                <w:sz w:val="24"/>
                <w:szCs w:val="24"/>
              </w:rPr>
              <w:tab/>
              <w:t>(воспитательная,</w:t>
            </w:r>
            <w:r>
              <w:rPr>
                <w:sz w:val="24"/>
                <w:szCs w:val="24"/>
              </w:rPr>
              <w:t xml:space="preserve"> </w:t>
            </w:r>
            <w:r w:rsidRPr="00DD1F90">
              <w:rPr>
                <w:spacing w:val="-1"/>
                <w:sz w:val="24"/>
                <w:szCs w:val="24"/>
              </w:rPr>
              <w:t>оздоровительная,</w:t>
            </w:r>
            <w:r w:rsidRPr="00DD1F90">
              <w:rPr>
                <w:spacing w:val="-47"/>
                <w:sz w:val="24"/>
                <w:szCs w:val="24"/>
              </w:rPr>
              <w:t xml:space="preserve"> </w:t>
            </w:r>
            <w:r w:rsidRPr="00DD1F90">
              <w:rPr>
                <w:sz w:val="24"/>
                <w:szCs w:val="24"/>
              </w:rPr>
              <w:t>эстетическая</w:t>
            </w:r>
            <w:r w:rsidRPr="00DD1F90">
              <w:rPr>
                <w:spacing w:val="20"/>
                <w:sz w:val="24"/>
                <w:szCs w:val="24"/>
              </w:rPr>
              <w:t xml:space="preserve"> </w:t>
            </w:r>
            <w:r w:rsidRPr="00DD1F90">
              <w:rPr>
                <w:sz w:val="24"/>
                <w:szCs w:val="24"/>
              </w:rPr>
              <w:t>функции).</w:t>
            </w:r>
            <w:r w:rsidRPr="00DD1F90">
              <w:rPr>
                <w:spacing w:val="21"/>
                <w:sz w:val="24"/>
                <w:szCs w:val="24"/>
              </w:rPr>
              <w:t xml:space="preserve"> </w:t>
            </w:r>
            <w:r w:rsidRPr="00DD1F90">
              <w:rPr>
                <w:sz w:val="24"/>
                <w:szCs w:val="24"/>
              </w:rPr>
              <w:t>Функция</w:t>
            </w:r>
            <w:r w:rsidRPr="00DD1F90">
              <w:rPr>
                <w:spacing w:val="20"/>
                <w:sz w:val="24"/>
                <w:szCs w:val="24"/>
              </w:rPr>
              <w:t xml:space="preserve"> </w:t>
            </w:r>
            <w:r w:rsidRPr="00DD1F90">
              <w:rPr>
                <w:sz w:val="24"/>
                <w:szCs w:val="24"/>
              </w:rPr>
              <w:t>социальной</w:t>
            </w:r>
            <w:r w:rsidRPr="00DD1F90">
              <w:rPr>
                <w:spacing w:val="20"/>
                <w:sz w:val="24"/>
                <w:szCs w:val="24"/>
              </w:rPr>
              <w:t xml:space="preserve"> </w:t>
            </w:r>
            <w:r w:rsidRPr="00DD1F90">
              <w:rPr>
                <w:sz w:val="24"/>
                <w:szCs w:val="24"/>
              </w:rPr>
              <w:t>интеграции</w:t>
            </w:r>
            <w:r w:rsidRPr="00DD1F90">
              <w:rPr>
                <w:spacing w:val="20"/>
                <w:sz w:val="24"/>
                <w:szCs w:val="24"/>
              </w:rPr>
              <w:t xml:space="preserve"> </w:t>
            </w:r>
            <w:r w:rsidRPr="00DD1F90">
              <w:rPr>
                <w:sz w:val="24"/>
                <w:szCs w:val="24"/>
              </w:rPr>
              <w:t>и</w:t>
            </w:r>
            <w:r w:rsidRPr="00DD1F90">
              <w:rPr>
                <w:spacing w:val="20"/>
                <w:sz w:val="24"/>
                <w:szCs w:val="24"/>
              </w:rPr>
              <w:t xml:space="preserve"> </w:t>
            </w:r>
            <w:r w:rsidRPr="00DD1F90">
              <w:rPr>
                <w:sz w:val="24"/>
                <w:szCs w:val="24"/>
              </w:rPr>
              <w:t>социализации</w:t>
            </w:r>
            <w:r>
              <w:rPr>
                <w:sz w:val="24"/>
                <w:szCs w:val="24"/>
              </w:rPr>
              <w:t xml:space="preserve"> </w:t>
            </w:r>
            <w:r w:rsidRPr="00DD1F90">
              <w:rPr>
                <w:sz w:val="24"/>
                <w:szCs w:val="24"/>
              </w:rPr>
              <w:t>личности.</w:t>
            </w:r>
          </w:p>
        </w:tc>
      </w:tr>
      <w:tr w:rsidR="008243BB" w:rsidRPr="00DD1F90" w14:paraId="2E150A14" w14:textId="77777777" w:rsidTr="00242D72">
        <w:trPr>
          <w:trHeight w:val="745"/>
        </w:trPr>
        <w:tc>
          <w:tcPr>
            <w:tcW w:w="1539" w:type="dxa"/>
            <w:vMerge/>
            <w:tcBorders>
              <w:top w:val="nil"/>
            </w:tcBorders>
          </w:tcPr>
          <w:p w14:paraId="7C727AE0"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4EE0CBAD" w14:textId="77777777" w:rsidR="008243BB" w:rsidRPr="00DD1F90" w:rsidRDefault="008243BB" w:rsidP="000D3F19">
            <w:pPr>
              <w:pStyle w:val="TableParagraph"/>
              <w:tabs>
                <w:tab w:val="left" w:pos="3402"/>
                <w:tab w:val="left" w:pos="3969"/>
                <w:tab w:val="left" w:pos="4395"/>
              </w:tabs>
              <w:spacing w:line="276" w:lineRule="auto"/>
              <w:ind w:right="269" w:hanging="5"/>
              <w:jc w:val="center"/>
              <w:rPr>
                <w:sz w:val="24"/>
                <w:szCs w:val="24"/>
              </w:rPr>
            </w:pPr>
            <w:r w:rsidRPr="00DD1F90">
              <w:rPr>
                <w:sz w:val="24"/>
                <w:szCs w:val="24"/>
              </w:rPr>
              <w:t>Учет соревновательной</w:t>
            </w:r>
            <w:r w:rsidRPr="00DD1F90">
              <w:rPr>
                <w:spacing w:val="1"/>
                <w:sz w:val="24"/>
                <w:szCs w:val="24"/>
              </w:rPr>
              <w:t xml:space="preserve"> </w:t>
            </w:r>
            <w:r w:rsidRPr="00DD1F90">
              <w:rPr>
                <w:sz w:val="24"/>
                <w:szCs w:val="24"/>
              </w:rPr>
              <w:t>деятельности,</w:t>
            </w:r>
            <w:r w:rsidRPr="00DD1F90">
              <w:rPr>
                <w:spacing w:val="-9"/>
                <w:sz w:val="24"/>
                <w:szCs w:val="24"/>
              </w:rPr>
              <w:t xml:space="preserve"> </w:t>
            </w:r>
            <w:r w:rsidRPr="00DD1F90">
              <w:rPr>
                <w:sz w:val="24"/>
                <w:szCs w:val="24"/>
              </w:rPr>
              <w:t>самоанализ</w:t>
            </w:r>
          </w:p>
          <w:p w14:paraId="20F27FB2" w14:textId="77777777" w:rsidR="008243BB" w:rsidRPr="00DD1F90" w:rsidRDefault="008243BB" w:rsidP="000D3F19">
            <w:pPr>
              <w:pStyle w:val="TableParagraph"/>
              <w:tabs>
                <w:tab w:val="left" w:pos="3402"/>
                <w:tab w:val="left" w:pos="3969"/>
                <w:tab w:val="left" w:pos="4395"/>
              </w:tabs>
              <w:spacing w:line="276" w:lineRule="auto"/>
              <w:ind w:hanging="5"/>
              <w:jc w:val="center"/>
              <w:rPr>
                <w:sz w:val="24"/>
                <w:szCs w:val="24"/>
              </w:rPr>
            </w:pPr>
            <w:r w:rsidRPr="00DD1F90">
              <w:rPr>
                <w:sz w:val="24"/>
                <w:szCs w:val="24"/>
              </w:rPr>
              <w:t>обучающегося</w:t>
            </w:r>
          </w:p>
        </w:tc>
        <w:tc>
          <w:tcPr>
            <w:tcW w:w="1385" w:type="dxa"/>
          </w:tcPr>
          <w:p w14:paraId="12198CF5" w14:textId="77777777" w:rsidR="008243BB" w:rsidRPr="00DD1F90" w:rsidRDefault="008243BB" w:rsidP="000D3F19">
            <w:pPr>
              <w:pStyle w:val="TableParagraph"/>
              <w:tabs>
                <w:tab w:val="left" w:pos="3402"/>
                <w:tab w:val="left" w:pos="3969"/>
                <w:tab w:val="left" w:pos="4395"/>
              </w:tabs>
              <w:spacing w:before="1" w:line="276" w:lineRule="auto"/>
              <w:jc w:val="center"/>
              <w:rPr>
                <w:sz w:val="24"/>
                <w:szCs w:val="24"/>
              </w:rPr>
            </w:pPr>
          </w:p>
          <w:p w14:paraId="79415CCE" w14:textId="77777777" w:rsidR="008243BB" w:rsidRPr="00DD1F90" w:rsidRDefault="008243BB" w:rsidP="000D3F19">
            <w:pPr>
              <w:pStyle w:val="TableParagraph"/>
              <w:tabs>
                <w:tab w:val="left" w:pos="3402"/>
                <w:tab w:val="left" w:pos="3969"/>
                <w:tab w:val="left" w:pos="4395"/>
              </w:tabs>
              <w:spacing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536" w:type="dxa"/>
          </w:tcPr>
          <w:p w14:paraId="5B9247D1" w14:textId="77777777" w:rsidR="008243BB" w:rsidRPr="00DD1F90" w:rsidRDefault="008243BB" w:rsidP="000D3F19">
            <w:pPr>
              <w:pStyle w:val="TableParagraph"/>
              <w:tabs>
                <w:tab w:val="left" w:pos="3402"/>
                <w:tab w:val="left" w:pos="3969"/>
                <w:tab w:val="left" w:pos="4395"/>
              </w:tabs>
              <w:spacing w:before="1" w:line="276" w:lineRule="auto"/>
              <w:jc w:val="center"/>
              <w:rPr>
                <w:sz w:val="24"/>
                <w:szCs w:val="24"/>
              </w:rPr>
            </w:pPr>
          </w:p>
          <w:p w14:paraId="15D9F5DE" w14:textId="77777777" w:rsidR="008243BB" w:rsidRPr="00DD1F90" w:rsidRDefault="008243BB" w:rsidP="000D3F19">
            <w:pPr>
              <w:pStyle w:val="TableParagraph"/>
              <w:tabs>
                <w:tab w:val="left" w:pos="3402"/>
                <w:tab w:val="left" w:pos="3969"/>
                <w:tab w:val="left" w:pos="4395"/>
              </w:tabs>
              <w:spacing w:line="276" w:lineRule="auto"/>
              <w:ind w:left="231" w:right="171"/>
              <w:jc w:val="center"/>
              <w:rPr>
                <w:sz w:val="24"/>
                <w:szCs w:val="24"/>
              </w:rPr>
            </w:pPr>
            <w:r w:rsidRPr="00DD1F90">
              <w:rPr>
                <w:sz w:val="24"/>
                <w:szCs w:val="24"/>
              </w:rPr>
              <w:t>ноябрь</w:t>
            </w:r>
          </w:p>
        </w:tc>
        <w:tc>
          <w:tcPr>
            <w:tcW w:w="7333" w:type="dxa"/>
          </w:tcPr>
          <w:p w14:paraId="65BA106D" w14:textId="77777777" w:rsidR="008243BB" w:rsidRPr="00DD1F90" w:rsidRDefault="008243BB" w:rsidP="000D3F19">
            <w:pPr>
              <w:pStyle w:val="TableParagraph"/>
              <w:tabs>
                <w:tab w:val="left" w:pos="3402"/>
                <w:tab w:val="left" w:pos="3969"/>
                <w:tab w:val="left" w:pos="4395"/>
              </w:tabs>
              <w:spacing w:line="276" w:lineRule="auto"/>
              <w:ind w:left="164"/>
              <w:jc w:val="center"/>
              <w:rPr>
                <w:sz w:val="24"/>
                <w:szCs w:val="24"/>
              </w:rPr>
            </w:pPr>
            <w:r w:rsidRPr="00DD1F90">
              <w:rPr>
                <w:sz w:val="24"/>
                <w:szCs w:val="24"/>
              </w:rPr>
              <w:t>Индивидуальный</w:t>
            </w:r>
            <w:r w:rsidRPr="00DD1F90">
              <w:rPr>
                <w:spacing w:val="-6"/>
                <w:sz w:val="24"/>
                <w:szCs w:val="24"/>
              </w:rPr>
              <w:t xml:space="preserve"> </w:t>
            </w:r>
            <w:r w:rsidRPr="00DD1F90">
              <w:rPr>
                <w:sz w:val="24"/>
                <w:szCs w:val="24"/>
              </w:rPr>
              <w:t>план</w:t>
            </w:r>
            <w:r w:rsidRPr="00DD1F90">
              <w:rPr>
                <w:spacing w:val="-6"/>
                <w:sz w:val="24"/>
                <w:szCs w:val="24"/>
              </w:rPr>
              <w:t xml:space="preserve"> </w:t>
            </w:r>
            <w:r w:rsidRPr="00DD1F90">
              <w:rPr>
                <w:sz w:val="24"/>
                <w:szCs w:val="24"/>
              </w:rPr>
              <w:t>спортивной</w:t>
            </w:r>
            <w:r w:rsidRPr="00DD1F90">
              <w:rPr>
                <w:spacing w:val="-4"/>
                <w:sz w:val="24"/>
                <w:szCs w:val="24"/>
              </w:rPr>
              <w:t xml:space="preserve"> </w:t>
            </w:r>
            <w:r w:rsidRPr="00DD1F90">
              <w:rPr>
                <w:sz w:val="24"/>
                <w:szCs w:val="24"/>
              </w:rPr>
              <w:t>подготовки.</w:t>
            </w:r>
            <w:r w:rsidRPr="00DD1F90">
              <w:rPr>
                <w:spacing w:val="-5"/>
                <w:sz w:val="24"/>
                <w:szCs w:val="24"/>
              </w:rPr>
              <w:t xml:space="preserve"> </w:t>
            </w:r>
            <w:r w:rsidRPr="00DD1F90">
              <w:rPr>
                <w:sz w:val="24"/>
                <w:szCs w:val="24"/>
              </w:rPr>
              <w:t>Ведение</w:t>
            </w:r>
            <w:r w:rsidRPr="00DD1F90">
              <w:rPr>
                <w:spacing w:val="-3"/>
                <w:sz w:val="24"/>
                <w:szCs w:val="24"/>
              </w:rPr>
              <w:t xml:space="preserve"> </w:t>
            </w:r>
            <w:r w:rsidRPr="00DD1F90">
              <w:rPr>
                <w:sz w:val="24"/>
                <w:szCs w:val="24"/>
              </w:rPr>
              <w:t>Дневника</w:t>
            </w:r>
            <w:r w:rsidRPr="00DD1F90">
              <w:rPr>
                <w:spacing w:val="-5"/>
                <w:sz w:val="24"/>
                <w:szCs w:val="24"/>
              </w:rPr>
              <w:t xml:space="preserve"> </w:t>
            </w:r>
            <w:r w:rsidRPr="00DD1F90">
              <w:rPr>
                <w:sz w:val="24"/>
                <w:szCs w:val="24"/>
              </w:rPr>
              <w:t>обучающегося.</w:t>
            </w:r>
            <w:r>
              <w:rPr>
                <w:sz w:val="24"/>
                <w:szCs w:val="24"/>
              </w:rPr>
              <w:t xml:space="preserve"> </w:t>
            </w:r>
            <w:r w:rsidRPr="00DD1F90">
              <w:rPr>
                <w:sz w:val="24"/>
                <w:szCs w:val="24"/>
              </w:rPr>
              <w:t>Классификация</w:t>
            </w:r>
            <w:r w:rsidRPr="00DD1F90">
              <w:rPr>
                <w:spacing w:val="6"/>
                <w:sz w:val="24"/>
                <w:szCs w:val="24"/>
              </w:rPr>
              <w:t xml:space="preserve"> </w:t>
            </w:r>
            <w:r w:rsidRPr="00DD1F90">
              <w:rPr>
                <w:sz w:val="24"/>
                <w:szCs w:val="24"/>
              </w:rPr>
              <w:t>и</w:t>
            </w:r>
            <w:r w:rsidRPr="00DD1F90">
              <w:rPr>
                <w:spacing w:val="6"/>
                <w:sz w:val="24"/>
                <w:szCs w:val="24"/>
              </w:rPr>
              <w:t xml:space="preserve"> </w:t>
            </w:r>
            <w:r w:rsidRPr="00DD1F90">
              <w:rPr>
                <w:sz w:val="24"/>
                <w:szCs w:val="24"/>
              </w:rPr>
              <w:t>типы</w:t>
            </w:r>
            <w:r w:rsidRPr="00DD1F90">
              <w:rPr>
                <w:spacing w:val="5"/>
                <w:sz w:val="24"/>
                <w:szCs w:val="24"/>
              </w:rPr>
              <w:t xml:space="preserve"> </w:t>
            </w:r>
            <w:r w:rsidRPr="00DD1F90">
              <w:rPr>
                <w:sz w:val="24"/>
                <w:szCs w:val="24"/>
              </w:rPr>
              <w:t>спортивных</w:t>
            </w:r>
            <w:r w:rsidRPr="00DD1F90">
              <w:rPr>
                <w:spacing w:val="4"/>
                <w:sz w:val="24"/>
                <w:szCs w:val="24"/>
              </w:rPr>
              <w:t xml:space="preserve"> </w:t>
            </w:r>
            <w:r w:rsidRPr="00DD1F90">
              <w:rPr>
                <w:sz w:val="24"/>
                <w:szCs w:val="24"/>
              </w:rPr>
              <w:t>соревнований.</w:t>
            </w:r>
            <w:r w:rsidRPr="00DD1F90">
              <w:rPr>
                <w:spacing w:val="5"/>
                <w:sz w:val="24"/>
                <w:szCs w:val="24"/>
              </w:rPr>
              <w:t xml:space="preserve"> </w:t>
            </w:r>
            <w:r w:rsidRPr="00DD1F90">
              <w:rPr>
                <w:sz w:val="24"/>
                <w:szCs w:val="24"/>
              </w:rPr>
              <w:t>Понятия</w:t>
            </w:r>
            <w:r w:rsidRPr="00DD1F90">
              <w:rPr>
                <w:spacing w:val="4"/>
                <w:sz w:val="24"/>
                <w:szCs w:val="24"/>
              </w:rPr>
              <w:t xml:space="preserve"> </w:t>
            </w:r>
            <w:r w:rsidRPr="00DD1F90">
              <w:rPr>
                <w:sz w:val="24"/>
                <w:szCs w:val="24"/>
              </w:rPr>
              <w:t>анализа,</w:t>
            </w:r>
            <w:r w:rsidRPr="00DD1F90">
              <w:rPr>
                <w:spacing w:val="5"/>
                <w:sz w:val="24"/>
                <w:szCs w:val="24"/>
              </w:rPr>
              <w:t xml:space="preserve"> </w:t>
            </w:r>
            <w:r w:rsidRPr="00DD1F90">
              <w:rPr>
                <w:sz w:val="24"/>
                <w:szCs w:val="24"/>
              </w:rPr>
              <w:t>самоанализа</w:t>
            </w:r>
            <w:r w:rsidRPr="00DD1F90">
              <w:rPr>
                <w:spacing w:val="-47"/>
                <w:sz w:val="24"/>
                <w:szCs w:val="24"/>
              </w:rPr>
              <w:t xml:space="preserve"> </w:t>
            </w:r>
            <w:r w:rsidRPr="00DD1F90">
              <w:rPr>
                <w:sz w:val="24"/>
                <w:szCs w:val="24"/>
              </w:rPr>
              <w:t>учебно-тренировочной и</w:t>
            </w:r>
            <w:r w:rsidRPr="00DD1F90">
              <w:rPr>
                <w:spacing w:val="-2"/>
                <w:sz w:val="24"/>
                <w:szCs w:val="24"/>
              </w:rPr>
              <w:t xml:space="preserve"> </w:t>
            </w:r>
            <w:r w:rsidRPr="00DD1F90">
              <w:rPr>
                <w:sz w:val="24"/>
                <w:szCs w:val="24"/>
              </w:rPr>
              <w:t>соревновательной</w:t>
            </w:r>
            <w:r w:rsidRPr="00DD1F90">
              <w:rPr>
                <w:spacing w:val="1"/>
                <w:sz w:val="24"/>
                <w:szCs w:val="24"/>
              </w:rPr>
              <w:t xml:space="preserve"> </w:t>
            </w:r>
            <w:r w:rsidRPr="00DD1F90">
              <w:rPr>
                <w:sz w:val="24"/>
                <w:szCs w:val="24"/>
              </w:rPr>
              <w:t>деятельности.</w:t>
            </w:r>
          </w:p>
        </w:tc>
      </w:tr>
      <w:tr w:rsidR="008243BB" w:rsidRPr="00DD1F90" w14:paraId="51447B6E" w14:textId="77777777" w:rsidTr="00242D72">
        <w:trPr>
          <w:trHeight w:val="991"/>
        </w:trPr>
        <w:tc>
          <w:tcPr>
            <w:tcW w:w="1539" w:type="dxa"/>
            <w:vMerge/>
            <w:tcBorders>
              <w:top w:val="nil"/>
            </w:tcBorders>
          </w:tcPr>
          <w:p w14:paraId="78306AFE"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74858848" w14:textId="77777777" w:rsidR="008243BB" w:rsidRPr="00DD1F90" w:rsidRDefault="008243BB" w:rsidP="000D3F19">
            <w:pPr>
              <w:pStyle w:val="TableParagraph"/>
              <w:tabs>
                <w:tab w:val="left" w:pos="3402"/>
                <w:tab w:val="left" w:pos="3969"/>
                <w:tab w:val="left" w:pos="4395"/>
              </w:tabs>
              <w:spacing w:before="115" w:line="276" w:lineRule="auto"/>
              <w:ind w:right="126" w:hanging="5"/>
              <w:jc w:val="center"/>
              <w:rPr>
                <w:sz w:val="24"/>
                <w:szCs w:val="24"/>
              </w:rPr>
            </w:pPr>
            <w:r w:rsidRPr="00DD1F90">
              <w:rPr>
                <w:sz w:val="24"/>
                <w:szCs w:val="24"/>
              </w:rPr>
              <w:t>Подготовка</w:t>
            </w:r>
            <w:r w:rsidRPr="00DD1F90">
              <w:rPr>
                <w:spacing w:val="-11"/>
                <w:sz w:val="24"/>
                <w:szCs w:val="24"/>
              </w:rPr>
              <w:t xml:space="preserve"> </w:t>
            </w:r>
            <w:r w:rsidRPr="00DD1F90">
              <w:rPr>
                <w:sz w:val="24"/>
                <w:szCs w:val="24"/>
              </w:rPr>
              <w:t>обучающегося</w:t>
            </w:r>
            <w:r>
              <w:rPr>
                <w:sz w:val="24"/>
                <w:szCs w:val="24"/>
              </w:rPr>
              <w:t xml:space="preserve"> как </w:t>
            </w:r>
            <w:r w:rsidRPr="00DD1F90">
              <w:rPr>
                <w:sz w:val="24"/>
                <w:szCs w:val="24"/>
              </w:rPr>
              <w:t>многокомпонентный</w:t>
            </w:r>
            <w:r w:rsidRPr="00DD1F90">
              <w:rPr>
                <w:spacing w:val="1"/>
                <w:sz w:val="24"/>
                <w:szCs w:val="24"/>
              </w:rPr>
              <w:t xml:space="preserve"> </w:t>
            </w:r>
            <w:r w:rsidRPr="00DD1F90">
              <w:rPr>
                <w:sz w:val="24"/>
                <w:szCs w:val="24"/>
              </w:rPr>
              <w:t>процесс</w:t>
            </w:r>
          </w:p>
        </w:tc>
        <w:tc>
          <w:tcPr>
            <w:tcW w:w="1385" w:type="dxa"/>
          </w:tcPr>
          <w:p w14:paraId="41CA35A8" w14:textId="77777777" w:rsidR="008243BB" w:rsidRPr="00DD1F90" w:rsidRDefault="008243BB" w:rsidP="000D3F19">
            <w:pPr>
              <w:pStyle w:val="TableParagraph"/>
              <w:tabs>
                <w:tab w:val="left" w:pos="3402"/>
                <w:tab w:val="left" w:pos="3969"/>
                <w:tab w:val="left" w:pos="4395"/>
              </w:tabs>
              <w:spacing w:before="8" w:line="276" w:lineRule="auto"/>
              <w:jc w:val="center"/>
              <w:rPr>
                <w:sz w:val="24"/>
                <w:szCs w:val="24"/>
              </w:rPr>
            </w:pPr>
          </w:p>
          <w:p w14:paraId="05793F7B" w14:textId="77777777" w:rsidR="008243BB" w:rsidRPr="00DD1F90" w:rsidRDefault="008243BB" w:rsidP="000D3F19">
            <w:pPr>
              <w:pStyle w:val="TableParagraph"/>
              <w:tabs>
                <w:tab w:val="left" w:pos="3402"/>
                <w:tab w:val="left" w:pos="3969"/>
                <w:tab w:val="left" w:pos="4395"/>
              </w:tabs>
              <w:spacing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536" w:type="dxa"/>
          </w:tcPr>
          <w:p w14:paraId="1785162C" w14:textId="77777777" w:rsidR="008243BB" w:rsidRPr="00DD1F90" w:rsidRDefault="008243BB" w:rsidP="000D3F19">
            <w:pPr>
              <w:pStyle w:val="TableParagraph"/>
              <w:tabs>
                <w:tab w:val="left" w:pos="3402"/>
                <w:tab w:val="left" w:pos="3969"/>
                <w:tab w:val="left" w:pos="4395"/>
              </w:tabs>
              <w:spacing w:before="8" w:line="276" w:lineRule="auto"/>
              <w:jc w:val="center"/>
              <w:rPr>
                <w:sz w:val="24"/>
                <w:szCs w:val="24"/>
              </w:rPr>
            </w:pPr>
          </w:p>
          <w:p w14:paraId="67B04A35" w14:textId="77777777" w:rsidR="008243BB" w:rsidRPr="00DD1F90" w:rsidRDefault="008243BB" w:rsidP="000D3F19">
            <w:pPr>
              <w:pStyle w:val="TableParagraph"/>
              <w:tabs>
                <w:tab w:val="left" w:pos="3402"/>
                <w:tab w:val="left" w:pos="3969"/>
                <w:tab w:val="left" w:pos="4395"/>
              </w:tabs>
              <w:spacing w:line="276" w:lineRule="auto"/>
              <w:ind w:left="231" w:right="171"/>
              <w:jc w:val="center"/>
              <w:rPr>
                <w:sz w:val="24"/>
                <w:szCs w:val="24"/>
              </w:rPr>
            </w:pPr>
            <w:r w:rsidRPr="00DD1F90">
              <w:rPr>
                <w:sz w:val="24"/>
                <w:szCs w:val="24"/>
              </w:rPr>
              <w:t>декабрь</w:t>
            </w:r>
          </w:p>
        </w:tc>
        <w:tc>
          <w:tcPr>
            <w:tcW w:w="7333" w:type="dxa"/>
          </w:tcPr>
          <w:p w14:paraId="711BC43E" w14:textId="77777777" w:rsidR="008243BB" w:rsidRPr="00DD1F90" w:rsidRDefault="008243BB" w:rsidP="000D3F19">
            <w:pPr>
              <w:pStyle w:val="TableParagraph"/>
              <w:tabs>
                <w:tab w:val="left" w:pos="3402"/>
                <w:tab w:val="left" w:pos="3969"/>
                <w:tab w:val="left" w:pos="4395"/>
              </w:tabs>
              <w:spacing w:line="276" w:lineRule="auto"/>
              <w:ind w:left="164" w:right="96"/>
              <w:jc w:val="center"/>
              <w:rPr>
                <w:sz w:val="24"/>
                <w:szCs w:val="24"/>
              </w:rPr>
            </w:pPr>
            <w:r w:rsidRPr="00DD1F90">
              <w:rPr>
                <w:sz w:val="24"/>
                <w:szCs w:val="24"/>
              </w:rPr>
              <w:t>Современные</w:t>
            </w:r>
            <w:r w:rsidRPr="00DD1F90">
              <w:rPr>
                <w:spacing w:val="1"/>
                <w:sz w:val="24"/>
                <w:szCs w:val="24"/>
              </w:rPr>
              <w:t xml:space="preserve"> </w:t>
            </w:r>
            <w:r w:rsidRPr="00DD1F90">
              <w:rPr>
                <w:sz w:val="24"/>
                <w:szCs w:val="24"/>
              </w:rPr>
              <w:t>тенденции</w:t>
            </w:r>
            <w:r w:rsidRPr="00DD1F90">
              <w:rPr>
                <w:spacing w:val="1"/>
                <w:sz w:val="24"/>
                <w:szCs w:val="24"/>
              </w:rPr>
              <w:t xml:space="preserve"> </w:t>
            </w:r>
            <w:r w:rsidRPr="00DD1F90">
              <w:rPr>
                <w:sz w:val="24"/>
                <w:szCs w:val="24"/>
              </w:rPr>
              <w:t>совершенствования</w:t>
            </w:r>
            <w:r w:rsidRPr="00DD1F90">
              <w:rPr>
                <w:spacing w:val="1"/>
                <w:sz w:val="24"/>
                <w:szCs w:val="24"/>
              </w:rPr>
              <w:t xml:space="preserve"> </w:t>
            </w:r>
            <w:r w:rsidRPr="00DD1F90">
              <w:rPr>
                <w:sz w:val="24"/>
                <w:szCs w:val="24"/>
              </w:rPr>
              <w:t>системы</w:t>
            </w:r>
            <w:r w:rsidRPr="00DD1F90">
              <w:rPr>
                <w:spacing w:val="1"/>
                <w:sz w:val="24"/>
                <w:szCs w:val="24"/>
              </w:rPr>
              <w:t xml:space="preserve"> </w:t>
            </w:r>
            <w:r w:rsidRPr="00DD1F90">
              <w:rPr>
                <w:sz w:val="24"/>
                <w:szCs w:val="24"/>
              </w:rPr>
              <w:t>спортивной</w:t>
            </w:r>
            <w:r w:rsidRPr="00DD1F90">
              <w:rPr>
                <w:spacing w:val="1"/>
                <w:sz w:val="24"/>
                <w:szCs w:val="24"/>
              </w:rPr>
              <w:t xml:space="preserve"> </w:t>
            </w:r>
            <w:r w:rsidRPr="00DD1F90">
              <w:rPr>
                <w:sz w:val="24"/>
                <w:szCs w:val="24"/>
              </w:rPr>
              <w:t>тренировки.</w:t>
            </w:r>
            <w:r w:rsidRPr="00DD1F90">
              <w:rPr>
                <w:spacing w:val="1"/>
                <w:sz w:val="24"/>
                <w:szCs w:val="24"/>
              </w:rPr>
              <w:t xml:space="preserve"> </w:t>
            </w:r>
            <w:r w:rsidRPr="00DD1F90">
              <w:rPr>
                <w:sz w:val="24"/>
                <w:szCs w:val="24"/>
              </w:rPr>
              <w:t>Спортивные</w:t>
            </w:r>
            <w:r w:rsidRPr="00DD1F90">
              <w:rPr>
                <w:spacing w:val="1"/>
                <w:sz w:val="24"/>
                <w:szCs w:val="24"/>
              </w:rPr>
              <w:t xml:space="preserve"> </w:t>
            </w:r>
            <w:r w:rsidRPr="00DD1F90">
              <w:rPr>
                <w:sz w:val="24"/>
                <w:szCs w:val="24"/>
              </w:rPr>
              <w:t>результаты</w:t>
            </w:r>
            <w:r w:rsidRPr="00DD1F90">
              <w:rPr>
                <w:spacing w:val="1"/>
                <w:sz w:val="24"/>
                <w:szCs w:val="24"/>
              </w:rPr>
              <w:t xml:space="preserve"> </w:t>
            </w:r>
            <w:r w:rsidRPr="00DD1F90">
              <w:rPr>
                <w:sz w:val="24"/>
                <w:szCs w:val="24"/>
              </w:rPr>
              <w:t>–</w:t>
            </w:r>
            <w:r w:rsidRPr="00DD1F90">
              <w:rPr>
                <w:spacing w:val="1"/>
                <w:sz w:val="24"/>
                <w:szCs w:val="24"/>
              </w:rPr>
              <w:t xml:space="preserve"> </w:t>
            </w:r>
            <w:r w:rsidRPr="00DD1F90">
              <w:rPr>
                <w:sz w:val="24"/>
                <w:szCs w:val="24"/>
              </w:rPr>
              <w:t>специфический</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интегральный</w:t>
            </w:r>
            <w:r w:rsidRPr="00DD1F90">
              <w:rPr>
                <w:spacing w:val="1"/>
                <w:sz w:val="24"/>
                <w:szCs w:val="24"/>
              </w:rPr>
              <w:t xml:space="preserve"> </w:t>
            </w:r>
            <w:r w:rsidRPr="00DD1F90">
              <w:rPr>
                <w:sz w:val="24"/>
                <w:szCs w:val="24"/>
              </w:rPr>
              <w:t>продукт</w:t>
            </w:r>
            <w:r w:rsidRPr="00DD1F90">
              <w:rPr>
                <w:spacing w:val="1"/>
                <w:sz w:val="24"/>
                <w:szCs w:val="24"/>
              </w:rPr>
              <w:t xml:space="preserve"> </w:t>
            </w:r>
            <w:r w:rsidRPr="00DD1F90">
              <w:rPr>
                <w:sz w:val="24"/>
                <w:szCs w:val="24"/>
              </w:rPr>
              <w:t>соревновательной</w:t>
            </w:r>
            <w:r w:rsidRPr="00DD1F90">
              <w:rPr>
                <w:spacing w:val="21"/>
                <w:sz w:val="24"/>
                <w:szCs w:val="24"/>
              </w:rPr>
              <w:t xml:space="preserve"> </w:t>
            </w:r>
            <w:r w:rsidRPr="00DD1F90">
              <w:rPr>
                <w:sz w:val="24"/>
                <w:szCs w:val="24"/>
              </w:rPr>
              <w:t>деятельности.</w:t>
            </w:r>
            <w:r w:rsidRPr="00DD1F90">
              <w:rPr>
                <w:spacing w:val="20"/>
                <w:sz w:val="24"/>
                <w:szCs w:val="24"/>
              </w:rPr>
              <w:t xml:space="preserve"> </w:t>
            </w:r>
            <w:r w:rsidRPr="00DD1F90">
              <w:rPr>
                <w:sz w:val="24"/>
                <w:szCs w:val="24"/>
              </w:rPr>
              <w:t>Система</w:t>
            </w:r>
            <w:r w:rsidRPr="00DD1F90">
              <w:rPr>
                <w:spacing w:val="22"/>
                <w:sz w:val="24"/>
                <w:szCs w:val="24"/>
              </w:rPr>
              <w:t xml:space="preserve"> </w:t>
            </w:r>
            <w:r w:rsidRPr="00DD1F90">
              <w:rPr>
                <w:sz w:val="24"/>
                <w:szCs w:val="24"/>
              </w:rPr>
              <w:t>спортивных</w:t>
            </w:r>
            <w:r w:rsidRPr="00DD1F90">
              <w:rPr>
                <w:spacing w:val="22"/>
                <w:sz w:val="24"/>
                <w:szCs w:val="24"/>
              </w:rPr>
              <w:t xml:space="preserve"> </w:t>
            </w:r>
            <w:r w:rsidRPr="00DD1F90">
              <w:rPr>
                <w:sz w:val="24"/>
                <w:szCs w:val="24"/>
              </w:rPr>
              <w:t>соревнований.</w:t>
            </w:r>
            <w:r w:rsidRPr="00DD1F90">
              <w:rPr>
                <w:spacing w:val="22"/>
                <w:sz w:val="24"/>
                <w:szCs w:val="24"/>
              </w:rPr>
              <w:t xml:space="preserve"> </w:t>
            </w:r>
            <w:r w:rsidRPr="00DD1F90">
              <w:rPr>
                <w:sz w:val="24"/>
                <w:szCs w:val="24"/>
              </w:rPr>
              <w:t>Система</w:t>
            </w:r>
            <w:r>
              <w:rPr>
                <w:sz w:val="24"/>
                <w:szCs w:val="24"/>
              </w:rPr>
              <w:t xml:space="preserve"> </w:t>
            </w:r>
            <w:r w:rsidRPr="00DD1F90">
              <w:rPr>
                <w:sz w:val="24"/>
                <w:szCs w:val="24"/>
              </w:rPr>
              <w:t>спортивной</w:t>
            </w:r>
            <w:r w:rsidRPr="00DD1F90">
              <w:rPr>
                <w:spacing w:val="-7"/>
                <w:sz w:val="24"/>
                <w:szCs w:val="24"/>
              </w:rPr>
              <w:t xml:space="preserve"> </w:t>
            </w:r>
            <w:r w:rsidRPr="00DD1F90">
              <w:rPr>
                <w:sz w:val="24"/>
                <w:szCs w:val="24"/>
              </w:rPr>
              <w:t>тренировки.</w:t>
            </w:r>
            <w:r w:rsidRPr="00DD1F90">
              <w:rPr>
                <w:spacing w:val="-6"/>
                <w:sz w:val="24"/>
                <w:szCs w:val="24"/>
              </w:rPr>
              <w:t xml:space="preserve"> </w:t>
            </w:r>
            <w:r w:rsidRPr="00DD1F90">
              <w:rPr>
                <w:sz w:val="24"/>
                <w:szCs w:val="24"/>
              </w:rPr>
              <w:t>Основные</w:t>
            </w:r>
            <w:r w:rsidRPr="00DD1F90">
              <w:rPr>
                <w:spacing w:val="-3"/>
                <w:sz w:val="24"/>
                <w:szCs w:val="24"/>
              </w:rPr>
              <w:t xml:space="preserve"> </w:t>
            </w:r>
            <w:r w:rsidRPr="00DD1F90">
              <w:rPr>
                <w:sz w:val="24"/>
                <w:szCs w:val="24"/>
              </w:rPr>
              <w:t>направления</w:t>
            </w:r>
            <w:r w:rsidRPr="00DD1F90">
              <w:rPr>
                <w:spacing w:val="-6"/>
                <w:sz w:val="24"/>
                <w:szCs w:val="24"/>
              </w:rPr>
              <w:t xml:space="preserve"> </w:t>
            </w:r>
            <w:r w:rsidRPr="00DD1F90">
              <w:rPr>
                <w:sz w:val="24"/>
                <w:szCs w:val="24"/>
              </w:rPr>
              <w:t>спортивной</w:t>
            </w:r>
            <w:r w:rsidRPr="00DD1F90">
              <w:rPr>
                <w:spacing w:val="-7"/>
                <w:sz w:val="24"/>
                <w:szCs w:val="24"/>
              </w:rPr>
              <w:t xml:space="preserve"> </w:t>
            </w:r>
            <w:r w:rsidRPr="00DD1F90">
              <w:rPr>
                <w:sz w:val="24"/>
                <w:szCs w:val="24"/>
              </w:rPr>
              <w:t>тренировки.</w:t>
            </w:r>
          </w:p>
        </w:tc>
      </w:tr>
      <w:tr w:rsidR="008243BB" w:rsidRPr="00DD1F90" w14:paraId="3C741E5C" w14:textId="77777777" w:rsidTr="00242D72">
        <w:trPr>
          <w:trHeight w:val="1242"/>
        </w:trPr>
        <w:tc>
          <w:tcPr>
            <w:tcW w:w="1539" w:type="dxa"/>
            <w:vMerge/>
            <w:tcBorders>
              <w:top w:val="nil"/>
            </w:tcBorders>
          </w:tcPr>
          <w:p w14:paraId="4B3FFD02"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70DA0B97" w14:textId="77777777" w:rsidR="008243BB" w:rsidRPr="00DD1F90" w:rsidRDefault="008243BB" w:rsidP="000D3F19">
            <w:pPr>
              <w:pStyle w:val="TableParagraph"/>
              <w:tabs>
                <w:tab w:val="left" w:pos="3402"/>
                <w:tab w:val="left" w:pos="3969"/>
                <w:tab w:val="left" w:pos="4395"/>
              </w:tabs>
              <w:spacing w:line="276" w:lineRule="auto"/>
              <w:ind w:right="239"/>
              <w:jc w:val="center"/>
              <w:rPr>
                <w:sz w:val="24"/>
                <w:szCs w:val="24"/>
              </w:rPr>
            </w:pPr>
            <w:r w:rsidRPr="00DD1F90">
              <w:rPr>
                <w:sz w:val="24"/>
                <w:szCs w:val="24"/>
              </w:rPr>
              <w:t>Спортивные</w:t>
            </w:r>
            <w:r w:rsidRPr="00DD1F90">
              <w:rPr>
                <w:spacing w:val="-11"/>
                <w:sz w:val="24"/>
                <w:szCs w:val="24"/>
              </w:rPr>
              <w:t xml:space="preserve"> </w:t>
            </w:r>
            <w:r w:rsidRPr="00DD1F90">
              <w:rPr>
                <w:sz w:val="24"/>
                <w:szCs w:val="24"/>
              </w:rPr>
              <w:t>соревнования</w:t>
            </w:r>
            <w:r w:rsidRPr="00DD1F90">
              <w:rPr>
                <w:spacing w:val="-47"/>
                <w:sz w:val="24"/>
                <w:szCs w:val="24"/>
              </w:rPr>
              <w:t xml:space="preserve"> </w:t>
            </w:r>
            <w:r w:rsidRPr="00DD1F90">
              <w:rPr>
                <w:sz w:val="24"/>
                <w:szCs w:val="24"/>
              </w:rPr>
              <w:t>как</w:t>
            </w:r>
            <w:r w:rsidRPr="00DD1F90">
              <w:rPr>
                <w:spacing w:val="-3"/>
                <w:sz w:val="24"/>
                <w:szCs w:val="24"/>
              </w:rPr>
              <w:t xml:space="preserve"> </w:t>
            </w:r>
            <w:r w:rsidRPr="00DD1F90">
              <w:rPr>
                <w:sz w:val="24"/>
                <w:szCs w:val="24"/>
              </w:rPr>
              <w:t>функциональное</w:t>
            </w:r>
            <w:r w:rsidRPr="00DD1F90">
              <w:rPr>
                <w:spacing w:val="-2"/>
                <w:sz w:val="24"/>
                <w:szCs w:val="24"/>
              </w:rPr>
              <w:t xml:space="preserve"> </w:t>
            </w:r>
            <w:r w:rsidRPr="00DD1F90">
              <w:rPr>
                <w:sz w:val="24"/>
                <w:szCs w:val="24"/>
              </w:rPr>
              <w:t>и</w:t>
            </w:r>
          </w:p>
          <w:p w14:paraId="77FBA633" w14:textId="77777777" w:rsidR="008243BB" w:rsidRPr="00DD1F90" w:rsidRDefault="008243BB" w:rsidP="000D3F19">
            <w:pPr>
              <w:pStyle w:val="TableParagraph"/>
              <w:tabs>
                <w:tab w:val="left" w:pos="3402"/>
                <w:tab w:val="left" w:pos="3969"/>
                <w:tab w:val="left" w:pos="4395"/>
              </w:tabs>
              <w:spacing w:before="5" w:line="276" w:lineRule="auto"/>
              <w:ind w:hanging="5"/>
              <w:jc w:val="center"/>
              <w:rPr>
                <w:sz w:val="24"/>
                <w:szCs w:val="24"/>
              </w:rPr>
            </w:pPr>
            <w:r w:rsidRPr="00DD1F90">
              <w:rPr>
                <w:sz w:val="24"/>
                <w:szCs w:val="24"/>
              </w:rPr>
              <w:t>структурное</w:t>
            </w:r>
            <w:r w:rsidRPr="00DD1F90">
              <w:rPr>
                <w:spacing w:val="-3"/>
                <w:sz w:val="24"/>
                <w:szCs w:val="24"/>
              </w:rPr>
              <w:t xml:space="preserve"> </w:t>
            </w:r>
            <w:r w:rsidRPr="00DD1F90">
              <w:rPr>
                <w:sz w:val="24"/>
                <w:szCs w:val="24"/>
              </w:rPr>
              <w:t>ядро</w:t>
            </w:r>
            <w:r w:rsidRPr="00DD1F90">
              <w:rPr>
                <w:spacing w:val="-2"/>
                <w:sz w:val="24"/>
                <w:szCs w:val="24"/>
              </w:rPr>
              <w:t xml:space="preserve"> </w:t>
            </w:r>
            <w:r w:rsidRPr="00DD1F90">
              <w:rPr>
                <w:sz w:val="24"/>
                <w:szCs w:val="24"/>
              </w:rPr>
              <w:t>спорта</w:t>
            </w:r>
          </w:p>
        </w:tc>
        <w:tc>
          <w:tcPr>
            <w:tcW w:w="1385" w:type="dxa"/>
          </w:tcPr>
          <w:p w14:paraId="0C23E698"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585216A1" w14:textId="77777777" w:rsidR="008243BB" w:rsidRPr="00DD1F90" w:rsidRDefault="008243BB" w:rsidP="000D3F19">
            <w:pPr>
              <w:pStyle w:val="TableParagraph"/>
              <w:tabs>
                <w:tab w:val="left" w:pos="3402"/>
                <w:tab w:val="left" w:pos="3969"/>
                <w:tab w:val="left" w:pos="4395"/>
              </w:tabs>
              <w:spacing w:before="6" w:line="276" w:lineRule="auto"/>
              <w:jc w:val="center"/>
              <w:rPr>
                <w:sz w:val="24"/>
                <w:szCs w:val="24"/>
              </w:rPr>
            </w:pPr>
          </w:p>
          <w:p w14:paraId="603B0E48" w14:textId="77777777" w:rsidR="008243BB" w:rsidRPr="00DD1F90" w:rsidRDefault="008243BB" w:rsidP="000D3F19">
            <w:pPr>
              <w:pStyle w:val="TableParagraph"/>
              <w:tabs>
                <w:tab w:val="left" w:pos="3402"/>
                <w:tab w:val="left" w:pos="3969"/>
                <w:tab w:val="left" w:pos="4395"/>
              </w:tabs>
              <w:spacing w:before="1" w:line="276" w:lineRule="auto"/>
              <w:ind w:right="418"/>
              <w:jc w:val="center"/>
              <w:rPr>
                <w:sz w:val="24"/>
                <w:szCs w:val="24"/>
              </w:rPr>
            </w:pPr>
            <w:r w:rsidRPr="00DD1F90">
              <w:rPr>
                <w:sz w:val="24"/>
                <w:szCs w:val="24"/>
              </w:rPr>
              <w:t>≈</w:t>
            </w:r>
            <w:r w:rsidRPr="00DD1F90">
              <w:rPr>
                <w:spacing w:val="1"/>
                <w:sz w:val="24"/>
                <w:szCs w:val="24"/>
              </w:rPr>
              <w:t xml:space="preserve"> </w:t>
            </w:r>
            <w:r w:rsidRPr="00DD1F90">
              <w:rPr>
                <w:sz w:val="24"/>
                <w:szCs w:val="24"/>
              </w:rPr>
              <w:t>120</w:t>
            </w:r>
          </w:p>
        </w:tc>
        <w:tc>
          <w:tcPr>
            <w:tcW w:w="1536" w:type="dxa"/>
          </w:tcPr>
          <w:p w14:paraId="549FBA4B"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EBABCCB" w14:textId="77777777" w:rsidR="008243BB" w:rsidRPr="00DD1F90" w:rsidRDefault="008243BB" w:rsidP="000D3F19">
            <w:pPr>
              <w:pStyle w:val="TableParagraph"/>
              <w:tabs>
                <w:tab w:val="left" w:pos="3402"/>
                <w:tab w:val="left" w:pos="3969"/>
                <w:tab w:val="left" w:pos="4395"/>
              </w:tabs>
              <w:spacing w:before="6" w:line="276" w:lineRule="auto"/>
              <w:jc w:val="center"/>
              <w:rPr>
                <w:sz w:val="24"/>
                <w:szCs w:val="24"/>
              </w:rPr>
            </w:pPr>
          </w:p>
          <w:p w14:paraId="2CE980A7" w14:textId="77777777" w:rsidR="008243BB" w:rsidRPr="00DD1F90" w:rsidRDefault="008243BB" w:rsidP="000D3F19">
            <w:pPr>
              <w:pStyle w:val="TableParagraph"/>
              <w:tabs>
                <w:tab w:val="left" w:pos="3402"/>
                <w:tab w:val="left" w:pos="3969"/>
                <w:tab w:val="left" w:pos="4395"/>
              </w:tabs>
              <w:spacing w:before="1" w:line="276" w:lineRule="auto"/>
              <w:ind w:left="232" w:right="166"/>
              <w:jc w:val="center"/>
              <w:rPr>
                <w:sz w:val="24"/>
                <w:szCs w:val="24"/>
              </w:rPr>
            </w:pPr>
            <w:r w:rsidRPr="00DD1F90">
              <w:rPr>
                <w:sz w:val="24"/>
                <w:szCs w:val="24"/>
              </w:rPr>
              <w:t>май</w:t>
            </w:r>
          </w:p>
        </w:tc>
        <w:tc>
          <w:tcPr>
            <w:tcW w:w="7333" w:type="dxa"/>
          </w:tcPr>
          <w:p w14:paraId="14F95665" w14:textId="77777777" w:rsidR="008243BB" w:rsidRPr="00DD1F90" w:rsidRDefault="008243BB" w:rsidP="000D3F19">
            <w:pPr>
              <w:pStyle w:val="TableParagraph"/>
              <w:tabs>
                <w:tab w:val="left" w:pos="3402"/>
                <w:tab w:val="left" w:pos="3969"/>
                <w:tab w:val="left" w:pos="4395"/>
              </w:tabs>
              <w:spacing w:line="276" w:lineRule="auto"/>
              <w:ind w:left="164" w:right="100"/>
              <w:jc w:val="center"/>
              <w:rPr>
                <w:sz w:val="24"/>
                <w:szCs w:val="24"/>
              </w:rPr>
            </w:pPr>
            <w:r w:rsidRPr="00DD1F90">
              <w:rPr>
                <w:sz w:val="24"/>
                <w:szCs w:val="24"/>
              </w:rPr>
              <w:t>Основные функции и особенности спортивных соревнований. Общая структура</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Судейство</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соревнований.</w:t>
            </w:r>
            <w:r w:rsidRPr="00DD1F90">
              <w:rPr>
                <w:spacing w:val="1"/>
                <w:sz w:val="24"/>
                <w:szCs w:val="24"/>
              </w:rPr>
              <w:t xml:space="preserve"> </w:t>
            </w:r>
            <w:r w:rsidRPr="00DD1F90">
              <w:rPr>
                <w:sz w:val="24"/>
                <w:szCs w:val="24"/>
              </w:rPr>
              <w:t>Спортивные</w:t>
            </w:r>
            <w:r w:rsidRPr="00DD1F90">
              <w:rPr>
                <w:spacing w:val="1"/>
                <w:sz w:val="24"/>
                <w:szCs w:val="24"/>
              </w:rPr>
              <w:t xml:space="preserve"> </w:t>
            </w:r>
            <w:r w:rsidRPr="00DD1F90">
              <w:rPr>
                <w:sz w:val="24"/>
                <w:szCs w:val="24"/>
              </w:rPr>
              <w:t>результаты.</w:t>
            </w:r>
            <w:r w:rsidRPr="00DD1F90">
              <w:rPr>
                <w:spacing w:val="1"/>
                <w:sz w:val="24"/>
                <w:szCs w:val="24"/>
              </w:rPr>
              <w:t xml:space="preserve"> </w:t>
            </w:r>
            <w:r w:rsidRPr="00DD1F90">
              <w:rPr>
                <w:sz w:val="24"/>
                <w:szCs w:val="24"/>
              </w:rPr>
              <w:t>Классификация</w:t>
            </w:r>
            <w:r w:rsidRPr="00DD1F90">
              <w:rPr>
                <w:spacing w:val="1"/>
                <w:sz w:val="24"/>
                <w:szCs w:val="24"/>
              </w:rPr>
              <w:t xml:space="preserve"> </w:t>
            </w:r>
            <w:r w:rsidRPr="00DD1F90">
              <w:rPr>
                <w:sz w:val="24"/>
                <w:szCs w:val="24"/>
              </w:rPr>
              <w:t>спортивных</w:t>
            </w:r>
            <w:r w:rsidRPr="00DD1F90">
              <w:rPr>
                <w:spacing w:val="1"/>
                <w:sz w:val="24"/>
                <w:szCs w:val="24"/>
              </w:rPr>
              <w:t xml:space="preserve"> </w:t>
            </w:r>
            <w:r w:rsidRPr="00DD1F90">
              <w:rPr>
                <w:sz w:val="24"/>
                <w:szCs w:val="24"/>
              </w:rPr>
              <w:t>достижений.</w:t>
            </w:r>
            <w:r w:rsidRPr="00DD1F90">
              <w:rPr>
                <w:spacing w:val="1"/>
                <w:sz w:val="24"/>
                <w:szCs w:val="24"/>
              </w:rPr>
              <w:t xml:space="preserve"> </w:t>
            </w:r>
            <w:r w:rsidRPr="00DD1F90">
              <w:rPr>
                <w:sz w:val="24"/>
                <w:szCs w:val="24"/>
              </w:rPr>
              <w:t>Сравнительная</w:t>
            </w:r>
            <w:r w:rsidRPr="00DD1F90">
              <w:rPr>
                <w:spacing w:val="1"/>
                <w:sz w:val="24"/>
                <w:szCs w:val="24"/>
              </w:rPr>
              <w:t xml:space="preserve"> </w:t>
            </w:r>
            <w:r w:rsidRPr="00DD1F90">
              <w:rPr>
                <w:sz w:val="24"/>
                <w:szCs w:val="24"/>
              </w:rPr>
              <w:t>характеристика</w:t>
            </w:r>
            <w:r w:rsidRPr="00DD1F90">
              <w:rPr>
                <w:spacing w:val="29"/>
                <w:sz w:val="24"/>
                <w:szCs w:val="24"/>
              </w:rPr>
              <w:t xml:space="preserve"> </w:t>
            </w:r>
            <w:r w:rsidRPr="00DD1F90">
              <w:rPr>
                <w:sz w:val="24"/>
                <w:szCs w:val="24"/>
              </w:rPr>
              <w:t>некоторых</w:t>
            </w:r>
            <w:r w:rsidRPr="00DD1F90">
              <w:rPr>
                <w:spacing w:val="30"/>
                <w:sz w:val="24"/>
                <w:szCs w:val="24"/>
              </w:rPr>
              <w:t xml:space="preserve"> </w:t>
            </w:r>
            <w:r w:rsidRPr="00DD1F90">
              <w:rPr>
                <w:sz w:val="24"/>
                <w:szCs w:val="24"/>
              </w:rPr>
              <w:t>видов</w:t>
            </w:r>
            <w:r w:rsidRPr="00DD1F90">
              <w:rPr>
                <w:spacing w:val="29"/>
                <w:sz w:val="24"/>
                <w:szCs w:val="24"/>
              </w:rPr>
              <w:t xml:space="preserve"> </w:t>
            </w:r>
            <w:r w:rsidRPr="00DD1F90">
              <w:rPr>
                <w:sz w:val="24"/>
                <w:szCs w:val="24"/>
              </w:rPr>
              <w:t>спорта,</w:t>
            </w:r>
            <w:r w:rsidRPr="00DD1F90">
              <w:rPr>
                <w:spacing w:val="30"/>
                <w:sz w:val="24"/>
                <w:szCs w:val="24"/>
              </w:rPr>
              <w:t xml:space="preserve"> </w:t>
            </w:r>
            <w:r w:rsidRPr="00DD1F90">
              <w:rPr>
                <w:sz w:val="24"/>
                <w:szCs w:val="24"/>
              </w:rPr>
              <w:t>различающихся</w:t>
            </w:r>
            <w:r w:rsidRPr="00DD1F90">
              <w:rPr>
                <w:spacing w:val="29"/>
                <w:sz w:val="24"/>
                <w:szCs w:val="24"/>
              </w:rPr>
              <w:t xml:space="preserve"> </w:t>
            </w:r>
            <w:r w:rsidRPr="00DD1F90">
              <w:rPr>
                <w:sz w:val="24"/>
                <w:szCs w:val="24"/>
              </w:rPr>
              <w:t>по</w:t>
            </w:r>
            <w:r w:rsidRPr="00DD1F90">
              <w:rPr>
                <w:spacing w:val="30"/>
                <w:sz w:val="24"/>
                <w:szCs w:val="24"/>
              </w:rPr>
              <w:t xml:space="preserve"> </w:t>
            </w:r>
            <w:r w:rsidRPr="00DD1F90">
              <w:rPr>
                <w:sz w:val="24"/>
                <w:szCs w:val="24"/>
              </w:rPr>
              <w:t>результатам</w:t>
            </w:r>
            <w:r>
              <w:rPr>
                <w:sz w:val="24"/>
                <w:szCs w:val="24"/>
              </w:rPr>
              <w:t xml:space="preserve"> </w:t>
            </w:r>
            <w:r w:rsidRPr="00DD1F90">
              <w:rPr>
                <w:sz w:val="24"/>
                <w:szCs w:val="24"/>
              </w:rPr>
              <w:t>соревновательной</w:t>
            </w:r>
            <w:r w:rsidRPr="00DD1F90">
              <w:rPr>
                <w:spacing w:val="-5"/>
                <w:sz w:val="24"/>
                <w:szCs w:val="24"/>
              </w:rPr>
              <w:t xml:space="preserve"> </w:t>
            </w:r>
            <w:r w:rsidRPr="00DD1F90">
              <w:rPr>
                <w:sz w:val="24"/>
                <w:szCs w:val="24"/>
              </w:rPr>
              <w:t>деятельности</w:t>
            </w:r>
          </w:p>
        </w:tc>
      </w:tr>
      <w:tr w:rsidR="008243BB" w:rsidRPr="00DD1F90" w14:paraId="045FDB9C" w14:textId="77777777" w:rsidTr="00242D72">
        <w:trPr>
          <w:trHeight w:val="2234"/>
        </w:trPr>
        <w:tc>
          <w:tcPr>
            <w:tcW w:w="1539" w:type="dxa"/>
            <w:vMerge/>
            <w:tcBorders>
              <w:top w:val="nil"/>
            </w:tcBorders>
          </w:tcPr>
          <w:p w14:paraId="4DBD75B4" w14:textId="77777777" w:rsidR="008243BB" w:rsidRPr="00DD1F90" w:rsidRDefault="008243BB" w:rsidP="000D3F19">
            <w:pPr>
              <w:tabs>
                <w:tab w:val="left" w:pos="3402"/>
                <w:tab w:val="left" w:pos="3969"/>
                <w:tab w:val="left" w:pos="4395"/>
              </w:tabs>
              <w:spacing w:line="276" w:lineRule="auto"/>
              <w:jc w:val="center"/>
              <w:rPr>
                <w:sz w:val="24"/>
                <w:szCs w:val="24"/>
              </w:rPr>
            </w:pPr>
          </w:p>
        </w:tc>
        <w:tc>
          <w:tcPr>
            <w:tcW w:w="2852" w:type="dxa"/>
          </w:tcPr>
          <w:p w14:paraId="785962C3" w14:textId="77777777" w:rsidR="008243BB" w:rsidRPr="00DD1F90" w:rsidRDefault="008243BB" w:rsidP="000D3F19">
            <w:pPr>
              <w:pStyle w:val="TableParagraph"/>
              <w:tabs>
                <w:tab w:val="left" w:pos="3402"/>
                <w:tab w:val="left" w:pos="3969"/>
                <w:tab w:val="left" w:pos="4395"/>
              </w:tabs>
              <w:spacing w:line="276" w:lineRule="auto"/>
              <w:ind w:hanging="5"/>
              <w:jc w:val="center"/>
              <w:rPr>
                <w:sz w:val="24"/>
                <w:szCs w:val="24"/>
              </w:rPr>
            </w:pPr>
          </w:p>
          <w:p w14:paraId="182ED405" w14:textId="77777777" w:rsidR="008243BB" w:rsidRPr="00DD1F90" w:rsidRDefault="008243BB" w:rsidP="000D3F19">
            <w:pPr>
              <w:pStyle w:val="TableParagraph"/>
              <w:tabs>
                <w:tab w:val="left" w:pos="3402"/>
                <w:tab w:val="left" w:pos="3969"/>
                <w:tab w:val="left" w:pos="4395"/>
              </w:tabs>
              <w:spacing w:line="276" w:lineRule="auto"/>
              <w:ind w:hanging="5"/>
              <w:jc w:val="center"/>
              <w:rPr>
                <w:sz w:val="24"/>
                <w:szCs w:val="24"/>
              </w:rPr>
            </w:pPr>
          </w:p>
          <w:p w14:paraId="57887CFC" w14:textId="77777777" w:rsidR="008243BB" w:rsidRPr="00DD1F90" w:rsidRDefault="008243BB" w:rsidP="000D3F19">
            <w:pPr>
              <w:pStyle w:val="TableParagraph"/>
              <w:tabs>
                <w:tab w:val="left" w:pos="3402"/>
                <w:tab w:val="left" w:pos="3969"/>
                <w:tab w:val="left" w:pos="4395"/>
              </w:tabs>
              <w:spacing w:before="10" w:line="276" w:lineRule="auto"/>
              <w:ind w:hanging="5"/>
              <w:jc w:val="center"/>
              <w:rPr>
                <w:sz w:val="24"/>
                <w:szCs w:val="24"/>
              </w:rPr>
            </w:pPr>
          </w:p>
          <w:p w14:paraId="2A2FC017" w14:textId="77777777" w:rsidR="008243BB" w:rsidRPr="00DD1F90" w:rsidRDefault="008243BB" w:rsidP="000D3F19">
            <w:pPr>
              <w:pStyle w:val="TableParagraph"/>
              <w:tabs>
                <w:tab w:val="left" w:pos="3402"/>
                <w:tab w:val="left" w:pos="3969"/>
                <w:tab w:val="left" w:pos="4395"/>
              </w:tabs>
              <w:spacing w:before="1" w:line="276" w:lineRule="auto"/>
              <w:ind w:right="137" w:hanging="5"/>
              <w:jc w:val="center"/>
              <w:rPr>
                <w:sz w:val="24"/>
                <w:szCs w:val="24"/>
              </w:rPr>
            </w:pPr>
            <w:r w:rsidRPr="00DD1F90">
              <w:rPr>
                <w:sz w:val="24"/>
                <w:szCs w:val="24"/>
              </w:rPr>
              <w:t>Восстановительные</w:t>
            </w:r>
            <w:r w:rsidRPr="00DD1F90">
              <w:rPr>
                <w:spacing w:val="-9"/>
                <w:sz w:val="24"/>
                <w:szCs w:val="24"/>
              </w:rPr>
              <w:t xml:space="preserve"> </w:t>
            </w:r>
            <w:r w:rsidRPr="00DD1F90">
              <w:rPr>
                <w:sz w:val="24"/>
                <w:szCs w:val="24"/>
              </w:rPr>
              <w:t>средства</w:t>
            </w:r>
            <w:r w:rsidRPr="00DD1F90">
              <w:rPr>
                <w:spacing w:val="-47"/>
                <w:sz w:val="24"/>
                <w:szCs w:val="24"/>
              </w:rPr>
              <w:t xml:space="preserve"> </w:t>
            </w:r>
            <w:r w:rsidRPr="00DD1F90">
              <w:rPr>
                <w:sz w:val="24"/>
                <w:szCs w:val="24"/>
              </w:rPr>
              <w:t>и</w:t>
            </w:r>
            <w:r w:rsidRPr="00DD1F90">
              <w:rPr>
                <w:spacing w:val="-2"/>
                <w:sz w:val="24"/>
                <w:szCs w:val="24"/>
              </w:rPr>
              <w:t xml:space="preserve"> </w:t>
            </w:r>
            <w:r w:rsidRPr="00DD1F90">
              <w:rPr>
                <w:sz w:val="24"/>
                <w:szCs w:val="24"/>
              </w:rPr>
              <w:t>мероприятия</w:t>
            </w:r>
          </w:p>
        </w:tc>
        <w:tc>
          <w:tcPr>
            <w:tcW w:w="2921" w:type="dxa"/>
            <w:gridSpan w:val="2"/>
          </w:tcPr>
          <w:p w14:paraId="04E90574"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7A82F779" w14:textId="77777777" w:rsidR="008243BB" w:rsidRPr="00DD1F90" w:rsidRDefault="008243BB" w:rsidP="000D3F19">
            <w:pPr>
              <w:pStyle w:val="TableParagraph"/>
              <w:tabs>
                <w:tab w:val="left" w:pos="3402"/>
                <w:tab w:val="left" w:pos="3969"/>
                <w:tab w:val="left" w:pos="4395"/>
              </w:tabs>
              <w:spacing w:line="276" w:lineRule="auto"/>
              <w:jc w:val="center"/>
              <w:rPr>
                <w:sz w:val="24"/>
                <w:szCs w:val="24"/>
              </w:rPr>
            </w:pPr>
          </w:p>
          <w:p w14:paraId="0D5CCFFA" w14:textId="77777777" w:rsidR="008243BB" w:rsidRPr="00DD1F90" w:rsidRDefault="008243BB" w:rsidP="000D3F19">
            <w:pPr>
              <w:pStyle w:val="TableParagraph"/>
              <w:tabs>
                <w:tab w:val="left" w:pos="3402"/>
                <w:tab w:val="left" w:pos="3969"/>
                <w:tab w:val="left" w:pos="4395"/>
              </w:tabs>
              <w:spacing w:before="10" w:line="276" w:lineRule="auto"/>
              <w:jc w:val="center"/>
              <w:rPr>
                <w:sz w:val="24"/>
                <w:szCs w:val="24"/>
              </w:rPr>
            </w:pPr>
          </w:p>
          <w:p w14:paraId="3CA35667" w14:textId="77777777" w:rsidR="008243BB" w:rsidRPr="00DD1F90" w:rsidRDefault="008243BB" w:rsidP="000D3F19">
            <w:pPr>
              <w:pStyle w:val="TableParagraph"/>
              <w:tabs>
                <w:tab w:val="left" w:pos="3402"/>
                <w:tab w:val="left" w:pos="3969"/>
                <w:tab w:val="left" w:pos="4395"/>
              </w:tabs>
              <w:spacing w:before="1" w:line="276" w:lineRule="auto"/>
              <w:ind w:left="477" w:right="397" w:firstLine="96"/>
              <w:jc w:val="center"/>
              <w:rPr>
                <w:sz w:val="24"/>
                <w:szCs w:val="24"/>
              </w:rPr>
            </w:pPr>
            <w:r w:rsidRPr="00DD1F90">
              <w:rPr>
                <w:sz w:val="24"/>
                <w:szCs w:val="24"/>
              </w:rPr>
              <w:t>в переходный период</w:t>
            </w:r>
            <w:r w:rsidRPr="00DD1F90">
              <w:rPr>
                <w:spacing w:val="1"/>
                <w:sz w:val="24"/>
                <w:szCs w:val="24"/>
              </w:rPr>
              <w:t xml:space="preserve"> </w:t>
            </w:r>
            <w:r w:rsidRPr="00DD1F90">
              <w:rPr>
                <w:sz w:val="24"/>
                <w:szCs w:val="24"/>
              </w:rPr>
              <w:t>спортивной</w:t>
            </w:r>
            <w:r w:rsidRPr="00DD1F90">
              <w:rPr>
                <w:spacing w:val="-9"/>
                <w:sz w:val="24"/>
                <w:szCs w:val="24"/>
              </w:rPr>
              <w:t xml:space="preserve"> </w:t>
            </w:r>
            <w:r w:rsidRPr="00DD1F90">
              <w:rPr>
                <w:sz w:val="24"/>
                <w:szCs w:val="24"/>
              </w:rPr>
              <w:t>подготовки</w:t>
            </w:r>
          </w:p>
        </w:tc>
        <w:tc>
          <w:tcPr>
            <w:tcW w:w="7333" w:type="dxa"/>
          </w:tcPr>
          <w:p w14:paraId="61368A2D" w14:textId="77777777" w:rsidR="008243BB" w:rsidRPr="00DD1F90" w:rsidRDefault="008243BB" w:rsidP="000D3F19">
            <w:pPr>
              <w:pStyle w:val="TableParagraph"/>
              <w:tabs>
                <w:tab w:val="left" w:pos="3402"/>
                <w:tab w:val="left" w:pos="3969"/>
                <w:tab w:val="left" w:pos="4395"/>
              </w:tabs>
              <w:spacing w:line="276" w:lineRule="auto"/>
              <w:ind w:left="164" w:right="95"/>
              <w:jc w:val="center"/>
              <w:rPr>
                <w:sz w:val="24"/>
                <w:szCs w:val="24"/>
              </w:rPr>
            </w:pPr>
            <w:r w:rsidRPr="00DD1F90">
              <w:rPr>
                <w:sz w:val="24"/>
                <w:szCs w:val="24"/>
              </w:rPr>
              <w:t>Педагогические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рациональное</w:t>
            </w:r>
            <w:r w:rsidRPr="00DD1F90">
              <w:rPr>
                <w:spacing w:val="1"/>
                <w:sz w:val="24"/>
                <w:szCs w:val="24"/>
              </w:rPr>
              <w:t xml:space="preserve"> </w:t>
            </w:r>
            <w:r w:rsidRPr="00DD1F90">
              <w:rPr>
                <w:sz w:val="24"/>
                <w:szCs w:val="24"/>
              </w:rPr>
              <w:t>построение</w:t>
            </w:r>
            <w:r w:rsidRPr="00DD1F90">
              <w:rPr>
                <w:spacing w:val="1"/>
                <w:sz w:val="24"/>
                <w:szCs w:val="24"/>
              </w:rPr>
              <w:t xml:space="preserve"> </w:t>
            </w:r>
            <w:r w:rsidRPr="00DD1F90">
              <w:rPr>
                <w:sz w:val="24"/>
                <w:szCs w:val="24"/>
              </w:rPr>
              <w:t>учебно-тренировочных</w:t>
            </w:r>
            <w:r w:rsidRPr="00DD1F90">
              <w:rPr>
                <w:spacing w:val="1"/>
                <w:sz w:val="24"/>
                <w:szCs w:val="24"/>
              </w:rPr>
              <w:t xml:space="preserve"> </w:t>
            </w:r>
            <w:r w:rsidRPr="00DD1F90">
              <w:rPr>
                <w:sz w:val="24"/>
                <w:szCs w:val="24"/>
              </w:rPr>
              <w:t>занятий;</w:t>
            </w:r>
            <w:r w:rsidRPr="00DD1F90">
              <w:rPr>
                <w:spacing w:val="1"/>
                <w:sz w:val="24"/>
                <w:szCs w:val="24"/>
              </w:rPr>
              <w:t xml:space="preserve"> </w:t>
            </w:r>
            <w:r w:rsidRPr="00DD1F90">
              <w:rPr>
                <w:sz w:val="24"/>
                <w:szCs w:val="24"/>
              </w:rPr>
              <w:t>рациональное</w:t>
            </w:r>
            <w:r w:rsidRPr="00DD1F90">
              <w:rPr>
                <w:spacing w:val="1"/>
                <w:sz w:val="24"/>
                <w:szCs w:val="24"/>
              </w:rPr>
              <w:t xml:space="preserve"> </w:t>
            </w:r>
            <w:r w:rsidRPr="00DD1F90">
              <w:rPr>
                <w:sz w:val="24"/>
                <w:szCs w:val="24"/>
              </w:rPr>
              <w:t>чередование</w:t>
            </w:r>
            <w:r w:rsidRPr="00DD1F90">
              <w:rPr>
                <w:spacing w:val="1"/>
                <w:sz w:val="24"/>
                <w:szCs w:val="24"/>
              </w:rPr>
              <w:t xml:space="preserve"> </w:t>
            </w:r>
            <w:r w:rsidRPr="00DD1F90">
              <w:rPr>
                <w:sz w:val="24"/>
                <w:szCs w:val="24"/>
              </w:rPr>
              <w:t>тренировочных</w:t>
            </w:r>
            <w:r w:rsidRPr="00DD1F90">
              <w:rPr>
                <w:spacing w:val="1"/>
                <w:sz w:val="24"/>
                <w:szCs w:val="24"/>
              </w:rPr>
              <w:t xml:space="preserve"> </w:t>
            </w:r>
            <w:r w:rsidRPr="00DD1F90">
              <w:rPr>
                <w:sz w:val="24"/>
                <w:szCs w:val="24"/>
              </w:rPr>
              <w:t>нагрузок</w:t>
            </w:r>
            <w:r w:rsidRPr="00DD1F90">
              <w:rPr>
                <w:spacing w:val="1"/>
                <w:sz w:val="24"/>
                <w:szCs w:val="24"/>
              </w:rPr>
              <w:t xml:space="preserve"> </w:t>
            </w:r>
            <w:r w:rsidRPr="00DD1F90">
              <w:rPr>
                <w:sz w:val="24"/>
                <w:szCs w:val="24"/>
              </w:rPr>
              <w:t>различной</w:t>
            </w:r>
            <w:r w:rsidRPr="00DD1F90">
              <w:rPr>
                <w:spacing w:val="1"/>
                <w:sz w:val="24"/>
                <w:szCs w:val="24"/>
              </w:rPr>
              <w:t xml:space="preserve"> </w:t>
            </w:r>
            <w:r w:rsidRPr="00DD1F90">
              <w:rPr>
                <w:sz w:val="24"/>
                <w:szCs w:val="24"/>
              </w:rPr>
              <w:t>направленности;</w:t>
            </w:r>
            <w:r w:rsidRPr="00DD1F90">
              <w:rPr>
                <w:spacing w:val="1"/>
                <w:sz w:val="24"/>
                <w:szCs w:val="24"/>
              </w:rPr>
              <w:t xml:space="preserve"> </w:t>
            </w:r>
            <w:r w:rsidRPr="00DD1F90">
              <w:rPr>
                <w:sz w:val="24"/>
                <w:szCs w:val="24"/>
              </w:rPr>
              <w:t>организация</w:t>
            </w:r>
            <w:r w:rsidRPr="00DD1F90">
              <w:rPr>
                <w:spacing w:val="1"/>
                <w:sz w:val="24"/>
                <w:szCs w:val="24"/>
              </w:rPr>
              <w:t xml:space="preserve"> </w:t>
            </w:r>
            <w:r w:rsidRPr="00DD1F90">
              <w:rPr>
                <w:sz w:val="24"/>
                <w:szCs w:val="24"/>
              </w:rPr>
              <w:t>активного</w:t>
            </w:r>
            <w:r w:rsidRPr="00DD1F90">
              <w:rPr>
                <w:spacing w:val="1"/>
                <w:sz w:val="24"/>
                <w:szCs w:val="24"/>
              </w:rPr>
              <w:t xml:space="preserve"> </w:t>
            </w:r>
            <w:r w:rsidRPr="00DD1F90">
              <w:rPr>
                <w:sz w:val="24"/>
                <w:szCs w:val="24"/>
              </w:rPr>
              <w:t>отдыха.</w:t>
            </w:r>
            <w:r w:rsidRPr="00DD1F90">
              <w:rPr>
                <w:spacing w:val="1"/>
                <w:sz w:val="24"/>
                <w:szCs w:val="24"/>
              </w:rPr>
              <w:t xml:space="preserve"> </w:t>
            </w:r>
            <w:r w:rsidRPr="00DD1F90">
              <w:rPr>
                <w:sz w:val="24"/>
                <w:szCs w:val="24"/>
              </w:rPr>
              <w:t>Психологические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аутогенная</w:t>
            </w:r>
            <w:r w:rsidRPr="00DD1F90">
              <w:rPr>
                <w:spacing w:val="1"/>
                <w:sz w:val="24"/>
                <w:szCs w:val="24"/>
              </w:rPr>
              <w:t xml:space="preserve"> </w:t>
            </w:r>
            <w:r w:rsidRPr="00DD1F90">
              <w:rPr>
                <w:sz w:val="24"/>
                <w:szCs w:val="24"/>
              </w:rPr>
              <w:t>тренировка;</w:t>
            </w:r>
            <w:r w:rsidRPr="00DD1F90">
              <w:rPr>
                <w:spacing w:val="1"/>
                <w:sz w:val="24"/>
                <w:szCs w:val="24"/>
              </w:rPr>
              <w:t xml:space="preserve"> </w:t>
            </w:r>
            <w:r w:rsidRPr="00DD1F90">
              <w:rPr>
                <w:sz w:val="24"/>
                <w:szCs w:val="24"/>
              </w:rPr>
              <w:t>психорегулирующие</w:t>
            </w:r>
            <w:r w:rsidRPr="00DD1F90">
              <w:rPr>
                <w:spacing w:val="1"/>
                <w:sz w:val="24"/>
                <w:szCs w:val="24"/>
              </w:rPr>
              <w:t xml:space="preserve"> </w:t>
            </w:r>
            <w:r w:rsidRPr="00DD1F90">
              <w:rPr>
                <w:sz w:val="24"/>
                <w:szCs w:val="24"/>
              </w:rPr>
              <w:t>воздействия;</w:t>
            </w:r>
            <w:r w:rsidRPr="00DD1F90">
              <w:rPr>
                <w:spacing w:val="1"/>
                <w:sz w:val="24"/>
                <w:szCs w:val="24"/>
              </w:rPr>
              <w:t xml:space="preserve"> </w:t>
            </w:r>
            <w:r w:rsidRPr="00DD1F90">
              <w:rPr>
                <w:sz w:val="24"/>
                <w:szCs w:val="24"/>
              </w:rPr>
              <w:t>дыхательная</w:t>
            </w:r>
            <w:r w:rsidRPr="00DD1F90">
              <w:rPr>
                <w:spacing w:val="1"/>
                <w:sz w:val="24"/>
                <w:szCs w:val="24"/>
              </w:rPr>
              <w:t xml:space="preserve"> </w:t>
            </w:r>
            <w:r w:rsidRPr="00DD1F90">
              <w:rPr>
                <w:sz w:val="24"/>
                <w:szCs w:val="24"/>
              </w:rPr>
              <w:t>гимнастика.</w:t>
            </w:r>
            <w:r w:rsidRPr="00DD1F90">
              <w:rPr>
                <w:spacing w:val="1"/>
                <w:sz w:val="24"/>
                <w:szCs w:val="24"/>
              </w:rPr>
              <w:t xml:space="preserve"> </w:t>
            </w:r>
            <w:r w:rsidRPr="00DD1F90">
              <w:rPr>
                <w:sz w:val="24"/>
                <w:szCs w:val="24"/>
              </w:rPr>
              <w:t>Медико-биологические</w:t>
            </w:r>
            <w:r w:rsidRPr="00DD1F90">
              <w:rPr>
                <w:spacing w:val="1"/>
                <w:sz w:val="24"/>
                <w:szCs w:val="24"/>
              </w:rPr>
              <w:t xml:space="preserve"> </w:t>
            </w:r>
            <w:r w:rsidRPr="00DD1F90">
              <w:rPr>
                <w:sz w:val="24"/>
                <w:szCs w:val="24"/>
              </w:rPr>
              <w:t>средства</w:t>
            </w:r>
            <w:r w:rsidRPr="00DD1F90">
              <w:rPr>
                <w:spacing w:val="1"/>
                <w:sz w:val="24"/>
                <w:szCs w:val="24"/>
              </w:rPr>
              <w:t xml:space="preserve"> </w:t>
            </w:r>
            <w:r w:rsidRPr="00DD1F90">
              <w:rPr>
                <w:sz w:val="24"/>
                <w:szCs w:val="24"/>
              </w:rPr>
              <w:t>восстановления:</w:t>
            </w:r>
            <w:r w:rsidRPr="00DD1F90">
              <w:rPr>
                <w:spacing w:val="1"/>
                <w:sz w:val="24"/>
                <w:szCs w:val="24"/>
              </w:rPr>
              <w:t xml:space="preserve"> </w:t>
            </w:r>
            <w:r w:rsidRPr="00DD1F90">
              <w:rPr>
                <w:sz w:val="24"/>
                <w:szCs w:val="24"/>
              </w:rPr>
              <w:t>питание;</w:t>
            </w:r>
            <w:r w:rsidRPr="00DD1F90">
              <w:rPr>
                <w:spacing w:val="1"/>
                <w:sz w:val="24"/>
                <w:szCs w:val="24"/>
              </w:rPr>
              <w:t xml:space="preserve"> </w:t>
            </w:r>
            <w:r w:rsidRPr="00DD1F90">
              <w:rPr>
                <w:sz w:val="24"/>
                <w:szCs w:val="24"/>
              </w:rPr>
              <w:t>гигиенические</w:t>
            </w:r>
            <w:r w:rsidRPr="00DD1F90">
              <w:rPr>
                <w:spacing w:val="1"/>
                <w:sz w:val="24"/>
                <w:szCs w:val="24"/>
              </w:rPr>
              <w:t xml:space="preserve"> </w:t>
            </w:r>
            <w:r w:rsidRPr="00DD1F90">
              <w:rPr>
                <w:sz w:val="24"/>
                <w:szCs w:val="24"/>
              </w:rPr>
              <w:t>и</w:t>
            </w:r>
            <w:r w:rsidRPr="00DD1F90">
              <w:rPr>
                <w:spacing w:val="1"/>
                <w:sz w:val="24"/>
                <w:szCs w:val="24"/>
              </w:rPr>
              <w:t xml:space="preserve"> </w:t>
            </w:r>
            <w:r w:rsidRPr="00DD1F90">
              <w:rPr>
                <w:sz w:val="24"/>
                <w:szCs w:val="24"/>
              </w:rPr>
              <w:t>физиотерапевтические</w:t>
            </w:r>
            <w:r w:rsidRPr="00DD1F90">
              <w:rPr>
                <w:spacing w:val="1"/>
                <w:sz w:val="24"/>
                <w:szCs w:val="24"/>
              </w:rPr>
              <w:t xml:space="preserve"> </w:t>
            </w:r>
            <w:r w:rsidRPr="00DD1F90">
              <w:rPr>
                <w:sz w:val="24"/>
                <w:szCs w:val="24"/>
              </w:rPr>
              <w:t>процедуры;</w:t>
            </w:r>
            <w:r w:rsidRPr="00DD1F90">
              <w:rPr>
                <w:spacing w:val="1"/>
                <w:sz w:val="24"/>
                <w:szCs w:val="24"/>
              </w:rPr>
              <w:t xml:space="preserve"> </w:t>
            </w:r>
            <w:r w:rsidRPr="00DD1F90">
              <w:rPr>
                <w:sz w:val="24"/>
                <w:szCs w:val="24"/>
              </w:rPr>
              <w:t>баня; массаж; витамины. Особенности применения различных восстановительных</w:t>
            </w:r>
            <w:r w:rsidRPr="00DD1F90">
              <w:rPr>
                <w:spacing w:val="-47"/>
                <w:sz w:val="24"/>
                <w:szCs w:val="24"/>
              </w:rPr>
              <w:t xml:space="preserve"> </w:t>
            </w:r>
            <w:r w:rsidRPr="00DD1F90">
              <w:rPr>
                <w:sz w:val="24"/>
                <w:szCs w:val="24"/>
              </w:rPr>
              <w:t>средств.</w:t>
            </w:r>
            <w:r w:rsidRPr="00DD1F90">
              <w:rPr>
                <w:spacing w:val="2"/>
                <w:sz w:val="24"/>
                <w:szCs w:val="24"/>
              </w:rPr>
              <w:t xml:space="preserve"> </w:t>
            </w:r>
            <w:r w:rsidRPr="00DD1F90">
              <w:rPr>
                <w:sz w:val="24"/>
                <w:szCs w:val="24"/>
              </w:rPr>
              <w:t>Организация</w:t>
            </w:r>
            <w:r w:rsidRPr="00DD1F90">
              <w:rPr>
                <w:spacing w:val="1"/>
                <w:sz w:val="24"/>
                <w:szCs w:val="24"/>
              </w:rPr>
              <w:t xml:space="preserve"> </w:t>
            </w:r>
            <w:r w:rsidRPr="00DD1F90">
              <w:rPr>
                <w:sz w:val="24"/>
                <w:szCs w:val="24"/>
              </w:rPr>
              <w:t>восстановительных</w:t>
            </w:r>
            <w:r w:rsidRPr="00DD1F90">
              <w:rPr>
                <w:spacing w:val="50"/>
                <w:sz w:val="24"/>
                <w:szCs w:val="24"/>
              </w:rPr>
              <w:t xml:space="preserve"> </w:t>
            </w:r>
            <w:r w:rsidRPr="00DD1F90">
              <w:rPr>
                <w:sz w:val="24"/>
                <w:szCs w:val="24"/>
              </w:rPr>
              <w:t>мероприятий</w:t>
            </w:r>
            <w:r w:rsidRPr="00DD1F90">
              <w:rPr>
                <w:spacing w:val="50"/>
                <w:sz w:val="24"/>
                <w:szCs w:val="24"/>
              </w:rPr>
              <w:t xml:space="preserve"> </w:t>
            </w:r>
            <w:r w:rsidRPr="00DD1F90">
              <w:rPr>
                <w:sz w:val="24"/>
                <w:szCs w:val="24"/>
              </w:rPr>
              <w:t>в</w:t>
            </w:r>
            <w:r w:rsidRPr="00DD1F90">
              <w:rPr>
                <w:spacing w:val="3"/>
                <w:sz w:val="24"/>
                <w:szCs w:val="24"/>
              </w:rPr>
              <w:t xml:space="preserve"> </w:t>
            </w:r>
            <w:r w:rsidRPr="00DD1F90">
              <w:rPr>
                <w:sz w:val="24"/>
                <w:szCs w:val="24"/>
              </w:rPr>
              <w:t>условиях</w:t>
            </w:r>
            <w:r w:rsidRPr="00DD1F90">
              <w:rPr>
                <w:spacing w:val="2"/>
                <w:sz w:val="24"/>
                <w:szCs w:val="24"/>
              </w:rPr>
              <w:t xml:space="preserve"> </w:t>
            </w:r>
            <w:r w:rsidRPr="00DD1F90">
              <w:rPr>
                <w:sz w:val="24"/>
                <w:szCs w:val="24"/>
              </w:rPr>
              <w:t>учебно-тренировочных</w:t>
            </w:r>
            <w:r w:rsidRPr="00DD1F90">
              <w:rPr>
                <w:spacing w:val="-6"/>
                <w:sz w:val="24"/>
                <w:szCs w:val="24"/>
              </w:rPr>
              <w:t xml:space="preserve"> </w:t>
            </w:r>
            <w:r w:rsidRPr="00DD1F90">
              <w:rPr>
                <w:sz w:val="24"/>
                <w:szCs w:val="24"/>
              </w:rPr>
              <w:t>мероприятий</w:t>
            </w:r>
          </w:p>
        </w:tc>
      </w:tr>
    </w:tbl>
    <w:p w14:paraId="67F4536A" w14:textId="77777777" w:rsidR="008243BB" w:rsidRDefault="008243BB" w:rsidP="005774D8">
      <w:pPr>
        <w:pStyle w:val="a3"/>
        <w:spacing w:before="5"/>
        <w:ind w:left="0"/>
        <w:rPr>
          <w:sz w:val="28"/>
          <w:szCs w:val="28"/>
        </w:rPr>
        <w:sectPr w:rsidR="008243BB" w:rsidSect="008243BB">
          <w:pgSz w:w="16840" w:h="11910" w:orient="landscape"/>
          <w:pgMar w:top="851" w:right="1134" w:bottom="1701" w:left="1134" w:header="720" w:footer="720" w:gutter="0"/>
          <w:cols w:space="720"/>
          <w:titlePg/>
          <w:docGrid w:linePitch="299"/>
        </w:sectPr>
      </w:pPr>
    </w:p>
    <w:p w14:paraId="4BB1E8D2" w14:textId="77777777" w:rsidR="00BC6DAA" w:rsidRPr="003A5624" w:rsidRDefault="00BC6DAA" w:rsidP="005774D8">
      <w:pPr>
        <w:pStyle w:val="a3"/>
        <w:spacing w:before="5"/>
        <w:ind w:left="0"/>
        <w:rPr>
          <w:sz w:val="28"/>
          <w:szCs w:val="28"/>
        </w:rPr>
      </w:pPr>
    </w:p>
    <w:p w14:paraId="7659117D" w14:textId="76081639" w:rsidR="001725C5" w:rsidRDefault="00757BCB" w:rsidP="00371791">
      <w:pPr>
        <w:pStyle w:val="2"/>
        <w:numPr>
          <w:ilvl w:val="0"/>
          <w:numId w:val="41"/>
        </w:numPr>
        <w:tabs>
          <w:tab w:val="left" w:pos="1287"/>
        </w:tabs>
        <w:spacing w:before="66"/>
        <w:rPr>
          <w:sz w:val="28"/>
          <w:szCs w:val="28"/>
        </w:rPr>
      </w:pPr>
      <w:r w:rsidRPr="007C4AEC">
        <w:rPr>
          <w:sz w:val="28"/>
          <w:szCs w:val="28"/>
        </w:rPr>
        <w:t>Особенности осуществления спортивной подготовки по отдельным спортивным</w:t>
      </w:r>
      <w:r w:rsidRPr="007C4AEC">
        <w:rPr>
          <w:spacing w:val="-57"/>
          <w:sz w:val="28"/>
          <w:szCs w:val="28"/>
        </w:rPr>
        <w:t xml:space="preserve"> </w:t>
      </w:r>
      <w:r w:rsidR="001725C5" w:rsidRPr="007C4AEC">
        <w:rPr>
          <w:sz w:val="28"/>
          <w:szCs w:val="28"/>
        </w:rPr>
        <w:t>дисциплинам</w:t>
      </w:r>
    </w:p>
    <w:p w14:paraId="45D6452A" w14:textId="6BA90207" w:rsidR="00BD2942" w:rsidRPr="001725C5" w:rsidRDefault="00757BCB" w:rsidP="00371791">
      <w:pPr>
        <w:pStyle w:val="2"/>
        <w:tabs>
          <w:tab w:val="left" w:pos="935"/>
          <w:tab w:val="left" w:pos="1287"/>
        </w:tabs>
        <w:spacing w:before="66"/>
        <w:ind w:left="0" w:firstLine="709"/>
        <w:jc w:val="both"/>
        <w:rPr>
          <w:b w:val="0"/>
          <w:bCs w:val="0"/>
          <w:sz w:val="28"/>
          <w:szCs w:val="28"/>
        </w:rPr>
      </w:pPr>
      <w:r w:rsidRPr="001725C5">
        <w:rPr>
          <w:b w:val="0"/>
          <w:bCs w:val="0"/>
          <w:sz w:val="28"/>
          <w:szCs w:val="28"/>
        </w:rPr>
        <w:t xml:space="preserve">К особенностям осуществления спортивной подготовки по спорту </w:t>
      </w:r>
      <w:r w:rsidR="00042D43">
        <w:rPr>
          <w:b w:val="0"/>
          <w:bCs w:val="0"/>
          <w:sz w:val="28"/>
          <w:szCs w:val="28"/>
        </w:rPr>
        <w:t xml:space="preserve">лиц с интеллектуальными нарушениями в </w:t>
      </w:r>
      <w:r w:rsidRPr="001725C5">
        <w:rPr>
          <w:b w:val="0"/>
          <w:bCs w:val="0"/>
          <w:sz w:val="28"/>
          <w:szCs w:val="28"/>
        </w:rPr>
        <w:t>дисциплин</w:t>
      </w:r>
      <w:r w:rsidR="00042D43">
        <w:rPr>
          <w:b w:val="0"/>
          <w:bCs w:val="0"/>
          <w:sz w:val="28"/>
          <w:szCs w:val="28"/>
        </w:rPr>
        <w:t>е</w:t>
      </w:r>
      <w:r w:rsidRPr="001725C5">
        <w:rPr>
          <w:b w:val="0"/>
          <w:bCs w:val="0"/>
          <w:spacing w:val="1"/>
          <w:sz w:val="28"/>
          <w:szCs w:val="28"/>
        </w:rPr>
        <w:t xml:space="preserve"> </w:t>
      </w:r>
      <w:r w:rsidR="008D2759" w:rsidRPr="001725C5">
        <w:rPr>
          <w:b w:val="0"/>
          <w:bCs w:val="0"/>
          <w:sz w:val="28"/>
          <w:szCs w:val="28"/>
        </w:rPr>
        <w:t>лыжные гонки</w:t>
      </w:r>
      <w:r w:rsidRPr="001725C5">
        <w:rPr>
          <w:b w:val="0"/>
          <w:bCs w:val="0"/>
          <w:spacing w:val="-1"/>
          <w:sz w:val="28"/>
          <w:szCs w:val="28"/>
        </w:rPr>
        <w:t xml:space="preserve"> </w:t>
      </w:r>
      <w:r w:rsidRPr="001725C5">
        <w:rPr>
          <w:b w:val="0"/>
          <w:bCs w:val="0"/>
          <w:sz w:val="28"/>
          <w:szCs w:val="28"/>
        </w:rPr>
        <w:t>относятся:</w:t>
      </w:r>
    </w:p>
    <w:p w14:paraId="4828368C" w14:textId="13CC8DDF" w:rsidR="00BD2942" w:rsidRPr="003A5624" w:rsidRDefault="00757BCB">
      <w:pPr>
        <w:pStyle w:val="a7"/>
        <w:numPr>
          <w:ilvl w:val="0"/>
          <w:numId w:val="7"/>
        </w:numPr>
        <w:tabs>
          <w:tab w:val="left" w:pos="251"/>
        </w:tabs>
        <w:ind w:left="0" w:firstLine="0"/>
        <w:jc w:val="both"/>
        <w:rPr>
          <w:sz w:val="28"/>
          <w:szCs w:val="28"/>
        </w:rPr>
      </w:pPr>
      <w:r w:rsidRPr="003A5624">
        <w:rPr>
          <w:color w:val="1A1A1A"/>
          <w:sz w:val="28"/>
          <w:szCs w:val="28"/>
        </w:rPr>
        <w:t>комплектование</w:t>
      </w:r>
      <w:r w:rsidRPr="003A5624">
        <w:rPr>
          <w:color w:val="1A1A1A"/>
          <w:spacing w:val="-7"/>
          <w:sz w:val="28"/>
          <w:szCs w:val="28"/>
        </w:rPr>
        <w:t xml:space="preserve"> </w:t>
      </w:r>
      <w:r w:rsidRPr="003A5624">
        <w:rPr>
          <w:color w:val="1A1A1A"/>
          <w:sz w:val="28"/>
          <w:szCs w:val="28"/>
        </w:rPr>
        <w:t>групп</w:t>
      </w:r>
      <w:r w:rsidRPr="003A5624">
        <w:rPr>
          <w:color w:val="1A1A1A"/>
          <w:spacing w:val="-5"/>
          <w:sz w:val="28"/>
          <w:szCs w:val="28"/>
        </w:rPr>
        <w:t xml:space="preserve"> </w:t>
      </w:r>
      <w:r w:rsidRPr="003A5624">
        <w:rPr>
          <w:color w:val="1A1A1A"/>
          <w:sz w:val="28"/>
          <w:szCs w:val="28"/>
        </w:rPr>
        <w:t>спортивной</w:t>
      </w:r>
      <w:r w:rsidRPr="003A5624">
        <w:rPr>
          <w:color w:val="1A1A1A"/>
          <w:spacing w:val="-6"/>
          <w:sz w:val="28"/>
          <w:szCs w:val="28"/>
        </w:rPr>
        <w:t xml:space="preserve"> </w:t>
      </w:r>
      <w:r w:rsidRPr="003A5624">
        <w:rPr>
          <w:color w:val="1A1A1A"/>
          <w:sz w:val="28"/>
          <w:szCs w:val="28"/>
        </w:rPr>
        <w:t>подготовки,</w:t>
      </w:r>
      <w:r w:rsidRPr="003A5624">
        <w:rPr>
          <w:color w:val="1A1A1A"/>
          <w:spacing w:val="-6"/>
          <w:sz w:val="28"/>
          <w:szCs w:val="28"/>
        </w:rPr>
        <w:t xml:space="preserve"> </w:t>
      </w:r>
      <w:r w:rsidRPr="003A5624">
        <w:rPr>
          <w:color w:val="1A1A1A"/>
          <w:sz w:val="28"/>
          <w:szCs w:val="28"/>
        </w:rPr>
        <w:t>а</w:t>
      </w:r>
      <w:r w:rsidRPr="003A5624">
        <w:rPr>
          <w:color w:val="1A1A1A"/>
          <w:spacing w:val="-9"/>
          <w:sz w:val="28"/>
          <w:szCs w:val="28"/>
        </w:rPr>
        <w:t xml:space="preserve"> </w:t>
      </w:r>
      <w:r w:rsidRPr="003A5624">
        <w:rPr>
          <w:color w:val="1A1A1A"/>
          <w:sz w:val="28"/>
          <w:szCs w:val="28"/>
        </w:rPr>
        <w:t>также</w:t>
      </w:r>
      <w:r w:rsidRPr="003A5624">
        <w:rPr>
          <w:color w:val="1A1A1A"/>
          <w:spacing w:val="-5"/>
          <w:sz w:val="28"/>
          <w:szCs w:val="28"/>
        </w:rPr>
        <w:t xml:space="preserve"> </w:t>
      </w:r>
      <w:r w:rsidRPr="003A5624">
        <w:rPr>
          <w:color w:val="1A1A1A"/>
          <w:sz w:val="28"/>
          <w:szCs w:val="28"/>
        </w:rPr>
        <w:t>планирование</w:t>
      </w:r>
      <w:r w:rsidRPr="003A5624">
        <w:rPr>
          <w:color w:val="1A1A1A"/>
          <w:spacing w:val="-7"/>
          <w:sz w:val="28"/>
          <w:szCs w:val="28"/>
        </w:rPr>
        <w:t xml:space="preserve"> </w:t>
      </w:r>
      <w:r w:rsidR="006A6D75">
        <w:rPr>
          <w:color w:val="1A1A1A"/>
          <w:spacing w:val="-7"/>
          <w:sz w:val="28"/>
          <w:szCs w:val="28"/>
        </w:rPr>
        <w:t>учебно-</w:t>
      </w:r>
      <w:r w:rsidRPr="003A5624">
        <w:rPr>
          <w:color w:val="1A1A1A"/>
          <w:sz w:val="28"/>
          <w:szCs w:val="28"/>
        </w:rPr>
        <w:t>тренировочных</w:t>
      </w:r>
      <w:r w:rsidRPr="003A5624">
        <w:rPr>
          <w:color w:val="1A1A1A"/>
          <w:spacing w:val="-5"/>
          <w:sz w:val="28"/>
          <w:szCs w:val="28"/>
        </w:rPr>
        <w:t xml:space="preserve"> </w:t>
      </w:r>
      <w:r w:rsidRPr="003A5624">
        <w:rPr>
          <w:color w:val="1A1A1A"/>
          <w:sz w:val="28"/>
          <w:szCs w:val="28"/>
        </w:rPr>
        <w:t>занятий</w:t>
      </w:r>
      <w:r w:rsidRPr="003A5624">
        <w:rPr>
          <w:color w:val="1A1A1A"/>
          <w:spacing w:val="-7"/>
          <w:sz w:val="28"/>
          <w:szCs w:val="28"/>
        </w:rPr>
        <w:t xml:space="preserve"> </w:t>
      </w:r>
      <w:r w:rsidRPr="003A5624">
        <w:rPr>
          <w:color w:val="1A1A1A"/>
          <w:sz w:val="28"/>
          <w:szCs w:val="28"/>
        </w:rPr>
        <w:t>(по</w:t>
      </w:r>
      <w:r w:rsidRPr="003A5624">
        <w:rPr>
          <w:color w:val="1A1A1A"/>
          <w:spacing w:val="-58"/>
          <w:sz w:val="28"/>
          <w:szCs w:val="28"/>
        </w:rPr>
        <w:t xml:space="preserve"> </w:t>
      </w:r>
      <w:r w:rsidRPr="003A5624">
        <w:rPr>
          <w:color w:val="1A1A1A"/>
          <w:sz w:val="28"/>
          <w:szCs w:val="28"/>
        </w:rPr>
        <w:t>объему</w:t>
      </w:r>
      <w:r w:rsidRPr="003A5624">
        <w:rPr>
          <w:color w:val="1A1A1A"/>
          <w:spacing w:val="1"/>
          <w:sz w:val="28"/>
          <w:szCs w:val="28"/>
        </w:rPr>
        <w:t xml:space="preserve"> </w:t>
      </w:r>
      <w:r w:rsidRPr="003A5624">
        <w:rPr>
          <w:color w:val="1A1A1A"/>
          <w:sz w:val="28"/>
          <w:szCs w:val="28"/>
        </w:rPr>
        <w:t>и</w:t>
      </w:r>
      <w:r w:rsidRPr="003A5624">
        <w:rPr>
          <w:color w:val="1A1A1A"/>
          <w:spacing w:val="1"/>
          <w:sz w:val="28"/>
          <w:szCs w:val="28"/>
        </w:rPr>
        <w:t xml:space="preserve"> </w:t>
      </w:r>
      <w:r w:rsidRPr="003A5624">
        <w:rPr>
          <w:color w:val="1A1A1A"/>
          <w:sz w:val="28"/>
          <w:szCs w:val="28"/>
        </w:rPr>
        <w:t>интенсивности</w:t>
      </w:r>
      <w:r w:rsidRPr="003A5624">
        <w:rPr>
          <w:color w:val="1A1A1A"/>
          <w:spacing w:val="1"/>
          <w:sz w:val="28"/>
          <w:szCs w:val="28"/>
        </w:rPr>
        <w:t xml:space="preserve"> </w:t>
      </w:r>
      <w:r w:rsidR="006A6D75">
        <w:rPr>
          <w:color w:val="1A1A1A"/>
          <w:spacing w:val="1"/>
          <w:sz w:val="28"/>
          <w:szCs w:val="28"/>
        </w:rPr>
        <w:t>учебно-</w:t>
      </w:r>
      <w:r w:rsidRPr="003A5624">
        <w:rPr>
          <w:color w:val="1A1A1A"/>
          <w:sz w:val="28"/>
          <w:szCs w:val="28"/>
        </w:rPr>
        <w:t>тренировочных</w:t>
      </w:r>
      <w:r w:rsidRPr="003A5624">
        <w:rPr>
          <w:color w:val="1A1A1A"/>
          <w:spacing w:val="1"/>
          <w:sz w:val="28"/>
          <w:szCs w:val="28"/>
        </w:rPr>
        <w:t xml:space="preserve"> </w:t>
      </w:r>
      <w:r w:rsidRPr="003A5624">
        <w:rPr>
          <w:color w:val="1A1A1A"/>
          <w:sz w:val="28"/>
          <w:szCs w:val="28"/>
        </w:rPr>
        <w:t>нагрузок</w:t>
      </w:r>
      <w:r w:rsidRPr="003A5624">
        <w:rPr>
          <w:color w:val="1A1A1A"/>
          <w:spacing w:val="1"/>
          <w:sz w:val="28"/>
          <w:szCs w:val="28"/>
        </w:rPr>
        <w:t xml:space="preserve"> </w:t>
      </w:r>
      <w:r w:rsidRPr="003A5624">
        <w:rPr>
          <w:color w:val="1A1A1A"/>
          <w:sz w:val="28"/>
          <w:szCs w:val="28"/>
        </w:rPr>
        <w:t>разной</w:t>
      </w:r>
      <w:r w:rsidRPr="003A5624">
        <w:rPr>
          <w:color w:val="1A1A1A"/>
          <w:spacing w:val="1"/>
          <w:sz w:val="28"/>
          <w:szCs w:val="28"/>
        </w:rPr>
        <w:t xml:space="preserve"> </w:t>
      </w:r>
      <w:r w:rsidRPr="003A5624">
        <w:rPr>
          <w:color w:val="1A1A1A"/>
          <w:sz w:val="28"/>
          <w:szCs w:val="28"/>
        </w:rPr>
        <w:t>направленности)</w:t>
      </w:r>
      <w:r w:rsidRPr="003A5624">
        <w:rPr>
          <w:color w:val="1A1A1A"/>
          <w:spacing w:val="1"/>
          <w:sz w:val="28"/>
          <w:szCs w:val="28"/>
        </w:rPr>
        <w:t xml:space="preserve"> </w:t>
      </w:r>
      <w:r w:rsidRPr="003A5624">
        <w:rPr>
          <w:color w:val="1A1A1A"/>
          <w:sz w:val="28"/>
          <w:szCs w:val="28"/>
        </w:rPr>
        <w:t>осуществляются</w:t>
      </w:r>
      <w:r w:rsidRPr="003A5624">
        <w:rPr>
          <w:color w:val="1A1A1A"/>
          <w:spacing w:val="1"/>
          <w:sz w:val="28"/>
          <w:szCs w:val="28"/>
        </w:rPr>
        <w:t xml:space="preserve"> </w:t>
      </w:r>
      <w:r w:rsidRPr="003A5624">
        <w:rPr>
          <w:color w:val="1A1A1A"/>
          <w:sz w:val="28"/>
          <w:szCs w:val="28"/>
        </w:rPr>
        <w:t>в</w:t>
      </w:r>
      <w:r w:rsidRPr="003A5624">
        <w:rPr>
          <w:color w:val="1A1A1A"/>
          <w:spacing w:val="1"/>
          <w:sz w:val="28"/>
          <w:szCs w:val="28"/>
        </w:rPr>
        <w:t xml:space="preserve"> </w:t>
      </w:r>
      <w:r w:rsidRPr="003A5624">
        <w:rPr>
          <w:color w:val="1A1A1A"/>
          <w:sz w:val="28"/>
          <w:szCs w:val="28"/>
        </w:rPr>
        <w:t>соответствии</w:t>
      </w:r>
      <w:r w:rsidRPr="003A5624">
        <w:rPr>
          <w:color w:val="1A1A1A"/>
          <w:spacing w:val="1"/>
          <w:sz w:val="28"/>
          <w:szCs w:val="28"/>
        </w:rPr>
        <w:t xml:space="preserve"> </w:t>
      </w:r>
      <w:r w:rsidRPr="003A5624">
        <w:rPr>
          <w:color w:val="1A1A1A"/>
          <w:sz w:val="28"/>
          <w:szCs w:val="28"/>
        </w:rPr>
        <w:t>с</w:t>
      </w:r>
      <w:r w:rsidRPr="003A5624">
        <w:rPr>
          <w:color w:val="1A1A1A"/>
          <w:spacing w:val="1"/>
          <w:sz w:val="28"/>
          <w:szCs w:val="28"/>
        </w:rPr>
        <w:t xml:space="preserve"> </w:t>
      </w:r>
      <w:r w:rsidRPr="003A5624">
        <w:rPr>
          <w:color w:val="1A1A1A"/>
          <w:sz w:val="28"/>
          <w:szCs w:val="28"/>
        </w:rPr>
        <w:t>возрастными</w:t>
      </w:r>
      <w:r w:rsidRPr="003A5624">
        <w:rPr>
          <w:color w:val="1A1A1A"/>
          <w:spacing w:val="1"/>
          <w:sz w:val="28"/>
          <w:szCs w:val="28"/>
        </w:rPr>
        <w:t xml:space="preserve"> </w:t>
      </w:r>
      <w:r w:rsidRPr="003A5624">
        <w:rPr>
          <w:color w:val="1A1A1A"/>
          <w:sz w:val="28"/>
          <w:szCs w:val="28"/>
        </w:rPr>
        <w:t>особенностями</w:t>
      </w:r>
      <w:r w:rsidRPr="003A5624">
        <w:rPr>
          <w:color w:val="1A1A1A"/>
          <w:spacing w:val="1"/>
          <w:sz w:val="28"/>
          <w:szCs w:val="28"/>
        </w:rPr>
        <w:t xml:space="preserve"> </w:t>
      </w:r>
      <w:r w:rsidRPr="003A5624">
        <w:rPr>
          <w:color w:val="1A1A1A"/>
          <w:sz w:val="28"/>
          <w:szCs w:val="28"/>
        </w:rPr>
        <w:t>развития,</w:t>
      </w:r>
      <w:r w:rsidRPr="003A5624">
        <w:rPr>
          <w:color w:val="1A1A1A"/>
          <w:spacing w:val="1"/>
          <w:sz w:val="28"/>
          <w:szCs w:val="28"/>
        </w:rPr>
        <w:t xml:space="preserve"> </w:t>
      </w:r>
      <w:r w:rsidRPr="003A5624">
        <w:rPr>
          <w:color w:val="1A1A1A"/>
          <w:sz w:val="28"/>
          <w:szCs w:val="28"/>
        </w:rPr>
        <w:t>функциональными</w:t>
      </w:r>
      <w:r w:rsidRPr="003A5624">
        <w:rPr>
          <w:color w:val="1A1A1A"/>
          <w:spacing w:val="1"/>
          <w:sz w:val="28"/>
          <w:szCs w:val="28"/>
        </w:rPr>
        <w:t xml:space="preserve"> </w:t>
      </w:r>
      <w:r w:rsidRPr="003A5624">
        <w:rPr>
          <w:color w:val="1A1A1A"/>
          <w:sz w:val="28"/>
          <w:szCs w:val="28"/>
        </w:rPr>
        <w:t>группами,</w:t>
      </w:r>
      <w:r w:rsidRPr="003A5624">
        <w:rPr>
          <w:color w:val="1A1A1A"/>
          <w:spacing w:val="1"/>
          <w:sz w:val="28"/>
          <w:szCs w:val="28"/>
        </w:rPr>
        <w:t xml:space="preserve"> </w:t>
      </w:r>
      <w:r w:rsidRPr="003A5624">
        <w:rPr>
          <w:color w:val="1A1A1A"/>
          <w:sz w:val="28"/>
          <w:szCs w:val="28"/>
        </w:rPr>
        <w:t>а</w:t>
      </w:r>
      <w:r w:rsidRPr="003A5624">
        <w:rPr>
          <w:color w:val="1A1A1A"/>
          <w:spacing w:val="1"/>
          <w:sz w:val="28"/>
          <w:szCs w:val="28"/>
        </w:rPr>
        <w:t xml:space="preserve"> </w:t>
      </w:r>
      <w:r w:rsidRPr="003A5624">
        <w:rPr>
          <w:color w:val="1A1A1A"/>
          <w:sz w:val="28"/>
          <w:szCs w:val="28"/>
        </w:rPr>
        <w:t>также</w:t>
      </w:r>
      <w:r w:rsidRPr="003A5624">
        <w:rPr>
          <w:color w:val="1A1A1A"/>
          <w:spacing w:val="1"/>
          <w:sz w:val="28"/>
          <w:szCs w:val="28"/>
        </w:rPr>
        <w:t xml:space="preserve"> </w:t>
      </w:r>
      <w:r w:rsidRPr="003A5624">
        <w:rPr>
          <w:color w:val="1A1A1A"/>
          <w:sz w:val="28"/>
          <w:szCs w:val="28"/>
        </w:rPr>
        <w:t>индивидуальными</w:t>
      </w:r>
      <w:r w:rsidRPr="003A5624">
        <w:rPr>
          <w:color w:val="1A1A1A"/>
          <w:spacing w:val="-1"/>
          <w:sz w:val="28"/>
          <w:szCs w:val="28"/>
        </w:rPr>
        <w:t xml:space="preserve"> </w:t>
      </w:r>
      <w:r w:rsidRPr="003A5624">
        <w:rPr>
          <w:color w:val="1A1A1A"/>
          <w:sz w:val="28"/>
          <w:szCs w:val="28"/>
        </w:rPr>
        <w:t>особенностями ограничения</w:t>
      </w:r>
      <w:r w:rsidRPr="003A5624">
        <w:rPr>
          <w:color w:val="1A1A1A"/>
          <w:spacing w:val="-4"/>
          <w:sz w:val="28"/>
          <w:szCs w:val="28"/>
        </w:rPr>
        <w:t xml:space="preserve"> </w:t>
      </w:r>
      <w:r w:rsidRPr="003A5624">
        <w:rPr>
          <w:color w:val="1A1A1A"/>
          <w:sz w:val="28"/>
          <w:szCs w:val="28"/>
        </w:rPr>
        <w:t>в</w:t>
      </w:r>
      <w:r w:rsidRPr="003A5624">
        <w:rPr>
          <w:color w:val="1A1A1A"/>
          <w:spacing w:val="-1"/>
          <w:sz w:val="28"/>
          <w:szCs w:val="28"/>
        </w:rPr>
        <w:t xml:space="preserve"> </w:t>
      </w:r>
      <w:r w:rsidRPr="003A5624">
        <w:rPr>
          <w:color w:val="1A1A1A"/>
          <w:sz w:val="28"/>
          <w:szCs w:val="28"/>
        </w:rPr>
        <w:t>состоянии здоровья;</w:t>
      </w:r>
    </w:p>
    <w:p w14:paraId="49C16DFA" w14:textId="08597F72" w:rsidR="00BD2942" w:rsidRPr="003A5624" w:rsidRDefault="00757BCB">
      <w:pPr>
        <w:pStyle w:val="a7"/>
        <w:numPr>
          <w:ilvl w:val="0"/>
          <w:numId w:val="7"/>
        </w:numPr>
        <w:tabs>
          <w:tab w:val="left" w:pos="311"/>
        </w:tabs>
        <w:spacing w:before="1"/>
        <w:ind w:left="0" w:firstLine="0"/>
        <w:jc w:val="both"/>
        <w:rPr>
          <w:color w:val="1A1A1A"/>
          <w:sz w:val="28"/>
          <w:szCs w:val="28"/>
        </w:rPr>
      </w:pPr>
      <w:r w:rsidRPr="003A5624">
        <w:rPr>
          <w:color w:val="1A1A1A"/>
          <w:sz w:val="28"/>
          <w:szCs w:val="28"/>
        </w:rPr>
        <w:t>в зависимости</w:t>
      </w:r>
      <w:r w:rsidRPr="003A5624">
        <w:rPr>
          <w:color w:val="1A1A1A"/>
          <w:spacing w:val="1"/>
          <w:sz w:val="28"/>
          <w:szCs w:val="28"/>
        </w:rPr>
        <w:t xml:space="preserve"> </w:t>
      </w:r>
      <w:r w:rsidRPr="003A5624">
        <w:rPr>
          <w:color w:val="1A1A1A"/>
          <w:sz w:val="28"/>
          <w:szCs w:val="28"/>
        </w:rPr>
        <w:t>от</w:t>
      </w:r>
      <w:r w:rsidRPr="003A5624">
        <w:rPr>
          <w:color w:val="1A1A1A"/>
          <w:spacing w:val="1"/>
          <w:sz w:val="28"/>
          <w:szCs w:val="28"/>
        </w:rPr>
        <w:t xml:space="preserve"> </w:t>
      </w:r>
      <w:r w:rsidRPr="003A5624">
        <w:rPr>
          <w:color w:val="1A1A1A"/>
          <w:sz w:val="28"/>
          <w:szCs w:val="28"/>
        </w:rPr>
        <w:t>условий и организации занятий, а также</w:t>
      </w:r>
      <w:r w:rsidRPr="003A5624">
        <w:rPr>
          <w:color w:val="1A1A1A"/>
          <w:spacing w:val="1"/>
          <w:sz w:val="28"/>
          <w:szCs w:val="28"/>
        </w:rPr>
        <w:t xml:space="preserve"> </w:t>
      </w:r>
      <w:r w:rsidRPr="003A5624">
        <w:rPr>
          <w:color w:val="1A1A1A"/>
          <w:sz w:val="28"/>
          <w:szCs w:val="28"/>
        </w:rPr>
        <w:t>условий проведения спортивных</w:t>
      </w:r>
      <w:r w:rsidRPr="003A5624">
        <w:rPr>
          <w:color w:val="1A1A1A"/>
          <w:spacing w:val="1"/>
          <w:sz w:val="28"/>
          <w:szCs w:val="28"/>
        </w:rPr>
        <w:t xml:space="preserve"> </w:t>
      </w:r>
      <w:r w:rsidRPr="003A5624">
        <w:rPr>
          <w:color w:val="1A1A1A"/>
          <w:sz w:val="28"/>
          <w:szCs w:val="28"/>
        </w:rPr>
        <w:t xml:space="preserve">соревнований, подготовка осуществляется на основе обязательного соблюдения необходимых </w:t>
      </w:r>
      <w:r w:rsidR="00434A0E" w:rsidRPr="003A5624">
        <w:rPr>
          <w:color w:val="1A1A1A"/>
          <w:sz w:val="28"/>
          <w:szCs w:val="28"/>
        </w:rPr>
        <w:t>ме</w:t>
      </w:r>
      <w:r w:rsidR="00434A0E">
        <w:rPr>
          <w:color w:val="1A1A1A"/>
          <w:sz w:val="28"/>
          <w:szCs w:val="28"/>
        </w:rPr>
        <w:t>р безопасности</w:t>
      </w:r>
      <w:r w:rsidRPr="003A5624">
        <w:rPr>
          <w:color w:val="1A1A1A"/>
          <w:sz w:val="28"/>
          <w:szCs w:val="28"/>
        </w:rPr>
        <w:t xml:space="preserve"> в</w:t>
      </w:r>
      <w:r w:rsidRPr="003A5624">
        <w:rPr>
          <w:color w:val="1A1A1A"/>
          <w:spacing w:val="-1"/>
          <w:sz w:val="28"/>
          <w:szCs w:val="28"/>
        </w:rPr>
        <w:t xml:space="preserve"> </w:t>
      </w:r>
      <w:r w:rsidRPr="003A5624">
        <w:rPr>
          <w:color w:val="1A1A1A"/>
          <w:sz w:val="28"/>
          <w:szCs w:val="28"/>
        </w:rPr>
        <w:t>целях</w:t>
      </w:r>
      <w:r w:rsidRPr="003A5624">
        <w:rPr>
          <w:color w:val="1A1A1A"/>
          <w:spacing w:val="1"/>
          <w:sz w:val="28"/>
          <w:szCs w:val="28"/>
        </w:rPr>
        <w:t xml:space="preserve"> </w:t>
      </w:r>
      <w:r w:rsidRPr="003A5624">
        <w:rPr>
          <w:color w:val="1A1A1A"/>
          <w:sz w:val="28"/>
          <w:szCs w:val="28"/>
        </w:rPr>
        <w:t>сохранения здоровья</w:t>
      </w:r>
      <w:r w:rsidRPr="003A5624">
        <w:rPr>
          <w:color w:val="1A1A1A"/>
          <w:spacing w:val="-4"/>
          <w:sz w:val="28"/>
          <w:szCs w:val="28"/>
        </w:rPr>
        <w:t xml:space="preserve"> </w:t>
      </w:r>
      <w:r w:rsidRPr="003A5624">
        <w:rPr>
          <w:color w:val="1A1A1A"/>
          <w:sz w:val="28"/>
          <w:szCs w:val="28"/>
        </w:rPr>
        <w:t>лиц, проходящих</w:t>
      </w:r>
      <w:r w:rsidRPr="003A5624">
        <w:rPr>
          <w:color w:val="1A1A1A"/>
          <w:spacing w:val="1"/>
          <w:sz w:val="28"/>
          <w:szCs w:val="28"/>
        </w:rPr>
        <w:t xml:space="preserve"> </w:t>
      </w:r>
      <w:r w:rsidRPr="003A5624">
        <w:rPr>
          <w:color w:val="1A1A1A"/>
          <w:sz w:val="28"/>
          <w:szCs w:val="28"/>
        </w:rPr>
        <w:t>подготовку;</w:t>
      </w:r>
    </w:p>
    <w:p w14:paraId="1CA4F6D9" w14:textId="4C145B87" w:rsidR="00BD2942" w:rsidRPr="003A5624" w:rsidRDefault="00757BCB">
      <w:pPr>
        <w:pStyle w:val="a7"/>
        <w:numPr>
          <w:ilvl w:val="0"/>
          <w:numId w:val="7"/>
        </w:numPr>
        <w:tabs>
          <w:tab w:val="left" w:pos="294"/>
        </w:tabs>
        <w:ind w:left="0" w:firstLine="0"/>
        <w:jc w:val="both"/>
        <w:rPr>
          <w:color w:val="1A1A1A"/>
          <w:sz w:val="28"/>
          <w:szCs w:val="28"/>
        </w:rPr>
      </w:pPr>
      <w:r w:rsidRPr="003A5624">
        <w:rPr>
          <w:color w:val="1A1A1A"/>
          <w:sz w:val="28"/>
          <w:szCs w:val="28"/>
        </w:rPr>
        <w:t>для лиц, проходящих спортивную подготовку по виду спорта, дисциплина л</w:t>
      </w:r>
      <w:r w:rsidR="008D2759">
        <w:rPr>
          <w:color w:val="1A1A1A"/>
          <w:sz w:val="28"/>
          <w:szCs w:val="28"/>
        </w:rPr>
        <w:t>ыжные гонки</w:t>
      </w:r>
      <w:r w:rsidRPr="003A5624">
        <w:rPr>
          <w:color w:val="1A1A1A"/>
          <w:sz w:val="28"/>
          <w:szCs w:val="28"/>
        </w:rPr>
        <w:t>,</w:t>
      </w:r>
      <w:r w:rsidRPr="003A5624">
        <w:rPr>
          <w:color w:val="1A1A1A"/>
          <w:spacing w:val="1"/>
          <w:sz w:val="28"/>
          <w:szCs w:val="28"/>
        </w:rPr>
        <w:t xml:space="preserve"> </w:t>
      </w:r>
      <w:r w:rsidRPr="003A5624">
        <w:rPr>
          <w:color w:val="1A1A1A"/>
          <w:sz w:val="28"/>
          <w:szCs w:val="28"/>
        </w:rPr>
        <w:t>проводятся</w:t>
      </w:r>
      <w:r w:rsidRPr="003A5624">
        <w:rPr>
          <w:color w:val="1A1A1A"/>
          <w:spacing w:val="1"/>
          <w:sz w:val="28"/>
          <w:szCs w:val="28"/>
        </w:rPr>
        <w:t xml:space="preserve"> </w:t>
      </w:r>
      <w:r w:rsidRPr="003A5624">
        <w:rPr>
          <w:color w:val="1A1A1A"/>
          <w:sz w:val="28"/>
          <w:szCs w:val="28"/>
        </w:rPr>
        <w:t>занятия,</w:t>
      </w:r>
      <w:r w:rsidRPr="003A5624">
        <w:rPr>
          <w:color w:val="1A1A1A"/>
          <w:spacing w:val="1"/>
          <w:sz w:val="28"/>
          <w:szCs w:val="28"/>
        </w:rPr>
        <w:t xml:space="preserve"> </w:t>
      </w:r>
      <w:r w:rsidRPr="003A5624">
        <w:rPr>
          <w:color w:val="1A1A1A"/>
          <w:sz w:val="28"/>
          <w:szCs w:val="28"/>
        </w:rPr>
        <w:t>направленные</w:t>
      </w:r>
      <w:r w:rsidRPr="003A5624">
        <w:rPr>
          <w:color w:val="1A1A1A"/>
          <w:spacing w:val="1"/>
          <w:sz w:val="28"/>
          <w:szCs w:val="28"/>
        </w:rPr>
        <w:t xml:space="preserve"> </w:t>
      </w:r>
      <w:r w:rsidRPr="003A5624">
        <w:rPr>
          <w:color w:val="1A1A1A"/>
          <w:sz w:val="28"/>
          <w:szCs w:val="28"/>
        </w:rPr>
        <w:t>на</w:t>
      </w:r>
      <w:r w:rsidRPr="003A5624">
        <w:rPr>
          <w:color w:val="1A1A1A"/>
          <w:spacing w:val="1"/>
          <w:sz w:val="28"/>
          <w:szCs w:val="28"/>
        </w:rPr>
        <w:t xml:space="preserve"> </w:t>
      </w:r>
      <w:r w:rsidRPr="003A5624">
        <w:rPr>
          <w:color w:val="1A1A1A"/>
          <w:sz w:val="28"/>
          <w:szCs w:val="28"/>
        </w:rPr>
        <w:t>физическую</w:t>
      </w:r>
      <w:r w:rsidRPr="003A5624">
        <w:rPr>
          <w:color w:val="1A1A1A"/>
          <w:spacing w:val="1"/>
          <w:sz w:val="28"/>
          <w:szCs w:val="28"/>
        </w:rPr>
        <w:t xml:space="preserve"> </w:t>
      </w:r>
      <w:r w:rsidRPr="003A5624">
        <w:rPr>
          <w:color w:val="1A1A1A"/>
          <w:sz w:val="28"/>
          <w:szCs w:val="28"/>
        </w:rPr>
        <w:t>реабилитацию</w:t>
      </w:r>
      <w:r w:rsidRPr="003A5624">
        <w:rPr>
          <w:color w:val="1A1A1A"/>
          <w:spacing w:val="1"/>
          <w:sz w:val="28"/>
          <w:szCs w:val="28"/>
        </w:rPr>
        <w:t xml:space="preserve"> </w:t>
      </w:r>
      <w:r w:rsidRPr="003A5624">
        <w:rPr>
          <w:color w:val="1A1A1A"/>
          <w:sz w:val="28"/>
          <w:szCs w:val="28"/>
        </w:rPr>
        <w:t>и</w:t>
      </w:r>
      <w:r w:rsidRPr="003A5624">
        <w:rPr>
          <w:color w:val="1A1A1A"/>
          <w:spacing w:val="1"/>
          <w:sz w:val="28"/>
          <w:szCs w:val="28"/>
        </w:rPr>
        <w:t xml:space="preserve"> </w:t>
      </w:r>
      <w:r w:rsidRPr="003A5624">
        <w:rPr>
          <w:color w:val="1A1A1A"/>
          <w:sz w:val="28"/>
          <w:szCs w:val="28"/>
        </w:rPr>
        <w:t>социальную</w:t>
      </w:r>
      <w:r w:rsidRPr="003A5624">
        <w:rPr>
          <w:color w:val="1A1A1A"/>
          <w:spacing w:val="1"/>
          <w:sz w:val="28"/>
          <w:szCs w:val="28"/>
        </w:rPr>
        <w:t xml:space="preserve"> </w:t>
      </w:r>
      <w:r w:rsidRPr="003A5624">
        <w:rPr>
          <w:color w:val="1A1A1A"/>
          <w:sz w:val="28"/>
          <w:szCs w:val="28"/>
        </w:rPr>
        <w:t>адаптацию</w:t>
      </w:r>
      <w:r w:rsidRPr="003A5624">
        <w:rPr>
          <w:color w:val="1A1A1A"/>
          <w:spacing w:val="-1"/>
          <w:sz w:val="28"/>
          <w:szCs w:val="28"/>
        </w:rPr>
        <w:t xml:space="preserve"> </w:t>
      </w:r>
      <w:r w:rsidRPr="003A5624">
        <w:rPr>
          <w:color w:val="1A1A1A"/>
          <w:sz w:val="28"/>
          <w:szCs w:val="28"/>
        </w:rPr>
        <w:t>с учетом</w:t>
      </w:r>
      <w:r w:rsidRPr="003A5624">
        <w:rPr>
          <w:color w:val="1A1A1A"/>
          <w:spacing w:val="-1"/>
          <w:sz w:val="28"/>
          <w:szCs w:val="28"/>
        </w:rPr>
        <w:t xml:space="preserve"> </w:t>
      </w:r>
      <w:r w:rsidRPr="003A5624">
        <w:rPr>
          <w:color w:val="1A1A1A"/>
          <w:sz w:val="28"/>
          <w:szCs w:val="28"/>
        </w:rPr>
        <w:t>функциональных</w:t>
      </w:r>
      <w:r w:rsidRPr="003A5624">
        <w:rPr>
          <w:color w:val="1A1A1A"/>
          <w:spacing w:val="1"/>
          <w:sz w:val="28"/>
          <w:szCs w:val="28"/>
        </w:rPr>
        <w:t xml:space="preserve"> </w:t>
      </w:r>
      <w:r w:rsidRPr="003A5624">
        <w:rPr>
          <w:color w:val="1A1A1A"/>
          <w:sz w:val="28"/>
          <w:szCs w:val="28"/>
        </w:rPr>
        <w:t>групп,</w:t>
      </w:r>
      <w:r w:rsidRPr="003A5624">
        <w:rPr>
          <w:color w:val="1A1A1A"/>
          <w:spacing w:val="-1"/>
          <w:sz w:val="28"/>
          <w:szCs w:val="28"/>
        </w:rPr>
        <w:t xml:space="preserve"> </w:t>
      </w:r>
      <w:r w:rsidRPr="003A5624">
        <w:rPr>
          <w:color w:val="1A1A1A"/>
          <w:sz w:val="28"/>
          <w:szCs w:val="28"/>
        </w:rPr>
        <w:t>а также</w:t>
      </w:r>
      <w:r w:rsidRPr="003A5624">
        <w:rPr>
          <w:color w:val="1A1A1A"/>
          <w:spacing w:val="-1"/>
          <w:sz w:val="28"/>
          <w:szCs w:val="28"/>
        </w:rPr>
        <w:t xml:space="preserve"> </w:t>
      </w:r>
      <w:r w:rsidRPr="003A5624">
        <w:rPr>
          <w:color w:val="1A1A1A"/>
          <w:sz w:val="28"/>
          <w:szCs w:val="28"/>
        </w:rPr>
        <w:t>индивидуальных</w:t>
      </w:r>
      <w:r w:rsidRPr="003A5624">
        <w:rPr>
          <w:color w:val="1A1A1A"/>
          <w:spacing w:val="-1"/>
          <w:sz w:val="28"/>
          <w:szCs w:val="28"/>
        </w:rPr>
        <w:t xml:space="preserve"> </w:t>
      </w:r>
      <w:r w:rsidRPr="003A5624">
        <w:rPr>
          <w:color w:val="1A1A1A"/>
          <w:sz w:val="28"/>
          <w:szCs w:val="28"/>
        </w:rPr>
        <w:t>особенностей</w:t>
      </w:r>
      <w:r w:rsidR="00371791">
        <w:rPr>
          <w:color w:val="1A1A1A"/>
          <w:sz w:val="28"/>
          <w:szCs w:val="28"/>
        </w:rPr>
        <w:t>;</w:t>
      </w:r>
    </w:p>
    <w:p w14:paraId="7F9EB34D" w14:textId="5C0FE198" w:rsidR="00BD2942" w:rsidRPr="003A5624" w:rsidRDefault="00757BCB">
      <w:pPr>
        <w:pStyle w:val="a7"/>
        <w:numPr>
          <w:ilvl w:val="0"/>
          <w:numId w:val="7"/>
        </w:numPr>
        <w:tabs>
          <w:tab w:val="left" w:pos="260"/>
        </w:tabs>
        <w:ind w:left="0" w:firstLine="0"/>
        <w:jc w:val="both"/>
        <w:rPr>
          <w:sz w:val="28"/>
          <w:szCs w:val="28"/>
        </w:rPr>
      </w:pPr>
      <w:r w:rsidRPr="003A5624">
        <w:rPr>
          <w:sz w:val="28"/>
          <w:szCs w:val="28"/>
        </w:rPr>
        <w:t>для зачисления на этап спортивной подготовки лицо, желающее пройти спортивную подготовку,</w:t>
      </w:r>
      <w:r w:rsidRPr="003A5624">
        <w:rPr>
          <w:spacing w:val="1"/>
          <w:sz w:val="28"/>
          <w:szCs w:val="28"/>
        </w:rPr>
        <w:t xml:space="preserve"> </w:t>
      </w:r>
      <w:r w:rsidRPr="003A5624">
        <w:rPr>
          <w:sz w:val="28"/>
          <w:szCs w:val="28"/>
        </w:rPr>
        <w:t>должно достичь установленного возраста в календарный год зачисления на соответствующий этап</w:t>
      </w:r>
      <w:r w:rsidRPr="003A5624">
        <w:rPr>
          <w:spacing w:val="-57"/>
          <w:sz w:val="28"/>
          <w:szCs w:val="28"/>
        </w:rPr>
        <w:t xml:space="preserve"> </w:t>
      </w:r>
      <w:r w:rsidRPr="003A5624">
        <w:rPr>
          <w:sz w:val="28"/>
          <w:szCs w:val="28"/>
        </w:rPr>
        <w:t>спортивной</w:t>
      </w:r>
      <w:r w:rsidRPr="003A5624">
        <w:rPr>
          <w:spacing w:val="-1"/>
          <w:sz w:val="28"/>
          <w:szCs w:val="28"/>
        </w:rPr>
        <w:t xml:space="preserve"> </w:t>
      </w:r>
      <w:r w:rsidRPr="003A5624">
        <w:rPr>
          <w:sz w:val="28"/>
          <w:szCs w:val="28"/>
        </w:rPr>
        <w:t>подготовки</w:t>
      </w:r>
      <w:r w:rsidR="00371791">
        <w:rPr>
          <w:sz w:val="28"/>
          <w:szCs w:val="28"/>
        </w:rPr>
        <w:t>;</w:t>
      </w:r>
    </w:p>
    <w:p w14:paraId="06519453" w14:textId="25B1ED0B" w:rsidR="00BD2942" w:rsidRPr="003A5624" w:rsidRDefault="00757BCB">
      <w:pPr>
        <w:pStyle w:val="a7"/>
        <w:numPr>
          <w:ilvl w:val="0"/>
          <w:numId w:val="7"/>
        </w:numPr>
        <w:tabs>
          <w:tab w:val="left" w:pos="368"/>
          <w:tab w:val="left" w:pos="4960"/>
          <w:tab w:val="left" w:pos="9455"/>
        </w:tabs>
        <w:ind w:left="0" w:firstLine="0"/>
        <w:jc w:val="both"/>
        <w:rPr>
          <w:sz w:val="28"/>
          <w:szCs w:val="28"/>
        </w:rPr>
      </w:pPr>
      <w:r w:rsidRPr="003A5624">
        <w:rPr>
          <w:sz w:val="28"/>
          <w:szCs w:val="28"/>
        </w:rPr>
        <w:t>возраст</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этапах</w:t>
      </w:r>
      <w:r w:rsidRPr="003A5624">
        <w:rPr>
          <w:spacing w:val="1"/>
          <w:sz w:val="28"/>
          <w:szCs w:val="28"/>
        </w:rPr>
        <w:t xml:space="preserve"> </w:t>
      </w:r>
      <w:r w:rsidRPr="003A5624">
        <w:rPr>
          <w:sz w:val="28"/>
          <w:szCs w:val="28"/>
        </w:rPr>
        <w:t>совершенствования</w:t>
      </w:r>
      <w:r w:rsidRPr="003A5624">
        <w:rPr>
          <w:spacing w:val="1"/>
          <w:sz w:val="28"/>
          <w:szCs w:val="28"/>
        </w:rPr>
        <w:t xml:space="preserve"> </w:t>
      </w:r>
      <w:r w:rsidRPr="003A5624">
        <w:rPr>
          <w:sz w:val="28"/>
          <w:szCs w:val="28"/>
        </w:rPr>
        <w:t>спортивного</w:t>
      </w:r>
      <w:r w:rsidRPr="003A5624">
        <w:rPr>
          <w:spacing w:val="1"/>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высшего</w:t>
      </w:r>
      <w:r w:rsidRPr="003A5624">
        <w:rPr>
          <w:spacing w:val="1"/>
          <w:sz w:val="28"/>
          <w:szCs w:val="28"/>
        </w:rPr>
        <w:t xml:space="preserve"> </w:t>
      </w:r>
      <w:r w:rsidRPr="003A5624">
        <w:rPr>
          <w:sz w:val="28"/>
          <w:szCs w:val="28"/>
        </w:rPr>
        <w:t>спортивного мастерства не ограничивается при</w:t>
      </w:r>
      <w:r w:rsidRPr="003A5624">
        <w:rPr>
          <w:spacing w:val="1"/>
          <w:sz w:val="28"/>
          <w:szCs w:val="28"/>
        </w:rPr>
        <w:t xml:space="preserve"> </w:t>
      </w:r>
      <w:r w:rsidRPr="003A5624">
        <w:rPr>
          <w:sz w:val="28"/>
          <w:szCs w:val="28"/>
        </w:rPr>
        <w:t>условии вхождения их в список кандидатов в</w:t>
      </w:r>
      <w:r w:rsidRPr="003A5624">
        <w:rPr>
          <w:spacing w:val="1"/>
          <w:sz w:val="28"/>
          <w:szCs w:val="28"/>
        </w:rPr>
        <w:t xml:space="preserve"> </w:t>
      </w:r>
      <w:r w:rsidRPr="003A5624">
        <w:rPr>
          <w:sz w:val="28"/>
          <w:szCs w:val="28"/>
        </w:rPr>
        <w:t>спортивную</w:t>
      </w:r>
      <w:r w:rsidR="00AD0358" w:rsidRPr="003A5624">
        <w:rPr>
          <w:sz w:val="28"/>
          <w:szCs w:val="28"/>
        </w:rPr>
        <w:t xml:space="preserve"> </w:t>
      </w:r>
      <w:r w:rsidRPr="003A5624">
        <w:rPr>
          <w:sz w:val="28"/>
          <w:szCs w:val="28"/>
        </w:rPr>
        <w:t>сборную</w:t>
      </w:r>
      <w:r w:rsidR="00AD0358" w:rsidRPr="003A5624">
        <w:rPr>
          <w:sz w:val="28"/>
          <w:szCs w:val="28"/>
        </w:rPr>
        <w:t xml:space="preserve"> </w:t>
      </w:r>
      <w:r w:rsidRPr="003A5624">
        <w:rPr>
          <w:spacing w:val="-1"/>
          <w:sz w:val="28"/>
          <w:szCs w:val="28"/>
        </w:rPr>
        <w:t>коман</w:t>
      </w:r>
      <w:r w:rsidR="00A31723">
        <w:rPr>
          <w:spacing w:val="-1"/>
          <w:sz w:val="28"/>
          <w:szCs w:val="28"/>
        </w:rPr>
        <w:t xml:space="preserve">ду </w:t>
      </w:r>
      <w:r w:rsidRPr="003A5624">
        <w:rPr>
          <w:sz w:val="28"/>
          <w:szCs w:val="28"/>
        </w:rPr>
        <w:t>субъекта</w:t>
      </w:r>
      <w:r w:rsidR="00AD0358" w:rsidRPr="003A5624">
        <w:rPr>
          <w:sz w:val="28"/>
          <w:szCs w:val="28"/>
        </w:rPr>
        <w:t xml:space="preserve"> </w:t>
      </w:r>
      <w:r w:rsidRPr="003A5624">
        <w:rPr>
          <w:sz w:val="28"/>
          <w:szCs w:val="28"/>
        </w:rPr>
        <w:t>Российской</w:t>
      </w:r>
      <w:r w:rsidR="00AD0358" w:rsidRPr="003A5624">
        <w:rPr>
          <w:sz w:val="28"/>
          <w:szCs w:val="28"/>
        </w:rPr>
        <w:t xml:space="preserve"> </w:t>
      </w:r>
      <w:r w:rsidRPr="003A5624">
        <w:rPr>
          <w:sz w:val="28"/>
          <w:szCs w:val="28"/>
        </w:rPr>
        <w:t>Федерации</w:t>
      </w:r>
      <w:r w:rsidR="00AD0358" w:rsidRPr="003A5624">
        <w:rPr>
          <w:sz w:val="28"/>
          <w:szCs w:val="28"/>
        </w:rPr>
        <w:t xml:space="preserve"> </w:t>
      </w:r>
      <w:r w:rsidRPr="003A5624">
        <w:rPr>
          <w:sz w:val="28"/>
          <w:szCs w:val="28"/>
        </w:rPr>
        <w:t>по</w:t>
      </w:r>
      <w:r w:rsidR="00AD0358" w:rsidRPr="003A5624">
        <w:rPr>
          <w:sz w:val="28"/>
          <w:szCs w:val="28"/>
        </w:rPr>
        <w:t xml:space="preserve"> </w:t>
      </w:r>
      <w:r w:rsidRPr="003A5624">
        <w:rPr>
          <w:sz w:val="28"/>
          <w:szCs w:val="28"/>
        </w:rPr>
        <w:t>виду</w:t>
      </w:r>
      <w:r w:rsidR="00AD0358" w:rsidRPr="003A5624">
        <w:rPr>
          <w:sz w:val="28"/>
          <w:szCs w:val="28"/>
        </w:rPr>
        <w:t xml:space="preserve"> </w:t>
      </w:r>
      <w:r w:rsidR="003773D4" w:rsidRPr="003A5624">
        <w:rPr>
          <w:sz w:val="28"/>
          <w:szCs w:val="28"/>
        </w:rPr>
        <w:t>спорта «</w:t>
      </w:r>
      <w:r w:rsidRPr="003A5624">
        <w:rPr>
          <w:sz w:val="28"/>
          <w:szCs w:val="28"/>
        </w:rPr>
        <w:t xml:space="preserve">спорт </w:t>
      </w:r>
      <w:r w:rsidR="00042D43">
        <w:rPr>
          <w:sz w:val="28"/>
          <w:szCs w:val="28"/>
        </w:rPr>
        <w:t>лиц с интеллектуальными нарушениями</w:t>
      </w:r>
      <w:r w:rsidRPr="003A5624">
        <w:rPr>
          <w:sz w:val="28"/>
          <w:szCs w:val="28"/>
        </w:rPr>
        <w:t>»</w:t>
      </w:r>
      <w:r w:rsidR="00A31723">
        <w:rPr>
          <w:sz w:val="28"/>
          <w:szCs w:val="28"/>
        </w:rPr>
        <w:t xml:space="preserve"> </w:t>
      </w:r>
      <w:r w:rsidRPr="003A5624">
        <w:rPr>
          <w:sz w:val="28"/>
          <w:szCs w:val="28"/>
        </w:rPr>
        <w:t>и</w:t>
      </w:r>
      <w:r w:rsidR="00A31723">
        <w:rPr>
          <w:sz w:val="28"/>
          <w:szCs w:val="28"/>
        </w:rPr>
        <w:t xml:space="preserve"> </w:t>
      </w:r>
      <w:r w:rsidRPr="003A5624">
        <w:rPr>
          <w:sz w:val="28"/>
          <w:szCs w:val="28"/>
        </w:rPr>
        <w:t>участия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официальных</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соревнованиях</w:t>
      </w:r>
      <w:r w:rsidRPr="003A5624">
        <w:rPr>
          <w:spacing w:val="1"/>
          <w:sz w:val="28"/>
          <w:szCs w:val="28"/>
        </w:rPr>
        <w:t xml:space="preserve"> </w:t>
      </w:r>
      <w:r w:rsidRPr="003A5624">
        <w:rPr>
          <w:sz w:val="28"/>
          <w:szCs w:val="28"/>
        </w:rPr>
        <w:t>по</w:t>
      </w:r>
      <w:r w:rsidRPr="003A5624">
        <w:rPr>
          <w:spacing w:val="1"/>
          <w:sz w:val="28"/>
          <w:szCs w:val="28"/>
        </w:rPr>
        <w:t xml:space="preserve"> </w:t>
      </w:r>
      <w:r w:rsidRPr="003A5624">
        <w:rPr>
          <w:sz w:val="28"/>
          <w:szCs w:val="28"/>
        </w:rPr>
        <w:t>виду</w:t>
      </w:r>
      <w:r w:rsidRPr="003A5624">
        <w:rPr>
          <w:spacing w:val="1"/>
          <w:sz w:val="28"/>
          <w:szCs w:val="28"/>
        </w:rPr>
        <w:t xml:space="preserve"> </w:t>
      </w:r>
      <w:r w:rsidRPr="003A5624">
        <w:rPr>
          <w:sz w:val="28"/>
          <w:szCs w:val="28"/>
        </w:rPr>
        <w:t>спорта</w:t>
      </w:r>
      <w:r w:rsidRPr="003A5624">
        <w:rPr>
          <w:spacing w:val="1"/>
          <w:sz w:val="28"/>
          <w:szCs w:val="28"/>
        </w:rPr>
        <w:t xml:space="preserve"> </w:t>
      </w:r>
      <w:r w:rsidR="00042D43" w:rsidRPr="003A5624">
        <w:rPr>
          <w:sz w:val="28"/>
          <w:szCs w:val="28"/>
        </w:rPr>
        <w:t xml:space="preserve">«спорт </w:t>
      </w:r>
      <w:r w:rsidR="00042D43">
        <w:rPr>
          <w:sz w:val="28"/>
          <w:szCs w:val="28"/>
        </w:rPr>
        <w:t>лиц с интеллектуальными нарушениями</w:t>
      </w:r>
      <w:r w:rsidR="00042D43" w:rsidRPr="003A5624">
        <w:rPr>
          <w:sz w:val="28"/>
          <w:szCs w:val="28"/>
        </w:rPr>
        <w:t>»</w:t>
      </w:r>
      <w:r w:rsidR="00042D43">
        <w:rPr>
          <w:sz w:val="28"/>
          <w:szCs w:val="28"/>
        </w:rPr>
        <w:t xml:space="preserve"> </w:t>
      </w:r>
      <w:r w:rsidRPr="003A5624">
        <w:rPr>
          <w:sz w:val="28"/>
          <w:szCs w:val="28"/>
        </w:rPr>
        <w:t>не</w:t>
      </w:r>
      <w:r w:rsidRPr="003A5624">
        <w:rPr>
          <w:spacing w:val="1"/>
          <w:sz w:val="28"/>
          <w:szCs w:val="28"/>
        </w:rPr>
        <w:t xml:space="preserve"> </w:t>
      </w:r>
      <w:r w:rsidRPr="003A5624">
        <w:rPr>
          <w:sz w:val="28"/>
          <w:szCs w:val="28"/>
        </w:rPr>
        <w:t>ниже</w:t>
      </w:r>
      <w:r w:rsidRPr="003A5624">
        <w:rPr>
          <w:spacing w:val="1"/>
          <w:sz w:val="28"/>
          <w:szCs w:val="28"/>
        </w:rPr>
        <w:t xml:space="preserve"> </w:t>
      </w:r>
      <w:r w:rsidRPr="003A5624">
        <w:rPr>
          <w:sz w:val="28"/>
          <w:szCs w:val="28"/>
        </w:rPr>
        <w:t>уровня</w:t>
      </w:r>
      <w:r w:rsidRPr="003A5624">
        <w:rPr>
          <w:spacing w:val="1"/>
          <w:sz w:val="28"/>
          <w:szCs w:val="28"/>
        </w:rPr>
        <w:t xml:space="preserve"> </w:t>
      </w:r>
      <w:r w:rsidRPr="003A5624">
        <w:rPr>
          <w:sz w:val="28"/>
          <w:szCs w:val="28"/>
        </w:rPr>
        <w:t>всероссийских</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соревнований</w:t>
      </w:r>
      <w:r w:rsidR="00371791">
        <w:rPr>
          <w:sz w:val="28"/>
          <w:szCs w:val="28"/>
        </w:rPr>
        <w:t>;</w:t>
      </w:r>
    </w:p>
    <w:p w14:paraId="02B3F7AB" w14:textId="1DD1D07D" w:rsidR="00BD2942" w:rsidRPr="003A5624" w:rsidRDefault="00757BCB" w:rsidP="005774D8">
      <w:pPr>
        <w:pStyle w:val="a3"/>
        <w:spacing w:before="1"/>
        <w:ind w:left="0" w:firstLine="709"/>
        <w:jc w:val="both"/>
        <w:rPr>
          <w:sz w:val="28"/>
          <w:szCs w:val="28"/>
        </w:rPr>
      </w:pPr>
      <w:r w:rsidRPr="003A5624">
        <w:rPr>
          <w:sz w:val="28"/>
          <w:szCs w:val="28"/>
        </w:rPr>
        <w:t>В зависимости от условий и организации учебно-тренировочных занятий, а также условий</w:t>
      </w:r>
      <w:r w:rsidRPr="003A5624">
        <w:rPr>
          <w:spacing w:val="1"/>
          <w:sz w:val="28"/>
          <w:szCs w:val="28"/>
        </w:rPr>
        <w:t xml:space="preserve"> </w:t>
      </w:r>
      <w:r w:rsidRPr="003A5624">
        <w:rPr>
          <w:sz w:val="28"/>
          <w:szCs w:val="28"/>
        </w:rPr>
        <w:t>проведения</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соревнований</w:t>
      </w:r>
      <w:r w:rsidRPr="003A5624">
        <w:rPr>
          <w:spacing w:val="1"/>
          <w:sz w:val="28"/>
          <w:szCs w:val="28"/>
        </w:rPr>
        <w:t xml:space="preserve"> </w:t>
      </w:r>
      <w:r w:rsidRPr="003A5624">
        <w:rPr>
          <w:sz w:val="28"/>
          <w:szCs w:val="28"/>
        </w:rPr>
        <w:t>подготовка</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осуществляется</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основе</w:t>
      </w:r>
      <w:r w:rsidRPr="003A5624">
        <w:rPr>
          <w:spacing w:val="1"/>
          <w:sz w:val="28"/>
          <w:szCs w:val="28"/>
        </w:rPr>
        <w:t xml:space="preserve"> </w:t>
      </w:r>
      <w:r w:rsidRPr="003A5624">
        <w:rPr>
          <w:sz w:val="28"/>
          <w:szCs w:val="28"/>
        </w:rPr>
        <w:t>обязательного соблюдения требований безопасности, учитывающих особенности осуществления</w:t>
      </w:r>
      <w:r w:rsidRPr="003A5624">
        <w:rPr>
          <w:spacing w:val="1"/>
          <w:sz w:val="28"/>
          <w:szCs w:val="28"/>
        </w:rPr>
        <w:t xml:space="preserve"> </w:t>
      </w:r>
      <w:r w:rsidRPr="003A5624">
        <w:rPr>
          <w:sz w:val="28"/>
          <w:szCs w:val="28"/>
        </w:rPr>
        <w:t>спортивной</w:t>
      </w:r>
      <w:r w:rsidRPr="003A5624">
        <w:rPr>
          <w:spacing w:val="-1"/>
          <w:sz w:val="28"/>
          <w:szCs w:val="28"/>
        </w:rPr>
        <w:t xml:space="preserve"> </w:t>
      </w:r>
      <w:r w:rsidRPr="003A5624">
        <w:rPr>
          <w:sz w:val="28"/>
          <w:szCs w:val="28"/>
        </w:rPr>
        <w:t>подготовки</w:t>
      </w:r>
      <w:r w:rsidRPr="003A5624">
        <w:rPr>
          <w:spacing w:val="-3"/>
          <w:sz w:val="28"/>
          <w:szCs w:val="28"/>
        </w:rPr>
        <w:t xml:space="preserve"> </w:t>
      </w:r>
      <w:r w:rsidRPr="003A5624">
        <w:rPr>
          <w:sz w:val="28"/>
          <w:szCs w:val="28"/>
        </w:rPr>
        <w:t>по</w:t>
      </w:r>
      <w:r w:rsidRPr="003A5624">
        <w:rPr>
          <w:spacing w:val="-1"/>
          <w:sz w:val="28"/>
          <w:szCs w:val="28"/>
        </w:rPr>
        <w:t xml:space="preserve"> </w:t>
      </w:r>
      <w:r w:rsidRPr="003A5624">
        <w:rPr>
          <w:sz w:val="28"/>
          <w:szCs w:val="28"/>
        </w:rPr>
        <w:t>спортивным</w:t>
      </w:r>
      <w:r w:rsidRPr="003A5624">
        <w:rPr>
          <w:spacing w:val="-2"/>
          <w:sz w:val="28"/>
          <w:szCs w:val="28"/>
        </w:rPr>
        <w:t xml:space="preserve"> </w:t>
      </w:r>
      <w:r w:rsidRPr="003A5624">
        <w:rPr>
          <w:sz w:val="28"/>
          <w:szCs w:val="28"/>
        </w:rPr>
        <w:t>дисциплинам</w:t>
      </w:r>
      <w:r w:rsidRPr="003A5624">
        <w:rPr>
          <w:spacing w:val="-2"/>
          <w:sz w:val="28"/>
          <w:szCs w:val="28"/>
        </w:rPr>
        <w:t xml:space="preserve"> </w:t>
      </w:r>
      <w:r w:rsidRPr="003A5624">
        <w:rPr>
          <w:sz w:val="28"/>
          <w:szCs w:val="28"/>
        </w:rPr>
        <w:t>вида</w:t>
      </w:r>
      <w:r w:rsidRPr="003A5624">
        <w:rPr>
          <w:spacing w:val="-2"/>
          <w:sz w:val="28"/>
          <w:szCs w:val="28"/>
        </w:rPr>
        <w:t xml:space="preserve"> </w:t>
      </w:r>
      <w:r w:rsidRPr="003A5624">
        <w:rPr>
          <w:sz w:val="28"/>
          <w:szCs w:val="28"/>
        </w:rPr>
        <w:t>спорта</w:t>
      </w:r>
      <w:r w:rsidRPr="003A5624">
        <w:rPr>
          <w:spacing w:val="4"/>
          <w:sz w:val="28"/>
          <w:szCs w:val="28"/>
        </w:rPr>
        <w:t xml:space="preserve"> </w:t>
      </w:r>
      <w:r w:rsidR="00042D43" w:rsidRPr="003A5624">
        <w:rPr>
          <w:sz w:val="28"/>
          <w:szCs w:val="28"/>
        </w:rPr>
        <w:t xml:space="preserve">«спорт </w:t>
      </w:r>
      <w:r w:rsidR="00042D43">
        <w:rPr>
          <w:sz w:val="28"/>
          <w:szCs w:val="28"/>
        </w:rPr>
        <w:t>лиц с интеллектуальными нарушениями</w:t>
      </w:r>
      <w:r w:rsidR="00042D43" w:rsidRPr="003A5624">
        <w:rPr>
          <w:sz w:val="28"/>
          <w:szCs w:val="28"/>
        </w:rPr>
        <w:t>»</w:t>
      </w:r>
      <w:r w:rsidRPr="003A5624">
        <w:rPr>
          <w:sz w:val="28"/>
          <w:szCs w:val="28"/>
        </w:rPr>
        <w:t>.</w:t>
      </w:r>
    </w:p>
    <w:p w14:paraId="333F99BE" w14:textId="585FFD52" w:rsidR="00936A5C" w:rsidRPr="00936A5C" w:rsidRDefault="00936A5C" w:rsidP="00936A5C">
      <w:pPr>
        <w:widowControl/>
        <w:shd w:val="clear" w:color="auto" w:fill="FFFFFF"/>
        <w:autoSpaceDE/>
        <w:autoSpaceDN/>
        <w:spacing w:after="150"/>
        <w:jc w:val="center"/>
        <w:rPr>
          <w:color w:val="000000"/>
          <w:sz w:val="28"/>
          <w:szCs w:val="28"/>
          <w:lang w:eastAsia="ru-RU"/>
        </w:rPr>
      </w:pPr>
      <w:r w:rsidRPr="00936A5C">
        <w:rPr>
          <w:b/>
          <w:bCs/>
          <w:color w:val="000000"/>
          <w:sz w:val="28"/>
          <w:szCs w:val="28"/>
          <w:lang w:eastAsia="ru-RU"/>
        </w:rPr>
        <w:t>Техника безопасности при занятиях лыжными гонками</w:t>
      </w:r>
    </w:p>
    <w:p w14:paraId="29F9CE17" w14:textId="77777777" w:rsidR="00936A5C" w:rsidRPr="00936A5C" w:rsidRDefault="00936A5C" w:rsidP="00371791">
      <w:pPr>
        <w:widowControl/>
        <w:shd w:val="clear" w:color="auto" w:fill="FFFFFF"/>
        <w:autoSpaceDE/>
        <w:autoSpaceDN/>
        <w:ind w:firstLine="709"/>
        <w:jc w:val="both"/>
        <w:rPr>
          <w:color w:val="000000"/>
          <w:sz w:val="28"/>
          <w:szCs w:val="28"/>
          <w:lang w:eastAsia="ru-RU"/>
        </w:rPr>
      </w:pPr>
      <w:r w:rsidRPr="00936A5C">
        <w:rPr>
          <w:color w:val="000000"/>
          <w:sz w:val="28"/>
          <w:szCs w:val="28"/>
          <w:lang w:eastAsia="ru-RU"/>
        </w:rPr>
        <w:t>Основными опасными факторами при занятиях лыжными гонками и являются:</w:t>
      </w:r>
    </w:p>
    <w:p w14:paraId="6F640771"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 обморожения при проведении занятий при ветре более 1,5-2,0 м/с и при температуре воздуха ниже 20 градусов,</w:t>
      </w:r>
    </w:p>
    <w:p w14:paraId="6B7E7801" w14:textId="710E2F76"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 травмы при ненадежном креплении лыж к обуви</w:t>
      </w:r>
      <w:r w:rsidR="00371791">
        <w:rPr>
          <w:color w:val="000000"/>
          <w:sz w:val="28"/>
          <w:szCs w:val="28"/>
          <w:lang w:eastAsia="ru-RU"/>
        </w:rPr>
        <w:t>,</w:t>
      </w:r>
    </w:p>
    <w:p w14:paraId="6DCEA53D"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 травмы при падении во время спуска с горы.</w:t>
      </w:r>
    </w:p>
    <w:p w14:paraId="2BA5FE23"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b/>
          <w:bCs/>
          <w:color w:val="000000"/>
          <w:sz w:val="28"/>
          <w:szCs w:val="28"/>
          <w:lang w:eastAsia="ru-RU"/>
        </w:rPr>
        <w:t>1. Общие требования безопасности</w:t>
      </w:r>
    </w:p>
    <w:p w14:paraId="1A134AA0" w14:textId="5717C617" w:rsidR="00936A5C" w:rsidRPr="00936A5C" w:rsidRDefault="00936A5C" w:rsidP="00936A5C">
      <w:pPr>
        <w:widowControl/>
        <w:shd w:val="clear" w:color="auto" w:fill="FFFFFF"/>
        <w:autoSpaceDE/>
        <w:autoSpaceDN/>
        <w:ind w:firstLine="709"/>
        <w:jc w:val="both"/>
        <w:rPr>
          <w:color w:val="000000"/>
          <w:sz w:val="28"/>
          <w:szCs w:val="28"/>
          <w:lang w:eastAsia="ru-RU"/>
        </w:rPr>
      </w:pPr>
      <w:r w:rsidRPr="00936A5C">
        <w:rPr>
          <w:color w:val="000000"/>
          <w:sz w:val="28"/>
          <w:szCs w:val="28"/>
          <w:lang w:eastAsia="ru-RU"/>
        </w:rPr>
        <w:lastRenderedPageBreak/>
        <w:t xml:space="preserve">К </w:t>
      </w:r>
      <w:r w:rsidR="006A6D75">
        <w:rPr>
          <w:color w:val="000000"/>
          <w:sz w:val="28"/>
          <w:szCs w:val="28"/>
          <w:lang w:eastAsia="ru-RU"/>
        </w:rPr>
        <w:t>учебно-</w:t>
      </w:r>
      <w:r w:rsidRPr="00936A5C">
        <w:rPr>
          <w:color w:val="000000"/>
          <w:sz w:val="28"/>
          <w:szCs w:val="28"/>
          <w:lang w:eastAsia="ru-RU"/>
        </w:rPr>
        <w:t>тренировочным занятиям</w:t>
      </w:r>
      <w:r w:rsidR="00371791">
        <w:rPr>
          <w:color w:val="000000"/>
          <w:sz w:val="28"/>
          <w:szCs w:val="28"/>
          <w:lang w:eastAsia="ru-RU"/>
        </w:rPr>
        <w:t xml:space="preserve"> </w:t>
      </w:r>
      <w:r w:rsidR="00042D43">
        <w:rPr>
          <w:color w:val="000000"/>
          <w:sz w:val="28"/>
          <w:szCs w:val="28"/>
          <w:lang w:eastAsia="ru-RU"/>
        </w:rPr>
        <w:t>обучающиеся</w:t>
      </w:r>
      <w:r w:rsidRPr="00936A5C">
        <w:rPr>
          <w:color w:val="000000"/>
          <w:sz w:val="28"/>
          <w:szCs w:val="28"/>
          <w:lang w:eastAsia="ru-RU"/>
        </w:rPr>
        <w:t xml:space="preserve"> допускаются только после ознакомления с правилами техники безопасности и имеющие медицинский допуск к занятиям.</w:t>
      </w:r>
    </w:p>
    <w:p w14:paraId="7122A1A8" w14:textId="6B999441" w:rsidR="00936A5C" w:rsidRPr="00936A5C" w:rsidRDefault="00936A5C">
      <w:pPr>
        <w:widowControl/>
        <w:numPr>
          <w:ilvl w:val="1"/>
          <w:numId w:val="35"/>
        </w:numPr>
        <w:shd w:val="clear" w:color="auto" w:fill="FFFFFF"/>
        <w:tabs>
          <w:tab w:val="clear" w:pos="1440"/>
        </w:tabs>
        <w:autoSpaceDE/>
        <w:autoSpaceDN/>
        <w:ind w:left="0" w:firstLine="709"/>
        <w:jc w:val="both"/>
        <w:rPr>
          <w:color w:val="000000"/>
          <w:sz w:val="28"/>
          <w:szCs w:val="28"/>
          <w:lang w:eastAsia="ru-RU"/>
        </w:rPr>
      </w:pPr>
      <w:r w:rsidRPr="00936A5C">
        <w:rPr>
          <w:color w:val="000000"/>
          <w:sz w:val="28"/>
          <w:szCs w:val="28"/>
          <w:lang w:eastAsia="ru-RU"/>
        </w:rPr>
        <w:t xml:space="preserve">При осуществлении </w:t>
      </w:r>
      <w:r w:rsidR="006A6D75">
        <w:rPr>
          <w:color w:val="000000"/>
          <w:sz w:val="28"/>
          <w:szCs w:val="28"/>
          <w:lang w:eastAsia="ru-RU"/>
        </w:rPr>
        <w:t>учебно-</w:t>
      </w:r>
      <w:r w:rsidRPr="00936A5C">
        <w:rPr>
          <w:color w:val="000000"/>
          <w:sz w:val="28"/>
          <w:szCs w:val="28"/>
          <w:lang w:eastAsia="ru-RU"/>
        </w:rPr>
        <w:t>тренировочного процесса необходимо соблюдать правила поведения в спортивно</w:t>
      </w:r>
      <w:r w:rsidR="00434A0E">
        <w:rPr>
          <w:color w:val="000000"/>
          <w:sz w:val="28"/>
          <w:szCs w:val="28"/>
          <w:lang w:eastAsia="ru-RU"/>
        </w:rPr>
        <w:t>й школе</w:t>
      </w:r>
      <w:r w:rsidRPr="00936A5C">
        <w:rPr>
          <w:color w:val="000000"/>
          <w:sz w:val="28"/>
          <w:szCs w:val="28"/>
          <w:lang w:eastAsia="ru-RU"/>
        </w:rPr>
        <w:t>, спортивном зале, время тренировок.</w:t>
      </w:r>
    </w:p>
    <w:p w14:paraId="58A09973" w14:textId="3036CD3D" w:rsidR="00936A5C" w:rsidRPr="00936A5C" w:rsidRDefault="00936A5C">
      <w:pPr>
        <w:widowControl/>
        <w:numPr>
          <w:ilvl w:val="1"/>
          <w:numId w:val="35"/>
        </w:numPr>
        <w:shd w:val="clear" w:color="auto" w:fill="FFFFFF"/>
        <w:tabs>
          <w:tab w:val="clear" w:pos="1440"/>
        </w:tabs>
        <w:autoSpaceDE/>
        <w:autoSpaceDN/>
        <w:ind w:left="0" w:firstLine="709"/>
        <w:jc w:val="both"/>
        <w:rPr>
          <w:color w:val="000000"/>
          <w:sz w:val="28"/>
          <w:szCs w:val="28"/>
          <w:lang w:eastAsia="ru-RU"/>
        </w:rPr>
      </w:pPr>
      <w:r w:rsidRPr="00936A5C">
        <w:rPr>
          <w:color w:val="000000"/>
          <w:sz w:val="28"/>
          <w:szCs w:val="28"/>
          <w:lang w:eastAsia="ru-RU"/>
        </w:rPr>
        <w:t>При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 травмах</w:t>
      </w:r>
      <w:r w:rsidR="00371791">
        <w:rPr>
          <w:color w:val="000000"/>
          <w:sz w:val="28"/>
          <w:szCs w:val="28"/>
          <w:lang w:eastAsia="ru-RU"/>
        </w:rPr>
        <w:t>.</w:t>
      </w:r>
    </w:p>
    <w:p w14:paraId="242BAE84" w14:textId="719A3812" w:rsidR="00936A5C" w:rsidRPr="00936A5C" w:rsidRDefault="00936A5C">
      <w:pPr>
        <w:widowControl/>
        <w:numPr>
          <w:ilvl w:val="1"/>
          <w:numId w:val="35"/>
        </w:numPr>
        <w:shd w:val="clear" w:color="auto" w:fill="FFFFFF"/>
        <w:tabs>
          <w:tab w:val="clear" w:pos="1440"/>
        </w:tabs>
        <w:autoSpaceDE/>
        <w:autoSpaceDN/>
        <w:ind w:left="0" w:firstLine="709"/>
        <w:jc w:val="both"/>
        <w:rPr>
          <w:color w:val="000000"/>
          <w:sz w:val="28"/>
          <w:szCs w:val="28"/>
          <w:lang w:eastAsia="ru-RU"/>
        </w:rPr>
      </w:pPr>
      <w:r w:rsidRPr="00936A5C">
        <w:rPr>
          <w:color w:val="000000"/>
          <w:sz w:val="28"/>
          <w:szCs w:val="28"/>
          <w:lang w:eastAsia="ru-RU"/>
        </w:rPr>
        <w:t xml:space="preserve">При несчастном случае пострадавший или очевидец несчастного случая обязан немедленно сообщить тренеру-преподавателю, который </w:t>
      </w:r>
      <w:r w:rsidR="00042D43">
        <w:rPr>
          <w:color w:val="000000"/>
          <w:sz w:val="28"/>
          <w:szCs w:val="28"/>
          <w:lang w:eastAsia="ru-RU"/>
        </w:rPr>
        <w:t>сообщает об этом администрации У</w:t>
      </w:r>
      <w:r w:rsidRPr="00936A5C">
        <w:rPr>
          <w:color w:val="000000"/>
          <w:sz w:val="28"/>
          <w:szCs w:val="28"/>
          <w:lang w:eastAsia="ru-RU"/>
        </w:rPr>
        <w:t>чреждения.</w:t>
      </w:r>
    </w:p>
    <w:p w14:paraId="3AD2BA59" w14:textId="6DBACAE9" w:rsidR="00936A5C" w:rsidRPr="00936A5C" w:rsidRDefault="00936A5C">
      <w:pPr>
        <w:widowControl/>
        <w:numPr>
          <w:ilvl w:val="1"/>
          <w:numId w:val="35"/>
        </w:numPr>
        <w:shd w:val="clear" w:color="auto" w:fill="FFFFFF"/>
        <w:tabs>
          <w:tab w:val="clear" w:pos="1440"/>
        </w:tabs>
        <w:autoSpaceDE/>
        <w:autoSpaceDN/>
        <w:ind w:left="0" w:firstLine="709"/>
        <w:jc w:val="both"/>
        <w:rPr>
          <w:color w:val="000000"/>
          <w:sz w:val="28"/>
          <w:szCs w:val="28"/>
          <w:lang w:eastAsia="ru-RU"/>
        </w:rPr>
      </w:pPr>
      <w:r w:rsidRPr="00936A5C">
        <w:rPr>
          <w:color w:val="000000"/>
          <w:sz w:val="28"/>
          <w:szCs w:val="28"/>
          <w:lang w:eastAsia="ru-RU"/>
        </w:rPr>
        <w:t xml:space="preserve">В процессе занятий </w:t>
      </w:r>
      <w:r w:rsidR="00042D43">
        <w:rPr>
          <w:color w:val="000000"/>
          <w:sz w:val="28"/>
          <w:szCs w:val="28"/>
          <w:lang w:eastAsia="ru-RU"/>
        </w:rPr>
        <w:t>обучающиеся</w:t>
      </w:r>
      <w:r w:rsidRPr="00936A5C">
        <w:rPr>
          <w:color w:val="000000"/>
          <w:sz w:val="28"/>
          <w:szCs w:val="28"/>
          <w:lang w:eastAsia="ru-RU"/>
        </w:rPr>
        <w:t xml:space="preserve"> должны соблюдать установленный порядок проведения учебных занятий и правила личной гигиены</w:t>
      </w:r>
      <w:r w:rsidR="00371791">
        <w:rPr>
          <w:color w:val="000000"/>
          <w:sz w:val="28"/>
          <w:szCs w:val="28"/>
          <w:lang w:eastAsia="ru-RU"/>
        </w:rPr>
        <w:t>.</w:t>
      </w:r>
    </w:p>
    <w:p w14:paraId="4143AB3E" w14:textId="0FB07734" w:rsidR="00936A5C" w:rsidRPr="00936A5C" w:rsidRDefault="006A6D75">
      <w:pPr>
        <w:widowControl/>
        <w:numPr>
          <w:ilvl w:val="1"/>
          <w:numId w:val="35"/>
        </w:numPr>
        <w:shd w:val="clear" w:color="auto" w:fill="FFFFFF"/>
        <w:tabs>
          <w:tab w:val="clear" w:pos="1440"/>
        </w:tabs>
        <w:autoSpaceDE/>
        <w:autoSpaceDN/>
        <w:ind w:left="0" w:firstLine="709"/>
        <w:jc w:val="both"/>
        <w:rPr>
          <w:color w:val="000000"/>
          <w:sz w:val="28"/>
          <w:szCs w:val="28"/>
          <w:lang w:eastAsia="ru-RU"/>
        </w:rPr>
      </w:pPr>
      <w:r>
        <w:rPr>
          <w:color w:val="000000"/>
          <w:sz w:val="28"/>
          <w:szCs w:val="28"/>
          <w:lang w:eastAsia="ru-RU"/>
        </w:rPr>
        <w:t>Учебно-т</w:t>
      </w:r>
      <w:r w:rsidR="00936A5C" w:rsidRPr="00936A5C">
        <w:rPr>
          <w:color w:val="000000"/>
          <w:sz w:val="28"/>
          <w:szCs w:val="28"/>
          <w:lang w:eastAsia="ru-RU"/>
        </w:rPr>
        <w:t>ренировочные занятия должны проводиться в соответствии с расписанием учебн</w:t>
      </w:r>
      <w:r w:rsidR="00371791">
        <w:rPr>
          <w:color w:val="000000"/>
          <w:sz w:val="28"/>
          <w:szCs w:val="28"/>
          <w:lang w:eastAsia="ru-RU"/>
        </w:rPr>
        <w:t>о-тренировочных</w:t>
      </w:r>
      <w:r w:rsidR="00936A5C" w:rsidRPr="00936A5C">
        <w:rPr>
          <w:color w:val="000000"/>
          <w:sz w:val="28"/>
          <w:szCs w:val="28"/>
          <w:lang w:eastAsia="ru-RU"/>
        </w:rPr>
        <w:t xml:space="preserve"> занятий, составленными с учетом режима занятий в общеобразовательных организациях и отдыха.</w:t>
      </w:r>
    </w:p>
    <w:p w14:paraId="5C0D4B3B"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b/>
          <w:bCs/>
          <w:color w:val="000000"/>
          <w:sz w:val="28"/>
          <w:szCs w:val="28"/>
          <w:lang w:eastAsia="ru-RU"/>
        </w:rPr>
        <w:t>2. Требования безопасности перед началом занятий</w:t>
      </w:r>
    </w:p>
    <w:p w14:paraId="050BEAE2"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2.1. Проверить подготовленность лыжни или трассы.</w:t>
      </w:r>
    </w:p>
    <w:p w14:paraId="353E886A"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2.2. Проверить исправность спортивного инвентаря и подогнать крепление лыж к обуви.</w:t>
      </w:r>
    </w:p>
    <w:p w14:paraId="3B0419B5" w14:textId="3DE208B5"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2.3.</w:t>
      </w:r>
      <w:r>
        <w:rPr>
          <w:color w:val="000000"/>
          <w:sz w:val="28"/>
          <w:szCs w:val="28"/>
          <w:lang w:eastAsia="ru-RU"/>
        </w:rPr>
        <w:t xml:space="preserve"> </w:t>
      </w:r>
      <w:r w:rsidRPr="00936A5C">
        <w:rPr>
          <w:color w:val="000000"/>
          <w:sz w:val="28"/>
          <w:szCs w:val="28"/>
          <w:lang w:eastAsia="ru-RU"/>
        </w:rPr>
        <w:t>Надеть легкую, теплую, не стесняющую движений одежду, шерстяные носки и перчатки или варежки.</w:t>
      </w:r>
    </w:p>
    <w:p w14:paraId="275B0E5F"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b/>
          <w:bCs/>
          <w:color w:val="000000"/>
          <w:sz w:val="28"/>
          <w:szCs w:val="28"/>
          <w:lang w:eastAsia="ru-RU"/>
        </w:rPr>
        <w:t>3. Требования безопасности во время занятий</w:t>
      </w:r>
    </w:p>
    <w:p w14:paraId="6B430F47" w14:textId="160953A8" w:rsidR="00936A5C" w:rsidRPr="00936A5C" w:rsidRDefault="00936A5C">
      <w:pPr>
        <w:widowControl/>
        <w:numPr>
          <w:ilvl w:val="1"/>
          <w:numId w:val="36"/>
        </w:numPr>
        <w:shd w:val="clear" w:color="auto" w:fill="FFFFFF"/>
        <w:tabs>
          <w:tab w:val="clear" w:pos="1440"/>
        </w:tabs>
        <w:autoSpaceDE/>
        <w:autoSpaceDN/>
        <w:ind w:left="0" w:firstLine="0"/>
        <w:jc w:val="both"/>
        <w:rPr>
          <w:color w:val="000000"/>
          <w:sz w:val="28"/>
          <w:szCs w:val="28"/>
          <w:lang w:eastAsia="ru-RU"/>
        </w:rPr>
      </w:pPr>
      <w:r w:rsidRPr="00936A5C">
        <w:rPr>
          <w:color w:val="000000"/>
          <w:sz w:val="28"/>
          <w:szCs w:val="28"/>
          <w:lang w:eastAsia="ru-RU"/>
        </w:rPr>
        <w:t>Начинать тренировку только</w:t>
      </w:r>
      <w:r w:rsidR="00371791">
        <w:rPr>
          <w:color w:val="000000"/>
          <w:sz w:val="28"/>
          <w:szCs w:val="28"/>
          <w:lang w:eastAsia="ru-RU"/>
        </w:rPr>
        <w:t xml:space="preserve"> в присутствии тренера-преподавателя</w:t>
      </w:r>
      <w:r w:rsidRPr="00936A5C">
        <w:rPr>
          <w:color w:val="000000"/>
          <w:sz w:val="28"/>
          <w:szCs w:val="28"/>
          <w:lang w:eastAsia="ru-RU"/>
        </w:rPr>
        <w:t>, выходить на трассу только при участии и разрешении тренера-преподавателя.</w:t>
      </w:r>
    </w:p>
    <w:p w14:paraId="06ADFC8D" w14:textId="77777777" w:rsidR="00936A5C" w:rsidRPr="00936A5C" w:rsidRDefault="00936A5C">
      <w:pPr>
        <w:widowControl/>
        <w:numPr>
          <w:ilvl w:val="1"/>
          <w:numId w:val="36"/>
        </w:numPr>
        <w:shd w:val="clear" w:color="auto" w:fill="FFFFFF"/>
        <w:tabs>
          <w:tab w:val="clear" w:pos="1440"/>
        </w:tabs>
        <w:autoSpaceDE/>
        <w:autoSpaceDN/>
        <w:ind w:left="0" w:firstLine="0"/>
        <w:jc w:val="both"/>
        <w:rPr>
          <w:color w:val="000000"/>
          <w:sz w:val="28"/>
          <w:szCs w:val="28"/>
          <w:lang w:eastAsia="ru-RU"/>
        </w:rPr>
      </w:pPr>
      <w:r w:rsidRPr="00936A5C">
        <w:rPr>
          <w:color w:val="000000"/>
          <w:sz w:val="28"/>
          <w:szCs w:val="28"/>
          <w:lang w:eastAsia="ru-RU"/>
        </w:rPr>
        <w:t>Соблюдать интервал при движении на лыжах по дистанции 3-4 м., при спусках с горы не менее 30 м.</w:t>
      </w:r>
    </w:p>
    <w:p w14:paraId="5BBE541C" w14:textId="77777777" w:rsidR="00936A5C" w:rsidRPr="00936A5C" w:rsidRDefault="00936A5C">
      <w:pPr>
        <w:widowControl/>
        <w:numPr>
          <w:ilvl w:val="1"/>
          <w:numId w:val="36"/>
        </w:numPr>
        <w:shd w:val="clear" w:color="auto" w:fill="FFFFFF"/>
        <w:tabs>
          <w:tab w:val="clear" w:pos="1440"/>
        </w:tabs>
        <w:autoSpaceDE/>
        <w:autoSpaceDN/>
        <w:ind w:left="0" w:firstLine="0"/>
        <w:jc w:val="both"/>
        <w:rPr>
          <w:color w:val="000000"/>
          <w:sz w:val="28"/>
          <w:szCs w:val="28"/>
          <w:lang w:eastAsia="ru-RU"/>
        </w:rPr>
      </w:pPr>
      <w:r w:rsidRPr="00936A5C">
        <w:rPr>
          <w:color w:val="000000"/>
          <w:sz w:val="28"/>
          <w:szCs w:val="28"/>
          <w:lang w:eastAsia="ru-RU"/>
        </w:rPr>
        <w:t>При спуске с горы не выставлять вперед лыжные палки.</w:t>
      </w:r>
    </w:p>
    <w:p w14:paraId="2FAD9A6D" w14:textId="77777777" w:rsidR="00936A5C" w:rsidRPr="00936A5C" w:rsidRDefault="00936A5C">
      <w:pPr>
        <w:widowControl/>
        <w:numPr>
          <w:ilvl w:val="1"/>
          <w:numId w:val="36"/>
        </w:numPr>
        <w:shd w:val="clear" w:color="auto" w:fill="FFFFFF"/>
        <w:tabs>
          <w:tab w:val="clear" w:pos="1440"/>
        </w:tabs>
        <w:autoSpaceDE/>
        <w:autoSpaceDN/>
        <w:ind w:left="0" w:firstLine="0"/>
        <w:jc w:val="both"/>
        <w:rPr>
          <w:color w:val="000000"/>
          <w:sz w:val="28"/>
          <w:szCs w:val="28"/>
          <w:lang w:eastAsia="ru-RU"/>
        </w:rPr>
      </w:pPr>
      <w:r w:rsidRPr="00936A5C">
        <w:rPr>
          <w:color w:val="000000"/>
          <w:sz w:val="28"/>
          <w:szCs w:val="28"/>
          <w:lang w:eastAsia="ru-RU"/>
        </w:rPr>
        <w:t>После спуска с горы не останавливаться у подножия горы.</w:t>
      </w:r>
    </w:p>
    <w:p w14:paraId="320A22C9" w14:textId="77777777" w:rsidR="00936A5C" w:rsidRPr="00936A5C" w:rsidRDefault="00936A5C">
      <w:pPr>
        <w:widowControl/>
        <w:numPr>
          <w:ilvl w:val="1"/>
          <w:numId w:val="36"/>
        </w:numPr>
        <w:shd w:val="clear" w:color="auto" w:fill="FFFFFF"/>
        <w:tabs>
          <w:tab w:val="clear" w:pos="1440"/>
        </w:tabs>
        <w:autoSpaceDE/>
        <w:autoSpaceDN/>
        <w:ind w:left="0" w:firstLine="0"/>
        <w:jc w:val="both"/>
        <w:rPr>
          <w:color w:val="000000"/>
          <w:sz w:val="28"/>
          <w:szCs w:val="28"/>
          <w:lang w:eastAsia="ru-RU"/>
        </w:rPr>
      </w:pPr>
      <w:r w:rsidRPr="00936A5C">
        <w:rPr>
          <w:color w:val="000000"/>
          <w:sz w:val="28"/>
          <w:szCs w:val="28"/>
          <w:lang w:eastAsia="ru-RU"/>
        </w:rPr>
        <w:t>Следить друг за другом и немедленно сообщать тренеру-преподавателю о первых же признаках обморожения.</w:t>
      </w:r>
    </w:p>
    <w:p w14:paraId="49E55508" w14:textId="3985E0DD" w:rsidR="00936A5C" w:rsidRPr="00936A5C" w:rsidRDefault="00936A5C">
      <w:pPr>
        <w:widowControl/>
        <w:numPr>
          <w:ilvl w:val="1"/>
          <w:numId w:val="36"/>
        </w:numPr>
        <w:shd w:val="clear" w:color="auto" w:fill="FFFFFF"/>
        <w:tabs>
          <w:tab w:val="clear" w:pos="1440"/>
        </w:tabs>
        <w:autoSpaceDE/>
        <w:autoSpaceDN/>
        <w:ind w:left="0" w:firstLine="0"/>
        <w:jc w:val="both"/>
        <w:rPr>
          <w:color w:val="000000"/>
          <w:sz w:val="28"/>
          <w:szCs w:val="28"/>
          <w:lang w:eastAsia="ru-RU"/>
        </w:rPr>
      </w:pPr>
      <w:r w:rsidRPr="00936A5C">
        <w:rPr>
          <w:color w:val="000000"/>
          <w:sz w:val="28"/>
          <w:szCs w:val="28"/>
          <w:lang w:eastAsia="ru-RU"/>
        </w:rPr>
        <w:t>Во избежани</w:t>
      </w:r>
      <w:r>
        <w:rPr>
          <w:color w:val="000000"/>
          <w:sz w:val="28"/>
          <w:szCs w:val="28"/>
          <w:lang w:eastAsia="ru-RU"/>
        </w:rPr>
        <w:t>е</w:t>
      </w:r>
      <w:r w:rsidRPr="00936A5C">
        <w:rPr>
          <w:color w:val="000000"/>
          <w:sz w:val="28"/>
          <w:szCs w:val="28"/>
          <w:lang w:eastAsia="ru-RU"/>
        </w:rPr>
        <w:t xml:space="preserve"> потертостей не ходить на лыжах в тесной или слишком свободной обуви.</w:t>
      </w:r>
    </w:p>
    <w:p w14:paraId="7DFBEFD7"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b/>
          <w:bCs/>
          <w:color w:val="000000"/>
          <w:sz w:val="28"/>
          <w:szCs w:val="28"/>
          <w:lang w:eastAsia="ru-RU"/>
        </w:rPr>
        <w:t>4. Требования безопасности при аварийных ситуациях</w:t>
      </w:r>
    </w:p>
    <w:p w14:paraId="452D0670"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4.1. При поломке или порче лыжного снаряжения и невозможности починить его в пути, сообщить об этом тренеру-преподавателю и с его разрешения двигаться к лыжной базе.</w:t>
      </w:r>
    </w:p>
    <w:p w14:paraId="6B5CCFED"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4.2. При первых признаках обморожения, а также при плохом самочувствии, сообщить об этом тренеру-преподавателю.</w:t>
      </w:r>
    </w:p>
    <w:p w14:paraId="62A19DBF"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 xml:space="preserve">4.3. При получении учащимся травмы оказать первую помощь пострадавшему, сообщить об этом администрации учреждения и родителям </w:t>
      </w:r>
      <w:r w:rsidRPr="00936A5C">
        <w:rPr>
          <w:color w:val="000000"/>
          <w:sz w:val="28"/>
          <w:szCs w:val="28"/>
          <w:lang w:eastAsia="ru-RU"/>
        </w:rPr>
        <w:lastRenderedPageBreak/>
        <w:t>пострадавшего, при необходимости отправить его в ближайшее лечебное учреждение.</w:t>
      </w:r>
    </w:p>
    <w:p w14:paraId="6D2DA2E4"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b/>
          <w:bCs/>
          <w:color w:val="000000"/>
          <w:sz w:val="28"/>
          <w:szCs w:val="28"/>
          <w:lang w:eastAsia="ru-RU"/>
        </w:rPr>
        <w:t>5. Требования техники безопасности по окончании занятий.</w:t>
      </w:r>
    </w:p>
    <w:p w14:paraId="0ACF045C" w14:textId="5EBC116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 xml:space="preserve">5.1. Проверить по списку наличие всех </w:t>
      </w:r>
      <w:r w:rsidR="00042D43">
        <w:rPr>
          <w:color w:val="000000"/>
          <w:sz w:val="28"/>
          <w:szCs w:val="28"/>
          <w:lang w:eastAsia="ru-RU"/>
        </w:rPr>
        <w:t>обучающихся</w:t>
      </w:r>
      <w:r w:rsidRPr="00936A5C">
        <w:rPr>
          <w:color w:val="000000"/>
          <w:sz w:val="28"/>
          <w:szCs w:val="28"/>
          <w:lang w:eastAsia="ru-RU"/>
        </w:rPr>
        <w:t>.</w:t>
      </w:r>
    </w:p>
    <w:p w14:paraId="42E6F6E4"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5.2. Убрать в отведенное место для хранения спортивный инвентарь.</w:t>
      </w:r>
    </w:p>
    <w:p w14:paraId="319A6EE2" w14:textId="77777777" w:rsidR="00936A5C" w:rsidRPr="00936A5C" w:rsidRDefault="00936A5C" w:rsidP="00936A5C">
      <w:pPr>
        <w:widowControl/>
        <w:shd w:val="clear" w:color="auto" w:fill="FFFFFF"/>
        <w:autoSpaceDE/>
        <w:autoSpaceDN/>
        <w:jc w:val="both"/>
        <w:rPr>
          <w:color w:val="000000"/>
          <w:sz w:val="28"/>
          <w:szCs w:val="28"/>
          <w:lang w:eastAsia="ru-RU"/>
        </w:rPr>
      </w:pPr>
      <w:r w:rsidRPr="00936A5C">
        <w:rPr>
          <w:color w:val="000000"/>
          <w:sz w:val="28"/>
          <w:szCs w:val="28"/>
          <w:lang w:eastAsia="ru-RU"/>
        </w:rPr>
        <w:t>5.3. Тщательно вымыть лицо и руки с мылом или принять душ.</w:t>
      </w:r>
    </w:p>
    <w:p w14:paraId="0F21B062" w14:textId="77777777" w:rsidR="00BC6DAA" w:rsidRPr="003A5624" w:rsidRDefault="00BC6DAA" w:rsidP="005774D8">
      <w:pPr>
        <w:pStyle w:val="a3"/>
        <w:spacing w:before="4"/>
        <w:ind w:left="0"/>
        <w:rPr>
          <w:sz w:val="28"/>
          <w:szCs w:val="28"/>
        </w:rPr>
      </w:pPr>
    </w:p>
    <w:p w14:paraId="142F0EC9" w14:textId="746A8C5F" w:rsidR="004B280C" w:rsidRDefault="00757BCB" w:rsidP="00371791">
      <w:pPr>
        <w:pStyle w:val="2"/>
        <w:numPr>
          <w:ilvl w:val="0"/>
          <w:numId w:val="41"/>
        </w:numPr>
        <w:tabs>
          <w:tab w:val="left" w:pos="1074"/>
        </w:tabs>
        <w:ind w:left="0" w:firstLine="0"/>
        <w:rPr>
          <w:sz w:val="28"/>
          <w:szCs w:val="28"/>
        </w:rPr>
      </w:pPr>
      <w:r w:rsidRPr="003A5624">
        <w:rPr>
          <w:sz w:val="28"/>
          <w:szCs w:val="28"/>
        </w:rPr>
        <w:t>Условия реализации дополнительной образовательной программы спортивной</w:t>
      </w:r>
      <w:r w:rsidRPr="003A5624">
        <w:rPr>
          <w:spacing w:val="-57"/>
          <w:sz w:val="28"/>
          <w:szCs w:val="28"/>
        </w:rPr>
        <w:t xml:space="preserve"> </w:t>
      </w:r>
      <w:r w:rsidRPr="003A5624">
        <w:rPr>
          <w:sz w:val="28"/>
          <w:szCs w:val="28"/>
        </w:rPr>
        <w:t>подготовки</w:t>
      </w:r>
    </w:p>
    <w:p w14:paraId="3587C335" w14:textId="77777777" w:rsidR="00371791" w:rsidRPr="00BC6DAA" w:rsidRDefault="00371791" w:rsidP="00371791">
      <w:pPr>
        <w:pStyle w:val="2"/>
        <w:tabs>
          <w:tab w:val="left" w:pos="1074"/>
        </w:tabs>
        <w:ind w:left="0"/>
        <w:jc w:val="left"/>
        <w:rPr>
          <w:sz w:val="28"/>
          <w:szCs w:val="28"/>
        </w:rPr>
      </w:pPr>
    </w:p>
    <w:p w14:paraId="49AB39DC" w14:textId="665CAD99" w:rsidR="00F2432E" w:rsidRPr="003A5624" w:rsidRDefault="00F2432E" w:rsidP="005774D8">
      <w:pPr>
        <w:pStyle w:val="2"/>
        <w:tabs>
          <w:tab w:val="left" w:pos="1074"/>
        </w:tabs>
        <w:ind w:left="0"/>
        <w:rPr>
          <w:sz w:val="28"/>
          <w:szCs w:val="28"/>
        </w:rPr>
      </w:pPr>
      <w:r>
        <w:rPr>
          <w:sz w:val="28"/>
          <w:szCs w:val="28"/>
        </w:rPr>
        <w:t>6.</w:t>
      </w:r>
      <w:r w:rsidR="004B280C">
        <w:rPr>
          <w:sz w:val="28"/>
          <w:szCs w:val="28"/>
        </w:rPr>
        <w:t>1. Материально</w:t>
      </w:r>
      <w:r>
        <w:rPr>
          <w:sz w:val="28"/>
          <w:szCs w:val="28"/>
        </w:rPr>
        <w:t>-техническое обеспечение процесса спортивной подготовки</w:t>
      </w:r>
    </w:p>
    <w:p w14:paraId="2824AC24" w14:textId="77777777" w:rsidR="00BD2942" w:rsidRPr="003A5624" w:rsidRDefault="00BD2942" w:rsidP="005774D8">
      <w:pPr>
        <w:pStyle w:val="a3"/>
        <w:spacing w:before="7"/>
        <w:ind w:left="0"/>
        <w:rPr>
          <w:b/>
          <w:sz w:val="28"/>
          <w:szCs w:val="28"/>
        </w:rPr>
      </w:pPr>
    </w:p>
    <w:p w14:paraId="21ECB17A" w14:textId="77777777" w:rsidR="00BD2942" w:rsidRPr="003A5624" w:rsidRDefault="00757BCB" w:rsidP="005774D8">
      <w:pPr>
        <w:pStyle w:val="a3"/>
        <w:ind w:left="0" w:firstLine="709"/>
        <w:jc w:val="both"/>
        <w:rPr>
          <w:sz w:val="28"/>
          <w:szCs w:val="28"/>
        </w:rPr>
      </w:pPr>
      <w:r w:rsidRPr="003A5624">
        <w:rPr>
          <w:sz w:val="28"/>
          <w:szCs w:val="28"/>
        </w:rPr>
        <w:t>Требования</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материально-техническим</w:t>
      </w:r>
      <w:r w:rsidRPr="003A5624">
        <w:rPr>
          <w:spacing w:val="1"/>
          <w:sz w:val="28"/>
          <w:szCs w:val="28"/>
        </w:rPr>
        <w:t xml:space="preserve"> </w:t>
      </w:r>
      <w:r w:rsidRPr="003A5624">
        <w:rPr>
          <w:sz w:val="28"/>
          <w:szCs w:val="28"/>
        </w:rPr>
        <w:t>условиям</w:t>
      </w:r>
      <w:r w:rsidRPr="003A5624">
        <w:rPr>
          <w:spacing w:val="1"/>
          <w:sz w:val="28"/>
          <w:szCs w:val="28"/>
        </w:rPr>
        <w:t xml:space="preserve"> </w:t>
      </w:r>
      <w:r w:rsidRPr="003A5624">
        <w:rPr>
          <w:sz w:val="28"/>
          <w:szCs w:val="28"/>
        </w:rPr>
        <w:t>реализации</w:t>
      </w:r>
      <w:r w:rsidRPr="003A5624">
        <w:rPr>
          <w:spacing w:val="1"/>
          <w:sz w:val="28"/>
          <w:szCs w:val="28"/>
        </w:rPr>
        <w:t xml:space="preserve"> </w:t>
      </w:r>
      <w:r w:rsidRPr="003A5624">
        <w:rPr>
          <w:sz w:val="28"/>
          <w:szCs w:val="28"/>
        </w:rPr>
        <w:t>этапов</w:t>
      </w:r>
      <w:r w:rsidRPr="003A5624">
        <w:rPr>
          <w:spacing w:val="1"/>
          <w:sz w:val="28"/>
          <w:szCs w:val="28"/>
        </w:rPr>
        <w:t xml:space="preserve"> </w:t>
      </w:r>
      <w:r w:rsidRPr="003A5624">
        <w:rPr>
          <w:sz w:val="28"/>
          <w:szCs w:val="28"/>
        </w:rPr>
        <w:t>спортивной</w:t>
      </w:r>
      <w:r w:rsidRPr="003A5624">
        <w:rPr>
          <w:spacing w:val="-57"/>
          <w:sz w:val="28"/>
          <w:szCs w:val="28"/>
        </w:rPr>
        <w:t xml:space="preserve"> </w:t>
      </w:r>
      <w:r w:rsidRPr="003A5624">
        <w:rPr>
          <w:sz w:val="28"/>
          <w:szCs w:val="28"/>
        </w:rPr>
        <w:t>подготовки предусматривают (в том числе на основании договоров, заключенных в соответствии с</w:t>
      </w:r>
      <w:r w:rsidRPr="003A5624">
        <w:rPr>
          <w:spacing w:val="-57"/>
          <w:sz w:val="28"/>
          <w:szCs w:val="28"/>
        </w:rPr>
        <w:t xml:space="preserve"> </w:t>
      </w:r>
      <w:r w:rsidRPr="003A5624">
        <w:rPr>
          <w:sz w:val="28"/>
          <w:szCs w:val="28"/>
        </w:rPr>
        <w:t>гражданским</w:t>
      </w:r>
      <w:r w:rsidRPr="003A5624">
        <w:rPr>
          <w:spacing w:val="1"/>
          <w:sz w:val="28"/>
          <w:szCs w:val="28"/>
        </w:rPr>
        <w:t xml:space="preserve"> </w:t>
      </w:r>
      <w:r w:rsidRPr="003A5624">
        <w:rPr>
          <w:sz w:val="28"/>
          <w:szCs w:val="28"/>
        </w:rPr>
        <w:t>законодательством</w:t>
      </w:r>
      <w:r w:rsidRPr="003A5624">
        <w:rPr>
          <w:spacing w:val="1"/>
          <w:sz w:val="28"/>
          <w:szCs w:val="28"/>
        </w:rPr>
        <w:t xml:space="preserve"> </w:t>
      </w:r>
      <w:r w:rsidRPr="003A5624">
        <w:rPr>
          <w:sz w:val="28"/>
          <w:szCs w:val="28"/>
        </w:rPr>
        <w:t>Российской</w:t>
      </w:r>
      <w:r w:rsidRPr="003A5624">
        <w:rPr>
          <w:spacing w:val="1"/>
          <w:sz w:val="28"/>
          <w:szCs w:val="28"/>
        </w:rPr>
        <w:t xml:space="preserve"> </w:t>
      </w:r>
      <w:r w:rsidRPr="003A5624">
        <w:rPr>
          <w:sz w:val="28"/>
          <w:szCs w:val="28"/>
        </w:rPr>
        <w:t>Федерации,</w:t>
      </w:r>
      <w:r w:rsidRPr="003A5624">
        <w:rPr>
          <w:spacing w:val="1"/>
          <w:sz w:val="28"/>
          <w:szCs w:val="28"/>
        </w:rPr>
        <w:t xml:space="preserve"> </w:t>
      </w:r>
      <w:r w:rsidRPr="003A5624">
        <w:rPr>
          <w:sz w:val="28"/>
          <w:szCs w:val="28"/>
        </w:rPr>
        <w:t>существенным</w:t>
      </w:r>
      <w:r w:rsidRPr="003A5624">
        <w:rPr>
          <w:spacing w:val="1"/>
          <w:sz w:val="28"/>
          <w:szCs w:val="28"/>
        </w:rPr>
        <w:t xml:space="preserve"> </w:t>
      </w:r>
      <w:r w:rsidRPr="003A5624">
        <w:rPr>
          <w:sz w:val="28"/>
          <w:szCs w:val="28"/>
        </w:rPr>
        <w:t>условием</w:t>
      </w:r>
      <w:r w:rsidRPr="003A5624">
        <w:rPr>
          <w:spacing w:val="1"/>
          <w:sz w:val="28"/>
          <w:szCs w:val="28"/>
        </w:rPr>
        <w:t xml:space="preserve"> </w:t>
      </w:r>
      <w:r w:rsidRPr="003A5624">
        <w:rPr>
          <w:sz w:val="28"/>
          <w:szCs w:val="28"/>
        </w:rPr>
        <w:t>которых</w:t>
      </w:r>
      <w:r w:rsidRPr="003A5624">
        <w:rPr>
          <w:spacing w:val="1"/>
          <w:sz w:val="28"/>
          <w:szCs w:val="28"/>
        </w:rPr>
        <w:t xml:space="preserve"> </w:t>
      </w:r>
      <w:r w:rsidRPr="003A5624">
        <w:rPr>
          <w:sz w:val="28"/>
          <w:szCs w:val="28"/>
        </w:rPr>
        <w:t>является право пользования соответствующей материально-технической базой и (или) объектом</w:t>
      </w:r>
      <w:r w:rsidRPr="003A5624">
        <w:rPr>
          <w:spacing w:val="1"/>
          <w:sz w:val="28"/>
          <w:szCs w:val="28"/>
        </w:rPr>
        <w:t xml:space="preserve"> </w:t>
      </w:r>
      <w:r w:rsidRPr="003A5624">
        <w:rPr>
          <w:sz w:val="28"/>
          <w:szCs w:val="28"/>
        </w:rPr>
        <w:t>инфраструктуры):</w:t>
      </w:r>
    </w:p>
    <w:p w14:paraId="5B34DDE9" w14:textId="77777777" w:rsidR="00251AA2" w:rsidRDefault="006A7C91" w:rsidP="005774D8">
      <w:pPr>
        <w:pStyle w:val="a3"/>
        <w:ind w:left="0"/>
        <w:jc w:val="both"/>
        <w:rPr>
          <w:sz w:val="28"/>
          <w:szCs w:val="28"/>
        </w:rPr>
      </w:pPr>
      <w:r>
        <w:rPr>
          <w:sz w:val="28"/>
          <w:szCs w:val="28"/>
        </w:rPr>
        <w:t xml:space="preserve">- </w:t>
      </w:r>
      <w:r w:rsidR="00251AA2" w:rsidRPr="003A5624">
        <w:rPr>
          <w:sz w:val="28"/>
          <w:szCs w:val="28"/>
        </w:rPr>
        <w:t>наличие</w:t>
      </w:r>
      <w:r w:rsidR="00251AA2">
        <w:rPr>
          <w:sz w:val="28"/>
          <w:szCs w:val="28"/>
        </w:rPr>
        <w:t xml:space="preserve"> лыжной и лыжероллерной трассы для дисциплины лыжные гонки</w:t>
      </w:r>
      <w:r w:rsidR="00251AA2" w:rsidRPr="003A5624">
        <w:rPr>
          <w:sz w:val="28"/>
          <w:szCs w:val="28"/>
        </w:rPr>
        <w:t>;</w:t>
      </w:r>
    </w:p>
    <w:p w14:paraId="72648111" w14:textId="1AD44D5B" w:rsidR="00371791" w:rsidRDefault="00251AA2" w:rsidP="005774D8">
      <w:pPr>
        <w:pStyle w:val="a3"/>
        <w:ind w:left="0"/>
        <w:jc w:val="both"/>
        <w:rPr>
          <w:sz w:val="28"/>
          <w:szCs w:val="28"/>
        </w:rPr>
      </w:pPr>
      <w:r>
        <w:rPr>
          <w:sz w:val="28"/>
          <w:szCs w:val="28"/>
        </w:rPr>
        <w:t xml:space="preserve">- </w:t>
      </w:r>
      <w:r w:rsidR="006A7C91" w:rsidRPr="003A5624">
        <w:rPr>
          <w:sz w:val="28"/>
          <w:szCs w:val="28"/>
        </w:rPr>
        <w:t xml:space="preserve">наличие тренировочного спортивного </w:t>
      </w:r>
      <w:r w:rsidR="00371791" w:rsidRPr="003A5624">
        <w:rPr>
          <w:sz w:val="28"/>
          <w:szCs w:val="28"/>
        </w:rPr>
        <w:t>зала</w:t>
      </w:r>
      <w:r w:rsidR="00371791">
        <w:rPr>
          <w:sz w:val="28"/>
          <w:szCs w:val="28"/>
        </w:rPr>
        <w:t>;</w:t>
      </w:r>
    </w:p>
    <w:p w14:paraId="10616B57" w14:textId="6AFF7AEC" w:rsidR="00BD2942" w:rsidRPr="003A5624" w:rsidRDefault="00371791" w:rsidP="005774D8">
      <w:pPr>
        <w:pStyle w:val="a3"/>
        <w:ind w:left="0"/>
        <w:jc w:val="both"/>
        <w:rPr>
          <w:sz w:val="28"/>
          <w:szCs w:val="28"/>
        </w:rPr>
      </w:pPr>
      <w:r>
        <w:rPr>
          <w:sz w:val="28"/>
          <w:szCs w:val="28"/>
        </w:rPr>
        <w:t xml:space="preserve">- наличие </w:t>
      </w:r>
      <w:r w:rsidR="006A7C91" w:rsidRPr="003A5624">
        <w:rPr>
          <w:sz w:val="28"/>
          <w:szCs w:val="28"/>
        </w:rPr>
        <w:t>тренажерного зала;</w:t>
      </w:r>
    </w:p>
    <w:p w14:paraId="332EA65A" w14:textId="1899AF4A" w:rsidR="00BD2942" w:rsidRPr="003A5624" w:rsidRDefault="006A7C91" w:rsidP="00371791">
      <w:pPr>
        <w:pStyle w:val="a3"/>
        <w:ind w:left="0"/>
        <w:jc w:val="both"/>
        <w:rPr>
          <w:sz w:val="28"/>
          <w:szCs w:val="28"/>
        </w:rPr>
      </w:pPr>
      <w:r>
        <w:rPr>
          <w:sz w:val="28"/>
          <w:szCs w:val="28"/>
        </w:rPr>
        <w:t xml:space="preserve">- </w:t>
      </w:r>
      <w:r w:rsidRPr="003A5624">
        <w:rPr>
          <w:sz w:val="28"/>
          <w:szCs w:val="28"/>
        </w:rPr>
        <w:t>наличие</w:t>
      </w:r>
      <w:r w:rsidRPr="003A5624">
        <w:rPr>
          <w:spacing w:val="-4"/>
          <w:sz w:val="28"/>
          <w:szCs w:val="28"/>
        </w:rPr>
        <w:t xml:space="preserve"> </w:t>
      </w:r>
      <w:r w:rsidRPr="003A5624">
        <w:rPr>
          <w:sz w:val="28"/>
          <w:szCs w:val="28"/>
        </w:rPr>
        <w:t>раздевалок,</w:t>
      </w:r>
      <w:r w:rsidRPr="003A5624">
        <w:rPr>
          <w:spacing w:val="-2"/>
          <w:sz w:val="28"/>
          <w:szCs w:val="28"/>
        </w:rPr>
        <w:t xml:space="preserve"> </w:t>
      </w:r>
      <w:r w:rsidRPr="003A5624">
        <w:rPr>
          <w:sz w:val="28"/>
          <w:szCs w:val="28"/>
        </w:rPr>
        <w:t>душевых</w:t>
      </w:r>
      <w:r w:rsidR="00251AA2">
        <w:rPr>
          <w:sz w:val="28"/>
          <w:szCs w:val="28"/>
        </w:rPr>
        <w:t>;</w:t>
      </w:r>
    </w:p>
    <w:p w14:paraId="32DB7D85" w14:textId="5AE677BB" w:rsidR="00BD2942" w:rsidRDefault="006A7C91" w:rsidP="005774D8">
      <w:pPr>
        <w:pStyle w:val="a3"/>
        <w:tabs>
          <w:tab w:val="left" w:pos="2157"/>
          <w:tab w:val="left" w:pos="2432"/>
          <w:tab w:val="left" w:pos="4058"/>
          <w:tab w:val="left" w:pos="4742"/>
          <w:tab w:val="left" w:pos="6845"/>
          <w:tab w:val="left" w:pos="6970"/>
          <w:tab w:val="left" w:pos="9257"/>
        </w:tabs>
        <w:ind w:left="0"/>
        <w:jc w:val="both"/>
        <w:rPr>
          <w:sz w:val="28"/>
          <w:szCs w:val="28"/>
        </w:rPr>
      </w:pPr>
      <w:r>
        <w:rPr>
          <w:sz w:val="28"/>
          <w:szCs w:val="28"/>
        </w:rPr>
        <w:t xml:space="preserve">- </w:t>
      </w:r>
      <w:r w:rsidRPr="003A5624">
        <w:rPr>
          <w:sz w:val="28"/>
          <w:szCs w:val="28"/>
        </w:rPr>
        <w:t>наличие</w:t>
      </w:r>
      <w:r w:rsidRPr="003A5624">
        <w:rPr>
          <w:spacing w:val="1"/>
          <w:sz w:val="28"/>
          <w:szCs w:val="28"/>
        </w:rPr>
        <w:t xml:space="preserve"> </w:t>
      </w:r>
      <w:r w:rsidRPr="003A5624">
        <w:rPr>
          <w:sz w:val="28"/>
          <w:szCs w:val="28"/>
        </w:rPr>
        <w:t>медицинского</w:t>
      </w:r>
      <w:r w:rsidRPr="003A5624">
        <w:rPr>
          <w:spacing w:val="1"/>
          <w:sz w:val="28"/>
          <w:szCs w:val="28"/>
        </w:rPr>
        <w:t xml:space="preserve"> </w:t>
      </w:r>
      <w:r w:rsidRPr="003A5624">
        <w:rPr>
          <w:sz w:val="28"/>
          <w:szCs w:val="28"/>
        </w:rPr>
        <w:t>пункта,</w:t>
      </w:r>
      <w:r w:rsidRPr="003A5624">
        <w:rPr>
          <w:spacing w:val="1"/>
          <w:sz w:val="28"/>
          <w:szCs w:val="28"/>
        </w:rPr>
        <w:t xml:space="preserve"> </w:t>
      </w:r>
      <w:r w:rsidRPr="003A5624">
        <w:rPr>
          <w:sz w:val="28"/>
          <w:szCs w:val="28"/>
        </w:rPr>
        <w:t>оборудованного</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приказом</w:t>
      </w:r>
      <w:r w:rsidRPr="003A5624">
        <w:rPr>
          <w:spacing w:val="1"/>
          <w:sz w:val="28"/>
          <w:szCs w:val="28"/>
        </w:rPr>
        <w:t xml:space="preserve"> </w:t>
      </w:r>
      <w:r w:rsidRPr="003A5624">
        <w:rPr>
          <w:sz w:val="28"/>
          <w:szCs w:val="28"/>
        </w:rPr>
        <w:t>Минздрава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от 23.10.2020 № 1144н</w:t>
      </w:r>
      <w:r w:rsidRPr="003A5624">
        <w:rPr>
          <w:spacing w:val="1"/>
          <w:sz w:val="28"/>
          <w:szCs w:val="28"/>
        </w:rPr>
        <w:t xml:space="preserve"> </w:t>
      </w:r>
      <w:r w:rsidRPr="003A5624">
        <w:rPr>
          <w:sz w:val="28"/>
          <w:szCs w:val="28"/>
        </w:rPr>
        <w:t>«Об</w:t>
      </w:r>
      <w:r w:rsidRPr="003A5624">
        <w:rPr>
          <w:spacing w:val="1"/>
          <w:sz w:val="28"/>
          <w:szCs w:val="28"/>
        </w:rPr>
        <w:t xml:space="preserve"> </w:t>
      </w:r>
      <w:r w:rsidRPr="003A5624">
        <w:rPr>
          <w:sz w:val="28"/>
          <w:szCs w:val="28"/>
        </w:rPr>
        <w:t>утверждении порядка организации</w:t>
      </w:r>
      <w:r w:rsidRPr="003A5624">
        <w:rPr>
          <w:spacing w:val="1"/>
          <w:sz w:val="28"/>
          <w:szCs w:val="28"/>
        </w:rPr>
        <w:t xml:space="preserve"> </w:t>
      </w:r>
      <w:r w:rsidRPr="003A5624">
        <w:rPr>
          <w:sz w:val="28"/>
          <w:szCs w:val="28"/>
        </w:rPr>
        <w:t>оказания медицинской</w:t>
      </w:r>
      <w:r w:rsidRPr="003A5624">
        <w:rPr>
          <w:spacing w:val="1"/>
          <w:sz w:val="28"/>
          <w:szCs w:val="28"/>
        </w:rPr>
        <w:t xml:space="preserve"> </w:t>
      </w:r>
      <w:r w:rsidRPr="003A5624">
        <w:rPr>
          <w:sz w:val="28"/>
          <w:szCs w:val="28"/>
        </w:rPr>
        <w:t>помощи</w:t>
      </w:r>
      <w:r w:rsidR="00A31723">
        <w:rPr>
          <w:sz w:val="28"/>
          <w:szCs w:val="28"/>
        </w:rPr>
        <w:t xml:space="preserve"> </w:t>
      </w:r>
      <w:r w:rsidRPr="003A5624">
        <w:rPr>
          <w:sz w:val="28"/>
          <w:szCs w:val="28"/>
        </w:rPr>
        <w:t>лицам,</w:t>
      </w:r>
      <w:r w:rsidR="00A31723">
        <w:rPr>
          <w:sz w:val="28"/>
          <w:szCs w:val="28"/>
        </w:rPr>
        <w:t xml:space="preserve"> </w:t>
      </w:r>
      <w:r w:rsidRPr="003A5624">
        <w:rPr>
          <w:sz w:val="28"/>
          <w:szCs w:val="28"/>
        </w:rPr>
        <w:t>занимающимся</w:t>
      </w:r>
      <w:r w:rsidR="00A31723">
        <w:rPr>
          <w:sz w:val="28"/>
          <w:szCs w:val="28"/>
        </w:rPr>
        <w:t xml:space="preserve"> </w:t>
      </w:r>
      <w:r w:rsidRPr="003A5624">
        <w:rPr>
          <w:sz w:val="28"/>
          <w:szCs w:val="28"/>
        </w:rPr>
        <w:t>физической</w:t>
      </w:r>
      <w:r w:rsidR="00A31723">
        <w:rPr>
          <w:sz w:val="28"/>
          <w:szCs w:val="28"/>
        </w:rPr>
        <w:t xml:space="preserve"> </w:t>
      </w:r>
      <w:r w:rsidRPr="003A5624">
        <w:rPr>
          <w:sz w:val="28"/>
          <w:szCs w:val="28"/>
        </w:rPr>
        <w:t>культурой</w:t>
      </w:r>
      <w:r w:rsidR="00A31723">
        <w:rPr>
          <w:sz w:val="28"/>
          <w:szCs w:val="28"/>
        </w:rPr>
        <w:t xml:space="preserve"> </w:t>
      </w:r>
      <w:r w:rsidRPr="003A5624">
        <w:rPr>
          <w:spacing w:val="-58"/>
          <w:sz w:val="28"/>
          <w:szCs w:val="28"/>
        </w:rPr>
        <w:t xml:space="preserve"> </w:t>
      </w:r>
      <w:r w:rsidRPr="003A5624">
        <w:rPr>
          <w:sz w:val="28"/>
          <w:szCs w:val="28"/>
        </w:rPr>
        <w:t>и</w:t>
      </w:r>
      <w:r w:rsidRPr="003A5624">
        <w:rPr>
          <w:spacing w:val="108"/>
          <w:sz w:val="28"/>
          <w:szCs w:val="28"/>
        </w:rPr>
        <w:t xml:space="preserve"> </w:t>
      </w:r>
      <w:r w:rsidRPr="003A5624">
        <w:rPr>
          <w:sz w:val="28"/>
          <w:szCs w:val="28"/>
        </w:rPr>
        <w:t>спортом (в том числе при подготовке и проведении физкультурных мероприятий</w:t>
      </w:r>
      <w:r w:rsidRPr="003A5624">
        <w:rPr>
          <w:spacing w:val="-58"/>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мероприятий),</w:t>
      </w:r>
      <w:r w:rsidRPr="003A5624">
        <w:rPr>
          <w:spacing w:val="1"/>
          <w:sz w:val="28"/>
          <w:szCs w:val="28"/>
        </w:rPr>
        <w:t xml:space="preserve"> </w:t>
      </w:r>
      <w:r w:rsidRPr="003A5624">
        <w:rPr>
          <w:sz w:val="28"/>
          <w:szCs w:val="28"/>
        </w:rPr>
        <w:t>включая</w:t>
      </w:r>
      <w:r w:rsidRPr="003A5624">
        <w:rPr>
          <w:spacing w:val="1"/>
          <w:sz w:val="28"/>
          <w:szCs w:val="28"/>
        </w:rPr>
        <w:t xml:space="preserve"> </w:t>
      </w:r>
      <w:r w:rsidRPr="003A5624">
        <w:rPr>
          <w:sz w:val="28"/>
          <w:szCs w:val="28"/>
        </w:rPr>
        <w:t>порядок</w:t>
      </w:r>
      <w:r w:rsidRPr="003A5624">
        <w:rPr>
          <w:spacing w:val="1"/>
          <w:sz w:val="28"/>
          <w:szCs w:val="28"/>
        </w:rPr>
        <w:t xml:space="preserve"> </w:t>
      </w:r>
      <w:r w:rsidRPr="003A5624">
        <w:rPr>
          <w:sz w:val="28"/>
          <w:szCs w:val="28"/>
        </w:rPr>
        <w:t>медицинского</w:t>
      </w:r>
      <w:r w:rsidRPr="003A5624">
        <w:rPr>
          <w:spacing w:val="1"/>
          <w:sz w:val="28"/>
          <w:szCs w:val="28"/>
        </w:rPr>
        <w:t xml:space="preserve"> </w:t>
      </w:r>
      <w:r w:rsidRPr="003A5624">
        <w:rPr>
          <w:sz w:val="28"/>
          <w:szCs w:val="28"/>
        </w:rPr>
        <w:t>осмотра</w:t>
      </w:r>
      <w:r w:rsidRPr="003A5624">
        <w:rPr>
          <w:spacing w:val="1"/>
          <w:sz w:val="28"/>
          <w:szCs w:val="28"/>
        </w:rPr>
        <w:t xml:space="preserve"> </w:t>
      </w:r>
      <w:r w:rsidRPr="003A5624">
        <w:rPr>
          <w:sz w:val="28"/>
          <w:szCs w:val="28"/>
        </w:rPr>
        <w:t>лиц,</w:t>
      </w:r>
      <w:r w:rsidRPr="003A5624">
        <w:rPr>
          <w:spacing w:val="1"/>
          <w:sz w:val="28"/>
          <w:szCs w:val="28"/>
        </w:rPr>
        <w:t xml:space="preserve"> </w:t>
      </w:r>
      <w:r w:rsidRPr="003A5624">
        <w:rPr>
          <w:sz w:val="28"/>
          <w:szCs w:val="28"/>
        </w:rPr>
        <w:t>желающих</w:t>
      </w:r>
      <w:r w:rsidRPr="003A5624">
        <w:rPr>
          <w:spacing w:val="1"/>
          <w:sz w:val="28"/>
          <w:szCs w:val="28"/>
        </w:rPr>
        <w:t xml:space="preserve"> </w:t>
      </w:r>
      <w:r w:rsidRPr="003A5624">
        <w:rPr>
          <w:sz w:val="28"/>
          <w:szCs w:val="28"/>
        </w:rPr>
        <w:t>пройти</w:t>
      </w:r>
      <w:r w:rsidR="00A31723">
        <w:rPr>
          <w:sz w:val="28"/>
          <w:szCs w:val="28"/>
        </w:rPr>
        <w:t xml:space="preserve"> </w:t>
      </w:r>
      <w:r w:rsidRPr="003A5624">
        <w:rPr>
          <w:spacing w:val="-57"/>
          <w:sz w:val="28"/>
          <w:szCs w:val="28"/>
        </w:rPr>
        <w:t xml:space="preserve"> </w:t>
      </w:r>
      <w:r w:rsidRPr="003A5624">
        <w:rPr>
          <w:sz w:val="28"/>
          <w:szCs w:val="28"/>
        </w:rPr>
        <w:t>спортивную</w:t>
      </w:r>
      <w:r w:rsidR="00A31723">
        <w:rPr>
          <w:sz w:val="28"/>
          <w:szCs w:val="28"/>
        </w:rPr>
        <w:t xml:space="preserve"> </w:t>
      </w:r>
      <w:r w:rsidRPr="003A5624">
        <w:rPr>
          <w:sz w:val="28"/>
          <w:szCs w:val="28"/>
        </w:rPr>
        <w:t>подготовку,</w:t>
      </w:r>
      <w:r w:rsidR="00A31723">
        <w:rPr>
          <w:sz w:val="28"/>
          <w:szCs w:val="28"/>
        </w:rPr>
        <w:t xml:space="preserve"> </w:t>
      </w:r>
      <w:r w:rsidRPr="003A5624">
        <w:rPr>
          <w:sz w:val="28"/>
          <w:szCs w:val="28"/>
        </w:rPr>
        <w:t>заниматься</w:t>
      </w:r>
      <w:r w:rsidR="00A31723">
        <w:rPr>
          <w:sz w:val="28"/>
          <w:szCs w:val="28"/>
        </w:rPr>
        <w:t xml:space="preserve"> </w:t>
      </w:r>
      <w:r w:rsidRPr="003A5624">
        <w:rPr>
          <w:sz w:val="28"/>
          <w:szCs w:val="28"/>
        </w:rPr>
        <w:t>физической</w:t>
      </w:r>
      <w:r w:rsidR="00A31723">
        <w:rPr>
          <w:sz w:val="28"/>
          <w:szCs w:val="28"/>
        </w:rPr>
        <w:t xml:space="preserve"> </w:t>
      </w:r>
      <w:r w:rsidRPr="003A5624">
        <w:rPr>
          <w:sz w:val="28"/>
          <w:szCs w:val="28"/>
        </w:rPr>
        <w:t>культурой</w:t>
      </w:r>
      <w:r w:rsidRPr="003A5624">
        <w:rPr>
          <w:spacing w:val="-58"/>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спортом</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организациях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(или)</w:t>
      </w:r>
      <w:r w:rsidRPr="003A5624">
        <w:rPr>
          <w:spacing w:val="1"/>
          <w:sz w:val="28"/>
          <w:szCs w:val="28"/>
        </w:rPr>
        <w:t xml:space="preserve"> </w:t>
      </w:r>
      <w:r w:rsidRPr="003A5624">
        <w:rPr>
          <w:sz w:val="28"/>
          <w:szCs w:val="28"/>
        </w:rPr>
        <w:t>выполнить</w:t>
      </w:r>
      <w:r w:rsidRPr="003A5624">
        <w:rPr>
          <w:spacing w:val="1"/>
          <w:sz w:val="28"/>
          <w:szCs w:val="28"/>
        </w:rPr>
        <w:t xml:space="preserve"> </w:t>
      </w:r>
      <w:r w:rsidRPr="003A5624">
        <w:rPr>
          <w:sz w:val="28"/>
          <w:szCs w:val="28"/>
        </w:rPr>
        <w:t>нормативы</w:t>
      </w:r>
      <w:r w:rsidRPr="003A5624">
        <w:rPr>
          <w:spacing w:val="1"/>
          <w:sz w:val="28"/>
          <w:szCs w:val="28"/>
        </w:rPr>
        <w:t xml:space="preserve"> </w:t>
      </w:r>
      <w:r w:rsidRPr="003A5624">
        <w:rPr>
          <w:sz w:val="28"/>
          <w:szCs w:val="28"/>
        </w:rPr>
        <w:t>испытаний</w:t>
      </w:r>
      <w:r w:rsidRPr="003A5624">
        <w:rPr>
          <w:spacing w:val="1"/>
          <w:sz w:val="28"/>
          <w:szCs w:val="28"/>
        </w:rPr>
        <w:t xml:space="preserve"> </w:t>
      </w:r>
      <w:r w:rsidRPr="003A5624">
        <w:rPr>
          <w:sz w:val="28"/>
          <w:szCs w:val="28"/>
        </w:rPr>
        <w:t>(тестов)</w:t>
      </w:r>
      <w:r w:rsidRPr="003A5624">
        <w:rPr>
          <w:spacing w:val="1"/>
          <w:sz w:val="28"/>
          <w:szCs w:val="28"/>
        </w:rPr>
        <w:t xml:space="preserve"> </w:t>
      </w:r>
      <w:r w:rsidRPr="003A5624">
        <w:rPr>
          <w:sz w:val="28"/>
          <w:szCs w:val="28"/>
        </w:rPr>
        <w:t>Всероссийского</w:t>
      </w:r>
      <w:r w:rsidRPr="003A5624">
        <w:rPr>
          <w:spacing w:val="-57"/>
          <w:sz w:val="28"/>
          <w:szCs w:val="28"/>
        </w:rPr>
        <w:t xml:space="preserve"> </w:t>
      </w:r>
      <w:r w:rsidRPr="003A5624">
        <w:rPr>
          <w:sz w:val="28"/>
          <w:szCs w:val="28"/>
        </w:rPr>
        <w:t>физкультурно-спортивного</w:t>
      </w:r>
      <w:r w:rsidRPr="003A5624">
        <w:rPr>
          <w:spacing w:val="40"/>
          <w:sz w:val="28"/>
          <w:szCs w:val="28"/>
        </w:rPr>
        <w:t xml:space="preserve"> </w:t>
      </w:r>
      <w:r w:rsidRPr="003A5624">
        <w:rPr>
          <w:sz w:val="28"/>
          <w:szCs w:val="28"/>
        </w:rPr>
        <w:t>комплекса</w:t>
      </w:r>
      <w:r w:rsidRPr="003A5624">
        <w:rPr>
          <w:spacing w:val="44"/>
          <w:sz w:val="28"/>
          <w:szCs w:val="28"/>
        </w:rPr>
        <w:t xml:space="preserve"> </w:t>
      </w:r>
      <w:r w:rsidRPr="003A5624">
        <w:rPr>
          <w:sz w:val="28"/>
          <w:szCs w:val="28"/>
        </w:rPr>
        <w:t>«Готов</w:t>
      </w:r>
      <w:r w:rsidRPr="003A5624">
        <w:rPr>
          <w:spacing w:val="41"/>
          <w:sz w:val="28"/>
          <w:szCs w:val="28"/>
        </w:rPr>
        <w:t xml:space="preserve"> </w:t>
      </w:r>
      <w:r w:rsidRPr="003A5624">
        <w:rPr>
          <w:sz w:val="28"/>
          <w:szCs w:val="28"/>
        </w:rPr>
        <w:t>к</w:t>
      </w:r>
      <w:r w:rsidRPr="003A5624">
        <w:rPr>
          <w:spacing w:val="41"/>
          <w:sz w:val="28"/>
          <w:szCs w:val="28"/>
        </w:rPr>
        <w:t xml:space="preserve"> </w:t>
      </w:r>
      <w:r w:rsidRPr="003A5624">
        <w:rPr>
          <w:sz w:val="28"/>
          <w:szCs w:val="28"/>
        </w:rPr>
        <w:t>труду</w:t>
      </w:r>
      <w:r w:rsidRPr="003A5624">
        <w:rPr>
          <w:spacing w:val="37"/>
          <w:sz w:val="28"/>
          <w:szCs w:val="28"/>
        </w:rPr>
        <w:t xml:space="preserve"> </w:t>
      </w:r>
      <w:r w:rsidRPr="003A5624">
        <w:rPr>
          <w:sz w:val="28"/>
          <w:szCs w:val="28"/>
        </w:rPr>
        <w:t>и</w:t>
      </w:r>
      <w:r w:rsidRPr="003A5624">
        <w:rPr>
          <w:spacing w:val="41"/>
          <w:sz w:val="28"/>
          <w:szCs w:val="28"/>
        </w:rPr>
        <w:t xml:space="preserve"> </w:t>
      </w:r>
      <w:r w:rsidRPr="003A5624">
        <w:rPr>
          <w:sz w:val="28"/>
          <w:szCs w:val="28"/>
        </w:rPr>
        <w:t>обороне»</w:t>
      </w:r>
      <w:r w:rsidRPr="003A5624">
        <w:rPr>
          <w:spacing w:val="39"/>
          <w:sz w:val="28"/>
          <w:szCs w:val="28"/>
        </w:rPr>
        <w:t xml:space="preserve"> </w:t>
      </w:r>
      <w:r w:rsidRPr="003A5624">
        <w:rPr>
          <w:sz w:val="28"/>
          <w:szCs w:val="28"/>
        </w:rPr>
        <w:t>(ГТО)»</w:t>
      </w:r>
      <w:r w:rsidRPr="003A5624">
        <w:rPr>
          <w:spacing w:val="36"/>
          <w:sz w:val="28"/>
          <w:szCs w:val="28"/>
        </w:rPr>
        <w:t xml:space="preserve"> </w:t>
      </w:r>
      <w:r w:rsidRPr="003A5624">
        <w:rPr>
          <w:sz w:val="28"/>
          <w:szCs w:val="28"/>
        </w:rPr>
        <w:t>и</w:t>
      </w:r>
      <w:r w:rsidRPr="003A5624">
        <w:rPr>
          <w:spacing w:val="42"/>
          <w:sz w:val="28"/>
          <w:szCs w:val="28"/>
        </w:rPr>
        <w:t xml:space="preserve"> </w:t>
      </w:r>
      <w:r w:rsidRPr="003A5624">
        <w:rPr>
          <w:sz w:val="28"/>
          <w:szCs w:val="28"/>
        </w:rPr>
        <w:t>форм</w:t>
      </w:r>
      <w:r w:rsidRPr="003A5624">
        <w:rPr>
          <w:spacing w:val="43"/>
          <w:sz w:val="28"/>
          <w:szCs w:val="28"/>
        </w:rPr>
        <w:t xml:space="preserve"> </w:t>
      </w:r>
      <w:r w:rsidRPr="003A5624">
        <w:rPr>
          <w:sz w:val="28"/>
          <w:szCs w:val="28"/>
        </w:rPr>
        <w:t>медицинских</w:t>
      </w:r>
      <w:r w:rsidR="00A31723">
        <w:rPr>
          <w:sz w:val="28"/>
          <w:szCs w:val="28"/>
        </w:rPr>
        <w:t xml:space="preserve"> </w:t>
      </w:r>
      <w:r w:rsidRPr="003A5624">
        <w:rPr>
          <w:sz w:val="28"/>
          <w:szCs w:val="28"/>
        </w:rPr>
        <w:t>заключений</w:t>
      </w:r>
      <w:r w:rsidR="00AD0358" w:rsidRPr="003A5624">
        <w:rPr>
          <w:sz w:val="28"/>
          <w:szCs w:val="28"/>
        </w:rPr>
        <w:t xml:space="preserve"> </w:t>
      </w:r>
      <w:r w:rsidRPr="003A5624">
        <w:rPr>
          <w:sz w:val="28"/>
          <w:szCs w:val="28"/>
        </w:rPr>
        <w:t>о</w:t>
      </w:r>
      <w:r w:rsidR="00AD0358" w:rsidRPr="003A5624">
        <w:rPr>
          <w:sz w:val="28"/>
          <w:szCs w:val="28"/>
        </w:rPr>
        <w:t xml:space="preserve"> </w:t>
      </w:r>
      <w:r w:rsidRPr="003A5624">
        <w:rPr>
          <w:sz w:val="28"/>
          <w:szCs w:val="28"/>
        </w:rPr>
        <w:t>допуске</w:t>
      </w:r>
      <w:r w:rsidR="00A31723">
        <w:rPr>
          <w:sz w:val="28"/>
          <w:szCs w:val="28"/>
        </w:rPr>
        <w:t xml:space="preserve"> </w:t>
      </w:r>
      <w:r w:rsidRPr="003A5624">
        <w:rPr>
          <w:sz w:val="28"/>
          <w:szCs w:val="28"/>
        </w:rPr>
        <w:t>к</w:t>
      </w:r>
      <w:r w:rsidR="00AD0358" w:rsidRPr="003A5624">
        <w:rPr>
          <w:sz w:val="28"/>
          <w:szCs w:val="28"/>
        </w:rPr>
        <w:t xml:space="preserve"> </w:t>
      </w:r>
      <w:r w:rsidRPr="003A5624">
        <w:rPr>
          <w:sz w:val="28"/>
          <w:szCs w:val="28"/>
        </w:rPr>
        <w:t>участию</w:t>
      </w:r>
      <w:r w:rsidR="00A31723">
        <w:rPr>
          <w:sz w:val="28"/>
          <w:szCs w:val="28"/>
        </w:rPr>
        <w:t xml:space="preserve"> в </w:t>
      </w:r>
      <w:r w:rsidRPr="003A5624">
        <w:rPr>
          <w:sz w:val="28"/>
          <w:szCs w:val="28"/>
        </w:rPr>
        <w:t>физкультурных</w:t>
      </w:r>
      <w:r w:rsidRPr="003A5624">
        <w:rPr>
          <w:spacing w:val="-58"/>
          <w:sz w:val="28"/>
          <w:szCs w:val="28"/>
        </w:rPr>
        <w:t xml:space="preserve"> </w:t>
      </w:r>
      <w:r w:rsidRPr="003A5624">
        <w:rPr>
          <w:sz w:val="28"/>
          <w:szCs w:val="28"/>
        </w:rPr>
        <w:t>и</w:t>
      </w:r>
      <w:r w:rsidRPr="003A5624">
        <w:rPr>
          <w:spacing w:val="-5"/>
          <w:sz w:val="28"/>
          <w:szCs w:val="28"/>
        </w:rPr>
        <w:t xml:space="preserve"> </w:t>
      </w:r>
      <w:r w:rsidRPr="003A5624">
        <w:rPr>
          <w:sz w:val="28"/>
          <w:szCs w:val="28"/>
        </w:rPr>
        <w:t>спортивных</w:t>
      </w:r>
      <w:r w:rsidRPr="003A5624">
        <w:rPr>
          <w:spacing w:val="-4"/>
          <w:sz w:val="28"/>
          <w:szCs w:val="28"/>
        </w:rPr>
        <w:t xml:space="preserve"> </w:t>
      </w:r>
      <w:r w:rsidRPr="003A5624">
        <w:rPr>
          <w:sz w:val="28"/>
          <w:szCs w:val="28"/>
        </w:rPr>
        <w:t>мероприятиях»</w:t>
      </w:r>
      <w:r w:rsidRPr="003A5624">
        <w:rPr>
          <w:spacing w:val="-13"/>
          <w:sz w:val="28"/>
          <w:szCs w:val="28"/>
        </w:rPr>
        <w:t xml:space="preserve"> </w:t>
      </w:r>
      <w:r w:rsidRPr="003A5624">
        <w:rPr>
          <w:sz w:val="28"/>
          <w:szCs w:val="28"/>
        </w:rPr>
        <w:t>(зарегистрирован</w:t>
      </w:r>
      <w:r w:rsidRPr="003A5624">
        <w:rPr>
          <w:spacing w:val="-5"/>
          <w:sz w:val="28"/>
          <w:szCs w:val="28"/>
        </w:rPr>
        <w:t xml:space="preserve"> </w:t>
      </w:r>
      <w:r w:rsidRPr="003A5624">
        <w:rPr>
          <w:sz w:val="28"/>
          <w:szCs w:val="28"/>
        </w:rPr>
        <w:t>Минюстом</w:t>
      </w:r>
      <w:r w:rsidRPr="003A5624">
        <w:rPr>
          <w:spacing w:val="-8"/>
          <w:sz w:val="28"/>
          <w:szCs w:val="28"/>
        </w:rPr>
        <w:t xml:space="preserve"> </w:t>
      </w:r>
      <w:r w:rsidRPr="003A5624">
        <w:rPr>
          <w:sz w:val="28"/>
          <w:szCs w:val="28"/>
        </w:rPr>
        <w:t>России</w:t>
      </w:r>
      <w:r w:rsidRPr="003A5624">
        <w:rPr>
          <w:spacing w:val="-2"/>
          <w:sz w:val="28"/>
          <w:szCs w:val="28"/>
        </w:rPr>
        <w:t xml:space="preserve"> </w:t>
      </w:r>
      <w:r w:rsidRPr="003A5624">
        <w:rPr>
          <w:sz w:val="28"/>
          <w:szCs w:val="28"/>
        </w:rPr>
        <w:t>03.12.2020,</w:t>
      </w:r>
      <w:r w:rsidRPr="003A5624">
        <w:rPr>
          <w:spacing w:val="-6"/>
          <w:sz w:val="28"/>
          <w:szCs w:val="28"/>
        </w:rPr>
        <w:t xml:space="preserve"> </w:t>
      </w:r>
      <w:r w:rsidRPr="003A5624">
        <w:rPr>
          <w:sz w:val="28"/>
          <w:szCs w:val="28"/>
        </w:rPr>
        <w:t>регистрационный</w:t>
      </w:r>
      <w:r w:rsidRPr="003A5624">
        <w:rPr>
          <w:spacing w:val="-5"/>
          <w:sz w:val="28"/>
          <w:szCs w:val="28"/>
        </w:rPr>
        <w:t xml:space="preserve"> </w:t>
      </w:r>
      <w:r w:rsidRPr="003A5624">
        <w:rPr>
          <w:sz w:val="28"/>
          <w:szCs w:val="28"/>
        </w:rPr>
        <w:t>№</w:t>
      </w:r>
      <w:r w:rsidRPr="003A5624">
        <w:rPr>
          <w:spacing w:val="-57"/>
          <w:sz w:val="28"/>
          <w:szCs w:val="28"/>
        </w:rPr>
        <w:t xml:space="preserve"> </w:t>
      </w:r>
      <w:r w:rsidRPr="003A5624">
        <w:rPr>
          <w:sz w:val="28"/>
          <w:szCs w:val="28"/>
        </w:rPr>
        <w:t>61238);</w:t>
      </w:r>
      <w:r w:rsidR="00A31723">
        <w:rPr>
          <w:sz w:val="28"/>
          <w:szCs w:val="28"/>
        </w:rPr>
        <w:t xml:space="preserve"> </w:t>
      </w:r>
      <w:r w:rsidRPr="003A5624">
        <w:rPr>
          <w:sz w:val="28"/>
          <w:szCs w:val="28"/>
        </w:rPr>
        <w:t>обеспечение оборудованием и спортивным инвентарем, необходимыми</w:t>
      </w:r>
      <w:r w:rsidRPr="003A5624">
        <w:rPr>
          <w:spacing w:val="-57"/>
          <w:sz w:val="28"/>
          <w:szCs w:val="28"/>
        </w:rPr>
        <w:t xml:space="preserve"> </w:t>
      </w:r>
      <w:r w:rsidRPr="003A5624">
        <w:rPr>
          <w:sz w:val="28"/>
          <w:szCs w:val="28"/>
        </w:rPr>
        <w:t>для</w:t>
      </w:r>
      <w:r w:rsidRPr="003A5624">
        <w:rPr>
          <w:spacing w:val="-1"/>
          <w:sz w:val="28"/>
          <w:szCs w:val="28"/>
        </w:rPr>
        <w:t xml:space="preserve"> </w:t>
      </w:r>
      <w:r w:rsidRPr="003A5624">
        <w:rPr>
          <w:sz w:val="28"/>
          <w:szCs w:val="28"/>
        </w:rPr>
        <w:t>прохождения спортивной</w:t>
      </w:r>
      <w:r w:rsidRPr="003A5624">
        <w:rPr>
          <w:spacing w:val="-2"/>
          <w:sz w:val="28"/>
          <w:szCs w:val="28"/>
        </w:rPr>
        <w:t xml:space="preserve"> </w:t>
      </w:r>
      <w:r w:rsidRPr="003A5624">
        <w:rPr>
          <w:sz w:val="28"/>
          <w:szCs w:val="28"/>
        </w:rPr>
        <w:t>подготовки</w:t>
      </w:r>
      <w:r w:rsidR="00251AA2">
        <w:rPr>
          <w:sz w:val="28"/>
          <w:szCs w:val="28"/>
        </w:rPr>
        <w:t>.</w:t>
      </w:r>
    </w:p>
    <w:p w14:paraId="28842E79" w14:textId="71F78F07" w:rsidR="004B280C" w:rsidRDefault="004B280C" w:rsidP="005774D8">
      <w:pPr>
        <w:pStyle w:val="a3"/>
        <w:tabs>
          <w:tab w:val="left" w:pos="2157"/>
          <w:tab w:val="left" w:pos="2432"/>
          <w:tab w:val="left" w:pos="4058"/>
          <w:tab w:val="left" w:pos="4742"/>
          <w:tab w:val="left" w:pos="6845"/>
          <w:tab w:val="left" w:pos="6970"/>
          <w:tab w:val="left" w:pos="9257"/>
        </w:tabs>
        <w:ind w:left="0"/>
        <w:jc w:val="both"/>
        <w:rPr>
          <w:sz w:val="28"/>
          <w:szCs w:val="28"/>
        </w:rPr>
      </w:pPr>
    </w:p>
    <w:p w14:paraId="4136ECCA" w14:textId="7326D4ED" w:rsidR="004B280C" w:rsidRDefault="004B280C" w:rsidP="005774D8">
      <w:pPr>
        <w:pStyle w:val="a3"/>
        <w:tabs>
          <w:tab w:val="left" w:pos="2157"/>
          <w:tab w:val="left" w:pos="2432"/>
          <w:tab w:val="left" w:pos="4058"/>
          <w:tab w:val="left" w:pos="4742"/>
          <w:tab w:val="left" w:pos="6845"/>
          <w:tab w:val="left" w:pos="6970"/>
          <w:tab w:val="left" w:pos="9257"/>
        </w:tabs>
        <w:ind w:left="0"/>
        <w:jc w:val="both"/>
        <w:rPr>
          <w:sz w:val="28"/>
          <w:szCs w:val="28"/>
        </w:rPr>
      </w:pPr>
    </w:p>
    <w:p w14:paraId="33C3763E" w14:textId="49CAAD9E" w:rsidR="004B280C" w:rsidRDefault="004B280C" w:rsidP="005774D8">
      <w:pPr>
        <w:pStyle w:val="a3"/>
        <w:tabs>
          <w:tab w:val="left" w:pos="2157"/>
          <w:tab w:val="left" w:pos="2432"/>
          <w:tab w:val="left" w:pos="4058"/>
          <w:tab w:val="left" w:pos="4742"/>
          <w:tab w:val="left" w:pos="6845"/>
          <w:tab w:val="left" w:pos="6970"/>
          <w:tab w:val="left" w:pos="9257"/>
        </w:tabs>
        <w:ind w:left="0"/>
        <w:jc w:val="both"/>
        <w:rPr>
          <w:sz w:val="28"/>
          <w:szCs w:val="28"/>
        </w:rPr>
      </w:pPr>
    </w:p>
    <w:p w14:paraId="7F736255" w14:textId="08905237" w:rsidR="00936A5C" w:rsidRDefault="00936A5C" w:rsidP="005774D8">
      <w:pPr>
        <w:pStyle w:val="a3"/>
        <w:tabs>
          <w:tab w:val="left" w:pos="2157"/>
          <w:tab w:val="left" w:pos="2432"/>
          <w:tab w:val="left" w:pos="4058"/>
          <w:tab w:val="left" w:pos="4742"/>
          <w:tab w:val="left" w:pos="6845"/>
          <w:tab w:val="left" w:pos="6970"/>
          <w:tab w:val="left" w:pos="9257"/>
        </w:tabs>
        <w:ind w:left="0"/>
        <w:jc w:val="both"/>
        <w:rPr>
          <w:sz w:val="28"/>
          <w:szCs w:val="28"/>
        </w:rPr>
      </w:pPr>
    </w:p>
    <w:p w14:paraId="23AEBADC" w14:textId="01434A37" w:rsidR="00936A5C" w:rsidRDefault="00936A5C" w:rsidP="005774D8">
      <w:pPr>
        <w:pStyle w:val="a3"/>
        <w:tabs>
          <w:tab w:val="left" w:pos="2157"/>
          <w:tab w:val="left" w:pos="2432"/>
          <w:tab w:val="left" w:pos="4058"/>
          <w:tab w:val="left" w:pos="4742"/>
          <w:tab w:val="left" w:pos="6845"/>
          <w:tab w:val="left" w:pos="6970"/>
          <w:tab w:val="left" w:pos="9257"/>
        </w:tabs>
        <w:ind w:left="0"/>
        <w:jc w:val="both"/>
        <w:rPr>
          <w:sz w:val="28"/>
          <w:szCs w:val="28"/>
        </w:rPr>
      </w:pPr>
    </w:p>
    <w:p w14:paraId="0D82CD9D" w14:textId="6E16CB43" w:rsidR="00936A5C" w:rsidRDefault="00936A5C" w:rsidP="005774D8">
      <w:pPr>
        <w:pStyle w:val="a3"/>
        <w:tabs>
          <w:tab w:val="left" w:pos="2157"/>
          <w:tab w:val="left" w:pos="2432"/>
          <w:tab w:val="left" w:pos="4058"/>
          <w:tab w:val="left" w:pos="4742"/>
          <w:tab w:val="left" w:pos="6845"/>
          <w:tab w:val="left" w:pos="6970"/>
          <w:tab w:val="left" w:pos="9257"/>
        </w:tabs>
        <w:ind w:left="0"/>
        <w:jc w:val="both"/>
        <w:rPr>
          <w:sz w:val="28"/>
          <w:szCs w:val="28"/>
        </w:rPr>
      </w:pPr>
    </w:p>
    <w:p w14:paraId="7B80BCC3" w14:textId="14D69155" w:rsidR="00936A5C" w:rsidRDefault="00936A5C" w:rsidP="005774D8">
      <w:pPr>
        <w:pStyle w:val="a3"/>
        <w:tabs>
          <w:tab w:val="left" w:pos="2157"/>
          <w:tab w:val="left" w:pos="2432"/>
          <w:tab w:val="left" w:pos="4058"/>
          <w:tab w:val="left" w:pos="4742"/>
          <w:tab w:val="left" w:pos="6845"/>
          <w:tab w:val="left" w:pos="6970"/>
          <w:tab w:val="left" w:pos="9257"/>
        </w:tabs>
        <w:ind w:left="0"/>
        <w:jc w:val="both"/>
        <w:rPr>
          <w:sz w:val="28"/>
          <w:szCs w:val="28"/>
        </w:rPr>
      </w:pPr>
    </w:p>
    <w:p w14:paraId="0692338A" w14:textId="77777777" w:rsidR="00936A5C" w:rsidRPr="003A5624" w:rsidRDefault="00936A5C" w:rsidP="005774D8">
      <w:pPr>
        <w:pStyle w:val="a3"/>
        <w:tabs>
          <w:tab w:val="left" w:pos="2157"/>
          <w:tab w:val="left" w:pos="2432"/>
          <w:tab w:val="left" w:pos="4058"/>
          <w:tab w:val="left" w:pos="4742"/>
          <w:tab w:val="left" w:pos="6845"/>
          <w:tab w:val="left" w:pos="6970"/>
          <w:tab w:val="left" w:pos="9257"/>
        </w:tabs>
        <w:ind w:left="0"/>
        <w:jc w:val="both"/>
        <w:rPr>
          <w:sz w:val="28"/>
          <w:szCs w:val="28"/>
        </w:rPr>
      </w:pPr>
    </w:p>
    <w:p w14:paraId="296B3773" w14:textId="63FF9CB4" w:rsidR="00BD2942" w:rsidRDefault="00757BCB" w:rsidP="005774D8">
      <w:pPr>
        <w:pStyle w:val="a3"/>
        <w:spacing w:after="8"/>
        <w:ind w:left="0"/>
        <w:jc w:val="right"/>
        <w:rPr>
          <w:sz w:val="28"/>
          <w:szCs w:val="28"/>
        </w:rPr>
      </w:pPr>
      <w:r w:rsidRPr="003A5624">
        <w:rPr>
          <w:sz w:val="28"/>
          <w:szCs w:val="28"/>
        </w:rPr>
        <w:t>Таблица</w:t>
      </w:r>
      <w:r w:rsidRPr="003A5624">
        <w:rPr>
          <w:spacing w:val="-2"/>
          <w:sz w:val="28"/>
          <w:szCs w:val="28"/>
        </w:rPr>
        <w:t xml:space="preserve"> </w:t>
      </w:r>
      <w:r w:rsidR="006177C6">
        <w:rPr>
          <w:sz w:val="28"/>
          <w:szCs w:val="28"/>
        </w:rPr>
        <w:t>2</w:t>
      </w:r>
      <w:r w:rsidR="00CE7615">
        <w:rPr>
          <w:sz w:val="28"/>
          <w:szCs w:val="28"/>
        </w:rPr>
        <w:t>4</w:t>
      </w:r>
    </w:p>
    <w:p w14:paraId="17B44D9B" w14:textId="77777777" w:rsidR="006177C6" w:rsidRDefault="006177C6" w:rsidP="006177C6">
      <w:pPr>
        <w:pStyle w:val="ConsPlusNormal"/>
        <w:contextualSpacing/>
        <w:jc w:val="center"/>
      </w:pPr>
      <w:r>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p w14:paraId="02371F31" w14:textId="77777777" w:rsidR="006177C6" w:rsidRPr="003A5624" w:rsidRDefault="006177C6" w:rsidP="006177C6">
      <w:pPr>
        <w:pStyle w:val="a3"/>
        <w:spacing w:after="8"/>
        <w:ind w:left="0"/>
        <w:jc w:val="center"/>
        <w:rPr>
          <w:sz w:val="28"/>
          <w:szCs w:val="28"/>
        </w:rPr>
      </w:pPr>
    </w:p>
    <w:tbl>
      <w:tblPr>
        <w:tblStyle w:val="TableNormal"/>
        <w:tblW w:w="894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203"/>
        <w:gridCol w:w="1481"/>
        <w:gridCol w:w="1637"/>
      </w:tblGrid>
      <w:tr w:rsidR="00BD2942" w:rsidRPr="00F2432E" w14:paraId="710B4B3A" w14:textId="77777777" w:rsidTr="000D3F19">
        <w:trPr>
          <w:trHeight w:val="554"/>
        </w:trPr>
        <w:tc>
          <w:tcPr>
            <w:tcW w:w="624" w:type="dxa"/>
            <w:vAlign w:val="center"/>
          </w:tcPr>
          <w:p w14:paraId="113B1258" w14:textId="77777777" w:rsidR="00BD2942" w:rsidRPr="00F2432E" w:rsidRDefault="00757BCB" w:rsidP="000D3F19">
            <w:pPr>
              <w:pStyle w:val="TableParagraph"/>
              <w:jc w:val="center"/>
              <w:rPr>
                <w:sz w:val="24"/>
                <w:szCs w:val="24"/>
              </w:rPr>
            </w:pPr>
            <w:r w:rsidRPr="00F2432E">
              <w:rPr>
                <w:sz w:val="24"/>
                <w:szCs w:val="24"/>
              </w:rPr>
              <w:t>№</w:t>
            </w:r>
          </w:p>
          <w:p w14:paraId="223B6C19" w14:textId="0E53F23F" w:rsidR="00BD2942" w:rsidRPr="00F2432E" w:rsidRDefault="00BD2942" w:rsidP="000D3F19">
            <w:pPr>
              <w:pStyle w:val="TableParagraph"/>
              <w:jc w:val="center"/>
              <w:rPr>
                <w:sz w:val="24"/>
                <w:szCs w:val="24"/>
              </w:rPr>
            </w:pPr>
          </w:p>
        </w:tc>
        <w:tc>
          <w:tcPr>
            <w:tcW w:w="5203" w:type="dxa"/>
            <w:vAlign w:val="center"/>
          </w:tcPr>
          <w:p w14:paraId="5CAEC26A" w14:textId="77777777" w:rsidR="00BD2942" w:rsidRPr="00F2432E" w:rsidRDefault="00757BCB" w:rsidP="000D3F19">
            <w:pPr>
              <w:pStyle w:val="TableParagraph"/>
              <w:jc w:val="center"/>
              <w:rPr>
                <w:sz w:val="24"/>
                <w:szCs w:val="24"/>
              </w:rPr>
            </w:pPr>
            <w:r w:rsidRPr="00F2432E">
              <w:rPr>
                <w:sz w:val="24"/>
                <w:szCs w:val="24"/>
              </w:rPr>
              <w:t>Наименование</w:t>
            </w:r>
            <w:r w:rsidRPr="00F2432E">
              <w:rPr>
                <w:spacing w:val="-5"/>
                <w:sz w:val="24"/>
                <w:szCs w:val="24"/>
              </w:rPr>
              <w:t xml:space="preserve"> </w:t>
            </w:r>
            <w:r w:rsidRPr="00F2432E">
              <w:rPr>
                <w:sz w:val="24"/>
                <w:szCs w:val="24"/>
              </w:rPr>
              <w:t>оборудования,</w:t>
            </w:r>
            <w:r w:rsidRPr="00F2432E">
              <w:rPr>
                <w:spacing w:val="-4"/>
                <w:sz w:val="24"/>
                <w:szCs w:val="24"/>
              </w:rPr>
              <w:t xml:space="preserve"> </w:t>
            </w:r>
            <w:r w:rsidRPr="00F2432E">
              <w:rPr>
                <w:sz w:val="24"/>
                <w:szCs w:val="24"/>
              </w:rPr>
              <w:t>спортивного</w:t>
            </w:r>
            <w:r w:rsidRPr="00F2432E">
              <w:rPr>
                <w:spacing w:val="-6"/>
                <w:sz w:val="24"/>
                <w:szCs w:val="24"/>
              </w:rPr>
              <w:t xml:space="preserve"> </w:t>
            </w:r>
            <w:r w:rsidRPr="00F2432E">
              <w:rPr>
                <w:sz w:val="24"/>
                <w:szCs w:val="24"/>
              </w:rPr>
              <w:t>инвентаря</w:t>
            </w:r>
          </w:p>
        </w:tc>
        <w:tc>
          <w:tcPr>
            <w:tcW w:w="1481" w:type="dxa"/>
            <w:vAlign w:val="center"/>
          </w:tcPr>
          <w:p w14:paraId="3765335A" w14:textId="77777777" w:rsidR="00BD2942" w:rsidRPr="00F2432E" w:rsidRDefault="00757BCB" w:rsidP="000D3F19">
            <w:pPr>
              <w:pStyle w:val="TableParagraph"/>
              <w:jc w:val="center"/>
              <w:rPr>
                <w:sz w:val="24"/>
                <w:szCs w:val="24"/>
              </w:rPr>
            </w:pPr>
            <w:r w:rsidRPr="00F2432E">
              <w:rPr>
                <w:sz w:val="24"/>
                <w:szCs w:val="24"/>
              </w:rPr>
              <w:t>Единица</w:t>
            </w:r>
          </w:p>
          <w:p w14:paraId="406FCB2D" w14:textId="77777777" w:rsidR="00BD2942" w:rsidRPr="00F2432E" w:rsidRDefault="00757BCB" w:rsidP="000D3F19">
            <w:pPr>
              <w:pStyle w:val="TableParagraph"/>
              <w:jc w:val="center"/>
              <w:rPr>
                <w:sz w:val="24"/>
                <w:szCs w:val="24"/>
              </w:rPr>
            </w:pPr>
            <w:r w:rsidRPr="00F2432E">
              <w:rPr>
                <w:sz w:val="24"/>
                <w:szCs w:val="24"/>
              </w:rPr>
              <w:t>измерения</w:t>
            </w:r>
          </w:p>
        </w:tc>
        <w:tc>
          <w:tcPr>
            <w:tcW w:w="1637" w:type="dxa"/>
            <w:vAlign w:val="center"/>
          </w:tcPr>
          <w:p w14:paraId="1BD26221" w14:textId="77777777" w:rsidR="00BD2942" w:rsidRPr="00F2432E" w:rsidRDefault="00757BCB" w:rsidP="000D3F19">
            <w:pPr>
              <w:pStyle w:val="TableParagraph"/>
              <w:jc w:val="center"/>
              <w:rPr>
                <w:sz w:val="24"/>
                <w:szCs w:val="24"/>
              </w:rPr>
            </w:pPr>
            <w:r w:rsidRPr="00F2432E">
              <w:rPr>
                <w:sz w:val="24"/>
                <w:szCs w:val="24"/>
              </w:rPr>
              <w:t>Количество</w:t>
            </w:r>
            <w:r w:rsidRPr="00F2432E">
              <w:rPr>
                <w:spacing w:val="-2"/>
                <w:sz w:val="24"/>
                <w:szCs w:val="24"/>
              </w:rPr>
              <w:t xml:space="preserve"> </w:t>
            </w:r>
            <w:r w:rsidRPr="00F2432E">
              <w:rPr>
                <w:sz w:val="24"/>
                <w:szCs w:val="24"/>
              </w:rPr>
              <w:t>изделий</w:t>
            </w:r>
          </w:p>
        </w:tc>
      </w:tr>
      <w:tr w:rsidR="00BD2942" w:rsidRPr="00F2432E" w14:paraId="3DDF80A1" w14:textId="77777777" w:rsidTr="000D3F19">
        <w:trPr>
          <w:trHeight w:val="370"/>
        </w:trPr>
        <w:tc>
          <w:tcPr>
            <w:tcW w:w="8945" w:type="dxa"/>
            <w:gridSpan w:val="4"/>
            <w:vAlign w:val="center"/>
          </w:tcPr>
          <w:p w14:paraId="337C2D38" w14:textId="38372552" w:rsidR="00BD2942" w:rsidRPr="00F2432E" w:rsidRDefault="0078634B" w:rsidP="000D3F19">
            <w:pPr>
              <w:pStyle w:val="TableParagraph"/>
              <w:jc w:val="center"/>
              <w:rPr>
                <w:sz w:val="24"/>
                <w:szCs w:val="24"/>
              </w:rPr>
            </w:pPr>
            <w:r>
              <w:rPr>
                <w:sz w:val="24"/>
                <w:szCs w:val="24"/>
              </w:rPr>
              <w:t>Лыжные гонки</w:t>
            </w:r>
          </w:p>
        </w:tc>
      </w:tr>
      <w:tr w:rsidR="0078634B" w:rsidRPr="00F2432E" w14:paraId="6916C4AD" w14:textId="77777777" w:rsidTr="000D3F19">
        <w:trPr>
          <w:trHeight w:val="275"/>
        </w:trPr>
        <w:tc>
          <w:tcPr>
            <w:tcW w:w="624" w:type="dxa"/>
            <w:vAlign w:val="center"/>
          </w:tcPr>
          <w:p w14:paraId="42567EAC" w14:textId="303FEC02" w:rsidR="0078634B" w:rsidRPr="00F2432E" w:rsidRDefault="000D3F19" w:rsidP="000D3F19">
            <w:pPr>
              <w:pStyle w:val="TableParagraph"/>
              <w:jc w:val="center"/>
              <w:rPr>
                <w:sz w:val="24"/>
                <w:szCs w:val="24"/>
              </w:rPr>
            </w:pPr>
            <w:r>
              <w:rPr>
                <w:sz w:val="24"/>
                <w:szCs w:val="24"/>
              </w:rPr>
              <w:t>1</w:t>
            </w:r>
          </w:p>
        </w:tc>
        <w:tc>
          <w:tcPr>
            <w:tcW w:w="5203" w:type="dxa"/>
            <w:vAlign w:val="center"/>
          </w:tcPr>
          <w:p w14:paraId="0B4672B1" w14:textId="06C2A70D" w:rsidR="0078634B" w:rsidRPr="00F2432E" w:rsidRDefault="0078634B" w:rsidP="000D3F19">
            <w:pPr>
              <w:pStyle w:val="TableParagraph"/>
              <w:jc w:val="center"/>
              <w:rPr>
                <w:sz w:val="24"/>
                <w:szCs w:val="24"/>
              </w:rPr>
            </w:pPr>
            <w:r w:rsidRPr="00744605">
              <w:rPr>
                <w:sz w:val="24"/>
                <w:szCs w:val="24"/>
              </w:rPr>
              <w:t>Амортизатор резиновый (эспандер лыжника)</w:t>
            </w:r>
          </w:p>
        </w:tc>
        <w:tc>
          <w:tcPr>
            <w:tcW w:w="1481" w:type="dxa"/>
            <w:vAlign w:val="center"/>
          </w:tcPr>
          <w:p w14:paraId="28AA9A7D" w14:textId="3805B064"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33F56B01" w14:textId="150AB4EB" w:rsidR="0078634B" w:rsidRPr="00F2432E" w:rsidRDefault="0078634B" w:rsidP="000D3F19">
            <w:pPr>
              <w:pStyle w:val="TableParagraph"/>
              <w:jc w:val="center"/>
              <w:rPr>
                <w:sz w:val="24"/>
                <w:szCs w:val="24"/>
              </w:rPr>
            </w:pPr>
            <w:r w:rsidRPr="00744605">
              <w:rPr>
                <w:sz w:val="24"/>
                <w:szCs w:val="24"/>
              </w:rPr>
              <w:t>14</w:t>
            </w:r>
          </w:p>
        </w:tc>
      </w:tr>
      <w:tr w:rsidR="0078634B" w:rsidRPr="00F2432E" w14:paraId="3F624344" w14:textId="77777777" w:rsidTr="000D3F19">
        <w:trPr>
          <w:trHeight w:val="275"/>
        </w:trPr>
        <w:tc>
          <w:tcPr>
            <w:tcW w:w="624" w:type="dxa"/>
            <w:vAlign w:val="center"/>
          </w:tcPr>
          <w:p w14:paraId="29840D58" w14:textId="1F4DD42F" w:rsidR="0078634B" w:rsidRPr="00F2432E" w:rsidRDefault="0078634B" w:rsidP="000D3F19">
            <w:pPr>
              <w:pStyle w:val="TableParagraph"/>
              <w:jc w:val="center"/>
              <w:rPr>
                <w:sz w:val="24"/>
                <w:szCs w:val="24"/>
              </w:rPr>
            </w:pPr>
            <w:r w:rsidRPr="00F2432E">
              <w:rPr>
                <w:sz w:val="24"/>
                <w:szCs w:val="24"/>
              </w:rPr>
              <w:t>2</w:t>
            </w:r>
          </w:p>
        </w:tc>
        <w:tc>
          <w:tcPr>
            <w:tcW w:w="5203" w:type="dxa"/>
            <w:vAlign w:val="center"/>
          </w:tcPr>
          <w:p w14:paraId="4A00C368" w14:textId="5096ECC3" w:rsidR="0078634B" w:rsidRPr="00F2432E" w:rsidRDefault="0078634B" w:rsidP="000D3F19">
            <w:pPr>
              <w:pStyle w:val="TableParagraph"/>
              <w:jc w:val="center"/>
              <w:rPr>
                <w:sz w:val="24"/>
                <w:szCs w:val="24"/>
              </w:rPr>
            </w:pPr>
            <w:r w:rsidRPr="00744605">
              <w:rPr>
                <w:sz w:val="24"/>
                <w:szCs w:val="24"/>
              </w:rPr>
              <w:t>Весы медицинские (до 150 кг)</w:t>
            </w:r>
          </w:p>
        </w:tc>
        <w:tc>
          <w:tcPr>
            <w:tcW w:w="1481" w:type="dxa"/>
            <w:vAlign w:val="center"/>
          </w:tcPr>
          <w:p w14:paraId="1A554FD7" w14:textId="0001AD70"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55E4A387" w14:textId="252CCA17" w:rsidR="0078634B" w:rsidRPr="00F2432E" w:rsidRDefault="0078634B" w:rsidP="000D3F19">
            <w:pPr>
              <w:pStyle w:val="TableParagraph"/>
              <w:jc w:val="center"/>
              <w:rPr>
                <w:sz w:val="24"/>
                <w:szCs w:val="24"/>
              </w:rPr>
            </w:pPr>
            <w:r w:rsidRPr="00744605">
              <w:rPr>
                <w:sz w:val="24"/>
                <w:szCs w:val="24"/>
              </w:rPr>
              <w:t>2</w:t>
            </w:r>
          </w:p>
        </w:tc>
      </w:tr>
      <w:tr w:rsidR="0078634B" w:rsidRPr="00F2432E" w14:paraId="2AC21EFE" w14:textId="77777777" w:rsidTr="000D3F19">
        <w:trPr>
          <w:trHeight w:val="275"/>
        </w:trPr>
        <w:tc>
          <w:tcPr>
            <w:tcW w:w="624" w:type="dxa"/>
            <w:vAlign w:val="center"/>
          </w:tcPr>
          <w:p w14:paraId="37BB5DA6" w14:textId="07D1BF2F" w:rsidR="0078634B" w:rsidRPr="00F2432E" w:rsidRDefault="0078634B" w:rsidP="000D3F19">
            <w:pPr>
              <w:pStyle w:val="TableParagraph"/>
              <w:jc w:val="center"/>
              <w:rPr>
                <w:sz w:val="24"/>
                <w:szCs w:val="24"/>
              </w:rPr>
            </w:pPr>
            <w:r w:rsidRPr="00F2432E">
              <w:rPr>
                <w:sz w:val="24"/>
                <w:szCs w:val="24"/>
              </w:rPr>
              <w:t>3</w:t>
            </w:r>
          </w:p>
        </w:tc>
        <w:tc>
          <w:tcPr>
            <w:tcW w:w="5203" w:type="dxa"/>
            <w:vAlign w:val="center"/>
          </w:tcPr>
          <w:p w14:paraId="2A0469E5" w14:textId="4F670A6F" w:rsidR="0078634B" w:rsidRPr="00F2432E" w:rsidRDefault="0078634B" w:rsidP="000D3F19">
            <w:pPr>
              <w:pStyle w:val="TableParagraph"/>
              <w:jc w:val="center"/>
              <w:rPr>
                <w:sz w:val="24"/>
                <w:szCs w:val="24"/>
              </w:rPr>
            </w:pPr>
            <w:r w:rsidRPr="00744605">
              <w:rPr>
                <w:sz w:val="24"/>
                <w:szCs w:val="24"/>
              </w:rPr>
              <w:t>Гантели массивные от 0,5 до 5 кг</w:t>
            </w:r>
          </w:p>
        </w:tc>
        <w:tc>
          <w:tcPr>
            <w:tcW w:w="1481" w:type="dxa"/>
            <w:vAlign w:val="center"/>
          </w:tcPr>
          <w:p w14:paraId="065F3FB3" w14:textId="37B60932"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0F1B70C6" w14:textId="4DD6FAC5" w:rsidR="0078634B" w:rsidRPr="00F2432E" w:rsidRDefault="0078634B" w:rsidP="000D3F19">
            <w:pPr>
              <w:pStyle w:val="TableParagraph"/>
              <w:jc w:val="center"/>
              <w:rPr>
                <w:sz w:val="24"/>
                <w:szCs w:val="24"/>
              </w:rPr>
            </w:pPr>
            <w:r w:rsidRPr="00744605">
              <w:rPr>
                <w:sz w:val="24"/>
                <w:szCs w:val="24"/>
              </w:rPr>
              <w:t>2</w:t>
            </w:r>
          </w:p>
        </w:tc>
      </w:tr>
      <w:tr w:rsidR="0078634B" w:rsidRPr="00F2432E" w14:paraId="18615EB8" w14:textId="77777777" w:rsidTr="000D3F19">
        <w:trPr>
          <w:trHeight w:val="275"/>
        </w:trPr>
        <w:tc>
          <w:tcPr>
            <w:tcW w:w="624" w:type="dxa"/>
            <w:vAlign w:val="center"/>
          </w:tcPr>
          <w:p w14:paraId="742BBF8D" w14:textId="14A012B8" w:rsidR="0078634B" w:rsidRPr="00F2432E" w:rsidRDefault="0078634B" w:rsidP="000D3F19">
            <w:pPr>
              <w:pStyle w:val="TableParagraph"/>
              <w:jc w:val="center"/>
              <w:rPr>
                <w:sz w:val="24"/>
                <w:szCs w:val="24"/>
              </w:rPr>
            </w:pPr>
            <w:r w:rsidRPr="00F2432E">
              <w:rPr>
                <w:sz w:val="24"/>
                <w:szCs w:val="24"/>
              </w:rPr>
              <w:t>4</w:t>
            </w:r>
          </w:p>
        </w:tc>
        <w:tc>
          <w:tcPr>
            <w:tcW w:w="5203" w:type="dxa"/>
            <w:vAlign w:val="center"/>
          </w:tcPr>
          <w:p w14:paraId="4D6076CA" w14:textId="2010BC45" w:rsidR="0078634B" w:rsidRPr="00F2432E" w:rsidRDefault="0078634B" w:rsidP="000D3F19">
            <w:pPr>
              <w:pStyle w:val="TableParagraph"/>
              <w:jc w:val="center"/>
              <w:rPr>
                <w:sz w:val="24"/>
                <w:szCs w:val="24"/>
              </w:rPr>
            </w:pPr>
            <w:r w:rsidRPr="00744605">
              <w:rPr>
                <w:sz w:val="24"/>
                <w:szCs w:val="24"/>
              </w:rPr>
              <w:t>Гантели переменной массы от 3 до 12 кг</w:t>
            </w:r>
          </w:p>
        </w:tc>
        <w:tc>
          <w:tcPr>
            <w:tcW w:w="1481" w:type="dxa"/>
            <w:vAlign w:val="center"/>
          </w:tcPr>
          <w:p w14:paraId="08B9F2E3" w14:textId="2F19088D"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60A79739" w14:textId="6C27F1CA" w:rsidR="0078634B" w:rsidRPr="00F2432E" w:rsidRDefault="0078634B" w:rsidP="000D3F19">
            <w:pPr>
              <w:pStyle w:val="TableParagraph"/>
              <w:jc w:val="center"/>
              <w:rPr>
                <w:sz w:val="24"/>
                <w:szCs w:val="24"/>
              </w:rPr>
            </w:pPr>
            <w:r w:rsidRPr="00744605">
              <w:rPr>
                <w:sz w:val="24"/>
                <w:szCs w:val="24"/>
              </w:rPr>
              <w:t>4</w:t>
            </w:r>
          </w:p>
        </w:tc>
      </w:tr>
      <w:tr w:rsidR="0078634B" w:rsidRPr="00F2432E" w14:paraId="3D6352B2" w14:textId="77777777" w:rsidTr="000D3F19">
        <w:trPr>
          <w:trHeight w:val="278"/>
        </w:trPr>
        <w:tc>
          <w:tcPr>
            <w:tcW w:w="624" w:type="dxa"/>
            <w:vAlign w:val="center"/>
          </w:tcPr>
          <w:p w14:paraId="6A7B79BB" w14:textId="5BFAC980" w:rsidR="0078634B" w:rsidRPr="00F2432E" w:rsidRDefault="0078634B" w:rsidP="000D3F19">
            <w:pPr>
              <w:pStyle w:val="TableParagraph"/>
              <w:jc w:val="center"/>
              <w:rPr>
                <w:sz w:val="24"/>
                <w:szCs w:val="24"/>
              </w:rPr>
            </w:pPr>
            <w:r w:rsidRPr="00F2432E">
              <w:rPr>
                <w:sz w:val="24"/>
                <w:szCs w:val="24"/>
              </w:rPr>
              <w:t>5</w:t>
            </w:r>
          </w:p>
        </w:tc>
        <w:tc>
          <w:tcPr>
            <w:tcW w:w="5203" w:type="dxa"/>
            <w:vAlign w:val="center"/>
          </w:tcPr>
          <w:p w14:paraId="1DF9E050" w14:textId="19748381" w:rsidR="0078634B" w:rsidRPr="00F2432E" w:rsidRDefault="0078634B" w:rsidP="000D3F19">
            <w:pPr>
              <w:pStyle w:val="TableParagraph"/>
              <w:jc w:val="center"/>
              <w:rPr>
                <w:sz w:val="24"/>
                <w:szCs w:val="24"/>
              </w:rPr>
            </w:pPr>
            <w:r w:rsidRPr="00744605">
              <w:rPr>
                <w:sz w:val="24"/>
                <w:szCs w:val="24"/>
              </w:rPr>
              <w:t>Доска информационная</w:t>
            </w:r>
          </w:p>
        </w:tc>
        <w:tc>
          <w:tcPr>
            <w:tcW w:w="1481" w:type="dxa"/>
            <w:vAlign w:val="center"/>
          </w:tcPr>
          <w:p w14:paraId="161F2DB0" w14:textId="79884B73"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45287D7F" w14:textId="71017022" w:rsidR="0078634B" w:rsidRPr="00F2432E" w:rsidRDefault="0078634B" w:rsidP="000D3F19">
            <w:pPr>
              <w:pStyle w:val="TableParagraph"/>
              <w:jc w:val="center"/>
              <w:rPr>
                <w:sz w:val="24"/>
                <w:szCs w:val="24"/>
              </w:rPr>
            </w:pPr>
            <w:r w:rsidRPr="00744605">
              <w:rPr>
                <w:sz w:val="24"/>
                <w:szCs w:val="24"/>
              </w:rPr>
              <w:t>1</w:t>
            </w:r>
          </w:p>
        </w:tc>
      </w:tr>
      <w:tr w:rsidR="0078634B" w:rsidRPr="00F2432E" w14:paraId="2E68E1F7" w14:textId="77777777" w:rsidTr="000D3F19">
        <w:trPr>
          <w:trHeight w:val="276"/>
        </w:trPr>
        <w:tc>
          <w:tcPr>
            <w:tcW w:w="624" w:type="dxa"/>
            <w:vAlign w:val="center"/>
          </w:tcPr>
          <w:p w14:paraId="26683D2C" w14:textId="3F11173B" w:rsidR="0078634B" w:rsidRPr="00F2432E" w:rsidRDefault="0078634B" w:rsidP="000D3F19">
            <w:pPr>
              <w:pStyle w:val="TableParagraph"/>
              <w:jc w:val="center"/>
              <w:rPr>
                <w:sz w:val="24"/>
                <w:szCs w:val="24"/>
              </w:rPr>
            </w:pPr>
            <w:r w:rsidRPr="00F2432E">
              <w:rPr>
                <w:sz w:val="24"/>
                <w:szCs w:val="24"/>
              </w:rPr>
              <w:t>6</w:t>
            </w:r>
          </w:p>
        </w:tc>
        <w:tc>
          <w:tcPr>
            <w:tcW w:w="5203" w:type="dxa"/>
            <w:vAlign w:val="center"/>
          </w:tcPr>
          <w:p w14:paraId="07FF97E8" w14:textId="79A2C681" w:rsidR="0078634B" w:rsidRPr="00F2432E" w:rsidRDefault="0078634B" w:rsidP="000D3F19">
            <w:pPr>
              <w:pStyle w:val="TableParagraph"/>
              <w:jc w:val="center"/>
              <w:rPr>
                <w:sz w:val="24"/>
                <w:szCs w:val="24"/>
              </w:rPr>
            </w:pPr>
            <w:r w:rsidRPr="00744605">
              <w:rPr>
                <w:sz w:val="24"/>
                <w:szCs w:val="24"/>
              </w:rPr>
              <w:t>Зеркало настенное</w:t>
            </w:r>
          </w:p>
        </w:tc>
        <w:tc>
          <w:tcPr>
            <w:tcW w:w="1481" w:type="dxa"/>
            <w:vAlign w:val="center"/>
          </w:tcPr>
          <w:p w14:paraId="7373475D" w14:textId="2656F84E"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2885C1CF" w14:textId="6D02FF3A" w:rsidR="0078634B" w:rsidRPr="00F2432E" w:rsidRDefault="0078634B" w:rsidP="000D3F19">
            <w:pPr>
              <w:pStyle w:val="TableParagraph"/>
              <w:jc w:val="center"/>
              <w:rPr>
                <w:sz w:val="24"/>
                <w:szCs w:val="24"/>
              </w:rPr>
            </w:pPr>
            <w:r w:rsidRPr="00744605">
              <w:rPr>
                <w:sz w:val="24"/>
                <w:szCs w:val="24"/>
              </w:rPr>
              <w:t>4</w:t>
            </w:r>
          </w:p>
        </w:tc>
      </w:tr>
      <w:tr w:rsidR="0078634B" w:rsidRPr="00F2432E" w14:paraId="5B6DAEE5" w14:textId="77777777" w:rsidTr="000D3F19">
        <w:trPr>
          <w:trHeight w:val="275"/>
        </w:trPr>
        <w:tc>
          <w:tcPr>
            <w:tcW w:w="624" w:type="dxa"/>
            <w:vAlign w:val="center"/>
          </w:tcPr>
          <w:p w14:paraId="08B18A50" w14:textId="0DB50336" w:rsidR="0078634B" w:rsidRPr="00F2432E" w:rsidRDefault="0078634B" w:rsidP="000D3F19">
            <w:pPr>
              <w:pStyle w:val="TableParagraph"/>
              <w:jc w:val="center"/>
              <w:rPr>
                <w:sz w:val="24"/>
                <w:szCs w:val="24"/>
              </w:rPr>
            </w:pPr>
            <w:r w:rsidRPr="00F2432E">
              <w:rPr>
                <w:sz w:val="24"/>
                <w:szCs w:val="24"/>
              </w:rPr>
              <w:t>7</w:t>
            </w:r>
          </w:p>
        </w:tc>
        <w:tc>
          <w:tcPr>
            <w:tcW w:w="5203" w:type="dxa"/>
            <w:vAlign w:val="center"/>
          </w:tcPr>
          <w:p w14:paraId="1E13E0C7" w14:textId="369CED0B" w:rsidR="0078634B" w:rsidRPr="00F2432E" w:rsidRDefault="0078634B" w:rsidP="000D3F19">
            <w:pPr>
              <w:pStyle w:val="TableParagraph"/>
              <w:jc w:val="center"/>
              <w:rPr>
                <w:sz w:val="24"/>
                <w:szCs w:val="24"/>
              </w:rPr>
            </w:pPr>
            <w:r w:rsidRPr="00744605">
              <w:rPr>
                <w:sz w:val="24"/>
                <w:szCs w:val="24"/>
              </w:rPr>
              <w:t>Крепления лыжные</w:t>
            </w:r>
          </w:p>
        </w:tc>
        <w:tc>
          <w:tcPr>
            <w:tcW w:w="1481" w:type="dxa"/>
            <w:vAlign w:val="center"/>
          </w:tcPr>
          <w:p w14:paraId="7BA2F13B" w14:textId="237D524F" w:rsidR="0078634B" w:rsidRPr="00F2432E" w:rsidRDefault="0078634B" w:rsidP="000D3F19">
            <w:pPr>
              <w:pStyle w:val="TableParagraph"/>
              <w:jc w:val="center"/>
              <w:rPr>
                <w:sz w:val="24"/>
                <w:szCs w:val="24"/>
              </w:rPr>
            </w:pPr>
            <w:r w:rsidRPr="00744605">
              <w:rPr>
                <w:sz w:val="24"/>
                <w:szCs w:val="24"/>
              </w:rPr>
              <w:t>пар</w:t>
            </w:r>
          </w:p>
        </w:tc>
        <w:tc>
          <w:tcPr>
            <w:tcW w:w="1637" w:type="dxa"/>
            <w:vAlign w:val="center"/>
          </w:tcPr>
          <w:p w14:paraId="350D5474" w14:textId="286BF3E4" w:rsidR="0078634B" w:rsidRPr="00F2432E" w:rsidRDefault="0078634B" w:rsidP="000D3F19">
            <w:pPr>
              <w:pStyle w:val="TableParagraph"/>
              <w:jc w:val="center"/>
              <w:rPr>
                <w:sz w:val="24"/>
                <w:szCs w:val="24"/>
              </w:rPr>
            </w:pPr>
            <w:r w:rsidRPr="00744605">
              <w:rPr>
                <w:sz w:val="24"/>
                <w:szCs w:val="24"/>
              </w:rPr>
              <w:t>28</w:t>
            </w:r>
          </w:p>
        </w:tc>
      </w:tr>
      <w:tr w:rsidR="0078634B" w:rsidRPr="00F2432E" w14:paraId="57796DC8" w14:textId="77777777" w:rsidTr="000D3F19">
        <w:trPr>
          <w:trHeight w:val="275"/>
        </w:trPr>
        <w:tc>
          <w:tcPr>
            <w:tcW w:w="624" w:type="dxa"/>
            <w:vAlign w:val="center"/>
          </w:tcPr>
          <w:p w14:paraId="19DB6F58" w14:textId="7448DABF" w:rsidR="0078634B" w:rsidRPr="00F2432E" w:rsidRDefault="0078634B" w:rsidP="000D3F19">
            <w:pPr>
              <w:pStyle w:val="TableParagraph"/>
              <w:jc w:val="center"/>
              <w:rPr>
                <w:sz w:val="24"/>
                <w:szCs w:val="24"/>
              </w:rPr>
            </w:pPr>
            <w:r w:rsidRPr="00F2432E">
              <w:rPr>
                <w:sz w:val="24"/>
                <w:szCs w:val="24"/>
              </w:rPr>
              <w:t>8</w:t>
            </w:r>
          </w:p>
        </w:tc>
        <w:tc>
          <w:tcPr>
            <w:tcW w:w="5203" w:type="dxa"/>
            <w:vAlign w:val="center"/>
          </w:tcPr>
          <w:p w14:paraId="124B48E1" w14:textId="314C58AF" w:rsidR="0078634B" w:rsidRPr="00F2432E" w:rsidRDefault="0078634B" w:rsidP="000D3F19">
            <w:pPr>
              <w:pStyle w:val="TableParagraph"/>
              <w:jc w:val="center"/>
              <w:rPr>
                <w:sz w:val="24"/>
                <w:szCs w:val="24"/>
              </w:rPr>
            </w:pPr>
            <w:r w:rsidRPr="00744605">
              <w:rPr>
                <w:sz w:val="24"/>
                <w:szCs w:val="24"/>
              </w:rPr>
              <w:t>Лыжероллеры для классического стиля передвижения</w:t>
            </w:r>
          </w:p>
        </w:tc>
        <w:tc>
          <w:tcPr>
            <w:tcW w:w="1481" w:type="dxa"/>
            <w:vAlign w:val="center"/>
          </w:tcPr>
          <w:p w14:paraId="6D37A545" w14:textId="7C663191" w:rsidR="0078634B" w:rsidRPr="00F2432E" w:rsidRDefault="0078634B" w:rsidP="000D3F19">
            <w:pPr>
              <w:pStyle w:val="TableParagraph"/>
              <w:jc w:val="center"/>
              <w:rPr>
                <w:sz w:val="24"/>
                <w:szCs w:val="24"/>
              </w:rPr>
            </w:pPr>
            <w:r w:rsidRPr="00744605">
              <w:rPr>
                <w:sz w:val="24"/>
                <w:szCs w:val="24"/>
              </w:rPr>
              <w:t>пар</w:t>
            </w:r>
          </w:p>
        </w:tc>
        <w:tc>
          <w:tcPr>
            <w:tcW w:w="1637" w:type="dxa"/>
            <w:vAlign w:val="center"/>
          </w:tcPr>
          <w:p w14:paraId="0ACC377D" w14:textId="4D27A52B" w:rsidR="0078634B" w:rsidRPr="00F2432E" w:rsidRDefault="0078634B" w:rsidP="000D3F19">
            <w:pPr>
              <w:pStyle w:val="TableParagraph"/>
              <w:jc w:val="center"/>
              <w:rPr>
                <w:sz w:val="24"/>
                <w:szCs w:val="24"/>
              </w:rPr>
            </w:pPr>
            <w:r w:rsidRPr="00744605">
              <w:rPr>
                <w:sz w:val="24"/>
                <w:szCs w:val="24"/>
              </w:rPr>
              <w:t>7</w:t>
            </w:r>
          </w:p>
        </w:tc>
      </w:tr>
      <w:tr w:rsidR="0078634B" w:rsidRPr="00F2432E" w14:paraId="5295475E" w14:textId="77777777" w:rsidTr="000D3F19">
        <w:trPr>
          <w:trHeight w:val="275"/>
        </w:trPr>
        <w:tc>
          <w:tcPr>
            <w:tcW w:w="624" w:type="dxa"/>
            <w:vAlign w:val="center"/>
          </w:tcPr>
          <w:p w14:paraId="68757469" w14:textId="29FCD111" w:rsidR="0078634B" w:rsidRPr="00F2432E" w:rsidRDefault="0078634B" w:rsidP="000D3F19">
            <w:pPr>
              <w:pStyle w:val="TableParagraph"/>
              <w:jc w:val="center"/>
              <w:rPr>
                <w:sz w:val="24"/>
                <w:szCs w:val="24"/>
              </w:rPr>
            </w:pPr>
            <w:r w:rsidRPr="00F2432E">
              <w:rPr>
                <w:sz w:val="24"/>
                <w:szCs w:val="24"/>
              </w:rPr>
              <w:t>9</w:t>
            </w:r>
          </w:p>
        </w:tc>
        <w:tc>
          <w:tcPr>
            <w:tcW w:w="5203" w:type="dxa"/>
            <w:vAlign w:val="center"/>
          </w:tcPr>
          <w:p w14:paraId="7CFFC96A" w14:textId="457BA6C7" w:rsidR="0078634B" w:rsidRPr="00F2432E" w:rsidRDefault="0078634B" w:rsidP="000D3F19">
            <w:pPr>
              <w:pStyle w:val="TableParagraph"/>
              <w:jc w:val="center"/>
              <w:rPr>
                <w:sz w:val="24"/>
                <w:szCs w:val="24"/>
              </w:rPr>
            </w:pPr>
            <w:r w:rsidRPr="00744605">
              <w:rPr>
                <w:sz w:val="24"/>
                <w:szCs w:val="24"/>
              </w:rPr>
              <w:t>Лыжероллеры для конькового стиля передвижения</w:t>
            </w:r>
          </w:p>
        </w:tc>
        <w:tc>
          <w:tcPr>
            <w:tcW w:w="1481" w:type="dxa"/>
            <w:vAlign w:val="center"/>
          </w:tcPr>
          <w:p w14:paraId="7BDEEF93" w14:textId="7E90151C" w:rsidR="0078634B" w:rsidRPr="00F2432E" w:rsidRDefault="0078634B" w:rsidP="000D3F19">
            <w:pPr>
              <w:pStyle w:val="TableParagraph"/>
              <w:jc w:val="center"/>
              <w:rPr>
                <w:sz w:val="24"/>
                <w:szCs w:val="24"/>
              </w:rPr>
            </w:pPr>
            <w:r w:rsidRPr="00744605">
              <w:rPr>
                <w:sz w:val="24"/>
                <w:szCs w:val="24"/>
              </w:rPr>
              <w:t>пар</w:t>
            </w:r>
          </w:p>
        </w:tc>
        <w:tc>
          <w:tcPr>
            <w:tcW w:w="1637" w:type="dxa"/>
            <w:vAlign w:val="center"/>
          </w:tcPr>
          <w:p w14:paraId="3299D536" w14:textId="666AE700" w:rsidR="0078634B" w:rsidRPr="00F2432E" w:rsidRDefault="0078634B" w:rsidP="000D3F19">
            <w:pPr>
              <w:pStyle w:val="TableParagraph"/>
              <w:jc w:val="center"/>
              <w:rPr>
                <w:sz w:val="24"/>
                <w:szCs w:val="24"/>
              </w:rPr>
            </w:pPr>
            <w:r w:rsidRPr="00744605">
              <w:rPr>
                <w:sz w:val="24"/>
                <w:szCs w:val="24"/>
              </w:rPr>
              <w:t>7</w:t>
            </w:r>
          </w:p>
        </w:tc>
      </w:tr>
      <w:tr w:rsidR="0078634B" w:rsidRPr="00F2432E" w14:paraId="5F8E892B" w14:textId="77777777" w:rsidTr="000D3F19">
        <w:trPr>
          <w:trHeight w:val="275"/>
        </w:trPr>
        <w:tc>
          <w:tcPr>
            <w:tcW w:w="624" w:type="dxa"/>
            <w:vAlign w:val="center"/>
          </w:tcPr>
          <w:p w14:paraId="43DFB751" w14:textId="62ED406E" w:rsidR="0078634B" w:rsidRPr="00F2432E" w:rsidRDefault="0078634B" w:rsidP="000D3F19">
            <w:pPr>
              <w:pStyle w:val="TableParagraph"/>
              <w:jc w:val="center"/>
              <w:rPr>
                <w:sz w:val="24"/>
                <w:szCs w:val="24"/>
              </w:rPr>
            </w:pPr>
            <w:r w:rsidRPr="00F2432E">
              <w:rPr>
                <w:sz w:val="24"/>
                <w:szCs w:val="24"/>
              </w:rPr>
              <w:t>10</w:t>
            </w:r>
          </w:p>
        </w:tc>
        <w:tc>
          <w:tcPr>
            <w:tcW w:w="5203" w:type="dxa"/>
            <w:vAlign w:val="center"/>
          </w:tcPr>
          <w:p w14:paraId="788873EA" w14:textId="0A201466" w:rsidR="0078634B" w:rsidRPr="00F2432E" w:rsidRDefault="0078634B" w:rsidP="000D3F19">
            <w:pPr>
              <w:pStyle w:val="TableParagraph"/>
              <w:jc w:val="center"/>
              <w:rPr>
                <w:sz w:val="24"/>
                <w:szCs w:val="24"/>
              </w:rPr>
            </w:pPr>
            <w:r w:rsidRPr="00744605">
              <w:rPr>
                <w:sz w:val="24"/>
                <w:szCs w:val="24"/>
              </w:rPr>
              <w:t>Лыжи гоночные для классического стиля передвижения</w:t>
            </w:r>
          </w:p>
        </w:tc>
        <w:tc>
          <w:tcPr>
            <w:tcW w:w="1481" w:type="dxa"/>
            <w:vAlign w:val="center"/>
          </w:tcPr>
          <w:p w14:paraId="25D3E1E1" w14:textId="276E4CB0" w:rsidR="0078634B" w:rsidRPr="00F2432E" w:rsidRDefault="0078634B" w:rsidP="000D3F19">
            <w:pPr>
              <w:pStyle w:val="TableParagraph"/>
              <w:jc w:val="center"/>
              <w:rPr>
                <w:sz w:val="24"/>
                <w:szCs w:val="24"/>
              </w:rPr>
            </w:pPr>
            <w:r w:rsidRPr="00744605">
              <w:rPr>
                <w:sz w:val="24"/>
                <w:szCs w:val="24"/>
              </w:rPr>
              <w:t>пар</w:t>
            </w:r>
          </w:p>
        </w:tc>
        <w:tc>
          <w:tcPr>
            <w:tcW w:w="1637" w:type="dxa"/>
            <w:vAlign w:val="center"/>
          </w:tcPr>
          <w:p w14:paraId="4C8D309B" w14:textId="5E51B61B" w:rsidR="0078634B" w:rsidRPr="00F2432E" w:rsidRDefault="0078634B" w:rsidP="000D3F19">
            <w:pPr>
              <w:pStyle w:val="TableParagraph"/>
              <w:jc w:val="center"/>
              <w:rPr>
                <w:sz w:val="24"/>
                <w:szCs w:val="24"/>
              </w:rPr>
            </w:pPr>
            <w:r w:rsidRPr="00744605">
              <w:rPr>
                <w:sz w:val="24"/>
                <w:szCs w:val="24"/>
              </w:rPr>
              <w:t>7</w:t>
            </w:r>
          </w:p>
        </w:tc>
      </w:tr>
      <w:tr w:rsidR="0078634B" w:rsidRPr="00F2432E" w14:paraId="67EFB6EA" w14:textId="77777777" w:rsidTr="000D3F19">
        <w:trPr>
          <w:trHeight w:val="275"/>
        </w:trPr>
        <w:tc>
          <w:tcPr>
            <w:tcW w:w="624" w:type="dxa"/>
            <w:vAlign w:val="center"/>
          </w:tcPr>
          <w:p w14:paraId="7A310ECF" w14:textId="42CDB233" w:rsidR="0078634B" w:rsidRPr="00F2432E" w:rsidRDefault="0078634B" w:rsidP="000D3F19">
            <w:pPr>
              <w:pStyle w:val="TableParagraph"/>
              <w:jc w:val="center"/>
              <w:rPr>
                <w:sz w:val="24"/>
                <w:szCs w:val="24"/>
              </w:rPr>
            </w:pPr>
            <w:r w:rsidRPr="00F2432E">
              <w:rPr>
                <w:sz w:val="24"/>
                <w:szCs w:val="24"/>
              </w:rPr>
              <w:t>11</w:t>
            </w:r>
          </w:p>
        </w:tc>
        <w:tc>
          <w:tcPr>
            <w:tcW w:w="5203" w:type="dxa"/>
            <w:vAlign w:val="center"/>
          </w:tcPr>
          <w:p w14:paraId="47121362" w14:textId="2272D370" w:rsidR="0078634B" w:rsidRPr="00F2432E" w:rsidRDefault="0078634B" w:rsidP="000D3F19">
            <w:pPr>
              <w:pStyle w:val="TableParagraph"/>
              <w:jc w:val="center"/>
              <w:rPr>
                <w:sz w:val="24"/>
                <w:szCs w:val="24"/>
              </w:rPr>
            </w:pPr>
            <w:r w:rsidRPr="00744605">
              <w:rPr>
                <w:sz w:val="24"/>
                <w:szCs w:val="24"/>
              </w:rPr>
              <w:t>Лыжи гоночные для конькового стиля передвижения</w:t>
            </w:r>
          </w:p>
        </w:tc>
        <w:tc>
          <w:tcPr>
            <w:tcW w:w="1481" w:type="dxa"/>
            <w:vAlign w:val="center"/>
          </w:tcPr>
          <w:p w14:paraId="1B7E7DEE" w14:textId="1716B1CA" w:rsidR="0078634B" w:rsidRPr="00F2432E" w:rsidRDefault="0078634B" w:rsidP="000D3F19">
            <w:pPr>
              <w:pStyle w:val="TableParagraph"/>
              <w:jc w:val="center"/>
              <w:rPr>
                <w:sz w:val="24"/>
                <w:szCs w:val="24"/>
              </w:rPr>
            </w:pPr>
            <w:r w:rsidRPr="00744605">
              <w:rPr>
                <w:sz w:val="24"/>
                <w:szCs w:val="24"/>
              </w:rPr>
              <w:t>пар</w:t>
            </w:r>
          </w:p>
        </w:tc>
        <w:tc>
          <w:tcPr>
            <w:tcW w:w="1637" w:type="dxa"/>
            <w:vAlign w:val="center"/>
          </w:tcPr>
          <w:p w14:paraId="5EB1D971" w14:textId="4EB570F3" w:rsidR="0078634B" w:rsidRPr="00F2432E" w:rsidRDefault="0078634B" w:rsidP="000D3F19">
            <w:pPr>
              <w:pStyle w:val="TableParagraph"/>
              <w:jc w:val="center"/>
              <w:rPr>
                <w:sz w:val="24"/>
                <w:szCs w:val="24"/>
              </w:rPr>
            </w:pPr>
            <w:r w:rsidRPr="00744605">
              <w:rPr>
                <w:sz w:val="24"/>
                <w:szCs w:val="24"/>
              </w:rPr>
              <w:t>7</w:t>
            </w:r>
          </w:p>
        </w:tc>
      </w:tr>
      <w:tr w:rsidR="0078634B" w:rsidRPr="00F2432E" w14:paraId="26D12599" w14:textId="77777777" w:rsidTr="000D3F19">
        <w:trPr>
          <w:trHeight w:val="278"/>
        </w:trPr>
        <w:tc>
          <w:tcPr>
            <w:tcW w:w="624" w:type="dxa"/>
            <w:vAlign w:val="center"/>
          </w:tcPr>
          <w:p w14:paraId="72491A4D" w14:textId="683A1A21" w:rsidR="0078634B" w:rsidRPr="00F2432E" w:rsidRDefault="0078634B" w:rsidP="000D3F19">
            <w:pPr>
              <w:pStyle w:val="TableParagraph"/>
              <w:jc w:val="center"/>
              <w:rPr>
                <w:sz w:val="24"/>
                <w:szCs w:val="24"/>
              </w:rPr>
            </w:pPr>
            <w:r w:rsidRPr="00F2432E">
              <w:rPr>
                <w:sz w:val="24"/>
                <w:szCs w:val="24"/>
              </w:rPr>
              <w:t>12</w:t>
            </w:r>
          </w:p>
        </w:tc>
        <w:tc>
          <w:tcPr>
            <w:tcW w:w="5203" w:type="dxa"/>
            <w:vAlign w:val="center"/>
          </w:tcPr>
          <w:p w14:paraId="7983005E" w14:textId="1E7E5A31" w:rsidR="0078634B" w:rsidRPr="00F2432E" w:rsidRDefault="0078634B" w:rsidP="000D3F19">
            <w:pPr>
              <w:pStyle w:val="TableParagraph"/>
              <w:jc w:val="center"/>
              <w:rPr>
                <w:sz w:val="24"/>
                <w:szCs w:val="24"/>
              </w:rPr>
            </w:pPr>
            <w:r w:rsidRPr="00744605">
              <w:rPr>
                <w:sz w:val="24"/>
                <w:szCs w:val="24"/>
              </w:rPr>
              <w:t>Мат гимнастический</w:t>
            </w:r>
          </w:p>
        </w:tc>
        <w:tc>
          <w:tcPr>
            <w:tcW w:w="1481" w:type="dxa"/>
            <w:vAlign w:val="center"/>
          </w:tcPr>
          <w:p w14:paraId="31B214DA" w14:textId="4B15598D"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17D6CF08" w14:textId="1E974DB2" w:rsidR="0078634B" w:rsidRPr="00F2432E" w:rsidRDefault="0078634B" w:rsidP="000D3F19">
            <w:pPr>
              <w:pStyle w:val="TableParagraph"/>
              <w:jc w:val="center"/>
              <w:rPr>
                <w:sz w:val="24"/>
                <w:szCs w:val="24"/>
              </w:rPr>
            </w:pPr>
            <w:r w:rsidRPr="00744605">
              <w:rPr>
                <w:sz w:val="24"/>
                <w:szCs w:val="24"/>
              </w:rPr>
              <w:t>7</w:t>
            </w:r>
          </w:p>
        </w:tc>
      </w:tr>
      <w:tr w:rsidR="0078634B" w:rsidRPr="00F2432E" w14:paraId="174D067C" w14:textId="77777777" w:rsidTr="000D3F19">
        <w:trPr>
          <w:trHeight w:val="275"/>
        </w:trPr>
        <w:tc>
          <w:tcPr>
            <w:tcW w:w="624" w:type="dxa"/>
            <w:vAlign w:val="center"/>
          </w:tcPr>
          <w:p w14:paraId="409C2132" w14:textId="18094865" w:rsidR="0078634B" w:rsidRPr="00F2432E" w:rsidRDefault="0078634B" w:rsidP="000D3F19">
            <w:pPr>
              <w:pStyle w:val="TableParagraph"/>
              <w:jc w:val="center"/>
              <w:rPr>
                <w:sz w:val="24"/>
                <w:szCs w:val="24"/>
              </w:rPr>
            </w:pPr>
            <w:r w:rsidRPr="00F2432E">
              <w:rPr>
                <w:sz w:val="24"/>
                <w:szCs w:val="24"/>
              </w:rPr>
              <w:t>13</w:t>
            </w:r>
          </w:p>
        </w:tc>
        <w:tc>
          <w:tcPr>
            <w:tcW w:w="5203" w:type="dxa"/>
            <w:vAlign w:val="center"/>
          </w:tcPr>
          <w:p w14:paraId="40B240FF" w14:textId="7D19422D" w:rsidR="0078634B" w:rsidRPr="00F2432E" w:rsidRDefault="0078634B" w:rsidP="000D3F19">
            <w:pPr>
              <w:pStyle w:val="TableParagraph"/>
              <w:jc w:val="center"/>
              <w:rPr>
                <w:sz w:val="24"/>
                <w:szCs w:val="24"/>
              </w:rPr>
            </w:pPr>
            <w:r w:rsidRPr="00744605">
              <w:rPr>
                <w:sz w:val="24"/>
                <w:szCs w:val="24"/>
              </w:rPr>
              <w:t>Мяч баскетбольный</w:t>
            </w:r>
          </w:p>
        </w:tc>
        <w:tc>
          <w:tcPr>
            <w:tcW w:w="1481" w:type="dxa"/>
            <w:vAlign w:val="center"/>
          </w:tcPr>
          <w:p w14:paraId="11745B91" w14:textId="7C4A4861"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37E996DA" w14:textId="300EAC74" w:rsidR="0078634B" w:rsidRPr="00F2432E" w:rsidRDefault="0078634B" w:rsidP="000D3F19">
            <w:pPr>
              <w:pStyle w:val="TableParagraph"/>
              <w:jc w:val="center"/>
              <w:rPr>
                <w:sz w:val="24"/>
                <w:szCs w:val="24"/>
              </w:rPr>
            </w:pPr>
            <w:r w:rsidRPr="00744605">
              <w:rPr>
                <w:sz w:val="24"/>
                <w:szCs w:val="24"/>
              </w:rPr>
              <w:t>1</w:t>
            </w:r>
          </w:p>
        </w:tc>
      </w:tr>
      <w:tr w:rsidR="0078634B" w:rsidRPr="00F2432E" w14:paraId="4A52343E" w14:textId="77777777" w:rsidTr="000D3F19">
        <w:trPr>
          <w:trHeight w:val="551"/>
        </w:trPr>
        <w:tc>
          <w:tcPr>
            <w:tcW w:w="624" w:type="dxa"/>
            <w:vAlign w:val="center"/>
          </w:tcPr>
          <w:p w14:paraId="00FE7BFF" w14:textId="372B0D74" w:rsidR="0078634B" w:rsidRPr="00F2432E" w:rsidRDefault="0078634B" w:rsidP="000D3F19">
            <w:pPr>
              <w:pStyle w:val="TableParagraph"/>
              <w:jc w:val="center"/>
              <w:rPr>
                <w:sz w:val="24"/>
                <w:szCs w:val="24"/>
              </w:rPr>
            </w:pPr>
            <w:r w:rsidRPr="00F2432E">
              <w:rPr>
                <w:sz w:val="24"/>
                <w:szCs w:val="24"/>
              </w:rPr>
              <w:t>14</w:t>
            </w:r>
          </w:p>
        </w:tc>
        <w:tc>
          <w:tcPr>
            <w:tcW w:w="5203" w:type="dxa"/>
            <w:vAlign w:val="center"/>
          </w:tcPr>
          <w:p w14:paraId="792EBC1A" w14:textId="51AB40D1" w:rsidR="0078634B" w:rsidRPr="00F2432E" w:rsidRDefault="0078634B" w:rsidP="000D3F19">
            <w:pPr>
              <w:pStyle w:val="TableParagraph"/>
              <w:jc w:val="center"/>
              <w:rPr>
                <w:sz w:val="24"/>
                <w:szCs w:val="24"/>
              </w:rPr>
            </w:pPr>
            <w:r w:rsidRPr="00744605">
              <w:rPr>
                <w:sz w:val="24"/>
                <w:szCs w:val="24"/>
              </w:rPr>
              <w:t>Мяч волейбольный</w:t>
            </w:r>
          </w:p>
        </w:tc>
        <w:tc>
          <w:tcPr>
            <w:tcW w:w="1481" w:type="dxa"/>
            <w:vAlign w:val="center"/>
          </w:tcPr>
          <w:p w14:paraId="10F3267D" w14:textId="59FEC553"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5B183265" w14:textId="73698923" w:rsidR="0078634B" w:rsidRPr="00F2432E" w:rsidRDefault="0078634B" w:rsidP="000D3F19">
            <w:pPr>
              <w:pStyle w:val="TableParagraph"/>
              <w:jc w:val="center"/>
              <w:rPr>
                <w:sz w:val="24"/>
                <w:szCs w:val="24"/>
              </w:rPr>
            </w:pPr>
            <w:r w:rsidRPr="00744605">
              <w:rPr>
                <w:sz w:val="24"/>
                <w:szCs w:val="24"/>
              </w:rPr>
              <w:t>1</w:t>
            </w:r>
          </w:p>
        </w:tc>
      </w:tr>
      <w:tr w:rsidR="0078634B" w:rsidRPr="00F2432E" w14:paraId="793F54F0" w14:textId="77777777" w:rsidTr="000D3F19">
        <w:trPr>
          <w:trHeight w:val="275"/>
        </w:trPr>
        <w:tc>
          <w:tcPr>
            <w:tcW w:w="624" w:type="dxa"/>
            <w:vAlign w:val="center"/>
          </w:tcPr>
          <w:p w14:paraId="4EAB0969" w14:textId="09AFEEEA" w:rsidR="0078634B" w:rsidRPr="00F2432E" w:rsidRDefault="0078634B" w:rsidP="000D3F19">
            <w:pPr>
              <w:pStyle w:val="TableParagraph"/>
              <w:jc w:val="center"/>
              <w:rPr>
                <w:sz w:val="24"/>
                <w:szCs w:val="24"/>
              </w:rPr>
            </w:pPr>
            <w:r w:rsidRPr="00F2432E">
              <w:rPr>
                <w:sz w:val="24"/>
                <w:szCs w:val="24"/>
              </w:rPr>
              <w:t>15</w:t>
            </w:r>
          </w:p>
        </w:tc>
        <w:tc>
          <w:tcPr>
            <w:tcW w:w="5203" w:type="dxa"/>
            <w:vAlign w:val="center"/>
          </w:tcPr>
          <w:p w14:paraId="1294E7A6" w14:textId="61C1A5AD" w:rsidR="0078634B" w:rsidRPr="00F2432E" w:rsidRDefault="0078634B" w:rsidP="000D3F19">
            <w:pPr>
              <w:pStyle w:val="TableParagraph"/>
              <w:jc w:val="center"/>
              <w:rPr>
                <w:sz w:val="24"/>
                <w:szCs w:val="24"/>
              </w:rPr>
            </w:pPr>
            <w:r w:rsidRPr="00744605">
              <w:rPr>
                <w:sz w:val="24"/>
                <w:szCs w:val="24"/>
              </w:rPr>
              <w:t>Мяч набивной (</w:t>
            </w:r>
            <w:proofErr w:type="spellStart"/>
            <w:r w:rsidRPr="00744605">
              <w:rPr>
                <w:sz w:val="24"/>
                <w:szCs w:val="24"/>
              </w:rPr>
              <w:t>медицинбол</w:t>
            </w:r>
            <w:proofErr w:type="spellEnd"/>
            <w:r w:rsidRPr="00744605">
              <w:rPr>
                <w:sz w:val="24"/>
                <w:szCs w:val="24"/>
              </w:rPr>
              <w:t>) от 1 до 5 кг</w:t>
            </w:r>
          </w:p>
        </w:tc>
        <w:tc>
          <w:tcPr>
            <w:tcW w:w="1481" w:type="dxa"/>
            <w:vAlign w:val="center"/>
          </w:tcPr>
          <w:p w14:paraId="7587915C" w14:textId="0DE9BC30"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6CE07041" w14:textId="278F1BCA" w:rsidR="0078634B" w:rsidRPr="00F2432E" w:rsidRDefault="0078634B" w:rsidP="000D3F19">
            <w:pPr>
              <w:pStyle w:val="TableParagraph"/>
              <w:jc w:val="center"/>
              <w:rPr>
                <w:sz w:val="24"/>
                <w:szCs w:val="24"/>
              </w:rPr>
            </w:pPr>
            <w:r w:rsidRPr="00744605">
              <w:rPr>
                <w:sz w:val="24"/>
                <w:szCs w:val="24"/>
              </w:rPr>
              <w:t>4</w:t>
            </w:r>
          </w:p>
        </w:tc>
      </w:tr>
      <w:tr w:rsidR="0078634B" w:rsidRPr="00F2432E" w14:paraId="0C167E21" w14:textId="77777777" w:rsidTr="000D3F19">
        <w:trPr>
          <w:trHeight w:val="275"/>
        </w:trPr>
        <w:tc>
          <w:tcPr>
            <w:tcW w:w="624" w:type="dxa"/>
            <w:vAlign w:val="center"/>
          </w:tcPr>
          <w:p w14:paraId="0DAA679D" w14:textId="3D6D3D55" w:rsidR="0078634B" w:rsidRPr="00F2432E" w:rsidRDefault="0078634B" w:rsidP="000D3F19">
            <w:pPr>
              <w:pStyle w:val="TableParagraph"/>
              <w:jc w:val="center"/>
              <w:rPr>
                <w:sz w:val="24"/>
                <w:szCs w:val="24"/>
              </w:rPr>
            </w:pPr>
            <w:r w:rsidRPr="00F2432E">
              <w:rPr>
                <w:sz w:val="24"/>
                <w:szCs w:val="24"/>
              </w:rPr>
              <w:t>16</w:t>
            </w:r>
          </w:p>
        </w:tc>
        <w:tc>
          <w:tcPr>
            <w:tcW w:w="5203" w:type="dxa"/>
            <w:vAlign w:val="center"/>
          </w:tcPr>
          <w:p w14:paraId="5D559F37" w14:textId="3B7F7410" w:rsidR="0078634B" w:rsidRPr="00F2432E" w:rsidRDefault="0078634B" w:rsidP="000D3F19">
            <w:pPr>
              <w:pStyle w:val="TableParagraph"/>
              <w:jc w:val="center"/>
              <w:rPr>
                <w:sz w:val="24"/>
                <w:szCs w:val="24"/>
              </w:rPr>
            </w:pPr>
            <w:r w:rsidRPr="00744605">
              <w:rPr>
                <w:sz w:val="24"/>
                <w:szCs w:val="24"/>
              </w:rPr>
              <w:t>Мяч теннисный</w:t>
            </w:r>
          </w:p>
        </w:tc>
        <w:tc>
          <w:tcPr>
            <w:tcW w:w="1481" w:type="dxa"/>
            <w:vAlign w:val="center"/>
          </w:tcPr>
          <w:p w14:paraId="38C9EF20" w14:textId="0B365815"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35E778EA" w14:textId="5DABF5FD" w:rsidR="0078634B" w:rsidRPr="00F2432E" w:rsidRDefault="0078634B" w:rsidP="000D3F19">
            <w:pPr>
              <w:pStyle w:val="TableParagraph"/>
              <w:jc w:val="center"/>
              <w:rPr>
                <w:sz w:val="24"/>
                <w:szCs w:val="24"/>
              </w:rPr>
            </w:pPr>
            <w:r w:rsidRPr="00744605">
              <w:rPr>
                <w:sz w:val="24"/>
                <w:szCs w:val="24"/>
              </w:rPr>
              <w:t>7</w:t>
            </w:r>
          </w:p>
        </w:tc>
      </w:tr>
      <w:tr w:rsidR="0078634B" w:rsidRPr="00F2432E" w14:paraId="4D9DFCCB" w14:textId="77777777" w:rsidTr="000D3F19">
        <w:trPr>
          <w:trHeight w:val="275"/>
        </w:trPr>
        <w:tc>
          <w:tcPr>
            <w:tcW w:w="624" w:type="dxa"/>
            <w:vAlign w:val="center"/>
          </w:tcPr>
          <w:p w14:paraId="55F178A6" w14:textId="22D6B3CE" w:rsidR="0078634B" w:rsidRPr="00F2432E" w:rsidRDefault="0078634B" w:rsidP="000D3F19">
            <w:pPr>
              <w:pStyle w:val="TableParagraph"/>
              <w:jc w:val="center"/>
              <w:rPr>
                <w:sz w:val="24"/>
                <w:szCs w:val="24"/>
              </w:rPr>
            </w:pPr>
            <w:r w:rsidRPr="00F2432E">
              <w:rPr>
                <w:sz w:val="24"/>
                <w:szCs w:val="24"/>
              </w:rPr>
              <w:t>17</w:t>
            </w:r>
          </w:p>
        </w:tc>
        <w:tc>
          <w:tcPr>
            <w:tcW w:w="5203" w:type="dxa"/>
            <w:vAlign w:val="center"/>
          </w:tcPr>
          <w:p w14:paraId="2BAE6F24" w14:textId="53988715" w:rsidR="0078634B" w:rsidRPr="00F2432E" w:rsidRDefault="0078634B" w:rsidP="000D3F19">
            <w:pPr>
              <w:pStyle w:val="TableParagraph"/>
              <w:jc w:val="center"/>
              <w:rPr>
                <w:sz w:val="24"/>
                <w:szCs w:val="24"/>
              </w:rPr>
            </w:pPr>
            <w:r w:rsidRPr="00744605">
              <w:rPr>
                <w:sz w:val="24"/>
                <w:szCs w:val="24"/>
              </w:rPr>
              <w:t>Мяч футбольный</w:t>
            </w:r>
          </w:p>
        </w:tc>
        <w:tc>
          <w:tcPr>
            <w:tcW w:w="1481" w:type="dxa"/>
            <w:vAlign w:val="center"/>
          </w:tcPr>
          <w:p w14:paraId="5DEA9510" w14:textId="46131C54"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0B65709D" w14:textId="3DB68B77" w:rsidR="0078634B" w:rsidRPr="00F2432E" w:rsidRDefault="0078634B" w:rsidP="000D3F19">
            <w:pPr>
              <w:pStyle w:val="TableParagraph"/>
              <w:jc w:val="center"/>
              <w:rPr>
                <w:sz w:val="24"/>
                <w:szCs w:val="24"/>
              </w:rPr>
            </w:pPr>
            <w:r w:rsidRPr="00744605">
              <w:rPr>
                <w:sz w:val="24"/>
                <w:szCs w:val="24"/>
              </w:rPr>
              <w:t>1</w:t>
            </w:r>
          </w:p>
        </w:tc>
      </w:tr>
      <w:tr w:rsidR="0078634B" w:rsidRPr="00F2432E" w14:paraId="5A480974" w14:textId="77777777" w:rsidTr="000D3F19">
        <w:trPr>
          <w:trHeight w:val="278"/>
        </w:trPr>
        <w:tc>
          <w:tcPr>
            <w:tcW w:w="624" w:type="dxa"/>
            <w:vAlign w:val="center"/>
          </w:tcPr>
          <w:p w14:paraId="40F7D5B5" w14:textId="21BCBC15" w:rsidR="0078634B" w:rsidRPr="00F2432E" w:rsidRDefault="0078634B" w:rsidP="000D3F19">
            <w:pPr>
              <w:pStyle w:val="TableParagraph"/>
              <w:jc w:val="center"/>
              <w:rPr>
                <w:sz w:val="24"/>
                <w:szCs w:val="24"/>
              </w:rPr>
            </w:pPr>
            <w:r w:rsidRPr="00F2432E">
              <w:rPr>
                <w:sz w:val="24"/>
                <w:szCs w:val="24"/>
              </w:rPr>
              <w:t>18</w:t>
            </w:r>
          </w:p>
        </w:tc>
        <w:tc>
          <w:tcPr>
            <w:tcW w:w="5203" w:type="dxa"/>
            <w:vAlign w:val="center"/>
          </w:tcPr>
          <w:p w14:paraId="7ECE520C" w14:textId="7094608C" w:rsidR="0078634B" w:rsidRPr="00F2432E" w:rsidRDefault="0078634B" w:rsidP="000D3F19">
            <w:pPr>
              <w:pStyle w:val="TableParagraph"/>
              <w:jc w:val="center"/>
              <w:rPr>
                <w:sz w:val="24"/>
                <w:szCs w:val="24"/>
              </w:rPr>
            </w:pPr>
            <w:r>
              <w:rPr>
                <w:sz w:val="24"/>
                <w:szCs w:val="24"/>
              </w:rPr>
              <w:t>Набор парафинов различных температур</w:t>
            </w:r>
          </w:p>
        </w:tc>
        <w:tc>
          <w:tcPr>
            <w:tcW w:w="1481" w:type="dxa"/>
            <w:vAlign w:val="center"/>
          </w:tcPr>
          <w:p w14:paraId="4C2E99A2" w14:textId="0CBBD805" w:rsidR="0078634B" w:rsidRPr="00F2432E" w:rsidRDefault="0078634B" w:rsidP="000D3F19">
            <w:pPr>
              <w:pStyle w:val="TableParagraph"/>
              <w:jc w:val="center"/>
              <w:rPr>
                <w:sz w:val="24"/>
                <w:szCs w:val="24"/>
              </w:rPr>
            </w:pPr>
            <w:r>
              <w:rPr>
                <w:sz w:val="24"/>
                <w:szCs w:val="24"/>
              </w:rPr>
              <w:t>комплект</w:t>
            </w:r>
          </w:p>
        </w:tc>
        <w:tc>
          <w:tcPr>
            <w:tcW w:w="1637" w:type="dxa"/>
            <w:vAlign w:val="center"/>
          </w:tcPr>
          <w:p w14:paraId="32C8BEAF" w14:textId="44C20541" w:rsidR="0078634B" w:rsidRPr="00F2432E" w:rsidRDefault="0078634B" w:rsidP="000D3F19">
            <w:pPr>
              <w:pStyle w:val="TableParagraph"/>
              <w:jc w:val="center"/>
              <w:rPr>
                <w:sz w:val="24"/>
                <w:szCs w:val="24"/>
              </w:rPr>
            </w:pPr>
            <w:r>
              <w:rPr>
                <w:sz w:val="24"/>
                <w:szCs w:val="24"/>
              </w:rPr>
              <w:t>12</w:t>
            </w:r>
          </w:p>
        </w:tc>
      </w:tr>
      <w:tr w:rsidR="0078634B" w:rsidRPr="00F2432E" w14:paraId="57BBA910" w14:textId="77777777" w:rsidTr="000D3F19">
        <w:trPr>
          <w:trHeight w:val="275"/>
        </w:trPr>
        <w:tc>
          <w:tcPr>
            <w:tcW w:w="624" w:type="dxa"/>
            <w:vAlign w:val="center"/>
          </w:tcPr>
          <w:p w14:paraId="189F84BB" w14:textId="608827BA" w:rsidR="0078634B" w:rsidRPr="00F2432E" w:rsidRDefault="0078634B" w:rsidP="000D3F19">
            <w:pPr>
              <w:pStyle w:val="TableParagraph"/>
              <w:jc w:val="center"/>
              <w:rPr>
                <w:sz w:val="24"/>
                <w:szCs w:val="24"/>
              </w:rPr>
            </w:pPr>
            <w:r w:rsidRPr="00F2432E">
              <w:rPr>
                <w:sz w:val="24"/>
                <w:szCs w:val="24"/>
              </w:rPr>
              <w:t>19</w:t>
            </w:r>
          </w:p>
        </w:tc>
        <w:tc>
          <w:tcPr>
            <w:tcW w:w="5203" w:type="dxa"/>
            <w:vAlign w:val="center"/>
          </w:tcPr>
          <w:p w14:paraId="3AB3A864" w14:textId="409069A7" w:rsidR="0078634B" w:rsidRPr="00F2432E" w:rsidRDefault="0078634B" w:rsidP="000D3F19">
            <w:pPr>
              <w:pStyle w:val="TableParagraph"/>
              <w:jc w:val="center"/>
              <w:rPr>
                <w:sz w:val="24"/>
                <w:szCs w:val="24"/>
              </w:rPr>
            </w:pPr>
            <w:r w:rsidRPr="00744605">
              <w:rPr>
                <w:sz w:val="24"/>
                <w:szCs w:val="24"/>
              </w:rPr>
              <w:t>Набор препятствий (конусы, фишки, вешки)</w:t>
            </w:r>
          </w:p>
        </w:tc>
        <w:tc>
          <w:tcPr>
            <w:tcW w:w="1481" w:type="dxa"/>
            <w:vAlign w:val="center"/>
          </w:tcPr>
          <w:p w14:paraId="194FCF7C" w14:textId="3A10602C"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25D782A5" w14:textId="1E9EC147" w:rsidR="0078634B" w:rsidRPr="00F2432E" w:rsidRDefault="0078634B" w:rsidP="000D3F19">
            <w:pPr>
              <w:pStyle w:val="TableParagraph"/>
              <w:jc w:val="center"/>
              <w:rPr>
                <w:sz w:val="24"/>
                <w:szCs w:val="24"/>
              </w:rPr>
            </w:pPr>
            <w:r w:rsidRPr="00744605">
              <w:rPr>
                <w:sz w:val="24"/>
                <w:szCs w:val="24"/>
              </w:rPr>
              <w:t>1</w:t>
            </w:r>
          </w:p>
        </w:tc>
      </w:tr>
      <w:tr w:rsidR="0078634B" w:rsidRPr="00F2432E" w14:paraId="138C4715" w14:textId="77777777" w:rsidTr="000D3F19">
        <w:trPr>
          <w:trHeight w:val="275"/>
        </w:trPr>
        <w:tc>
          <w:tcPr>
            <w:tcW w:w="624" w:type="dxa"/>
            <w:vAlign w:val="center"/>
          </w:tcPr>
          <w:p w14:paraId="5551C2B2" w14:textId="6268E9F4" w:rsidR="0078634B" w:rsidRPr="00F2432E" w:rsidRDefault="0078634B" w:rsidP="000D3F19">
            <w:pPr>
              <w:pStyle w:val="TableParagraph"/>
              <w:jc w:val="center"/>
              <w:rPr>
                <w:sz w:val="24"/>
                <w:szCs w:val="24"/>
              </w:rPr>
            </w:pPr>
            <w:r w:rsidRPr="00F2432E">
              <w:rPr>
                <w:sz w:val="24"/>
                <w:szCs w:val="24"/>
              </w:rPr>
              <w:t>20</w:t>
            </w:r>
          </w:p>
        </w:tc>
        <w:tc>
          <w:tcPr>
            <w:tcW w:w="5203" w:type="dxa"/>
            <w:vAlign w:val="center"/>
          </w:tcPr>
          <w:p w14:paraId="3CA7187B" w14:textId="2C83945B" w:rsidR="0078634B" w:rsidRPr="00F2432E" w:rsidRDefault="0078634B" w:rsidP="000D3F19">
            <w:pPr>
              <w:pStyle w:val="TableParagraph"/>
              <w:jc w:val="center"/>
              <w:rPr>
                <w:sz w:val="24"/>
                <w:szCs w:val="24"/>
              </w:rPr>
            </w:pPr>
            <w:r w:rsidRPr="00744605">
              <w:rPr>
                <w:sz w:val="24"/>
                <w:szCs w:val="24"/>
              </w:rPr>
              <w:t>Палка гимнастическая</w:t>
            </w:r>
          </w:p>
        </w:tc>
        <w:tc>
          <w:tcPr>
            <w:tcW w:w="1481" w:type="dxa"/>
            <w:vAlign w:val="center"/>
          </w:tcPr>
          <w:p w14:paraId="7162FD26" w14:textId="60EA015A"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7D968C2B" w14:textId="796F3817" w:rsidR="0078634B" w:rsidRPr="00F2432E" w:rsidRDefault="0078634B" w:rsidP="000D3F19">
            <w:pPr>
              <w:pStyle w:val="TableParagraph"/>
              <w:jc w:val="center"/>
              <w:rPr>
                <w:sz w:val="24"/>
                <w:szCs w:val="24"/>
              </w:rPr>
            </w:pPr>
            <w:r w:rsidRPr="00744605">
              <w:rPr>
                <w:sz w:val="24"/>
                <w:szCs w:val="24"/>
              </w:rPr>
              <w:t>7</w:t>
            </w:r>
          </w:p>
        </w:tc>
      </w:tr>
      <w:tr w:rsidR="0078634B" w:rsidRPr="00F2432E" w14:paraId="0A7E4723" w14:textId="77777777" w:rsidTr="000D3F19">
        <w:trPr>
          <w:trHeight w:val="275"/>
        </w:trPr>
        <w:tc>
          <w:tcPr>
            <w:tcW w:w="624" w:type="dxa"/>
            <w:vAlign w:val="center"/>
          </w:tcPr>
          <w:p w14:paraId="078FB50B" w14:textId="6DE4183E" w:rsidR="0078634B" w:rsidRPr="00F2432E" w:rsidRDefault="0078634B" w:rsidP="000D3F19">
            <w:pPr>
              <w:pStyle w:val="TableParagraph"/>
              <w:jc w:val="center"/>
              <w:rPr>
                <w:sz w:val="24"/>
                <w:szCs w:val="24"/>
              </w:rPr>
            </w:pPr>
            <w:r w:rsidRPr="00F2432E">
              <w:rPr>
                <w:sz w:val="24"/>
                <w:szCs w:val="24"/>
              </w:rPr>
              <w:t>21</w:t>
            </w:r>
          </w:p>
        </w:tc>
        <w:tc>
          <w:tcPr>
            <w:tcW w:w="5203" w:type="dxa"/>
            <w:vAlign w:val="center"/>
          </w:tcPr>
          <w:p w14:paraId="2F211441" w14:textId="1AAA849E" w:rsidR="0078634B" w:rsidRPr="00F2432E" w:rsidRDefault="0078634B" w:rsidP="000D3F19">
            <w:pPr>
              <w:pStyle w:val="TableParagraph"/>
              <w:jc w:val="center"/>
              <w:rPr>
                <w:sz w:val="24"/>
                <w:szCs w:val="24"/>
              </w:rPr>
            </w:pPr>
            <w:r w:rsidRPr="00744605">
              <w:rPr>
                <w:sz w:val="24"/>
                <w:szCs w:val="24"/>
              </w:rPr>
              <w:t>Палки для классического стиля передвижения</w:t>
            </w:r>
          </w:p>
        </w:tc>
        <w:tc>
          <w:tcPr>
            <w:tcW w:w="1481" w:type="dxa"/>
            <w:vAlign w:val="center"/>
          </w:tcPr>
          <w:p w14:paraId="2312D05D" w14:textId="2DFABB8A" w:rsidR="0078634B" w:rsidRPr="00F2432E" w:rsidRDefault="0078634B" w:rsidP="000D3F19">
            <w:pPr>
              <w:pStyle w:val="TableParagraph"/>
              <w:jc w:val="center"/>
              <w:rPr>
                <w:sz w:val="24"/>
                <w:szCs w:val="24"/>
              </w:rPr>
            </w:pPr>
            <w:r w:rsidRPr="00744605">
              <w:rPr>
                <w:sz w:val="24"/>
                <w:szCs w:val="24"/>
              </w:rPr>
              <w:t>пар</w:t>
            </w:r>
          </w:p>
        </w:tc>
        <w:tc>
          <w:tcPr>
            <w:tcW w:w="1637" w:type="dxa"/>
            <w:vAlign w:val="center"/>
          </w:tcPr>
          <w:p w14:paraId="23D055F4" w14:textId="280BC606" w:rsidR="0078634B" w:rsidRPr="00F2432E" w:rsidRDefault="0078634B" w:rsidP="000D3F19">
            <w:pPr>
              <w:pStyle w:val="TableParagraph"/>
              <w:jc w:val="center"/>
              <w:rPr>
                <w:sz w:val="24"/>
                <w:szCs w:val="24"/>
              </w:rPr>
            </w:pPr>
            <w:r w:rsidRPr="00744605">
              <w:rPr>
                <w:sz w:val="24"/>
                <w:szCs w:val="24"/>
              </w:rPr>
              <w:t>7</w:t>
            </w:r>
          </w:p>
        </w:tc>
      </w:tr>
      <w:tr w:rsidR="0078634B" w:rsidRPr="00F2432E" w14:paraId="75250160" w14:textId="77777777" w:rsidTr="000D3F19">
        <w:trPr>
          <w:trHeight w:val="275"/>
        </w:trPr>
        <w:tc>
          <w:tcPr>
            <w:tcW w:w="624" w:type="dxa"/>
            <w:vAlign w:val="center"/>
          </w:tcPr>
          <w:p w14:paraId="297BC6DC" w14:textId="62830439" w:rsidR="0078634B" w:rsidRPr="00F2432E" w:rsidRDefault="0078634B" w:rsidP="000D3F19">
            <w:pPr>
              <w:pStyle w:val="TableParagraph"/>
              <w:jc w:val="center"/>
              <w:rPr>
                <w:sz w:val="24"/>
                <w:szCs w:val="24"/>
              </w:rPr>
            </w:pPr>
            <w:r w:rsidRPr="00F2432E">
              <w:rPr>
                <w:sz w:val="24"/>
                <w:szCs w:val="24"/>
              </w:rPr>
              <w:t>22</w:t>
            </w:r>
          </w:p>
        </w:tc>
        <w:tc>
          <w:tcPr>
            <w:tcW w:w="5203" w:type="dxa"/>
            <w:vAlign w:val="center"/>
          </w:tcPr>
          <w:p w14:paraId="0C88A1CB" w14:textId="52E24B0D" w:rsidR="0078634B" w:rsidRPr="00F2432E" w:rsidRDefault="0078634B" w:rsidP="000D3F19">
            <w:pPr>
              <w:pStyle w:val="TableParagraph"/>
              <w:jc w:val="center"/>
              <w:rPr>
                <w:sz w:val="24"/>
                <w:szCs w:val="24"/>
              </w:rPr>
            </w:pPr>
            <w:r w:rsidRPr="00744605">
              <w:rPr>
                <w:sz w:val="24"/>
                <w:szCs w:val="24"/>
              </w:rPr>
              <w:t>Палки для конькового стиля передвижения</w:t>
            </w:r>
          </w:p>
        </w:tc>
        <w:tc>
          <w:tcPr>
            <w:tcW w:w="1481" w:type="dxa"/>
            <w:vAlign w:val="center"/>
          </w:tcPr>
          <w:p w14:paraId="70B3A13D" w14:textId="3EE161F0" w:rsidR="0078634B" w:rsidRPr="00F2432E" w:rsidRDefault="0078634B" w:rsidP="000D3F19">
            <w:pPr>
              <w:pStyle w:val="TableParagraph"/>
              <w:jc w:val="center"/>
              <w:rPr>
                <w:sz w:val="24"/>
                <w:szCs w:val="24"/>
              </w:rPr>
            </w:pPr>
            <w:r w:rsidRPr="00744605">
              <w:rPr>
                <w:sz w:val="24"/>
                <w:szCs w:val="24"/>
              </w:rPr>
              <w:t>пар</w:t>
            </w:r>
          </w:p>
        </w:tc>
        <w:tc>
          <w:tcPr>
            <w:tcW w:w="1637" w:type="dxa"/>
            <w:vAlign w:val="center"/>
          </w:tcPr>
          <w:p w14:paraId="363D9FB7" w14:textId="5CACDC5C" w:rsidR="0078634B" w:rsidRPr="00F2432E" w:rsidRDefault="0078634B" w:rsidP="000D3F19">
            <w:pPr>
              <w:pStyle w:val="TableParagraph"/>
              <w:jc w:val="center"/>
              <w:rPr>
                <w:sz w:val="24"/>
                <w:szCs w:val="24"/>
              </w:rPr>
            </w:pPr>
            <w:r w:rsidRPr="00744605">
              <w:rPr>
                <w:sz w:val="24"/>
                <w:szCs w:val="24"/>
              </w:rPr>
              <w:t>7</w:t>
            </w:r>
          </w:p>
        </w:tc>
      </w:tr>
      <w:tr w:rsidR="0078634B" w:rsidRPr="00F2432E" w14:paraId="30E219D6" w14:textId="77777777" w:rsidTr="000D3F19">
        <w:trPr>
          <w:trHeight w:val="275"/>
        </w:trPr>
        <w:tc>
          <w:tcPr>
            <w:tcW w:w="624" w:type="dxa"/>
            <w:vAlign w:val="center"/>
          </w:tcPr>
          <w:p w14:paraId="27B2AE2C" w14:textId="5745E8BB" w:rsidR="0078634B" w:rsidRPr="00F2432E" w:rsidRDefault="0078634B" w:rsidP="000D3F19">
            <w:pPr>
              <w:pStyle w:val="TableParagraph"/>
              <w:jc w:val="center"/>
              <w:rPr>
                <w:sz w:val="24"/>
                <w:szCs w:val="24"/>
              </w:rPr>
            </w:pPr>
            <w:r w:rsidRPr="00F2432E">
              <w:rPr>
                <w:sz w:val="24"/>
                <w:szCs w:val="24"/>
              </w:rPr>
              <w:t>23</w:t>
            </w:r>
          </w:p>
        </w:tc>
        <w:tc>
          <w:tcPr>
            <w:tcW w:w="5203" w:type="dxa"/>
            <w:vAlign w:val="center"/>
          </w:tcPr>
          <w:p w14:paraId="0CD08FDA" w14:textId="72733CF6" w:rsidR="0078634B" w:rsidRPr="00F2432E" w:rsidRDefault="0078634B" w:rsidP="000D3F19">
            <w:pPr>
              <w:pStyle w:val="TableParagraph"/>
              <w:jc w:val="center"/>
              <w:rPr>
                <w:sz w:val="24"/>
                <w:szCs w:val="24"/>
              </w:rPr>
            </w:pPr>
            <w:r w:rsidRPr="00744605">
              <w:rPr>
                <w:sz w:val="24"/>
                <w:szCs w:val="24"/>
              </w:rPr>
              <w:t>Перекладина гимнастическая</w:t>
            </w:r>
          </w:p>
        </w:tc>
        <w:tc>
          <w:tcPr>
            <w:tcW w:w="1481" w:type="dxa"/>
            <w:vAlign w:val="center"/>
          </w:tcPr>
          <w:p w14:paraId="382B44B6" w14:textId="137B7E54"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6EF7BB87" w14:textId="2F3FA8EB" w:rsidR="0078634B" w:rsidRPr="00F2432E" w:rsidRDefault="0078634B" w:rsidP="000D3F19">
            <w:pPr>
              <w:pStyle w:val="TableParagraph"/>
              <w:jc w:val="center"/>
              <w:rPr>
                <w:sz w:val="24"/>
                <w:szCs w:val="24"/>
              </w:rPr>
            </w:pPr>
            <w:r w:rsidRPr="00744605">
              <w:rPr>
                <w:sz w:val="24"/>
                <w:szCs w:val="24"/>
              </w:rPr>
              <w:t>2</w:t>
            </w:r>
          </w:p>
        </w:tc>
      </w:tr>
      <w:tr w:rsidR="0078634B" w:rsidRPr="00F2432E" w14:paraId="58A6ECC0" w14:textId="77777777" w:rsidTr="000D3F19">
        <w:trPr>
          <w:trHeight w:val="275"/>
        </w:trPr>
        <w:tc>
          <w:tcPr>
            <w:tcW w:w="624" w:type="dxa"/>
            <w:vAlign w:val="center"/>
          </w:tcPr>
          <w:p w14:paraId="6D0600E1" w14:textId="2FFE2899" w:rsidR="0078634B" w:rsidRPr="00F2432E" w:rsidRDefault="0078634B" w:rsidP="000D3F19">
            <w:pPr>
              <w:pStyle w:val="TableParagraph"/>
              <w:jc w:val="center"/>
              <w:rPr>
                <w:sz w:val="24"/>
                <w:szCs w:val="24"/>
              </w:rPr>
            </w:pPr>
            <w:r w:rsidRPr="00F2432E">
              <w:rPr>
                <w:sz w:val="24"/>
                <w:szCs w:val="24"/>
              </w:rPr>
              <w:t>24</w:t>
            </w:r>
          </w:p>
        </w:tc>
        <w:tc>
          <w:tcPr>
            <w:tcW w:w="5203" w:type="dxa"/>
            <w:vAlign w:val="center"/>
          </w:tcPr>
          <w:p w14:paraId="1A5CA549" w14:textId="0E111E6C" w:rsidR="0078634B" w:rsidRPr="00F2432E" w:rsidRDefault="0078634B" w:rsidP="000D3F19">
            <w:pPr>
              <w:pStyle w:val="TableParagraph"/>
              <w:jc w:val="center"/>
              <w:rPr>
                <w:sz w:val="24"/>
                <w:szCs w:val="24"/>
              </w:rPr>
            </w:pPr>
            <w:r w:rsidRPr="00744605">
              <w:rPr>
                <w:sz w:val="24"/>
                <w:szCs w:val="24"/>
              </w:rPr>
              <w:t>Рулетка металлическая 50 м</w:t>
            </w:r>
          </w:p>
        </w:tc>
        <w:tc>
          <w:tcPr>
            <w:tcW w:w="1481" w:type="dxa"/>
            <w:vAlign w:val="center"/>
          </w:tcPr>
          <w:p w14:paraId="6F3DAA92" w14:textId="4F559974"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2BC5A710" w14:textId="1384B118" w:rsidR="0078634B" w:rsidRPr="00F2432E" w:rsidRDefault="0078634B" w:rsidP="000D3F19">
            <w:pPr>
              <w:pStyle w:val="TableParagraph"/>
              <w:jc w:val="center"/>
              <w:rPr>
                <w:sz w:val="24"/>
                <w:szCs w:val="24"/>
              </w:rPr>
            </w:pPr>
            <w:r w:rsidRPr="00744605">
              <w:rPr>
                <w:sz w:val="24"/>
                <w:szCs w:val="24"/>
              </w:rPr>
              <w:t>1</w:t>
            </w:r>
          </w:p>
        </w:tc>
      </w:tr>
      <w:tr w:rsidR="0078634B" w:rsidRPr="00F2432E" w14:paraId="53E726FD" w14:textId="77777777" w:rsidTr="000D3F19">
        <w:trPr>
          <w:trHeight w:val="277"/>
        </w:trPr>
        <w:tc>
          <w:tcPr>
            <w:tcW w:w="624" w:type="dxa"/>
            <w:vAlign w:val="center"/>
          </w:tcPr>
          <w:p w14:paraId="16D556B9" w14:textId="4468472E" w:rsidR="0078634B" w:rsidRPr="00F2432E" w:rsidRDefault="0078634B" w:rsidP="000D3F19">
            <w:pPr>
              <w:pStyle w:val="TableParagraph"/>
              <w:jc w:val="center"/>
              <w:rPr>
                <w:sz w:val="24"/>
                <w:szCs w:val="24"/>
              </w:rPr>
            </w:pPr>
            <w:r w:rsidRPr="00F2432E">
              <w:rPr>
                <w:sz w:val="24"/>
                <w:szCs w:val="24"/>
              </w:rPr>
              <w:t>25</w:t>
            </w:r>
          </w:p>
        </w:tc>
        <w:tc>
          <w:tcPr>
            <w:tcW w:w="5203" w:type="dxa"/>
            <w:vAlign w:val="center"/>
          </w:tcPr>
          <w:p w14:paraId="116CA9F0" w14:textId="34EA3BEA" w:rsidR="0078634B" w:rsidRPr="00F2432E" w:rsidRDefault="0078634B" w:rsidP="000D3F19">
            <w:pPr>
              <w:pStyle w:val="TableParagraph"/>
              <w:jc w:val="center"/>
              <w:rPr>
                <w:sz w:val="24"/>
                <w:szCs w:val="24"/>
              </w:rPr>
            </w:pPr>
            <w:r w:rsidRPr="00744605">
              <w:rPr>
                <w:sz w:val="24"/>
                <w:szCs w:val="24"/>
              </w:rPr>
              <w:t>Секундомер</w:t>
            </w:r>
          </w:p>
        </w:tc>
        <w:tc>
          <w:tcPr>
            <w:tcW w:w="1481" w:type="dxa"/>
            <w:vAlign w:val="center"/>
          </w:tcPr>
          <w:p w14:paraId="10C00E8B" w14:textId="1458E792"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32FAA05F" w14:textId="0FB888D7" w:rsidR="0078634B" w:rsidRPr="00F2432E" w:rsidRDefault="0078634B" w:rsidP="000D3F19">
            <w:pPr>
              <w:pStyle w:val="TableParagraph"/>
              <w:jc w:val="center"/>
              <w:rPr>
                <w:sz w:val="24"/>
                <w:szCs w:val="24"/>
              </w:rPr>
            </w:pPr>
            <w:r w:rsidRPr="00744605">
              <w:rPr>
                <w:sz w:val="24"/>
                <w:szCs w:val="24"/>
              </w:rPr>
              <w:t>4</w:t>
            </w:r>
          </w:p>
        </w:tc>
      </w:tr>
      <w:tr w:rsidR="0078634B" w:rsidRPr="00F2432E" w14:paraId="279BCAA8" w14:textId="77777777" w:rsidTr="000D3F19">
        <w:trPr>
          <w:trHeight w:val="275"/>
        </w:trPr>
        <w:tc>
          <w:tcPr>
            <w:tcW w:w="624" w:type="dxa"/>
            <w:vAlign w:val="center"/>
          </w:tcPr>
          <w:p w14:paraId="65CFA6E1" w14:textId="6F7F8221" w:rsidR="0078634B" w:rsidRPr="00F2432E" w:rsidRDefault="0078634B" w:rsidP="000D3F19">
            <w:pPr>
              <w:pStyle w:val="TableParagraph"/>
              <w:jc w:val="center"/>
              <w:rPr>
                <w:sz w:val="24"/>
                <w:szCs w:val="24"/>
              </w:rPr>
            </w:pPr>
            <w:r w:rsidRPr="00F2432E">
              <w:rPr>
                <w:sz w:val="24"/>
                <w:szCs w:val="24"/>
              </w:rPr>
              <w:t>26</w:t>
            </w:r>
          </w:p>
        </w:tc>
        <w:tc>
          <w:tcPr>
            <w:tcW w:w="5203" w:type="dxa"/>
            <w:vAlign w:val="center"/>
          </w:tcPr>
          <w:p w14:paraId="6A41DFF3" w14:textId="34CEC834" w:rsidR="0078634B" w:rsidRPr="00F2432E" w:rsidRDefault="0078634B" w:rsidP="000D3F19">
            <w:pPr>
              <w:pStyle w:val="TableParagraph"/>
              <w:jc w:val="center"/>
              <w:rPr>
                <w:sz w:val="24"/>
                <w:szCs w:val="24"/>
              </w:rPr>
            </w:pPr>
            <w:r w:rsidRPr="00744605">
              <w:rPr>
                <w:sz w:val="24"/>
                <w:szCs w:val="24"/>
              </w:rPr>
              <w:t>Скамейка гимнастическая</w:t>
            </w:r>
          </w:p>
        </w:tc>
        <w:tc>
          <w:tcPr>
            <w:tcW w:w="1481" w:type="dxa"/>
            <w:vAlign w:val="center"/>
          </w:tcPr>
          <w:p w14:paraId="7C3961CA" w14:textId="57A4EEE4"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40696D88" w14:textId="1FCD9857" w:rsidR="0078634B" w:rsidRPr="00F2432E" w:rsidRDefault="0078634B" w:rsidP="000D3F19">
            <w:pPr>
              <w:pStyle w:val="TableParagraph"/>
              <w:jc w:val="center"/>
              <w:rPr>
                <w:sz w:val="24"/>
                <w:szCs w:val="24"/>
              </w:rPr>
            </w:pPr>
            <w:r w:rsidRPr="00744605">
              <w:rPr>
                <w:sz w:val="24"/>
                <w:szCs w:val="24"/>
              </w:rPr>
              <w:t>2</w:t>
            </w:r>
          </w:p>
        </w:tc>
      </w:tr>
      <w:tr w:rsidR="0078634B" w:rsidRPr="00F2432E" w14:paraId="072E434F" w14:textId="77777777" w:rsidTr="000D3F19">
        <w:trPr>
          <w:trHeight w:val="275"/>
        </w:trPr>
        <w:tc>
          <w:tcPr>
            <w:tcW w:w="624" w:type="dxa"/>
            <w:vAlign w:val="center"/>
          </w:tcPr>
          <w:p w14:paraId="1EBA571D" w14:textId="09B024B4" w:rsidR="0078634B" w:rsidRPr="00F2432E" w:rsidRDefault="0078634B" w:rsidP="000D3F19">
            <w:pPr>
              <w:pStyle w:val="TableParagraph"/>
              <w:jc w:val="center"/>
              <w:rPr>
                <w:sz w:val="24"/>
                <w:szCs w:val="24"/>
              </w:rPr>
            </w:pPr>
            <w:r w:rsidRPr="00F2432E">
              <w:rPr>
                <w:sz w:val="24"/>
                <w:szCs w:val="24"/>
              </w:rPr>
              <w:t>27</w:t>
            </w:r>
          </w:p>
        </w:tc>
        <w:tc>
          <w:tcPr>
            <w:tcW w:w="5203" w:type="dxa"/>
            <w:vAlign w:val="center"/>
          </w:tcPr>
          <w:p w14:paraId="6DACC355" w14:textId="74463CCF" w:rsidR="0078634B" w:rsidRPr="00F2432E" w:rsidRDefault="0078634B" w:rsidP="000D3F19">
            <w:pPr>
              <w:pStyle w:val="TableParagraph"/>
              <w:jc w:val="center"/>
              <w:rPr>
                <w:sz w:val="24"/>
                <w:szCs w:val="24"/>
              </w:rPr>
            </w:pPr>
            <w:r w:rsidRPr="00744605">
              <w:rPr>
                <w:sz w:val="24"/>
                <w:szCs w:val="24"/>
              </w:rPr>
              <w:t xml:space="preserve">Снегоход, укомплектованный приспособлением для прокладки лыжных трасс, либо </w:t>
            </w:r>
            <w:proofErr w:type="spellStart"/>
            <w:r w:rsidRPr="00744605">
              <w:rPr>
                <w:sz w:val="24"/>
                <w:szCs w:val="24"/>
              </w:rPr>
              <w:t>ратрак</w:t>
            </w:r>
            <w:proofErr w:type="spellEnd"/>
            <w:r w:rsidRPr="00744605">
              <w:rPr>
                <w:sz w:val="24"/>
                <w:szCs w:val="24"/>
              </w:rPr>
              <w:t xml:space="preserve"> (</w:t>
            </w:r>
            <w:proofErr w:type="spellStart"/>
            <w:r w:rsidRPr="00744605">
              <w:rPr>
                <w:sz w:val="24"/>
                <w:szCs w:val="24"/>
              </w:rPr>
              <w:t>снегоуплотнительная</w:t>
            </w:r>
            <w:proofErr w:type="spellEnd"/>
            <w:r w:rsidRPr="00744605">
              <w:rPr>
                <w:sz w:val="24"/>
                <w:szCs w:val="24"/>
              </w:rPr>
              <w:t xml:space="preserve"> машина для прокладки лыжных трасс)</w:t>
            </w:r>
          </w:p>
        </w:tc>
        <w:tc>
          <w:tcPr>
            <w:tcW w:w="1481" w:type="dxa"/>
            <w:vAlign w:val="center"/>
          </w:tcPr>
          <w:p w14:paraId="17CE7EE1" w14:textId="69D68A5B"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67E63FE6" w14:textId="58EBE84C" w:rsidR="0078634B" w:rsidRPr="00F2432E" w:rsidRDefault="0078634B" w:rsidP="000D3F19">
            <w:pPr>
              <w:pStyle w:val="TableParagraph"/>
              <w:jc w:val="center"/>
              <w:rPr>
                <w:sz w:val="24"/>
                <w:szCs w:val="24"/>
              </w:rPr>
            </w:pPr>
            <w:r w:rsidRPr="00744605">
              <w:rPr>
                <w:sz w:val="24"/>
                <w:szCs w:val="24"/>
              </w:rPr>
              <w:t>1</w:t>
            </w:r>
          </w:p>
        </w:tc>
      </w:tr>
      <w:tr w:rsidR="0078634B" w:rsidRPr="00F2432E" w14:paraId="7AC0A4E3" w14:textId="77777777" w:rsidTr="000D3F19">
        <w:trPr>
          <w:trHeight w:val="275"/>
        </w:trPr>
        <w:tc>
          <w:tcPr>
            <w:tcW w:w="624" w:type="dxa"/>
            <w:vAlign w:val="center"/>
          </w:tcPr>
          <w:p w14:paraId="14D8DEA1" w14:textId="457CB27B" w:rsidR="0078634B" w:rsidRPr="00F2432E" w:rsidRDefault="0078634B" w:rsidP="000D3F19">
            <w:pPr>
              <w:pStyle w:val="TableParagraph"/>
              <w:jc w:val="center"/>
              <w:rPr>
                <w:sz w:val="24"/>
                <w:szCs w:val="24"/>
              </w:rPr>
            </w:pPr>
            <w:r w:rsidRPr="00F2432E">
              <w:rPr>
                <w:sz w:val="24"/>
                <w:szCs w:val="24"/>
              </w:rPr>
              <w:t>28</w:t>
            </w:r>
          </w:p>
        </w:tc>
        <w:tc>
          <w:tcPr>
            <w:tcW w:w="5203" w:type="dxa"/>
            <w:vAlign w:val="center"/>
          </w:tcPr>
          <w:p w14:paraId="5EE1916A" w14:textId="233E5321" w:rsidR="0078634B" w:rsidRPr="00F2432E" w:rsidRDefault="0078634B" w:rsidP="000D3F19">
            <w:pPr>
              <w:pStyle w:val="TableParagraph"/>
              <w:jc w:val="center"/>
              <w:rPr>
                <w:sz w:val="24"/>
                <w:szCs w:val="24"/>
              </w:rPr>
            </w:pPr>
            <w:r w:rsidRPr="00744605">
              <w:rPr>
                <w:sz w:val="24"/>
                <w:szCs w:val="24"/>
              </w:rPr>
              <w:t>Станок для подготовки лыж с ножками</w:t>
            </w:r>
          </w:p>
        </w:tc>
        <w:tc>
          <w:tcPr>
            <w:tcW w:w="1481" w:type="dxa"/>
            <w:vAlign w:val="center"/>
          </w:tcPr>
          <w:p w14:paraId="0E9481ED" w14:textId="2B4182A5"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72492295" w14:textId="5BBED254" w:rsidR="0078634B" w:rsidRPr="00F2432E" w:rsidRDefault="0078634B" w:rsidP="000D3F19">
            <w:pPr>
              <w:pStyle w:val="TableParagraph"/>
              <w:jc w:val="center"/>
              <w:rPr>
                <w:sz w:val="24"/>
                <w:szCs w:val="24"/>
              </w:rPr>
            </w:pPr>
            <w:r w:rsidRPr="00744605">
              <w:rPr>
                <w:sz w:val="24"/>
                <w:szCs w:val="24"/>
              </w:rPr>
              <w:t>1</w:t>
            </w:r>
          </w:p>
        </w:tc>
      </w:tr>
      <w:tr w:rsidR="0078634B" w:rsidRPr="00F2432E" w14:paraId="7C21FF0E" w14:textId="77777777" w:rsidTr="000D3F19">
        <w:trPr>
          <w:trHeight w:val="275"/>
        </w:trPr>
        <w:tc>
          <w:tcPr>
            <w:tcW w:w="624" w:type="dxa"/>
            <w:vAlign w:val="center"/>
          </w:tcPr>
          <w:p w14:paraId="4B8294EC" w14:textId="5BD7EF26" w:rsidR="0078634B" w:rsidRPr="00F2432E" w:rsidRDefault="0078634B" w:rsidP="000D3F19">
            <w:pPr>
              <w:pStyle w:val="TableParagraph"/>
              <w:jc w:val="center"/>
              <w:rPr>
                <w:sz w:val="24"/>
                <w:szCs w:val="24"/>
              </w:rPr>
            </w:pPr>
            <w:r w:rsidRPr="00F2432E">
              <w:rPr>
                <w:sz w:val="24"/>
                <w:szCs w:val="24"/>
              </w:rPr>
              <w:t>29</w:t>
            </w:r>
          </w:p>
        </w:tc>
        <w:tc>
          <w:tcPr>
            <w:tcW w:w="5203" w:type="dxa"/>
            <w:vAlign w:val="center"/>
          </w:tcPr>
          <w:p w14:paraId="6B97F055" w14:textId="546A28FC" w:rsidR="0078634B" w:rsidRPr="00F2432E" w:rsidRDefault="0078634B" w:rsidP="000D3F19">
            <w:pPr>
              <w:pStyle w:val="TableParagraph"/>
              <w:jc w:val="center"/>
              <w:rPr>
                <w:sz w:val="24"/>
                <w:szCs w:val="24"/>
              </w:rPr>
            </w:pPr>
            <w:r w:rsidRPr="00744605">
              <w:rPr>
                <w:sz w:val="24"/>
                <w:szCs w:val="24"/>
              </w:rPr>
              <w:t>Стенка гимнастическая</w:t>
            </w:r>
          </w:p>
        </w:tc>
        <w:tc>
          <w:tcPr>
            <w:tcW w:w="1481" w:type="dxa"/>
            <w:vAlign w:val="center"/>
          </w:tcPr>
          <w:p w14:paraId="3EEBDB79" w14:textId="004C0605"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794F8EB0" w14:textId="41686BBC" w:rsidR="0078634B" w:rsidRPr="00F2432E" w:rsidRDefault="0078634B" w:rsidP="000D3F19">
            <w:pPr>
              <w:pStyle w:val="TableParagraph"/>
              <w:jc w:val="center"/>
              <w:rPr>
                <w:sz w:val="24"/>
                <w:szCs w:val="24"/>
              </w:rPr>
            </w:pPr>
            <w:r w:rsidRPr="00744605">
              <w:rPr>
                <w:sz w:val="24"/>
                <w:szCs w:val="24"/>
              </w:rPr>
              <w:t>2</w:t>
            </w:r>
          </w:p>
        </w:tc>
      </w:tr>
      <w:tr w:rsidR="0078634B" w:rsidRPr="00F2432E" w14:paraId="62241CE1" w14:textId="77777777" w:rsidTr="000D3F19">
        <w:trPr>
          <w:trHeight w:val="275"/>
        </w:trPr>
        <w:tc>
          <w:tcPr>
            <w:tcW w:w="624" w:type="dxa"/>
            <w:vAlign w:val="center"/>
          </w:tcPr>
          <w:p w14:paraId="3F42A583" w14:textId="05FE762D" w:rsidR="0078634B" w:rsidRPr="00F2432E" w:rsidRDefault="0078634B" w:rsidP="000D3F19">
            <w:pPr>
              <w:pStyle w:val="TableParagraph"/>
              <w:jc w:val="center"/>
              <w:rPr>
                <w:sz w:val="24"/>
                <w:szCs w:val="24"/>
              </w:rPr>
            </w:pPr>
            <w:r w:rsidRPr="00F2432E">
              <w:rPr>
                <w:sz w:val="24"/>
                <w:szCs w:val="24"/>
              </w:rPr>
              <w:t>30</w:t>
            </w:r>
          </w:p>
        </w:tc>
        <w:tc>
          <w:tcPr>
            <w:tcW w:w="5203" w:type="dxa"/>
            <w:vAlign w:val="center"/>
          </w:tcPr>
          <w:p w14:paraId="7AD45BF1" w14:textId="6A4CBA82" w:rsidR="0078634B" w:rsidRPr="00F2432E" w:rsidRDefault="0078634B" w:rsidP="000D3F19">
            <w:pPr>
              <w:pStyle w:val="TableParagraph"/>
              <w:jc w:val="center"/>
              <w:rPr>
                <w:sz w:val="24"/>
                <w:szCs w:val="24"/>
              </w:rPr>
            </w:pPr>
            <w:r w:rsidRPr="00744605">
              <w:rPr>
                <w:sz w:val="24"/>
                <w:szCs w:val="24"/>
              </w:rPr>
              <w:t>Стол для подготовки лыж</w:t>
            </w:r>
          </w:p>
        </w:tc>
        <w:tc>
          <w:tcPr>
            <w:tcW w:w="1481" w:type="dxa"/>
            <w:vAlign w:val="center"/>
          </w:tcPr>
          <w:p w14:paraId="3FD82616" w14:textId="02B93764"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6239E571" w14:textId="77A09083" w:rsidR="0078634B" w:rsidRPr="00F2432E" w:rsidRDefault="0078634B" w:rsidP="000D3F19">
            <w:pPr>
              <w:pStyle w:val="TableParagraph"/>
              <w:jc w:val="center"/>
              <w:rPr>
                <w:sz w:val="24"/>
                <w:szCs w:val="24"/>
              </w:rPr>
            </w:pPr>
            <w:r w:rsidRPr="00744605">
              <w:rPr>
                <w:sz w:val="24"/>
                <w:szCs w:val="24"/>
              </w:rPr>
              <w:t>2</w:t>
            </w:r>
          </w:p>
        </w:tc>
      </w:tr>
      <w:tr w:rsidR="0078634B" w:rsidRPr="00F2432E" w14:paraId="73B1E162" w14:textId="77777777" w:rsidTr="000D3F19">
        <w:trPr>
          <w:trHeight w:val="278"/>
        </w:trPr>
        <w:tc>
          <w:tcPr>
            <w:tcW w:w="624" w:type="dxa"/>
            <w:vAlign w:val="center"/>
          </w:tcPr>
          <w:p w14:paraId="1E74D51B" w14:textId="0E084902" w:rsidR="0078634B" w:rsidRPr="00F2432E" w:rsidRDefault="0078634B" w:rsidP="000D3F19">
            <w:pPr>
              <w:pStyle w:val="TableParagraph"/>
              <w:jc w:val="center"/>
              <w:rPr>
                <w:sz w:val="24"/>
                <w:szCs w:val="24"/>
              </w:rPr>
            </w:pPr>
            <w:r w:rsidRPr="00F2432E">
              <w:rPr>
                <w:sz w:val="24"/>
                <w:szCs w:val="24"/>
              </w:rPr>
              <w:t>31</w:t>
            </w:r>
          </w:p>
        </w:tc>
        <w:tc>
          <w:tcPr>
            <w:tcW w:w="5203" w:type="dxa"/>
            <w:vAlign w:val="center"/>
          </w:tcPr>
          <w:p w14:paraId="03203FD5" w14:textId="327B4AE1" w:rsidR="0078634B" w:rsidRPr="00F2432E" w:rsidRDefault="0078634B" w:rsidP="000D3F19">
            <w:pPr>
              <w:pStyle w:val="TableParagraph"/>
              <w:jc w:val="center"/>
              <w:rPr>
                <w:sz w:val="24"/>
                <w:szCs w:val="24"/>
              </w:rPr>
            </w:pPr>
            <w:r w:rsidRPr="00744605">
              <w:rPr>
                <w:sz w:val="24"/>
                <w:szCs w:val="24"/>
              </w:rPr>
              <w:t>Термометр для измерения температуры снега</w:t>
            </w:r>
          </w:p>
        </w:tc>
        <w:tc>
          <w:tcPr>
            <w:tcW w:w="1481" w:type="dxa"/>
            <w:vAlign w:val="center"/>
          </w:tcPr>
          <w:p w14:paraId="073D8BC0" w14:textId="42BAE9AC"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5F26EF29" w14:textId="6BC7486B" w:rsidR="0078634B" w:rsidRPr="00F2432E" w:rsidRDefault="0078634B" w:rsidP="000D3F19">
            <w:pPr>
              <w:pStyle w:val="TableParagraph"/>
              <w:jc w:val="center"/>
              <w:rPr>
                <w:sz w:val="24"/>
                <w:szCs w:val="24"/>
              </w:rPr>
            </w:pPr>
            <w:r w:rsidRPr="00744605">
              <w:rPr>
                <w:sz w:val="24"/>
                <w:szCs w:val="24"/>
              </w:rPr>
              <w:t>1</w:t>
            </w:r>
          </w:p>
        </w:tc>
      </w:tr>
      <w:tr w:rsidR="0078634B" w:rsidRPr="00F2432E" w14:paraId="2C090693" w14:textId="77777777" w:rsidTr="000D3F19">
        <w:trPr>
          <w:trHeight w:val="276"/>
        </w:trPr>
        <w:tc>
          <w:tcPr>
            <w:tcW w:w="624" w:type="dxa"/>
            <w:vAlign w:val="center"/>
          </w:tcPr>
          <w:p w14:paraId="0A2053EE" w14:textId="6EE58F17" w:rsidR="0078634B" w:rsidRPr="00F2432E" w:rsidRDefault="0078634B" w:rsidP="000D3F19">
            <w:pPr>
              <w:pStyle w:val="TableParagraph"/>
              <w:jc w:val="center"/>
              <w:rPr>
                <w:sz w:val="24"/>
                <w:szCs w:val="24"/>
              </w:rPr>
            </w:pPr>
            <w:r w:rsidRPr="00F2432E">
              <w:rPr>
                <w:sz w:val="24"/>
                <w:szCs w:val="24"/>
              </w:rPr>
              <w:t>32</w:t>
            </w:r>
          </w:p>
        </w:tc>
        <w:tc>
          <w:tcPr>
            <w:tcW w:w="5203" w:type="dxa"/>
            <w:vAlign w:val="center"/>
          </w:tcPr>
          <w:p w14:paraId="15409786" w14:textId="3B271C82" w:rsidR="0078634B" w:rsidRPr="00F2432E" w:rsidRDefault="0078634B" w:rsidP="000D3F19">
            <w:pPr>
              <w:pStyle w:val="TableParagraph"/>
              <w:jc w:val="center"/>
              <w:rPr>
                <w:sz w:val="24"/>
                <w:szCs w:val="24"/>
              </w:rPr>
            </w:pPr>
            <w:r w:rsidRPr="00744605">
              <w:rPr>
                <w:sz w:val="24"/>
                <w:szCs w:val="24"/>
              </w:rPr>
              <w:t>Термометр наружный</w:t>
            </w:r>
          </w:p>
        </w:tc>
        <w:tc>
          <w:tcPr>
            <w:tcW w:w="1481" w:type="dxa"/>
            <w:vAlign w:val="center"/>
          </w:tcPr>
          <w:p w14:paraId="6A019CC9" w14:textId="79AD453F" w:rsidR="0078634B" w:rsidRPr="00F2432E" w:rsidRDefault="0078634B" w:rsidP="000D3F19">
            <w:pPr>
              <w:pStyle w:val="TableParagraph"/>
              <w:jc w:val="center"/>
              <w:rPr>
                <w:sz w:val="24"/>
                <w:szCs w:val="24"/>
              </w:rPr>
            </w:pPr>
            <w:r w:rsidRPr="00744605">
              <w:rPr>
                <w:sz w:val="24"/>
                <w:szCs w:val="24"/>
              </w:rPr>
              <w:t>штук</w:t>
            </w:r>
          </w:p>
        </w:tc>
        <w:tc>
          <w:tcPr>
            <w:tcW w:w="1637" w:type="dxa"/>
            <w:vAlign w:val="center"/>
          </w:tcPr>
          <w:p w14:paraId="5AE8B232" w14:textId="37415ACC" w:rsidR="0078634B" w:rsidRPr="00F2432E" w:rsidRDefault="0078634B" w:rsidP="000D3F19">
            <w:pPr>
              <w:pStyle w:val="TableParagraph"/>
              <w:jc w:val="center"/>
              <w:rPr>
                <w:sz w:val="24"/>
                <w:szCs w:val="24"/>
              </w:rPr>
            </w:pPr>
            <w:r w:rsidRPr="00744605">
              <w:rPr>
                <w:sz w:val="24"/>
                <w:szCs w:val="24"/>
              </w:rPr>
              <w:t>4</w:t>
            </w:r>
          </w:p>
        </w:tc>
      </w:tr>
      <w:tr w:rsidR="0078634B" w:rsidRPr="00F2432E" w14:paraId="79C45100" w14:textId="77777777" w:rsidTr="000D3F19">
        <w:trPr>
          <w:trHeight w:val="275"/>
        </w:trPr>
        <w:tc>
          <w:tcPr>
            <w:tcW w:w="624" w:type="dxa"/>
            <w:vAlign w:val="center"/>
          </w:tcPr>
          <w:p w14:paraId="714E0A25" w14:textId="77AF5C7D" w:rsidR="0078634B" w:rsidRPr="00F2432E" w:rsidRDefault="0078634B" w:rsidP="000D3F19">
            <w:pPr>
              <w:pStyle w:val="TableParagraph"/>
              <w:jc w:val="center"/>
              <w:rPr>
                <w:sz w:val="24"/>
                <w:szCs w:val="24"/>
              </w:rPr>
            </w:pPr>
            <w:r w:rsidRPr="00F2432E">
              <w:rPr>
                <w:sz w:val="24"/>
                <w:szCs w:val="24"/>
              </w:rPr>
              <w:lastRenderedPageBreak/>
              <w:t>33</w:t>
            </w:r>
          </w:p>
        </w:tc>
        <w:tc>
          <w:tcPr>
            <w:tcW w:w="5203" w:type="dxa"/>
            <w:vAlign w:val="center"/>
          </w:tcPr>
          <w:p w14:paraId="59E817FD" w14:textId="2F98931F" w:rsidR="0078634B" w:rsidRPr="00F2432E" w:rsidRDefault="0078634B" w:rsidP="000D3F19">
            <w:pPr>
              <w:pStyle w:val="TableParagraph"/>
              <w:jc w:val="center"/>
              <w:rPr>
                <w:sz w:val="24"/>
                <w:szCs w:val="24"/>
              </w:rPr>
            </w:pPr>
            <w:r w:rsidRPr="00744605">
              <w:rPr>
                <w:sz w:val="24"/>
                <w:szCs w:val="24"/>
              </w:rPr>
              <w:t>Флажки для разметки лыжных трасс</w:t>
            </w:r>
          </w:p>
        </w:tc>
        <w:tc>
          <w:tcPr>
            <w:tcW w:w="1481" w:type="dxa"/>
            <w:vAlign w:val="center"/>
          </w:tcPr>
          <w:p w14:paraId="37ED2A24" w14:textId="35C9D0F6"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207669C4" w14:textId="43E5D55F" w:rsidR="0078634B" w:rsidRPr="00F2432E" w:rsidRDefault="0078634B" w:rsidP="000D3F19">
            <w:pPr>
              <w:pStyle w:val="TableParagraph"/>
              <w:jc w:val="center"/>
              <w:rPr>
                <w:sz w:val="24"/>
                <w:szCs w:val="24"/>
              </w:rPr>
            </w:pPr>
            <w:r w:rsidRPr="00744605">
              <w:rPr>
                <w:sz w:val="24"/>
                <w:szCs w:val="24"/>
              </w:rPr>
              <w:t>1</w:t>
            </w:r>
          </w:p>
        </w:tc>
      </w:tr>
      <w:tr w:rsidR="0078634B" w:rsidRPr="00F2432E" w14:paraId="3C76095C" w14:textId="77777777" w:rsidTr="000D3F19">
        <w:trPr>
          <w:trHeight w:val="275"/>
        </w:trPr>
        <w:tc>
          <w:tcPr>
            <w:tcW w:w="624" w:type="dxa"/>
            <w:vAlign w:val="center"/>
          </w:tcPr>
          <w:p w14:paraId="7B64742B" w14:textId="1D7C206C" w:rsidR="0078634B" w:rsidRPr="00F2432E" w:rsidRDefault="0078634B" w:rsidP="000D3F19">
            <w:pPr>
              <w:pStyle w:val="TableParagraph"/>
              <w:jc w:val="center"/>
              <w:rPr>
                <w:sz w:val="24"/>
                <w:szCs w:val="24"/>
              </w:rPr>
            </w:pPr>
            <w:r w:rsidRPr="00F2432E">
              <w:rPr>
                <w:sz w:val="24"/>
                <w:szCs w:val="24"/>
              </w:rPr>
              <w:t>34</w:t>
            </w:r>
          </w:p>
        </w:tc>
        <w:tc>
          <w:tcPr>
            <w:tcW w:w="5203" w:type="dxa"/>
            <w:vAlign w:val="center"/>
          </w:tcPr>
          <w:p w14:paraId="57C98989" w14:textId="607D79CA" w:rsidR="0078634B" w:rsidRPr="00F2432E" w:rsidRDefault="0078634B" w:rsidP="000D3F19">
            <w:pPr>
              <w:pStyle w:val="TableParagraph"/>
              <w:jc w:val="center"/>
              <w:rPr>
                <w:sz w:val="24"/>
                <w:szCs w:val="24"/>
              </w:rPr>
            </w:pPr>
            <w:r w:rsidRPr="00744605">
              <w:rPr>
                <w:sz w:val="24"/>
                <w:szCs w:val="24"/>
              </w:rPr>
              <w:t>Штанга тяжелоатлетическая с комплектом дисков</w:t>
            </w:r>
          </w:p>
        </w:tc>
        <w:tc>
          <w:tcPr>
            <w:tcW w:w="1481" w:type="dxa"/>
            <w:vAlign w:val="center"/>
          </w:tcPr>
          <w:p w14:paraId="69AE269B" w14:textId="0FD3169C"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590C0058" w14:textId="01CC5A36" w:rsidR="0078634B" w:rsidRPr="00F2432E" w:rsidRDefault="0078634B" w:rsidP="000D3F19">
            <w:pPr>
              <w:pStyle w:val="TableParagraph"/>
              <w:jc w:val="center"/>
              <w:rPr>
                <w:sz w:val="24"/>
                <w:szCs w:val="24"/>
              </w:rPr>
            </w:pPr>
            <w:r w:rsidRPr="00744605">
              <w:rPr>
                <w:sz w:val="24"/>
                <w:szCs w:val="24"/>
              </w:rPr>
              <w:t>1</w:t>
            </w:r>
          </w:p>
        </w:tc>
      </w:tr>
      <w:tr w:rsidR="0078634B" w:rsidRPr="00F2432E" w14:paraId="0D237C48" w14:textId="77777777" w:rsidTr="000D3F19">
        <w:trPr>
          <w:trHeight w:val="275"/>
        </w:trPr>
        <w:tc>
          <w:tcPr>
            <w:tcW w:w="624" w:type="dxa"/>
            <w:vAlign w:val="center"/>
          </w:tcPr>
          <w:p w14:paraId="1751DCA6" w14:textId="3DF49033" w:rsidR="0078634B" w:rsidRPr="00F2432E" w:rsidRDefault="0078634B" w:rsidP="000D3F19">
            <w:pPr>
              <w:pStyle w:val="TableParagraph"/>
              <w:jc w:val="center"/>
              <w:rPr>
                <w:sz w:val="24"/>
                <w:szCs w:val="24"/>
              </w:rPr>
            </w:pPr>
            <w:r w:rsidRPr="00F2432E">
              <w:rPr>
                <w:sz w:val="24"/>
                <w:szCs w:val="24"/>
              </w:rPr>
              <w:t>35</w:t>
            </w:r>
          </w:p>
        </w:tc>
        <w:tc>
          <w:tcPr>
            <w:tcW w:w="5203" w:type="dxa"/>
            <w:vAlign w:val="center"/>
          </w:tcPr>
          <w:p w14:paraId="3A8A980F" w14:textId="758AF48E" w:rsidR="0078634B" w:rsidRPr="00F2432E" w:rsidRDefault="0078634B" w:rsidP="000D3F19">
            <w:pPr>
              <w:pStyle w:val="TableParagraph"/>
              <w:jc w:val="center"/>
              <w:rPr>
                <w:sz w:val="24"/>
                <w:szCs w:val="24"/>
              </w:rPr>
            </w:pPr>
            <w:r w:rsidRPr="00744605">
              <w:rPr>
                <w:sz w:val="24"/>
                <w:szCs w:val="24"/>
              </w:rPr>
              <w:t>Электромегафон</w:t>
            </w:r>
          </w:p>
        </w:tc>
        <w:tc>
          <w:tcPr>
            <w:tcW w:w="1481" w:type="dxa"/>
            <w:vAlign w:val="center"/>
          </w:tcPr>
          <w:p w14:paraId="71F8436C" w14:textId="76D7139D" w:rsidR="0078634B" w:rsidRPr="00F2432E" w:rsidRDefault="0078634B" w:rsidP="000D3F19">
            <w:pPr>
              <w:pStyle w:val="TableParagraph"/>
              <w:jc w:val="center"/>
              <w:rPr>
                <w:sz w:val="24"/>
                <w:szCs w:val="24"/>
              </w:rPr>
            </w:pPr>
            <w:r w:rsidRPr="00744605">
              <w:rPr>
                <w:sz w:val="24"/>
                <w:szCs w:val="24"/>
              </w:rPr>
              <w:t>комплект</w:t>
            </w:r>
          </w:p>
        </w:tc>
        <w:tc>
          <w:tcPr>
            <w:tcW w:w="1637" w:type="dxa"/>
            <w:vAlign w:val="center"/>
          </w:tcPr>
          <w:p w14:paraId="5C3F8D7B" w14:textId="265B8227" w:rsidR="0078634B" w:rsidRPr="00F2432E" w:rsidRDefault="0078634B" w:rsidP="000D3F19">
            <w:pPr>
              <w:pStyle w:val="TableParagraph"/>
              <w:jc w:val="center"/>
              <w:rPr>
                <w:sz w:val="24"/>
                <w:szCs w:val="24"/>
              </w:rPr>
            </w:pPr>
            <w:r w:rsidRPr="00744605">
              <w:rPr>
                <w:sz w:val="24"/>
                <w:szCs w:val="24"/>
              </w:rPr>
              <w:t>1</w:t>
            </w:r>
          </w:p>
        </w:tc>
      </w:tr>
    </w:tbl>
    <w:p w14:paraId="3B254D60" w14:textId="579049B4" w:rsidR="00F2432E" w:rsidRDefault="00F2432E" w:rsidP="005774D8">
      <w:pPr>
        <w:pStyle w:val="a3"/>
        <w:spacing w:after="8"/>
        <w:ind w:left="0"/>
        <w:jc w:val="right"/>
        <w:rPr>
          <w:sz w:val="28"/>
          <w:szCs w:val="28"/>
        </w:rPr>
      </w:pPr>
    </w:p>
    <w:p w14:paraId="00613E01" w14:textId="77777777" w:rsidR="001015D0" w:rsidRDefault="001015D0" w:rsidP="00251AA2">
      <w:pPr>
        <w:pStyle w:val="a3"/>
        <w:spacing w:after="8"/>
        <w:ind w:left="0"/>
        <w:rPr>
          <w:sz w:val="28"/>
          <w:szCs w:val="28"/>
        </w:rPr>
      </w:pPr>
    </w:p>
    <w:p w14:paraId="2D945427" w14:textId="77777777" w:rsidR="001015D0" w:rsidRDefault="001015D0" w:rsidP="005774D8">
      <w:pPr>
        <w:pStyle w:val="a3"/>
        <w:spacing w:after="8"/>
        <w:ind w:left="0"/>
        <w:jc w:val="right"/>
        <w:rPr>
          <w:sz w:val="28"/>
          <w:szCs w:val="28"/>
        </w:rPr>
        <w:sectPr w:rsidR="001015D0" w:rsidSect="00F03AF6">
          <w:pgSz w:w="11910" w:h="16840"/>
          <w:pgMar w:top="1134" w:right="850" w:bottom="1134" w:left="1701" w:header="720" w:footer="720" w:gutter="0"/>
          <w:cols w:space="720"/>
          <w:titlePg/>
          <w:docGrid w:linePitch="299"/>
        </w:sectPr>
      </w:pPr>
    </w:p>
    <w:p w14:paraId="3C23C0FC" w14:textId="0299CB22" w:rsidR="0078634B" w:rsidRDefault="006177C6" w:rsidP="005774D8">
      <w:pPr>
        <w:pStyle w:val="a3"/>
        <w:spacing w:after="8"/>
        <w:ind w:left="0"/>
        <w:jc w:val="right"/>
        <w:rPr>
          <w:sz w:val="28"/>
          <w:szCs w:val="28"/>
        </w:rPr>
      </w:pPr>
      <w:r>
        <w:rPr>
          <w:sz w:val="28"/>
          <w:szCs w:val="28"/>
        </w:rPr>
        <w:lastRenderedPageBreak/>
        <w:t>Таблица 2</w:t>
      </w:r>
      <w:r w:rsidR="00CE7615">
        <w:rPr>
          <w:sz w:val="28"/>
          <w:szCs w:val="28"/>
        </w:rPr>
        <w:t>5</w:t>
      </w:r>
    </w:p>
    <w:p w14:paraId="5D1CEAF2" w14:textId="16695F4B" w:rsidR="0078634B" w:rsidRDefault="00251AA2" w:rsidP="00251AA2">
      <w:pPr>
        <w:pStyle w:val="a3"/>
        <w:spacing w:after="8"/>
        <w:ind w:left="0"/>
        <w:jc w:val="center"/>
        <w:rPr>
          <w:sz w:val="28"/>
          <w:szCs w:val="28"/>
        </w:rPr>
      </w:pPr>
      <w:r>
        <w:rPr>
          <w:b/>
          <w:sz w:val="28"/>
          <w:szCs w:val="28"/>
        </w:rPr>
        <w:t>Обеспечение оборудованием и инвентарем</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3"/>
        <w:gridCol w:w="3238"/>
        <w:gridCol w:w="1440"/>
        <w:gridCol w:w="1701"/>
        <w:gridCol w:w="850"/>
        <w:gridCol w:w="993"/>
        <w:gridCol w:w="708"/>
        <w:gridCol w:w="994"/>
        <w:gridCol w:w="709"/>
        <w:gridCol w:w="709"/>
        <w:gridCol w:w="14"/>
        <w:gridCol w:w="694"/>
        <w:gridCol w:w="1134"/>
      </w:tblGrid>
      <w:tr w:rsidR="0078634B" w:rsidRPr="001015D0" w14:paraId="0E7A2CDD" w14:textId="77777777" w:rsidTr="000D3F19">
        <w:tc>
          <w:tcPr>
            <w:tcW w:w="703" w:type="dxa"/>
            <w:vMerge w:val="restart"/>
            <w:vAlign w:val="center"/>
          </w:tcPr>
          <w:p w14:paraId="3AD39DB6" w14:textId="4CB63E59"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w:t>
            </w:r>
          </w:p>
        </w:tc>
        <w:tc>
          <w:tcPr>
            <w:tcW w:w="3238" w:type="dxa"/>
            <w:vMerge w:val="restart"/>
            <w:vAlign w:val="center"/>
          </w:tcPr>
          <w:p w14:paraId="63561C37"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Наименование</w:t>
            </w:r>
          </w:p>
        </w:tc>
        <w:tc>
          <w:tcPr>
            <w:tcW w:w="1440" w:type="dxa"/>
            <w:vMerge w:val="restart"/>
            <w:vAlign w:val="center"/>
          </w:tcPr>
          <w:p w14:paraId="798566A8"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Единица измерения</w:t>
            </w:r>
          </w:p>
        </w:tc>
        <w:tc>
          <w:tcPr>
            <w:tcW w:w="1701" w:type="dxa"/>
            <w:vMerge w:val="restart"/>
            <w:vAlign w:val="center"/>
          </w:tcPr>
          <w:p w14:paraId="0DC044D4"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Расчетная единица</w:t>
            </w:r>
          </w:p>
        </w:tc>
        <w:tc>
          <w:tcPr>
            <w:tcW w:w="6805" w:type="dxa"/>
            <w:gridSpan w:val="9"/>
            <w:vAlign w:val="center"/>
          </w:tcPr>
          <w:p w14:paraId="241D2DFE"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Этапы спортивной подготовки</w:t>
            </w:r>
          </w:p>
        </w:tc>
      </w:tr>
      <w:tr w:rsidR="0078634B" w:rsidRPr="001015D0" w14:paraId="635CB513" w14:textId="77777777" w:rsidTr="000D3F19">
        <w:tc>
          <w:tcPr>
            <w:tcW w:w="703" w:type="dxa"/>
            <w:vMerge/>
            <w:vAlign w:val="center"/>
          </w:tcPr>
          <w:p w14:paraId="0017C79F" w14:textId="77777777" w:rsidR="0078634B" w:rsidRPr="001015D0" w:rsidRDefault="0078634B" w:rsidP="000D3F19">
            <w:pPr>
              <w:spacing w:after="1"/>
              <w:jc w:val="center"/>
              <w:rPr>
                <w:sz w:val="24"/>
                <w:szCs w:val="24"/>
              </w:rPr>
            </w:pPr>
          </w:p>
        </w:tc>
        <w:tc>
          <w:tcPr>
            <w:tcW w:w="3238" w:type="dxa"/>
            <w:vMerge/>
            <w:vAlign w:val="center"/>
          </w:tcPr>
          <w:p w14:paraId="2B51CE1E" w14:textId="77777777" w:rsidR="0078634B" w:rsidRPr="001015D0" w:rsidRDefault="0078634B" w:rsidP="000D3F19">
            <w:pPr>
              <w:spacing w:after="1"/>
              <w:jc w:val="center"/>
              <w:rPr>
                <w:sz w:val="24"/>
                <w:szCs w:val="24"/>
              </w:rPr>
            </w:pPr>
          </w:p>
        </w:tc>
        <w:tc>
          <w:tcPr>
            <w:tcW w:w="1440" w:type="dxa"/>
            <w:vMerge/>
            <w:vAlign w:val="center"/>
          </w:tcPr>
          <w:p w14:paraId="7C5D26F1" w14:textId="77777777" w:rsidR="0078634B" w:rsidRPr="001015D0" w:rsidRDefault="0078634B" w:rsidP="000D3F19">
            <w:pPr>
              <w:spacing w:after="1"/>
              <w:jc w:val="center"/>
              <w:rPr>
                <w:sz w:val="24"/>
                <w:szCs w:val="24"/>
              </w:rPr>
            </w:pPr>
          </w:p>
        </w:tc>
        <w:tc>
          <w:tcPr>
            <w:tcW w:w="1701" w:type="dxa"/>
            <w:vMerge/>
            <w:vAlign w:val="center"/>
          </w:tcPr>
          <w:p w14:paraId="1CABF56C" w14:textId="77777777" w:rsidR="0078634B" w:rsidRPr="001015D0" w:rsidRDefault="0078634B" w:rsidP="000D3F19">
            <w:pPr>
              <w:spacing w:after="1"/>
              <w:jc w:val="center"/>
              <w:rPr>
                <w:sz w:val="24"/>
                <w:szCs w:val="24"/>
              </w:rPr>
            </w:pPr>
          </w:p>
        </w:tc>
        <w:tc>
          <w:tcPr>
            <w:tcW w:w="1843" w:type="dxa"/>
            <w:gridSpan w:val="2"/>
            <w:vAlign w:val="center"/>
          </w:tcPr>
          <w:p w14:paraId="0BF2EC1B"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Этап начальной подготовки</w:t>
            </w:r>
          </w:p>
        </w:tc>
        <w:tc>
          <w:tcPr>
            <w:tcW w:w="1702" w:type="dxa"/>
            <w:gridSpan w:val="2"/>
            <w:vAlign w:val="center"/>
          </w:tcPr>
          <w:p w14:paraId="0158804F" w14:textId="77777777" w:rsidR="0078634B" w:rsidRPr="001015D0" w:rsidRDefault="0078634B" w:rsidP="000D3F19">
            <w:pPr>
              <w:pStyle w:val="ConsPlusNormal"/>
              <w:ind w:right="-60"/>
              <w:jc w:val="center"/>
              <w:rPr>
                <w:rFonts w:ascii="Times New Roman" w:hAnsi="Times New Roman" w:cs="Times New Roman"/>
                <w:sz w:val="24"/>
                <w:szCs w:val="24"/>
              </w:rPr>
            </w:pPr>
            <w:r w:rsidRPr="001015D0">
              <w:rPr>
                <w:rFonts w:ascii="Times New Roman" w:hAnsi="Times New Roman" w:cs="Times New Roman"/>
                <w:sz w:val="24"/>
                <w:szCs w:val="24"/>
              </w:rPr>
              <w:t>Учебно-тренировочный этап (этап спортивной специализации)</w:t>
            </w:r>
          </w:p>
        </w:tc>
        <w:tc>
          <w:tcPr>
            <w:tcW w:w="1432" w:type="dxa"/>
            <w:gridSpan w:val="3"/>
            <w:vAlign w:val="center"/>
          </w:tcPr>
          <w:p w14:paraId="3B3F0887" w14:textId="3D70415F"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Этап совершенс</w:t>
            </w:r>
            <w:r w:rsidR="00976A1E">
              <w:rPr>
                <w:rFonts w:ascii="Times New Roman" w:hAnsi="Times New Roman" w:cs="Times New Roman"/>
                <w:sz w:val="24"/>
                <w:szCs w:val="24"/>
              </w:rPr>
              <w:t>т</w:t>
            </w:r>
            <w:r w:rsidRPr="001015D0">
              <w:rPr>
                <w:rFonts w:ascii="Times New Roman" w:hAnsi="Times New Roman" w:cs="Times New Roman"/>
                <w:sz w:val="24"/>
                <w:szCs w:val="24"/>
              </w:rPr>
              <w:t>вования спортивного мастерства</w:t>
            </w:r>
          </w:p>
        </w:tc>
        <w:tc>
          <w:tcPr>
            <w:tcW w:w="1828" w:type="dxa"/>
            <w:gridSpan w:val="2"/>
            <w:vAlign w:val="center"/>
          </w:tcPr>
          <w:p w14:paraId="7C36F4DD"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Этап высшего спортивного мастерства</w:t>
            </w:r>
          </w:p>
        </w:tc>
      </w:tr>
      <w:tr w:rsidR="0078634B" w:rsidRPr="001015D0" w14:paraId="70C295A3" w14:textId="77777777" w:rsidTr="000D3F19">
        <w:trPr>
          <w:cantSplit/>
          <w:trHeight w:val="1903"/>
        </w:trPr>
        <w:tc>
          <w:tcPr>
            <w:tcW w:w="703" w:type="dxa"/>
            <w:vMerge/>
            <w:vAlign w:val="center"/>
          </w:tcPr>
          <w:p w14:paraId="769B7E3A" w14:textId="77777777" w:rsidR="0078634B" w:rsidRPr="001015D0" w:rsidRDefault="0078634B" w:rsidP="000D3F19">
            <w:pPr>
              <w:spacing w:after="1"/>
              <w:jc w:val="center"/>
              <w:rPr>
                <w:sz w:val="24"/>
                <w:szCs w:val="24"/>
              </w:rPr>
            </w:pPr>
          </w:p>
        </w:tc>
        <w:tc>
          <w:tcPr>
            <w:tcW w:w="3238" w:type="dxa"/>
            <w:vMerge/>
            <w:vAlign w:val="center"/>
          </w:tcPr>
          <w:p w14:paraId="46467F97" w14:textId="77777777" w:rsidR="0078634B" w:rsidRPr="001015D0" w:rsidRDefault="0078634B" w:rsidP="000D3F19">
            <w:pPr>
              <w:spacing w:after="1"/>
              <w:jc w:val="center"/>
              <w:rPr>
                <w:sz w:val="24"/>
                <w:szCs w:val="24"/>
              </w:rPr>
            </w:pPr>
          </w:p>
        </w:tc>
        <w:tc>
          <w:tcPr>
            <w:tcW w:w="1440" w:type="dxa"/>
            <w:vMerge/>
            <w:vAlign w:val="center"/>
          </w:tcPr>
          <w:p w14:paraId="19999BE6" w14:textId="77777777" w:rsidR="0078634B" w:rsidRPr="001015D0" w:rsidRDefault="0078634B" w:rsidP="000D3F19">
            <w:pPr>
              <w:spacing w:after="1"/>
              <w:jc w:val="center"/>
              <w:rPr>
                <w:sz w:val="24"/>
                <w:szCs w:val="24"/>
              </w:rPr>
            </w:pPr>
          </w:p>
        </w:tc>
        <w:tc>
          <w:tcPr>
            <w:tcW w:w="1701" w:type="dxa"/>
            <w:vMerge/>
            <w:vAlign w:val="center"/>
          </w:tcPr>
          <w:p w14:paraId="34FE8A71" w14:textId="77777777" w:rsidR="0078634B" w:rsidRPr="001015D0" w:rsidRDefault="0078634B" w:rsidP="000D3F19">
            <w:pPr>
              <w:spacing w:after="1"/>
              <w:jc w:val="center"/>
              <w:rPr>
                <w:sz w:val="24"/>
                <w:szCs w:val="24"/>
              </w:rPr>
            </w:pPr>
          </w:p>
        </w:tc>
        <w:tc>
          <w:tcPr>
            <w:tcW w:w="850" w:type="dxa"/>
            <w:textDirection w:val="btLr"/>
            <w:vAlign w:val="center"/>
          </w:tcPr>
          <w:p w14:paraId="2411DA42" w14:textId="77777777" w:rsidR="0078634B" w:rsidRPr="001015D0" w:rsidRDefault="0078634B" w:rsidP="000D3F19">
            <w:pPr>
              <w:pStyle w:val="ConsPlusNormal"/>
              <w:ind w:right="113"/>
              <w:jc w:val="center"/>
              <w:rPr>
                <w:rFonts w:ascii="Times New Roman" w:hAnsi="Times New Roman" w:cs="Times New Roman"/>
                <w:sz w:val="24"/>
                <w:szCs w:val="24"/>
              </w:rPr>
            </w:pPr>
            <w:r w:rsidRPr="001015D0">
              <w:rPr>
                <w:rFonts w:ascii="Times New Roman" w:hAnsi="Times New Roman" w:cs="Times New Roman"/>
                <w:sz w:val="24"/>
                <w:szCs w:val="24"/>
              </w:rPr>
              <w:t>количество</w:t>
            </w:r>
          </w:p>
        </w:tc>
        <w:tc>
          <w:tcPr>
            <w:tcW w:w="993" w:type="dxa"/>
            <w:textDirection w:val="btLr"/>
            <w:vAlign w:val="center"/>
          </w:tcPr>
          <w:p w14:paraId="5BEEDB35" w14:textId="77777777" w:rsidR="0078634B" w:rsidRPr="001015D0" w:rsidRDefault="0078634B" w:rsidP="000D3F19">
            <w:pPr>
              <w:pStyle w:val="ConsPlusNormal"/>
              <w:ind w:right="113"/>
              <w:jc w:val="center"/>
              <w:rPr>
                <w:rFonts w:ascii="Times New Roman" w:hAnsi="Times New Roman" w:cs="Times New Roman"/>
                <w:sz w:val="24"/>
                <w:szCs w:val="24"/>
              </w:rPr>
            </w:pPr>
            <w:r w:rsidRPr="001015D0">
              <w:rPr>
                <w:rFonts w:ascii="Times New Roman" w:hAnsi="Times New Roman" w:cs="Times New Roman"/>
                <w:sz w:val="24"/>
                <w:szCs w:val="24"/>
              </w:rPr>
              <w:t>срок эксплуатации (лет)</w:t>
            </w:r>
          </w:p>
        </w:tc>
        <w:tc>
          <w:tcPr>
            <w:tcW w:w="708" w:type="dxa"/>
            <w:textDirection w:val="btLr"/>
            <w:vAlign w:val="center"/>
          </w:tcPr>
          <w:p w14:paraId="755C7A29" w14:textId="77777777" w:rsidR="0078634B" w:rsidRPr="001015D0" w:rsidRDefault="0078634B" w:rsidP="000D3F19">
            <w:pPr>
              <w:pStyle w:val="ConsPlusNormal"/>
              <w:ind w:right="113"/>
              <w:jc w:val="center"/>
              <w:rPr>
                <w:rFonts w:ascii="Times New Roman" w:hAnsi="Times New Roman" w:cs="Times New Roman"/>
                <w:sz w:val="24"/>
                <w:szCs w:val="24"/>
              </w:rPr>
            </w:pPr>
            <w:r w:rsidRPr="001015D0">
              <w:rPr>
                <w:rFonts w:ascii="Times New Roman" w:hAnsi="Times New Roman" w:cs="Times New Roman"/>
                <w:sz w:val="24"/>
                <w:szCs w:val="24"/>
              </w:rPr>
              <w:t>количество</w:t>
            </w:r>
          </w:p>
        </w:tc>
        <w:tc>
          <w:tcPr>
            <w:tcW w:w="994" w:type="dxa"/>
            <w:textDirection w:val="btLr"/>
            <w:vAlign w:val="center"/>
          </w:tcPr>
          <w:p w14:paraId="77C76509" w14:textId="77777777" w:rsidR="0078634B" w:rsidRPr="001015D0" w:rsidRDefault="0078634B" w:rsidP="000D3F19">
            <w:pPr>
              <w:pStyle w:val="ConsPlusNormal"/>
              <w:ind w:right="113"/>
              <w:jc w:val="center"/>
              <w:rPr>
                <w:rFonts w:ascii="Times New Roman" w:hAnsi="Times New Roman" w:cs="Times New Roman"/>
                <w:sz w:val="24"/>
                <w:szCs w:val="24"/>
              </w:rPr>
            </w:pPr>
            <w:r w:rsidRPr="001015D0">
              <w:rPr>
                <w:rFonts w:ascii="Times New Roman" w:hAnsi="Times New Roman" w:cs="Times New Roman"/>
                <w:sz w:val="24"/>
                <w:szCs w:val="24"/>
              </w:rPr>
              <w:t>срок эксплуатации (лет)</w:t>
            </w:r>
          </w:p>
        </w:tc>
        <w:tc>
          <w:tcPr>
            <w:tcW w:w="709" w:type="dxa"/>
            <w:textDirection w:val="btLr"/>
            <w:vAlign w:val="center"/>
          </w:tcPr>
          <w:p w14:paraId="377C0B12" w14:textId="77777777" w:rsidR="0078634B" w:rsidRPr="001015D0" w:rsidRDefault="0078634B" w:rsidP="000D3F19">
            <w:pPr>
              <w:pStyle w:val="ConsPlusNormal"/>
              <w:ind w:right="113"/>
              <w:jc w:val="center"/>
              <w:rPr>
                <w:rFonts w:ascii="Times New Roman" w:hAnsi="Times New Roman" w:cs="Times New Roman"/>
                <w:sz w:val="24"/>
                <w:szCs w:val="24"/>
              </w:rPr>
            </w:pPr>
            <w:r w:rsidRPr="001015D0">
              <w:rPr>
                <w:rFonts w:ascii="Times New Roman" w:hAnsi="Times New Roman" w:cs="Times New Roman"/>
                <w:sz w:val="24"/>
                <w:szCs w:val="24"/>
              </w:rPr>
              <w:t>количество</w:t>
            </w:r>
          </w:p>
        </w:tc>
        <w:tc>
          <w:tcPr>
            <w:tcW w:w="709" w:type="dxa"/>
            <w:textDirection w:val="btLr"/>
            <w:vAlign w:val="center"/>
          </w:tcPr>
          <w:p w14:paraId="2CC194AC" w14:textId="77777777" w:rsidR="0078634B" w:rsidRPr="001015D0" w:rsidRDefault="0078634B" w:rsidP="000D3F19">
            <w:pPr>
              <w:pStyle w:val="ConsPlusNormal"/>
              <w:ind w:right="113"/>
              <w:jc w:val="center"/>
              <w:rPr>
                <w:rFonts w:ascii="Times New Roman" w:hAnsi="Times New Roman" w:cs="Times New Roman"/>
                <w:sz w:val="24"/>
                <w:szCs w:val="24"/>
              </w:rPr>
            </w:pPr>
            <w:r w:rsidRPr="001015D0">
              <w:rPr>
                <w:rFonts w:ascii="Times New Roman" w:hAnsi="Times New Roman" w:cs="Times New Roman"/>
                <w:sz w:val="24"/>
                <w:szCs w:val="24"/>
              </w:rPr>
              <w:t>срок эксплуатации (лет)</w:t>
            </w:r>
          </w:p>
        </w:tc>
        <w:tc>
          <w:tcPr>
            <w:tcW w:w="708" w:type="dxa"/>
            <w:gridSpan w:val="2"/>
            <w:textDirection w:val="btLr"/>
            <w:vAlign w:val="center"/>
          </w:tcPr>
          <w:p w14:paraId="197149E0" w14:textId="77777777" w:rsidR="0078634B" w:rsidRPr="001015D0" w:rsidRDefault="0078634B" w:rsidP="000D3F19">
            <w:pPr>
              <w:pStyle w:val="ConsPlusNormal"/>
              <w:ind w:right="113"/>
              <w:jc w:val="center"/>
              <w:rPr>
                <w:rFonts w:ascii="Times New Roman" w:hAnsi="Times New Roman" w:cs="Times New Roman"/>
                <w:sz w:val="24"/>
                <w:szCs w:val="24"/>
              </w:rPr>
            </w:pPr>
            <w:r w:rsidRPr="001015D0">
              <w:rPr>
                <w:rFonts w:ascii="Times New Roman" w:hAnsi="Times New Roman" w:cs="Times New Roman"/>
                <w:sz w:val="24"/>
                <w:szCs w:val="24"/>
              </w:rPr>
              <w:t>количество</w:t>
            </w:r>
          </w:p>
        </w:tc>
        <w:tc>
          <w:tcPr>
            <w:tcW w:w="1134" w:type="dxa"/>
            <w:textDirection w:val="btLr"/>
            <w:vAlign w:val="center"/>
          </w:tcPr>
          <w:p w14:paraId="2A2BE37A" w14:textId="77777777" w:rsidR="0078634B" w:rsidRPr="001015D0" w:rsidRDefault="0078634B" w:rsidP="000D3F19">
            <w:pPr>
              <w:pStyle w:val="ConsPlusNormal"/>
              <w:ind w:right="113"/>
              <w:jc w:val="center"/>
              <w:rPr>
                <w:rFonts w:ascii="Times New Roman" w:hAnsi="Times New Roman" w:cs="Times New Roman"/>
                <w:sz w:val="24"/>
                <w:szCs w:val="24"/>
              </w:rPr>
            </w:pPr>
            <w:r w:rsidRPr="001015D0">
              <w:rPr>
                <w:rFonts w:ascii="Times New Roman" w:hAnsi="Times New Roman" w:cs="Times New Roman"/>
                <w:sz w:val="24"/>
                <w:szCs w:val="24"/>
              </w:rPr>
              <w:t>срок эксплуатации (лет)</w:t>
            </w:r>
          </w:p>
        </w:tc>
      </w:tr>
      <w:tr w:rsidR="0078634B" w:rsidRPr="001015D0" w14:paraId="5D5BA247" w14:textId="77777777" w:rsidTr="00976A1E">
        <w:tc>
          <w:tcPr>
            <w:tcW w:w="13887" w:type="dxa"/>
            <w:gridSpan w:val="13"/>
            <w:vAlign w:val="center"/>
          </w:tcPr>
          <w:p w14:paraId="73F371A4" w14:textId="77777777" w:rsidR="0078634B" w:rsidRPr="001015D0" w:rsidRDefault="0078634B" w:rsidP="005774D8">
            <w:pPr>
              <w:pStyle w:val="ConsPlusNormal"/>
              <w:jc w:val="center"/>
              <w:outlineLvl w:val="3"/>
              <w:rPr>
                <w:rFonts w:ascii="Times New Roman" w:hAnsi="Times New Roman" w:cs="Times New Roman"/>
                <w:sz w:val="24"/>
                <w:szCs w:val="24"/>
              </w:rPr>
            </w:pPr>
            <w:r w:rsidRPr="001015D0">
              <w:rPr>
                <w:rFonts w:ascii="Times New Roman" w:hAnsi="Times New Roman" w:cs="Times New Roman"/>
                <w:sz w:val="24"/>
                <w:szCs w:val="24"/>
              </w:rPr>
              <w:t>Для спортивной дисциплины лыжные гонки</w:t>
            </w:r>
          </w:p>
        </w:tc>
      </w:tr>
      <w:tr w:rsidR="0078634B" w:rsidRPr="001015D0" w14:paraId="08B5D518" w14:textId="77777777" w:rsidTr="000D3F19">
        <w:tc>
          <w:tcPr>
            <w:tcW w:w="703" w:type="dxa"/>
            <w:vAlign w:val="center"/>
          </w:tcPr>
          <w:p w14:paraId="1F6D67D2" w14:textId="27BC5DA8" w:rsidR="0078634B" w:rsidRPr="00976A1E" w:rsidRDefault="000D3F19" w:rsidP="000D3F1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238" w:type="dxa"/>
            <w:vAlign w:val="center"/>
          </w:tcPr>
          <w:p w14:paraId="43349797" w14:textId="77777777" w:rsidR="0078634B" w:rsidRPr="001015D0" w:rsidRDefault="0078634B" w:rsidP="000D3F19">
            <w:pPr>
              <w:pStyle w:val="ConsPlusNormal"/>
              <w:ind w:right="52"/>
              <w:jc w:val="center"/>
              <w:rPr>
                <w:rFonts w:ascii="Times New Roman" w:hAnsi="Times New Roman" w:cs="Times New Roman"/>
                <w:sz w:val="24"/>
                <w:szCs w:val="24"/>
              </w:rPr>
            </w:pPr>
            <w:r w:rsidRPr="001015D0">
              <w:rPr>
                <w:rFonts w:ascii="Times New Roman" w:hAnsi="Times New Roman" w:cs="Times New Roman"/>
                <w:sz w:val="24"/>
                <w:szCs w:val="24"/>
              </w:rPr>
              <w:t>Крепления лыжные</w:t>
            </w:r>
          </w:p>
        </w:tc>
        <w:tc>
          <w:tcPr>
            <w:tcW w:w="1440" w:type="dxa"/>
            <w:vAlign w:val="center"/>
          </w:tcPr>
          <w:p w14:paraId="53A84D74"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пар</w:t>
            </w:r>
          </w:p>
        </w:tc>
        <w:tc>
          <w:tcPr>
            <w:tcW w:w="1701" w:type="dxa"/>
            <w:vAlign w:val="center"/>
          </w:tcPr>
          <w:p w14:paraId="7AB02D8F"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на обучающегося</w:t>
            </w:r>
          </w:p>
        </w:tc>
        <w:tc>
          <w:tcPr>
            <w:tcW w:w="850" w:type="dxa"/>
            <w:vAlign w:val="center"/>
          </w:tcPr>
          <w:p w14:paraId="53D0BFA8"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993" w:type="dxa"/>
            <w:vAlign w:val="center"/>
          </w:tcPr>
          <w:p w14:paraId="0A5581DA"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2</w:t>
            </w:r>
          </w:p>
        </w:tc>
        <w:tc>
          <w:tcPr>
            <w:tcW w:w="708" w:type="dxa"/>
            <w:vAlign w:val="center"/>
          </w:tcPr>
          <w:p w14:paraId="0D63384D"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2</w:t>
            </w:r>
          </w:p>
        </w:tc>
        <w:tc>
          <w:tcPr>
            <w:tcW w:w="994" w:type="dxa"/>
            <w:vAlign w:val="center"/>
          </w:tcPr>
          <w:p w14:paraId="3273ACFA"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709" w:type="dxa"/>
            <w:vAlign w:val="center"/>
          </w:tcPr>
          <w:p w14:paraId="1ABFC5D8"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3</w:t>
            </w:r>
          </w:p>
        </w:tc>
        <w:tc>
          <w:tcPr>
            <w:tcW w:w="709" w:type="dxa"/>
            <w:vAlign w:val="center"/>
          </w:tcPr>
          <w:p w14:paraId="4A15ACD6"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708" w:type="dxa"/>
            <w:gridSpan w:val="2"/>
            <w:vAlign w:val="center"/>
          </w:tcPr>
          <w:p w14:paraId="3C945E84"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4</w:t>
            </w:r>
          </w:p>
        </w:tc>
        <w:tc>
          <w:tcPr>
            <w:tcW w:w="1134" w:type="dxa"/>
            <w:vAlign w:val="center"/>
          </w:tcPr>
          <w:p w14:paraId="22FAC074"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r>
      <w:tr w:rsidR="0078634B" w:rsidRPr="001015D0" w14:paraId="74758B5C" w14:textId="77777777" w:rsidTr="000D3F19">
        <w:tc>
          <w:tcPr>
            <w:tcW w:w="703" w:type="dxa"/>
            <w:vAlign w:val="center"/>
          </w:tcPr>
          <w:p w14:paraId="42BCC0FA" w14:textId="0061ADB5" w:rsidR="0078634B" w:rsidRPr="00976A1E" w:rsidRDefault="000D3F19" w:rsidP="000D3F1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38" w:type="dxa"/>
            <w:vAlign w:val="center"/>
          </w:tcPr>
          <w:p w14:paraId="5E4406B1" w14:textId="77777777" w:rsidR="0078634B" w:rsidRPr="001015D0" w:rsidRDefault="0078634B" w:rsidP="000D3F19">
            <w:pPr>
              <w:pStyle w:val="ConsPlusNormal"/>
              <w:ind w:right="52"/>
              <w:jc w:val="center"/>
              <w:rPr>
                <w:rFonts w:ascii="Times New Roman" w:hAnsi="Times New Roman" w:cs="Times New Roman"/>
                <w:sz w:val="24"/>
                <w:szCs w:val="24"/>
              </w:rPr>
            </w:pPr>
            <w:r w:rsidRPr="001015D0">
              <w:rPr>
                <w:rFonts w:ascii="Times New Roman" w:hAnsi="Times New Roman" w:cs="Times New Roman"/>
                <w:sz w:val="24"/>
                <w:szCs w:val="24"/>
              </w:rPr>
              <w:t>Лыжероллеры</w:t>
            </w:r>
          </w:p>
        </w:tc>
        <w:tc>
          <w:tcPr>
            <w:tcW w:w="1440" w:type="dxa"/>
            <w:vAlign w:val="center"/>
          </w:tcPr>
          <w:p w14:paraId="72C1A644"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пар</w:t>
            </w:r>
          </w:p>
        </w:tc>
        <w:tc>
          <w:tcPr>
            <w:tcW w:w="1701" w:type="dxa"/>
            <w:vAlign w:val="center"/>
          </w:tcPr>
          <w:p w14:paraId="0A14631C"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на обучающегося</w:t>
            </w:r>
          </w:p>
        </w:tc>
        <w:tc>
          <w:tcPr>
            <w:tcW w:w="850" w:type="dxa"/>
            <w:vAlign w:val="center"/>
          </w:tcPr>
          <w:p w14:paraId="4B2AEBEF"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w:t>
            </w:r>
          </w:p>
        </w:tc>
        <w:tc>
          <w:tcPr>
            <w:tcW w:w="993" w:type="dxa"/>
            <w:vAlign w:val="center"/>
          </w:tcPr>
          <w:p w14:paraId="48AA0398"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w:t>
            </w:r>
          </w:p>
        </w:tc>
        <w:tc>
          <w:tcPr>
            <w:tcW w:w="708" w:type="dxa"/>
            <w:vAlign w:val="center"/>
          </w:tcPr>
          <w:p w14:paraId="3D58BAE8"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994" w:type="dxa"/>
            <w:vAlign w:val="center"/>
          </w:tcPr>
          <w:p w14:paraId="10072436"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709" w:type="dxa"/>
            <w:vAlign w:val="center"/>
          </w:tcPr>
          <w:p w14:paraId="7D04DB7E"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709" w:type="dxa"/>
            <w:vAlign w:val="center"/>
          </w:tcPr>
          <w:p w14:paraId="3E657399"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708" w:type="dxa"/>
            <w:gridSpan w:val="2"/>
            <w:vAlign w:val="center"/>
          </w:tcPr>
          <w:p w14:paraId="5510941D"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1134" w:type="dxa"/>
            <w:vAlign w:val="center"/>
          </w:tcPr>
          <w:p w14:paraId="780F0D13"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r>
      <w:tr w:rsidR="0078634B" w:rsidRPr="001015D0" w14:paraId="75661846" w14:textId="77777777" w:rsidTr="000D3F19">
        <w:tc>
          <w:tcPr>
            <w:tcW w:w="703" w:type="dxa"/>
            <w:vAlign w:val="center"/>
          </w:tcPr>
          <w:p w14:paraId="5C703331" w14:textId="3E51AAA8" w:rsidR="0078634B" w:rsidRPr="00976A1E" w:rsidRDefault="000D3F19" w:rsidP="000D3F1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38" w:type="dxa"/>
            <w:vAlign w:val="center"/>
          </w:tcPr>
          <w:p w14:paraId="5768D8DC" w14:textId="77777777" w:rsidR="0078634B" w:rsidRPr="001015D0" w:rsidRDefault="0078634B" w:rsidP="000D3F19">
            <w:pPr>
              <w:pStyle w:val="ConsPlusNormal"/>
              <w:ind w:right="52"/>
              <w:jc w:val="center"/>
              <w:rPr>
                <w:rFonts w:ascii="Times New Roman" w:hAnsi="Times New Roman" w:cs="Times New Roman"/>
                <w:sz w:val="24"/>
                <w:szCs w:val="24"/>
              </w:rPr>
            </w:pPr>
            <w:r w:rsidRPr="001015D0">
              <w:rPr>
                <w:rFonts w:ascii="Times New Roman" w:hAnsi="Times New Roman" w:cs="Times New Roman"/>
                <w:sz w:val="24"/>
                <w:szCs w:val="24"/>
              </w:rPr>
              <w:t>Лыжи гоночные</w:t>
            </w:r>
          </w:p>
        </w:tc>
        <w:tc>
          <w:tcPr>
            <w:tcW w:w="1440" w:type="dxa"/>
            <w:vAlign w:val="center"/>
          </w:tcPr>
          <w:p w14:paraId="6C5445A3"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пар</w:t>
            </w:r>
          </w:p>
        </w:tc>
        <w:tc>
          <w:tcPr>
            <w:tcW w:w="1701" w:type="dxa"/>
            <w:vAlign w:val="center"/>
          </w:tcPr>
          <w:p w14:paraId="7800769F"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на обучающегося</w:t>
            </w:r>
          </w:p>
        </w:tc>
        <w:tc>
          <w:tcPr>
            <w:tcW w:w="850" w:type="dxa"/>
            <w:vAlign w:val="center"/>
          </w:tcPr>
          <w:p w14:paraId="44D3AE11"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993" w:type="dxa"/>
            <w:vAlign w:val="center"/>
          </w:tcPr>
          <w:p w14:paraId="07C9A935"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2</w:t>
            </w:r>
          </w:p>
        </w:tc>
        <w:tc>
          <w:tcPr>
            <w:tcW w:w="708" w:type="dxa"/>
            <w:vAlign w:val="center"/>
          </w:tcPr>
          <w:p w14:paraId="5E6D005D"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2</w:t>
            </w:r>
          </w:p>
        </w:tc>
        <w:tc>
          <w:tcPr>
            <w:tcW w:w="994" w:type="dxa"/>
            <w:vAlign w:val="center"/>
          </w:tcPr>
          <w:p w14:paraId="16B3CCC6"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709" w:type="dxa"/>
            <w:vAlign w:val="center"/>
          </w:tcPr>
          <w:p w14:paraId="0AC38B5E"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3</w:t>
            </w:r>
          </w:p>
        </w:tc>
        <w:tc>
          <w:tcPr>
            <w:tcW w:w="709" w:type="dxa"/>
            <w:vAlign w:val="center"/>
          </w:tcPr>
          <w:p w14:paraId="0AC65AE9"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708" w:type="dxa"/>
            <w:gridSpan w:val="2"/>
            <w:vAlign w:val="center"/>
          </w:tcPr>
          <w:p w14:paraId="769A543D"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4</w:t>
            </w:r>
          </w:p>
        </w:tc>
        <w:tc>
          <w:tcPr>
            <w:tcW w:w="1134" w:type="dxa"/>
            <w:vAlign w:val="center"/>
          </w:tcPr>
          <w:p w14:paraId="199E9FD3"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r>
      <w:tr w:rsidR="0078634B" w:rsidRPr="001015D0" w14:paraId="42F8922E" w14:textId="77777777" w:rsidTr="000D3F19">
        <w:tc>
          <w:tcPr>
            <w:tcW w:w="703" w:type="dxa"/>
            <w:vAlign w:val="center"/>
          </w:tcPr>
          <w:p w14:paraId="68BE1F3A" w14:textId="5E0CC7D2" w:rsidR="0078634B" w:rsidRPr="00976A1E" w:rsidRDefault="000D3F19" w:rsidP="000D3F1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238" w:type="dxa"/>
            <w:vAlign w:val="center"/>
          </w:tcPr>
          <w:p w14:paraId="60C0E031" w14:textId="77777777" w:rsidR="0078634B" w:rsidRPr="001015D0" w:rsidRDefault="0078634B" w:rsidP="000D3F19">
            <w:pPr>
              <w:pStyle w:val="ConsPlusNormal"/>
              <w:ind w:right="52"/>
              <w:jc w:val="center"/>
              <w:rPr>
                <w:rFonts w:ascii="Times New Roman" w:hAnsi="Times New Roman" w:cs="Times New Roman"/>
                <w:sz w:val="24"/>
                <w:szCs w:val="24"/>
              </w:rPr>
            </w:pPr>
            <w:r w:rsidRPr="001015D0">
              <w:rPr>
                <w:rFonts w:ascii="Times New Roman" w:hAnsi="Times New Roman" w:cs="Times New Roman"/>
                <w:sz w:val="24"/>
                <w:szCs w:val="24"/>
              </w:rPr>
              <w:t>Палки для лыжных гонок</w:t>
            </w:r>
          </w:p>
        </w:tc>
        <w:tc>
          <w:tcPr>
            <w:tcW w:w="1440" w:type="dxa"/>
            <w:vAlign w:val="center"/>
          </w:tcPr>
          <w:p w14:paraId="626595C2"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пар</w:t>
            </w:r>
          </w:p>
        </w:tc>
        <w:tc>
          <w:tcPr>
            <w:tcW w:w="1701" w:type="dxa"/>
            <w:vAlign w:val="center"/>
          </w:tcPr>
          <w:p w14:paraId="6E2F2B22"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на обучающегося</w:t>
            </w:r>
          </w:p>
        </w:tc>
        <w:tc>
          <w:tcPr>
            <w:tcW w:w="850" w:type="dxa"/>
            <w:vAlign w:val="center"/>
          </w:tcPr>
          <w:p w14:paraId="2296BAA1"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993" w:type="dxa"/>
            <w:vAlign w:val="center"/>
          </w:tcPr>
          <w:p w14:paraId="0B826EF5"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2</w:t>
            </w:r>
          </w:p>
        </w:tc>
        <w:tc>
          <w:tcPr>
            <w:tcW w:w="708" w:type="dxa"/>
            <w:vAlign w:val="center"/>
          </w:tcPr>
          <w:p w14:paraId="25E776E3"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994" w:type="dxa"/>
            <w:vAlign w:val="center"/>
          </w:tcPr>
          <w:p w14:paraId="3BC899B0"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2</w:t>
            </w:r>
          </w:p>
        </w:tc>
        <w:tc>
          <w:tcPr>
            <w:tcW w:w="709" w:type="dxa"/>
            <w:vAlign w:val="center"/>
          </w:tcPr>
          <w:p w14:paraId="19BCC9C2"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2</w:t>
            </w:r>
          </w:p>
        </w:tc>
        <w:tc>
          <w:tcPr>
            <w:tcW w:w="709" w:type="dxa"/>
            <w:vAlign w:val="center"/>
          </w:tcPr>
          <w:p w14:paraId="7A94E2A0"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c>
          <w:tcPr>
            <w:tcW w:w="708" w:type="dxa"/>
            <w:gridSpan w:val="2"/>
            <w:vAlign w:val="center"/>
          </w:tcPr>
          <w:p w14:paraId="3CC71B72"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4</w:t>
            </w:r>
          </w:p>
        </w:tc>
        <w:tc>
          <w:tcPr>
            <w:tcW w:w="1134" w:type="dxa"/>
            <w:vAlign w:val="center"/>
          </w:tcPr>
          <w:p w14:paraId="3D74C00D" w14:textId="77777777" w:rsidR="0078634B" w:rsidRPr="001015D0" w:rsidRDefault="0078634B" w:rsidP="000D3F19">
            <w:pPr>
              <w:pStyle w:val="ConsPlusNormal"/>
              <w:jc w:val="center"/>
              <w:rPr>
                <w:rFonts w:ascii="Times New Roman" w:hAnsi="Times New Roman" w:cs="Times New Roman"/>
                <w:sz w:val="24"/>
                <w:szCs w:val="24"/>
              </w:rPr>
            </w:pPr>
            <w:r w:rsidRPr="001015D0">
              <w:rPr>
                <w:rFonts w:ascii="Times New Roman" w:hAnsi="Times New Roman" w:cs="Times New Roman"/>
                <w:sz w:val="24"/>
                <w:szCs w:val="24"/>
              </w:rPr>
              <w:t>1</w:t>
            </w:r>
          </w:p>
        </w:tc>
      </w:tr>
    </w:tbl>
    <w:p w14:paraId="52462F74" w14:textId="699765C1" w:rsidR="0078634B" w:rsidRDefault="0078634B" w:rsidP="005774D8">
      <w:pPr>
        <w:pStyle w:val="a3"/>
        <w:spacing w:after="8"/>
        <w:ind w:left="0"/>
        <w:jc w:val="center"/>
        <w:rPr>
          <w:sz w:val="28"/>
          <w:szCs w:val="28"/>
        </w:rPr>
      </w:pPr>
    </w:p>
    <w:p w14:paraId="70279D8A" w14:textId="1C90D8FF" w:rsidR="0078634B" w:rsidRDefault="0078634B" w:rsidP="005774D8">
      <w:pPr>
        <w:pStyle w:val="a3"/>
        <w:spacing w:after="8"/>
        <w:ind w:left="0"/>
        <w:jc w:val="right"/>
        <w:rPr>
          <w:sz w:val="28"/>
          <w:szCs w:val="28"/>
        </w:rPr>
      </w:pPr>
    </w:p>
    <w:p w14:paraId="7BE170DF" w14:textId="12B40ABC" w:rsidR="00976A1E" w:rsidRDefault="00976A1E" w:rsidP="005774D8">
      <w:pPr>
        <w:pStyle w:val="a3"/>
        <w:spacing w:after="8"/>
        <w:ind w:left="0"/>
        <w:jc w:val="right"/>
        <w:rPr>
          <w:sz w:val="28"/>
          <w:szCs w:val="28"/>
        </w:rPr>
      </w:pPr>
    </w:p>
    <w:p w14:paraId="200C7B2E" w14:textId="19DE65FC" w:rsidR="00976A1E" w:rsidRDefault="00976A1E" w:rsidP="005774D8">
      <w:pPr>
        <w:pStyle w:val="a3"/>
        <w:spacing w:after="8"/>
        <w:ind w:left="0"/>
        <w:jc w:val="right"/>
        <w:rPr>
          <w:sz w:val="28"/>
          <w:szCs w:val="28"/>
        </w:rPr>
      </w:pPr>
    </w:p>
    <w:p w14:paraId="03FB38F6" w14:textId="57C4E29F" w:rsidR="00976A1E" w:rsidRDefault="00976A1E" w:rsidP="005774D8">
      <w:pPr>
        <w:pStyle w:val="a3"/>
        <w:spacing w:after="8"/>
        <w:ind w:left="0"/>
        <w:jc w:val="right"/>
        <w:rPr>
          <w:sz w:val="28"/>
          <w:szCs w:val="28"/>
        </w:rPr>
      </w:pPr>
    </w:p>
    <w:p w14:paraId="3736E2E0" w14:textId="77777777" w:rsidR="00976A1E" w:rsidRDefault="00976A1E" w:rsidP="005774D8">
      <w:pPr>
        <w:pStyle w:val="a3"/>
        <w:spacing w:after="8"/>
        <w:ind w:left="0"/>
        <w:jc w:val="right"/>
        <w:rPr>
          <w:sz w:val="28"/>
          <w:szCs w:val="28"/>
        </w:rPr>
      </w:pPr>
    </w:p>
    <w:p w14:paraId="1BA71934" w14:textId="117A5772" w:rsidR="00BD2942" w:rsidRPr="003A5624" w:rsidRDefault="00BD2942" w:rsidP="005774D8">
      <w:pPr>
        <w:pStyle w:val="2"/>
        <w:spacing w:before="90"/>
        <w:ind w:left="0"/>
        <w:rPr>
          <w:sz w:val="28"/>
          <w:szCs w:val="28"/>
        </w:rPr>
      </w:pPr>
    </w:p>
    <w:p w14:paraId="3A83054F" w14:textId="1D11B376" w:rsidR="00BD2942" w:rsidRPr="00251AA2" w:rsidRDefault="00757BCB" w:rsidP="005774D8">
      <w:pPr>
        <w:pStyle w:val="a3"/>
        <w:spacing w:before="66" w:after="8"/>
        <w:ind w:left="0"/>
        <w:jc w:val="right"/>
        <w:rPr>
          <w:sz w:val="28"/>
          <w:szCs w:val="28"/>
        </w:rPr>
      </w:pPr>
      <w:r w:rsidRPr="00251AA2">
        <w:rPr>
          <w:sz w:val="28"/>
          <w:szCs w:val="28"/>
        </w:rPr>
        <w:lastRenderedPageBreak/>
        <w:t>Таблица</w:t>
      </w:r>
      <w:r w:rsidRPr="00251AA2">
        <w:rPr>
          <w:spacing w:val="-2"/>
          <w:sz w:val="28"/>
          <w:szCs w:val="28"/>
        </w:rPr>
        <w:t xml:space="preserve"> </w:t>
      </w:r>
      <w:r w:rsidR="006177C6" w:rsidRPr="00251AA2">
        <w:rPr>
          <w:sz w:val="28"/>
          <w:szCs w:val="28"/>
        </w:rPr>
        <w:t>2</w:t>
      </w:r>
      <w:r w:rsidR="00CE7615">
        <w:rPr>
          <w:sz w:val="28"/>
          <w:szCs w:val="28"/>
        </w:rPr>
        <w:t>6</w:t>
      </w:r>
    </w:p>
    <w:p w14:paraId="5E9AD280" w14:textId="3D5E1019" w:rsidR="00251AA2" w:rsidRDefault="00251AA2" w:rsidP="00251AA2">
      <w:pPr>
        <w:pStyle w:val="a3"/>
        <w:spacing w:before="66" w:after="8"/>
        <w:ind w:left="0"/>
        <w:jc w:val="center"/>
        <w:rPr>
          <w:b/>
          <w:bCs/>
          <w:sz w:val="28"/>
          <w:szCs w:val="28"/>
        </w:rPr>
      </w:pPr>
      <w:r w:rsidRPr="00251AA2">
        <w:rPr>
          <w:b/>
          <w:bCs/>
          <w:sz w:val="28"/>
          <w:szCs w:val="28"/>
        </w:rPr>
        <w:t>Обеспечение спортивной экипировкой</w:t>
      </w:r>
    </w:p>
    <w:p w14:paraId="75F96858" w14:textId="77777777" w:rsidR="00251AA2" w:rsidRPr="00251AA2" w:rsidRDefault="00251AA2" w:rsidP="00251AA2">
      <w:pPr>
        <w:pStyle w:val="a3"/>
        <w:spacing w:before="66" w:after="8"/>
        <w:ind w:left="0"/>
        <w:jc w:val="center"/>
        <w:rPr>
          <w:b/>
          <w:bCs/>
          <w:sz w:val="28"/>
          <w:szCs w:val="28"/>
        </w:rPr>
      </w:pPr>
    </w:p>
    <w:tbl>
      <w:tblPr>
        <w:tblStyle w:val="TableNormal"/>
        <w:tblW w:w="1420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3259"/>
        <w:gridCol w:w="1416"/>
        <w:gridCol w:w="1842"/>
        <w:gridCol w:w="714"/>
        <w:gridCol w:w="992"/>
        <w:gridCol w:w="709"/>
        <w:gridCol w:w="1134"/>
        <w:gridCol w:w="567"/>
        <w:gridCol w:w="1134"/>
        <w:gridCol w:w="469"/>
        <w:gridCol w:w="959"/>
      </w:tblGrid>
      <w:tr w:rsidR="00BD2942" w:rsidRPr="00976A1E" w14:paraId="51960B68" w14:textId="77777777" w:rsidTr="000D3F19">
        <w:trPr>
          <w:trHeight w:val="230"/>
        </w:trPr>
        <w:tc>
          <w:tcPr>
            <w:tcW w:w="1006" w:type="dxa"/>
            <w:vMerge w:val="restart"/>
            <w:vAlign w:val="center"/>
          </w:tcPr>
          <w:p w14:paraId="51A9E7C7" w14:textId="77777777" w:rsidR="00BD2942" w:rsidRPr="00976A1E" w:rsidRDefault="00BD2942" w:rsidP="000D3F19">
            <w:pPr>
              <w:pStyle w:val="TableParagraph"/>
              <w:jc w:val="center"/>
              <w:rPr>
                <w:sz w:val="24"/>
                <w:szCs w:val="24"/>
              </w:rPr>
            </w:pPr>
          </w:p>
          <w:p w14:paraId="32202E9E" w14:textId="1B45C24F" w:rsidR="00BD2942" w:rsidRPr="00976A1E" w:rsidRDefault="00757BCB" w:rsidP="000D3F19">
            <w:pPr>
              <w:pStyle w:val="TableParagraph"/>
              <w:jc w:val="center"/>
              <w:rPr>
                <w:sz w:val="24"/>
                <w:szCs w:val="24"/>
              </w:rPr>
            </w:pPr>
            <w:r w:rsidRPr="00976A1E">
              <w:rPr>
                <w:sz w:val="24"/>
                <w:szCs w:val="24"/>
              </w:rPr>
              <w:t>№</w:t>
            </w:r>
          </w:p>
        </w:tc>
        <w:tc>
          <w:tcPr>
            <w:tcW w:w="3259" w:type="dxa"/>
            <w:vMerge w:val="restart"/>
            <w:vAlign w:val="center"/>
          </w:tcPr>
          <w:p w14:paraId="17A939F2" w14:textId="77777777" w:rsidR="00BD2942" w:rsidRPr="00976A1E" w:rsidRDefault="00BD2942" w:rsidP="000D3F19">
            <w:pPr>
              <w:pStyle w:val="TableParagraph"/>
              <w:jc w:val="center"/>
              <w:rPr>
                <w:sz w:val="24"/>
                <w:szCs w:val="24"/>
              </w:rPr>
            </w:pPr>
          </w:p>
          <w:p w14:paraId="423B8C68" w14:textId="77777777" w:rsidR="00BD2942" w:rsidRPr="00976A1E" w:rsidRDefault="00757BCB" w:rsidP="000D3F19">
            <w:pPr>
              <w:pStyle w:val="TableParagraph"/>
              <w:jc w:val="center"/>
              <w:rPr>
                <w:sz w:val="24"/>
                <w:szCs w:val="24"/>
              </w:rPr>
            </w:pPr>
            <w:r w:rsidRPr="00976A1E">
              <w:rPr>
                <w:sz w:val="24"/>
                <w:szCs w:val="24"/>
              </w:rPr>
              <w:t>Наименование</w:t>
            </w:r>
          </w:p>
        </w:tc>
        <w:tc>
          <w:tcPr>
            <w:tcW w:w="1416" w:type="dxa"/>
            <w:vMerge w:val="restart"/>
            <w:vAlign w:val="center"/>
          </w:tcPr>
          <w:p w14:paraId="01864DCC" w14:textId="77777777" w:rsidR="00BD2942" w:rsidRPr="00976A1E" w:rsidRDefault="00BD2942" w:rsidP="000D3F19">
            <w:pPr>
              <w:pStyle w:val="TableParagraph"/>
              <w:jc w:val="center"/>
              <w:rPr>
                <w:sz w:val="24"/>
                <w:szCs w:val="24"/>
              </w:rPr>
            </w:pPr>
          </w:p>
          <w:p w14:paraId="186340B0" w14:textId="77777777" w:rsidR="00BD2942" w:rsidRPr="00976A1E" w:rsidRDefault="00BD2942" w:rsidP="000D3F19">
            <w:pPr>
              <w:pStyle w:val="TableParagraph"/>
              <w:jc w:val="center"/>
              <w:rPr>
                <w:sz w:val="24"/>
                <w:szCs w:val="24"/>
              </w:rPr>
            </w:pPr>
          </w:p>
          <w:p w14:paraId="1899E651" w14:textId="77777777" w:rsidR="00BD2942" w:rsidRPr="00976A1E" w:rsidRDefault="00757BCB" w:rsidP="000D3F19">
            <w:pPr>
              <w:pStyle w:val="TableParagraph"/>
              <w:jc w:val="center"/>
              <w:rPr>
                <w:sz w:val="24"/>
                <w:szCs w:val="24"/>
              </w:rPr>
            </w:pPr>
            <w:r w:rsidRPr="00976A1E">
              <w:rPr>
                <w:sz w:val="24"/>
                <w:szCs w:val="24"/>
              </w:rPr>
              <w:t>Единица</w:t>
            </w:r>
            <w:r w:rsidRPr="00976A1E">
              <w:rPr>
                <w:spacing w:val="1"/>
                <w:sz w:val="24"/>
                <w:szCs w:val="24"/>
              </w:rPr>
              <w:t xml:space="preserve"> </w:t>
            </w:r>
            <w:r w:rsidRPr="00976A1E">
              <w:rPr>
                <w:spacing w:val="-1"/>
                <w:sz w:val="24"/>
                <w:szCs w:val="24"/>
              </w:rPr>
              <w:t>измерения</w:t>
            </w:r>
          </w:p>
        </w:tc>
        <w:tc>
          <w:tcPr>
            <w:tcW w:w="1842" w:type="dxa"/>
            <w:vMerge w:val="restart"/>
            <w:vAlign w:val="center"/>
          </w:tcPr>
          <w:p w14:paraId="6325614E" w14:textId="77777777" w:rsidR="00BD2942" w:rsidRPr="00976A1E" w:rsidRDefault="00BD2942" w:rsidP="000D3F19">
            <w:pPr>
              <w:pStyle w:val="TableParagraph"/>
              <w:jc w:val="center"/>
              <w:rPr>
                <w:sz w:val="24"/>
                <w:szCs w:val="24"/>
              </w:rPr>
            </w:pPr>
          </w:p>
          <w:p w14:paraId="2C12C9CD" w14:textId="77777777" w:rsidR="00BD2942" w:rsidRPr="00976A1E" w:rsidRDefault="00BD2942" w:rsidP="000D3F19">
            <w:pPr>
              <w:pStyle w:val="TableParagraph"/>
              <w:jc w:val="center"/>
              <w:rPr>
                <w:sz w:val="24"/>
                <w:szCs w:val="24"/>
              </w:rPr>
            </w:pPr>
          </w:p>
          <w:p w14:paraId="28948B64" w14:textId="77777777" w:rsidR="00BD2942" w:rsidRPr="00976A1E" w:rsidRDefault="00757BCB" w:rsidP="000D3F19">
            <w:pPr>
              <w:pStyle w:val="TableParagraph"/>
              <w:jc w:val="center"/>
              <w:rPr>
                <w:sz w:val="24"/>
                <w:szCs w:val="24"/>
              </w:rPr>
            </w:pPr>
            <w:r w:rsidRPr="00976A1E">
              <w:rPr>
                <w:spacing w:val="-1"/>
                <w:sz w:val="24"/>
                <w:szCs w:val="24"/>
              </w:rPr>
              <w:t>Расчетная</w:t>
            </w:r>
            <w:r w:rsidRPr="00976A1E">
              <w:rPr>
                <w:spacing w:val="-47"/>
                <w:sz w:val="24"/>
                <w:szCs w:val="24"/>
              </w:rPr>
              <w:t xml:space="preserve"> </w:t>
            </w:r>
            <w:r w:rsidRPr="00976A1E">
              <w:rPr>
                <w:sz w:val="24"/>
                <w:szCs w:val="24"/>
              </w:rPr>
              <w:t>единица</w:t>
            </w:r>
          </w:p>
        </w:tc>
        <w:tc>
          <w:tcPr>
            <w:tcW w:w="6678" w:type="dxa"/>
            <w:gridSpan w:val="8"/>
            <w:vAlign w:val="center"/>
          </w:tcPr>
          <w:p w14:paraId="65B4510B" w14:textId="77777777" w:rsidR="00BD2942" w:rsidRPr="00976A1E" w:rsidRDefault="00757BCB" w:rsidP="000D3F19">
            <w:pPr>
              <w:pStyle w:val="TableParagraph"/>
              <w:jc w:val="center"/>
              <w:rPr>
                <w:sz w:val="24"/>
                <w:szCs w:val="24"/>
              </w:rPr>
            </w:pPr>
            <w:r w:rsidRPr="00976A1E">
              <w:rPr>
                <w:sz w:val="24"/>
                <w:szCs w:val="24"/>
              </w:rPr>
              <w:t>Этапы</w:t>
            </w:r>
            <w:r w:rsidRPr="00976A1E">
              <w:rPr>
                <w:spacing w:val="-4"/>
                <w:sz w:val="24"/>
                <w:szCs w:val="24"/>
              </w:rPr>
              <w:t xml:space="preserve"> </w:t>
            </w:r>
            <w:r w:rsidRPr="00976A1E">
              <w:rPr>
                <w:sz w:val="24"/>
                <w:szCs w:val="24"/>
              </w:rPr>
              <w:t>спортивной</w:t>
            </w:r>
            <w:r w:rsidRPr="00976A1E">
              <w:rPr>
                <w:spacing w:val="-5"/>
                <w:sz w:val="24"/>
                <w:szCs w:val="24"/>
              </w:rPr>
              <w:t xml:space="preserve"> </w:t>
            </w:r>
            <w:r w:rsidRPr="00976A1E">
              <w:rPr>
                <w:sz w:val="24"/>
                <w:szCs w:val="24"/>
              </w:rPr>
              <w:t>подготовки</w:t>
            </w:r>
          </w:p>
        </w:tc>
      </w:tr>
      <w:tr w:rsidR="00BD2942" w:rsidRPr="00976A1E" w14:paraId="278B8B6B" w14:textId="77777777" w:rsidTr="000D3F19">
        <w:trPr>
          <w:trHeight w:val="1381"/>
        </w:trPr>
        <w:tc>
          <w:tcPr>
            <w:tcW w:w="1006" w:type="dxa"/>
            <w:vMerge/>
            <w:tcBorders>
              <w:top w:val="nil"/>
            </w:tcBorders>
            <w:vAlign w:val="center"/>
          </w:tcPr>
          <w:p w14:paraId="04406AA7" w14:textId="77777777" w:rsidR="00BD2942" w:rsidRPr="00976A1E" w:rsidRDefault="00BD2942" w:rsidP="000D3F19">
            <w:pPr>
              <w:jc w:val="center"/>
              <w:rPr>
                <w:sz w:val="24"/>
                <w:szCs w:val="24"/>
              </w:rPr>
            </w:pPr>
          </w:p>
        </w:tc>
        <w:tc>
          <w:tcPr>
            <w:tcW w:w="3259" w:type="dxa"/>
            <w:vMerge/>
            <w:tcBorders>
              <w:top w:val="nil"/>
            </w:tcBorders>
            <w:vAlign w:val="center"/>
          </w:tcPr>
          <w:p w14:paraId="3648424A" w14:textId="77777777" w:rsidR="00BD2942" w:rsidRPr="00976A1E" w:rsidRDefault="00BD2942" w:rsidP="000D3F19">
            <w:pPr>
              <w:jc w:val="center"/>
              <w:rPr>
                <w:sz w:val="24"/>
                <w:szCs w:val="24"/>
              </w:rPr>
            </w:pPr>
          </w:p>
        </w:tc>
        <w:tc>
          <w:tcPr>
            <w:tcW w:w="1416" w:type="dxa"/>
            <w:vMerge/>
            <w:tcBorders>
              <w:top w:val="nil"/>
            </w:tcBorders>
            <w:vAlign w:val="center"/>
          </w:tcPr>
          <w:p w14:paraId="0D23DE83" w14:textId="77777777" w:rsidR="00BD2942" w:rsidRPr="00976A1E" w:rsidRDefault="00BD2942" w:rsidP="000D3F19">
            <w:pPr>
              <w:jc w:val="center"/>
              <w:rPr>
                <w:sz w:val="24"/>
                <w:szCs w:val="24"/>
              </w:rPr>
            </w:pPr>
          </w:p>
        </w:tc>
        <w:tc>
          <w:tcPr>
            <w:tcW w:w="1842" w:type="dxa"/>
            <w:vMerge/>
            <w:tcBorders>
              <w:top w:val="nil"/>
            </w:tcBorders>
            <w:vAlign w:val="center"/>
          </w:tcPr>
          <w:p w14:paraId="341C01F6" w14:textId="77777777" w:rsidR="00BD2942" w:rsidRPr="00976A1E" w:rsidRDefault="00BD2942" w:rsidP="000D3F19">
            <w:pPr>
              <w:jc w:val="center"/>
              <w:rPr>
                <w:sz w:val="24"/>
                <w:szCs w:val="24"/>
              </w:rPr>
            </w:pPr>
          </w:p>
        </w:tc>
        <w:tc>
          <w:tcPr>
            <w:tcW w:w="1706" w:type="dxa"/>
            <w:gridSpan w:val="2"/>
            <w:vAlign w:val="center"/>
          </w:tcPr>
          <w:p w14:paraId="318400F3" w14:textId="77777777" w:rsidR="00BD2942" w:rsidRPr="00976A1E" w:rsidRDefault="00BD2942" w:rsidP="000D3F19">
            <w:pPr>
              <w:pStyle w:val="TableParagraph"/>
              <w:spacing w:before="5"/>
              <w:jc w:val="center"/>
              <w:rPr>
                <w:sz w:val="24"/>
                <w:szCs w:val="24"/>
              </w:rPr>
            </w:pPr>
          </w:p>
          <w:p w14:paraId="3025482A" w14:textId="77777777" w:rsidR="00BD2942" w:rsidRPr="00976A1E" w:rsidRDefault="00757BCB" w:rsidP="000D3F19">
            <w:pPr>
              <w:pStyle w:val="TableParagraph"/>
              <w:jc w:val="center"/>
              <w:rPr>
                <w:sz w:val="24"/>
                <w:szCs w:val="24"/>
              </w:rPr>
            </w:pPr>
            <w:r w:rsidRPr="00976A1E">
              <w:rPr>
                <w:sz w:val="24"/>
                <w:szCs w:val="24"/>
              </w:rPr>
              <w:t>Этап</w:t>
            </w:r>
            <w:r w:rsidRPr="00976A1E">
              <w:rPr>
                <w:spacing w:val="1"/>
                <w:sz w:val="24"/>
                <w:szCs w:val="24"/>
              </w:rPr>
              <w:t xml:space="preserve"> </w:t>
            </w:r>
            <w:r w:rsidRPr="00976A1E">
              <w:rPr>
                <w:spacing w:val="-1"/>
                <w:sz w:val="24"/>
                <w:szCs w:val="24"/>
              </w:rPr>
              <w:t>начальной</w:t>
            </w:r>
          </w:p>
          <w:p w14:paraId="214E3D97" w14:textId="77777777" w:rsidR="00BD2942" w:rsidRPr="00976A1E" w:rsidRDefault="00757BCB" w:rsidP="000D3F19">
            <w:pPr>
              <w:pStyle w:val="TableParagraph"/>
              <w:spacing w:before="1"/>
              <w:jc w:val="center"/>
              <w:rPr>
                <w:sz w:val="24"/>
                <w:szCs w:val="24"/>
              </w:rPr>
            </w:pPr>
            <w:r w:rsidRPr="00976A1E">
              <w:rPr>
                <w:sz w:val="24"/>
                <w:szCs w:val="24"/>
              </w:rPr>
              <w:t>подготовки</w:t>
            </w:r>
          </w:p>
        </w:tc>
        <w:tc>
          <w:tcPr>
            <w:tcW w:w="1843" w:type="dxa"/>
            <w:gridSpan w:val="2"/>
            <w:vAlign w:val="center"/>
          </w:tcPr>
          <w:p w14:paraId="519D8486" w14:textId="6B492068" w:rsidR="00BD2942" w:rsidRPr="00976A1E" w:rsidRDefault="00757BCB" w:rsidP="000D3F19">
            <w:pPr>
              <w:pStyle w:val="TableParagraph"/>
              <w:jc w:val="center"/>
              <w:rPr>
                <w:sz w:val="24"/>
                <w:szCs w:val="24"/>
              </w:rPr>
            </w:pPr>
            <w:r w:rsidRPr="00976A1E">
              <w:rPr>
                <w:sz w:val="24"/>
                <w:szCs w:val="24"/>
              </w:rPr>
              <w:t>Учебно-тренировочный этап (этап</w:t>
            </w:r>
            <w:r w:rsidRPr="00976A1E">
              <w:rPr>
                <w:spacing w:val="-48"/>
                <w:sz w:val="24"/>
                <w:szCs w:val="24"/>
              </w:rPr>
              <w:t xml:space="preserve"> </w:t>
            </w:r>
            <w:r w:rsidRPr="00976A1E">
              <w:rPr>
                <w:sz w:val="24"/>
                <w:szCs w:val="24"/>
              </w:rPr>
              <w:t>спортивной</w:t>
            </w:r>
          </w:p>
          <w:p w14:paraId="22F1EB23" w14:textId="45617378" w:rsidR="00BD2942" w:rsidRPr="00976A1E" w:rsidRDefault="00976A1E" w:rsidP="000D3F19">
            <w:pPr>
              <w:pStyle w:val="TableParagraph"/>
              <w:jc w:val="center"/>
              <w:rPr>
                <w:sz w:val="24"/>
                <w:szCs w:val="24"/>
              </w:rPr>
            </w:pPr>
            <w:r w:rsidRPr="00976A1E">
              <w:rPr>
                <w:spacing w:val="-1"/>
                <w:sz w:val="24"/>
                <w:szCs w:val="24"/>
              </w:rPr>
              <w:t>специализации</w:t>
            </w:r>
            <w:r w:rsidRPr="00976A1E">
              <w:rPr>
                <w:spacing w:val="-47"/>
                <w:sz w:val="24"/>
                <w:szCs w:val="24"/>
              </w:rPr>
              <w:t>)</w:t>
            </w:r>
          </w:p>
        </w:tc>
        <w:tc>
          <w:tcPr>
            <w:tcW w:w="1701" w:type="dxa"/>
            <w:gridSpan w:val="2"/>
            <w:vAlign w:val="center"/>
          </w:tcPr>
          <w:p w14:paraId="35D66B1E" w14:textId="77777777" w:rsidR="00BD2942" w:rsidRPr="00976A1E" w:rsidRDefault="00757BCB" w:rsidP="000D3F19">
            <w:pPr>
              <w:pStyle w:val="TableParagraph"/>
              <w:spacing w:before="110"/>
              <w:jc w:val="center"/>
              <w:rPr>
                <w:sz w:val="24"/>
                <w:szCs w:val="24"/>
              </w:rPr>
            </w:pPr>
            <w:r w:rsidRPr="00976A1E">
              <w:rPr>
                <w:sz w:val="24"/>
                <w:szCs w:val="24"/>
              </w:rPr>
              <w:t>Этап</w:t>
            </w:r>
          </w:p>
          <w:p w14:paraId="7DD829B9" w14:textId="2410865B" w:rsidR="00BD2942" w:rsidRPr="00976A1E" w:rsidRDefault="00757BCB" w:rsidP="000D3F19">
            <w:pPr>
              <w:pStyle w:val="TableParagraph"/>
              <w:jc w:val="center"/>
              <w:rPr>
                <w:sz w:val="24"/>
                <w:szCs w:val="24"/>
              </w:rPr>
            </w:pPr>
            <w:r w:rsidRPr="00976A1E">
              <w:rPr>
                <w:spacing w:val="-1"/>
                <w:sz w:val="24"/>
                <w:szCs w:val="24"/>
              </w:rPr>
              <w:t>совершенствова</w:t>
            </w:r>
            <w:r w:rsidRPr="00976A1E">
              <w:rPr>
                <w:sz w:val="24"/>
                <w:szCs w:val="24"/>
              </w:rPr>
              <w:t>ния</w:t>
            </w:r>
          </w:p>
          <w:p w14:paraId="68C59784" w14:textId="77777777" w:rsidR="00BD2942" w:rsidRPr="00976A1E" w:rsidRDefault="00757BCB" w:rsidP="000D3F19">
            <w:pPr>
              <w:pStyle w:val="TableParagraph"/>
              <w:jc w:val="center"/>
              <w:rPr>
                <w:sz w:val="24"/>
                <w:szCs w:val="24"/>
              </w:rPr>
            </w:pPr>
            <w:r w:rsidRPr="00976A1E">
              <w:rPr>
                <w:spacing w:val="-1"/>
                <w:sz w:val="24"/>
                <w:szCs w:val="24"/>
              </w:rPr>
              <w:t>спортивного</w:t>
            </w:r>
            <w:r w:rsidRPr="00976A1E">
              <w:rPr>
                <w:spacing w:val="-47"/>
                <w:sz w:val="24"/>
                <w:szCs w:val="24"/>
              </w:rPr>
              <w:t xml:space="preserve"> </w:t>
            </w:r>
            <w:r w:rsidRPr="00976A1E">
              <w:rPr>
                <w:sz w:val="24"/>
                <w:szCs w:val="24"/>
              </w:rPr>
              <w:t>мастерства</w:t>
            </w:r>
          </w:p>
        </w:tc>
        <w:tc>
          <w:tcPr>
            <w:tcW w:w="1428" w:type="dxa"/>
            <w:gridSpan w:val="2"/>
            <w:vAlign w:val="center"/>
          </w:tcPr>
          <w:p w14:paraId="7F527FC9" w14:textId="77777777" w:rsidR="00BD2942" w:rsidRPr="00976A1E" w:rsidRDefault="00757BCB" w:rsidP="000D3F19">
            <w:pPr>
              <w:pStyle w:val="TableParagraph"/>
              <w:jc w:val="center"/>
              <w:rPr>
                <w:sz w:val="24"/>
                <w:szCs w:val="24"/>
              </w:rPr>
            </w:pPr>
            <w:r w:rsidRPr="00976A1E">
              <w:rPr>
                <w:sz w:val="24"/>
                <w:szCs w:val="24"/>
              </w:rPr>
              <w:t>Этап</w:t>
            </w:r>
            <w:r w:rsidRPr="00976A1E">
              <w:rPr>
                <w:spacing w:val="1"/>
                <w:sz w:val="24"/>
                <w:szCs w:val="24"/>
              </w:rPr>
              <w:t xml:space="preserve"> </w:t>
            </w:r>
            <w:r w:rsidRPr="00976A1E">
              <w:rPr>
                <w:spacing w:val="-1"/>
                <w:sz w:val="24"/>
                <w:szCs w:val="24"/>
              </w:rPr>
              <w:t>высшего</w:t>
            </w:r>
          </w:p>
          <w:p w14:paraId="1AFD443F" w14:textId="77777777" w:rsidR="00BD2942" w:rsidRPr="00976A1E" w:rsidRDefault="00757BCB" w:rsidP="000D3F19">
            <w:pPr>
              <w:pStyle w:val="TableParagraph"/>
              <w:jc w:val="center"/>
              <w:rPr>
                <w:sz w:val="24"/>
                <w:szCs w:val="24"/>
              </w:rPr>
            </w:pPr>
            <w:r w:rsidRPr="00976A1E">
              <w:rPr>
                <w:spacing w:val="-1"/>
                <w:sz w:val="24"/>
                <w:szCs w:val="24"/>
              </w:rPr>
              <w:t>спортивно</w:t>
            </w:r>
            <w:r w:rsidRPr="00976A1E">
              <w:rPr>
                <w:spacing w:val="-47"/>
                <w:sz w:val="24"/>
                <w:szCs w:val="24"/>
              </w:rPr>
              <w:t xml:space="preserve"> </w:t>
            </w:r>
            <w:r w:rsidRPr="00976A1E">
              <w:rPr>
                <w:sz w:val="24"/>
                <w:szCs w:val="24"/>
              </w:rPr>
              <w:t>го</w:t>
            </w:r>
          </w:p>
          <w:p w14:paraId="012FF30B" w14:textId="5E3C2405" w:rsidR="00BD2942" w:rsidRPr="00976A1E" w:rsidRDefault="00976A1E" w:rsidP="000D3F19">
            <w:pPr>
              <w:pStyle w:val="TableParagraph"/>
              <w:jc w:val="center"/>
              <w:rPr>
                <w:sz w:val="24"/>
                <w:szCs w:val="24"/>
              </w:rPr>
            </w:pPr>
            <w:r w:rsidRPr="00976A1E">
              <w:rPr>
                <w:sz w:val="24"/>
                <w:szCs w:val="24"/>
              </w:rPr>
              <w:t>мастерства</w:t>
            </w:r>
          </w:p>
        </w:tc>
      </w:tr>
      <w:tr w:rsidR="00BD2942" w:rsidRPr="00976A1E" w14:paraId="58BFE774" w14:textId="77777777" w:rsidTr="000D3F19">
        <w:trPr>
          <w:trHeight w:val="1894"/>
        </w:trPr>
        <w:tc>
          <w:tcPr>
            <w:tcW w:w="1006" w:type="dxa"/>
            <w:vMerge/>
            <w:tcBorders>
              <w:top w:val="nil"/>
            </w:tcBorders>
            <w:vAlign w:val="center"/>
          </w:tcPr>
          <w:p w14:paraId="2F7057F9" w14:textId="77777777" w:rsidR="00BD2942" w:rsidRPr="00976A1E" w:rsidRDefault="00BD2942" w:rsidP="000D3F19">
            <w:pPr>
              <w:jc w:val="center"/>
              <w:rPr>
                <w:sz w:val="24"/>
                <w:szCs w:val="24"/>
              </w:rPr>
            </w:pPr>
          </w:p>
        </w:tc>
        <w:tc>
          <w:tcPr>
            <w:tcW w:w="3259" w:type="dxa"/>
            <w:vMerge/>
            <w:tcBorders>
              <w:top w:val="nil"/>
            </w:tcBorders>
            <w:vAlign w:val="center"/>
          </w:tcPr>
          <w:p w14:paraId="03EBB11B" w14:textId="77777777" w:rsidR="00BD2942" w:rsidRPr="00976A1E" w:rsidRDefault="00BD2942" w:rsidP="000D3F19">
            <w:pPr>
              <w:jc w:val="center"/>
              <w:rPr>
                <w:sz w:val="24"/>
                <w:szCs w:val="24"/>
              </w:rPr>
            </w:pPr>
          </w:p>
        </w:tc>
        <w:tc>
          <w:tcPr>
            <w:tcW w:w="1416" w:type="dxa"/>
            <w:vMerge/>
            <w:tcBorders>
              <w:top w:val="nil"/>
            </w:tcBorders>
            <w:vAlign w:val="center"/>
          </w:tcPr>
          <w:p w14:paraId="03F61923" w14:textId="77777777" w:rsidR="00BD2942" w:rsidRPr="00976A1E" w:rsidRDefault="00BD2942" w:rsidP="000D3F19">
            <w:pPr>
              <w:jc w:val="center"/>
              <w:rPr>
                <w:sz w:val="24"/>
                <w:szCs w:val="24"/>
              </w:rPr>
            </w:pPr>
          </w:p>
        </w:tc>
        <w:tc>
          <w:tcPr>
            <w:tcW w:w="1842" w:type="dxa"/>
            <w:vMerge/>
            <w:tcBorders>
              <w:top w:val="nil"/>
            </w:tcBorders>
            <w:vAlign w:val="center"/>
          </w:tcPr>
          <w:p w14:paraId="132F1804" w14:textId="77777777" w:rsidR="00BD2942" w:rsidRPr="00976A1E" w:rsidRDefault="00BD2942" w:rsidP="000D3F19">
            <w:pPr>
              <w:jc w:val="center"/>
              <w:rPr>
                <w:sz w:val="24"/>
                <w:szCs w:val="24"/>
              </w:rPr>
            </w:pPr>
          </w:p>
        </w:tc>
        <w:tc>
          <w:tcPr>
            <w:tcW w:w="714" w:type="dxa"/>
            <w:textDirection w:val="btLr"/>
            <w:vAlign w:val="center"/>
          </w:tcPr>
          <w:p w14:paraId="10B90771" w14:textId="77777777" w:rsidR="00BD2942" w:rsidRPr="00976A1E" w:rsidRDefault="00757BCB" w:rsidP="000D3F19">
            <w:pPr>
              <w:pStyle w:val="TableParagraph"/>
              <w:spacing w:before="166"/>
              <w:jc w:val="center"/>
              <w:rPr>
                <w:sz w:val="24"/>
                <w:szCs w:val="24"/>
              </w:rPr>
            </w:pPr>
            <w:r w:rsidRPr="00976A1E">
              <w:rPr>
                <w:sz w:val="24"/>
                <w:szCs w:val="24"/>
              </w:rPr>
              <w:t>количество</w:t>
            </w:r>
          </w:p>
        </w:tc>
        <w:tc>
          <w:tcPr>
            <w:tcW w:w="992" w:type="dxa"/>
            <w:textDirection w:val="btLr"/>
            <w:vAlign w:val="center"/>
          </w:tcPr>
          <w:p w14:paraId="255F3BCD" w14:textId="77777777" w:rsidR="00BD2942" w:rsidRPr="00976A1E" w:rsidRDefault="00757BCB" w:rsidP="000D3F19">
            <w:pPr>
              <w:pStyle w:val="TableParagraph"/>
              <w:spacing w:before="62"/>
              <w:jc w:val="center"/>
              <w:rPr>
                <w:sz w:val="24"/>
                <w:szCs w:val="24"/>
              </w:rPr>
            </w:pPr>
            <w:r w:rsidRPr="00976A1E">
              <w:rPr>
                <w:sz w:val="24"/>
                <w:szCs w:val="24"/>
              </w:rPr>
              <w:t>срок</w:t>
            </w:r>
            <w:r w:rsidRPr="00976A1E">
              <w:rPr>
                <w:spacing w:val="-6"/>
                <w:sz w:val="24"/>
                <w:szCs w:val="24"/>
              </w:rPr>
              <w:t xml:space="preserve"> </w:t>
            </w:r>
            <w:r w:rsidRPr="00976A1E">
              <w:rPr>
                <w:sz w:val="24"/>
                <w:szCs w:val="24"/>
              </w:rPr>
              <w:t>эксплуатации</w:t>
            </w:r>
            <w:r w:rsidRPr="00976A1E">
              <w:rPr>
                <w:spacing w:val="-47"/>
                <w:sz w:val="24"/>
                <w:szCs w:val="24"/>
              </w:rPr>
              <w:t xml:space="preserve"> </w:t>
            </w:r>
            <w:r w:rsidRPr="00976A1E">
              <w:rPr>
                <w:sz w:val="24"/>
                <w:szCs w:val="24"/>
              </w:rPr>
              <w:t>(лет)</w:t>
            </w:r>
          </w:p>
        </w:tc>
        <w:tc>
          <w:tcPr>
            <w:tcW w:w="709" w:type="dxa"/>
            <w:textDirection w:val="btLr"/>
            <w:vAlign w:val="center"/>
          </w:tcPr>
          <w:p w14:paraId="5185FD14" w14:textId="77777777" w:rsidR="00BD2942" w:rsidRPr="00976A1E" w:rsidRDefault="00757BCB" w:rsidP="000D3F19">
            <w:pPr>
              <w:pStyle w:val="TableParagraph"/>
              <w:spacing w:before="165"/>
              <w:jc w:val="center"/>
              <w:rPr>
                <w:sz w:val="24"/>
                <w:szCs w:val="24"/>
              </w:rPr>
            </w:pPr>
            <w:r w:rsidRPr="00976A1E">
              <w:rPr>
                <w:sz w:val="24"/>
                <w:szCs w:val="24"/>
              </w:rPr>
              <w:t>количество</w:t>
            </w:r>
          </w:p>
        </w:tc>
        <w:tc>
          <w:tcPr>
            <w:tcW w:w="1134" w:type="dxa"/>
            <w:textDirection w:val="btLr"/>
            <w:vAlign w:val="center"/>
          </w:tcPr>
          <w:p w14:paraId="1C4AC30B" w14:textId="77777777" w:rsidR="00BD2942" w:rsidRPr="00976A1E" w:rsidRDefault="00757BCB" w:rsidP="000D3F19">
            <w:pPr>
              <w:pStyle w:val="TableParagraph"/>
              <w:spacing w:before="119"/>
              <w:jc w:val="center"/>
              <w:rPr>
                <w:sz w:val="24"/>
                <w:szCs w:val="24"/>
              </w:rPr>
            </w:pPr>
            <w:r w:rsidRPr="00976A1E">
              <w:rPr>
                <w:sz w:val="24"/>
                <w:szCs w:val="24"/>
              </w:rPr>
              <w:t>срок</w:t>
            </w:r>
            <w:r w:rsidRPr="00976A1E">
              <w:rPr>
                <w:spacing w:val="-6"/>
                <w:sz w:val="24"/>
                <w:szCs w:val="24"/>
              </w:rPr>
              <w:t xml:space="preserve"> </w:t>
            </w:r>
            <w:r w:rsidRPr="00976A1E">
              <w:rPr>
                <w:sz w:val="24"/>
                <w:szCs w:val="24"/>
              </w:rPr>
              <w:t>эксплуатации</w:t>
            </w:r>
            <w:r w:rsidRPr="00976A1E">
              <w:rPr>
                <w:spacing w:val="-47"/>
                <w:sz w:val="24"/>
                <w:szCs w:val="24"/>
              </w:rPr>
              <w:t xml:space="preserve"> </w:t>
            </w:r>
            <w:r w:rsidRPr="00976A1E">
              <w:rPr>
                <w:sz w:val="24"/>
                <w:szCs w:val="24"/>
              </w:rPr>
              <w:t>(лет)</w:t>
            </w:r>
          </w:p>
        </w:tc>
        <w:tc>
          <w:tcPr>
            <w:tcW w:w="567" w:type="dxa"/>
            <w:textDirection w:val="btLr"/>
            <w:vAlign w:val="center"/>
          </w:tcPr>
          <w:p w14:paraId="7B2945D3" w14:textId="77777777" w:rsidR="00BD2942" w:rsidRPr="00976A1E" w:rsidRDefault="00757BCB" w:rsidP="000D3F19">
            <w:pPr>
              <w:pStyle w:val="TableParagraph"/>
              <w:spacing w:before="163"/>
              <w:jc w:val="center"/>
              <w:rPr>
                <w:sz w:val="24"/>
                <w:szCs w:val="24"/>
              </w:rPr>
            </w:pPr>
            <w:r w:rsidRPr="00976A1E">
              <w:rPr>
                <w:sz w:val="24"/>
                <w:szCs w:val="24"/>
              </w:rPr>
              <w:t>количество</w:t>
            </w:r>
          </w:p>
        </w:tc>
        <w:tc>
          <w:tcPr>
            <w:tcW w:w="1134" w:type="dxa"/>
            <w:textDirection w:val="btLr"/>
            <w:vAlign w:val="center"/>
          </w:tcPr>
          <w:p w14:paraId="79689EC5" w14:textId="77777777" w:rsidR="00BD2942" w:rsidRPr="00976A1E" w:rsidRDefault="00BD2942" w:rsidP="000D3F19">
            <w:pPr>
              <w:pStyle w:val="TableParagraph"/>
              <w:spacing w:before="7"/>
              <w:jc w:val="center"/>
              <w:rPr>
                <w:sz w:val="24"/>
                <w:szCs w:val="24"/>
              </w:rPr>
            </w:pPr>
          </w:p>
          <w:p w14:paraId="3D9FD3CB" w14:textId="77777777" w:rsidR="00BD2942" w:rsidRPr="00976A1E" w:rsidRDefault="00757BCB" w:rsidP="000D3F19">
            <w:pPr>
              <w:pStyle w:val="TableParagraph"/>
              <w:jc w:val="center"/>
              <w:rPr>
                <w:sz w:val="24"/>
                <w:szCs w:val="24"/>
              </w:rPr>
            </w:pPr>
            <w:r w:rsidRPr="00976A1E">
              <w:rPr>
                <w:sz w:val="24"/>
                <w:szCs w:val="24"/>
              </w:rPr>
              <w:t>срок</w:t>
            </w:r>
            <w:r w:rsidRPr="00976A1E">
              <w:rPr>
                <w:spacing w:val="-6"/>
                <w:sz w:val="24"/>
                <w:szCs w:val="24"/>
              </w:rPr>
              <w:t xml:space="preserve"> </w:t>
            </w:r>
            <w:r w:rsidRPr="00976A1E">
              <w:rPr>
                <w:sz w:val="24"/>
                <w:szCs w:val="24"/>
              </w:rPr>
              <w:t>эксплуатации</w:t>
            </w:r>
            <w:r w:rsidRPr="00976A1E">
              <w:rPr>
                <w:spacing w:val="-47"/>
                <w:sz w:val="24"/>
                <w:szCs w:val="24"/>
              </w:rPr>
              <w:t xml:space="preserve"> </w:t>
            </w:r>
            <w:r w:rsidRPr="00976A1E">
              <w:rPr>
                <w:sz w:val="24"/>
                <w:szCs w:val="24"/>
              </w:rPr>
              <w:t>(лет)</w:t>
            </w:r>
          </w:p>
        </w:tc>
        <w:tc>
          <w:tcPr>
            <w:tcW w:w="469" w:type="dxa"/>
            <w:textDirection w:val="btLr"/>
            <w:vAlign w:val="center"/>
          </w:tcPr>
          <w:p w14:paraId="378CDFB3" w14:textId="77777777" w:rsidR="00BD2942" w:rsidRPr="00976A1E" w:rsidRDefault="00757BCB" w:rsidP="000D3F19">
            <w:pPr>
              <w:pStyle w:val="TableParagraph"/>
              <w:spacing w:before="114"/>
              <w:jc w:val="center"/>
              <w:rPr>
                <w:sz w:val="24"/>
                <w:szCs w:val="24"/>
              </w:rPr>
            </w:pPr>
            <w:r w:rsidRPr="00976A1E">
              <w:rPr>
                <w:sz w:val="24"/>
                <w:szCs w:val="24"/>
              </w:rPr>
              <w:t>количество</w:t>
            </w:r>
          </w:p>
        </w:tc>
        <w:tc>
          <w:tcPr>
            <w:tcW w:w="959" w:type="dxa"/>
            <w:textDirection w:val="btLr"/>
            <w:vAlign w:val="center"/>
          </w:tcPr>
          <w:p w14:paraId="326E9E69" w14:textId="77777777" w:rsidR="00BD2942" w:rsidRPr="00976A1E" w:rsidRDefault="00757BCB" w:rsidP="000D3F19">
            <w:pPr>
              <w:pStyle w:val="TableParagraph"/>
              <w:spacing w:before="60"/>
              <w:jc w:val="center"/>
              <w:rPr>
                <w:sz w:val="24"/>
                <w:szCs w:val="24"/>
              </w:rPr>
            </w:pPr>
            <w:r w:rsidRPr="00976A1E">
              <w:rPr>
                <w:sz w:val="24"/>
                <w:szCs w:val="24"/>
              </w:rPr>
              <w:t>срок</w:t>
            </w:r>
            <w:r w:rsidRPr="00976A1E">
              <w:rPr>
                <w:spacing w:val="-6"/>
                <w:sz w:val="24"/>
                <w:szCs w:val="24"/>
              </w:rPr>
              <w:t xml:space="preserve"> </w:t>
            </w:r>
            <w:r w:rsidRPr="00976A1E">
              <w:rPr>
                <w:sz w:val="24"/>
                <w:szCs w:val="24"/>
              </w:rPr>
              <w:t>эксплуатации</w:t>
            </w:r>
            <w:r w:rsidRPr="00976A1E">
              <w:rPr>
                <w:spacing w:val="-47"/>
                <w:sz w:val="24"/>
                <w:szCs w:val="24"/>
              </w:rPr>
              <w:t xml:space="preserve"> </w:t>
            </w:r>
            <w:r w:rsidRPr="00976A1E">
              <w:rPr>
                <w:sz w:val="24"/>
                <w:szCs w:val="24"/>
              </w:rPr>
              <w:t>(лет)</w:t>
            </w:r>
          </w:p>
        </w:tc>
      </w:tr>
      <w:tr w:rsidR="00BD2942" w:rsidRPr="00976A1E" w14:paraId="27411BB1" w14:textId="77777777" w:rsidTr="000D3F19">
        <w:trPr>
          <w:trHeight w:val="229"/>
        </w:trPr>
        <w:tc>
          <w:tcPr>
            <w:tcW w:w="14201" w:type="dxa"/>
            <w:gridSpan w:val="12"/>
            <w:vAlign w:val="center"/>
          </w:tcPr>
          <w:p w14:paraId="551F27A7" w14:textId="42AE5E86" w:rsidR="00BD2942" w:rsidRPr="00976A1E" w:rsidRDefault="00757BCB" w:rsidP="000D3F19">
            <w:pPr>
              <w:pStyle w:val="TableParagraph"/>
              <w:jc w:val="center"/>
              <w:rPr>
                <w:sz w:val="24"/>
                <w:szCs w:val="24"/>
              </w:rPr>
            </w:pPr>
            <w:r w:rsidRPr="00976A1E">
              <w:rPr>
                <w:sz w:val="24"/>
                <w:szCs w:val="24"/>
              </w:rPr>
              <w:t>Для</w:t>
            </w:r>
            <w:r w:rsidRPr="00976A1E">
              <w:rPr>
                <w:spacing w:val="-5"/>
                <w:sz w:val="24"/>
                <w:szCs w:val="24"/>
              </w:rPr>
              <w:t xml:space="preserve"> </w:t>
            </w:r>
            <w:r w:rsidRPr="00976A1E">
              <w:rPr>
                <w:sz w:val="24"/>
                <w:szCs w:val="24"/>
              </w:rPr>
              <w:t>спортивной</w:t>
            </w:r>
            <w:r w:rsidRPr="00976A1E">
              <w:rPr>
                <w:spacing w:val="-4"/>
                <w:sz w:val="24"/>
                <w:szCs w:val="24"/>
              </w:rPr>
              <w:t xml:space="preserve"> </w:t>
            </w:r>
            <w:r w:rsidRPr="00976A1E">
              <w:rPr>
                <w:sz w:val="24"/>
                <w:szCs w:val="24"/>
              </w:rPr>
              <w:t>дисциплины</w:t>
            </w:r>
            <w:r w:rsidRPr="00976A1E">
              <w:rPr>
                <w:spacing w:val="-3"/>
                <w:sz w:val="24"/>
                <w:szCs w:val="24"/>
              </w:rPr>
              <w:t xml:space="preserve"> </w:t>
            </w:r>
            <w:r w:rsidRPr="00976A1E">
              <w:rPr>
                <w:sz w:val="24"/>
                <w:szCs w:val="24"/>
              </w:rPr>
              <w:t>л</w:t>
            </w:r>
            <w:r w:rsidR="008D2759" w:rsidRPr="00976A1E">
              <w:rPr>
                <w:sz w:val="24"/>
                <w:szCs w:val="24"/>
              </w:rPr>
              <w:t>ыжные гонки</w:t>
            </w:r>
          </w:p>
        </w:tc>
      </w:tr>
      <w:tr w:rsidR="00DB1906" w:rsidRPr="00976A1E" w14:paraId="5B525718" w14:textId="77777777" w:rsidTr="000D3F19">
        <w:trPr>
          <w:trHeight w:val="458"/>
        </w:trPr>
        <w:tc>
          <w:tcPr>
            <w:tcW w:w="1006" w:type="dxa"/>
            <w:vAlign w:val="center"/>
          </w:tcPr>
          <w:p w14:paraId="07D02FF8" w14:textId="0682B9C5" w:rsidR="00DB1906" w:rsidRPr="00976A1E" w:rsidRDefault="00DB1906" w:rsidP="000D3F19">
            <w:pPr>
              <w:pStyle w:val="TableParagraph"/>
              <w:spacing w:before="90"/>
              <w:jc w:val="center"/>
              <w:rPr>
                <w:sz w:val="24"/>
                <w:szCs w:val="24"/>
              </w:rPr>
            </w:pPr>
            <w:r w:rsidRPr="00976A1E">
              <w:rPr>
                <w:sz w:val="24"/>
                <w:szCs w:val="24"/>
              </w:rPr>
              <w:t>1</w:t>
            </w:r>
          </w:p>
        </w:tc>
        <w:tc>
          <w:tcPr>
            <w:tcW w:w="3259" w:type="dxa"/>
            <w:vAlign w:val="center"/>
          </w:tcPr>
          <w:p w14:paraId="58CCE854" w14:textId="443EAD0E" w:rsidR="00DB1906" w:rsidRPr="00976A1E" w:rsidRDefault="00DB1906" w:rsidP="000D3F19">
            <w:pPr>
              <w:pStyle w:val="TableParagraph"/>
              <w:spacing w:before="109"/>
              <w:jc w:val="center"/>
              <w:rPr>
                <w:sz w:val="24"/>
                <w:szCs w:val="24"/>
              </w:rPr>
            </w:pPr>
            <w:r w:rsidRPr="00976A1E">
              <w:rPr>
                <w:sz w:val="24"/>
                <w:szCs w:val="24"/>
              </w:rPr>
              <w:t>Ботинки лыжные для классического стиля</w:t>
            </w:r>
          </w:p>
        </w:tc>
        <w:tc>
          <w:tcPr>
            <w:tcW w:w="1416" w:type="dxa"/>
            <w:vAlign w:val="center"/>
          </w:tcPr>
          <w:p w14:paraId="47F9B0F0" w14:textId="7AD7B364" w:rsidR="00DB1906" w:rsidRPr="00976A1E" w:rsidRDefault="00DB1906" w:rsidP="000D3F19">
            <w:pPr>
              <w:pStyle w:val="TableParagraph"/>
              <w:spacing w:before="109"/>
              <w:jc w:val="center"/>
              <w:rPr>
                <w:sz w:val="24"/>
                <w:szCs w:val="24"/>
              </w:rPr>
            </w:pPr>
            <w:r w:rsidRPr="00976A1E">
              <w:rPr>
                <w:sz w:val="24"/>
                <w:szCs w:val="24"/>
              </w:rPr>
              <w:t>пар</w:t>
            </w:r>
          </w:p>
        </w:tc>
        <w:tc>
          <w:tcPr>
            <w:tcW w:w="1842" w:type="dxa"/>
            <w:vAlign w:val="center"/>
          </w:tcPr>
          <w:p w14:paraId="63AB8825" w14:textId="587EA973" w:rsidR="00DB1906" w:rsidRPr="00976A1E" w:rsidRDefault="00DB1906" w:rsidP="000D3F19">
            <w:pPr>
              <w:pStyle w:val="TableParagraph"/>
              <w:spacing w:before="1"/>
              <w:jc w:val="center"/>
              <w:rPr>
                <w:sz w:val="24"/>
                <w:szCs w:val="24"/>
              </w:rPr>
            </w:pPr>
            <w:r w:rsidRPr="00976A1E">
              <w:rPr>
                <w:sz w:val="24"/>
                <w:szCs w:val="24"/>
              </w:rPr>
              <w:t>на обучающегося</w:t>
            </w:r>
          </w:p>
        </w:tc>
        <w:tc>
          <w:tcPr>
            <w:tcW w:w="714" w:type="dxa"/>
            <w:vAlign w:val="center"/>
          </w:tcPr>
          <w:p w14:paraId="4692E94E" w14:textId="025C2615" w:rsidR="00DB1906" w:rsidRPr="00976A1E" w:rsidRDefault="00DB1906" w:rsidP="000D3F19">
            <w:pPr>
              <w:pStyle w:val="TableParagraph"/>
              <w:spacing w:before="109"/>
              <w:jc w:val="center"/>
              <w:rPr>
                <w:sz w:val="24"/>
                <w:szCs w:val="24"/>
              </w:rPr>
            </w:pPr>
            <w:r w:rsidRPr="00976A1E">
              <w:rPr>
                <w:sz w:val="24"/>
                <w:szCs w:val="24"/>
              </w:rPr>
              <w:t>-</w:t>
            </w:r>
          </w:p>
        </w:tc>
        <w:tc>
          <w:tcPr>
            <w:tcW w:w="992" w:type="dxa"/>
            <w:vAlign w:val="center"/>
          </w:tcPr>
          <w:p w14:paraId="0D0D2477" w14:textId="059EB1ED" w:rsidR="00DB1906" w:rsidRPr="00976A1E" w:rsidRDefault="00DB1906" w:rsidP="000D3F19">
            <w:pPr>
              <w:pStyle w:val="TableParagraph"/>
              <w:spacing w:before="109"/>
              <w:jc w:val="center"/>
              <w:rPr>
                <w:sz w:val="24"/>
                <w:szCs w:val="24"/>
              </w:rPr>
            </w:pPr>
            <w:r w:rsidRPr="00976A1E">
              <w:rPr>
                <w:sz w:val="24"/>
                <w:szCs w:val="24"/>
              </w:rPr>
              <w:t>-</w:t>
            </w:r>
          </w:p>
        </w:tc>
        <w:tc>
          <w:tcPr>
            <w:tcW w:w="709" w:type="dxa"/>
            <w:vAlign w:val="center"/>
          </w:tcPr>
          <w:p w14:paraId="4C3C9583" w14:textId="478F309F" w:rsidR="00DB1906" w:rsidRPr="00976A1E" w:rsidRDefault="00DB1906" w:rsidP="000D3F19">
            <w:pPr>
              <w:pStyle w:val="TableParagraph"/>
              <w:spacing w:before="109"/>
              <w:jc w:val="center"/>
              <w:rPr>
                <w:sz w:val="24"/>
                <w:szCs w:val="24"/>
              </w:rPr>
            </w:pPr>
            <w:r w:rsidRPr="00976A1E">
              <w:rPr>
                <w:sz w:val="24"/>
                <w:szCs w:val="24"/>
              </w:rPr>
              <w:t>1</w:t>
            </w:r>
          </w:p>
        </w:tc>
        <w:tc>
          <w:tcPr>
            <w:tcW w:w="1134" w:type="dxa"/>
            <w:vAlign w:val="center"/>
          </w:tcPr>
          <w:p w14:paraId="4B40A9D7" w14:textId="210C9715" w:rsidR="00DB1906" w:rsidRPr="00976A1E" w:rsidRDefault="00DB1906" w:rsidP="000D3F19">
            <w:pPr>
              <w:pStyle w:val="TableParagraph"/>
              <w:spacing w:before="109"/>
              <w:jc w:val="center"/>
              <w:rPr>
                <w:sz w:val="24"/>
                <w:szCs w:val="24"/>
              </w:rPr>
            </w:pPr>
            <w:r w:rsidRPr="00976A1E">
              <w:rPr>
                <w:sz w:val="24"/>
                <w:szCs w:val="24"/>
              </w:rPr>
              <w:t>1</w:t>
            </w:r>
          </w:p>
        </w:tc>
        <w:tc>
          <w:tcPr>
            <w:tcW w:w="567" w:type="dxa"/>
            <w:vAlign w:val="center"/>
          </w:tcPr>
          <w:p w14:paraId="0AC0827D" w14:textId="33EA2483" w:rsidR="00DB1906" w:rsidRPr="00976A1E" w:rsidRDefault="00DB1906" w:rsidP="000D3F19">
            <w:pPr>
              <w:pStyle w:val="TableParagraph"/>
              <w:spacing w:before="109"/>
              <w:jc w:val="center"/>
              <w:rPr>
                <w:sz w:val="24"/>
                <w:szCs w:val="24"/>
              </w:rPr>
            </w:pPr>
            <w:r w:rsidRPr="00976A1E">
              <w:rPr>
                <w:sz w:val="24"/>
                <w:szCs w:val="24"/>
              </w:rPr>
              <w:t>2</w:t>
            </w:r>
          </w:p>
        </w:tc>
        <w:tc>
          <w:tcPr>
            <w:tcW w:w="1134" w:type="dxa"/>
            <w:vAlign w:val="center"/>
          </w:tcPr>
          <w:p w14:paraId="165A9FAC" w14:textId="432EC54A" w:rsidR="00DB1906" w:rsidRPr="00976A1E" w:rsidRDefault="00DB1906" w:rsidP="000D3F19">
            <w:pPr>
              <w:pStyle w:val="TableParagraph"/>
              <w:spacing w:before="109"/>
              <w:jc w:val="center"/>
              <w:rPr>
                <w:sz w:val="24"/>
                <w:szCs w:val="24"/>
              </w:rPr>
            </w:pPr>
            <w:r w:rsidRPr="00976A1E">
              <w:rPr>
                <w:sz w:val="24"/>
                <w:szCs w:val="24"/>
              </w:rPr>
              <w:t>1</w:t>
            </w:r>
          </w:p>
        </w:tc>
        <w:tc>
          <w:tcPr>
            <w:tcW w:w="469" w:type="dxa"/>
            <w:vAlign w:val="center"/>
          </w:tcPr>
          <w:p w14:paraId="2DAC4E0C" w14:textId="41CFB173" w:rsidR="00DB1906" w:rsidRPr="00976A1E" w:rsidRDefault="00DB1906" w:rsidP="000D3F19">
            <w:pPr>
              <w:pStyle w:val="TableParagraph"/>
              <w:spacing w:before="109"/>
              <w:jc w:val="center"/>
              <w:rPr>
                <w:sz w:val="24"/>
                <w:szCs w:val="24"/>
              </w:rPr>
            </w:pPr>
            <w:r w:rsidRPr="00976A1E">
              <w:rPr>
                <w:sz w:val="24"/>
                <w:szCs w:val="24"/>
              </w:rPr>
              <w:t>2</w:t>
            </w:r>
          </w:p>
        </w:tc>
        <w:tc>
          <w:tcPr>
            <w:tcW w:w="959" w:type="dxa"/>
            <w:vAlign w:val="center"/>
          </w:tcPr>
          <w:p w14:paraId="463ADD8D" w14:textId="7C931D35" w:rsidR="00DB1906" w:rsidRPr="00976A1E" w:rsidRDefault="00DB1906" w:rsidP="000D3F19">
            <w:pPr>
              <w:pStyle w:val="TableParagraph"/>
              <w:spacing w:before="109"/>
              <w:jc w:val="center"/>
              <w:rPr>
                <w:sz w:val="24"/>
                <w:szCs w:val="24"/>
              </w:rPr>
            </w:pPr>
            <w:r w:rsidRPr="00976A1E">
              <w:rPr>
                <w:sz w:val="24"/>
                <w:szCs w:val="24"/>
              </w:rPr>
              <w:t>1</w:t>
            </w:r>
          </w:p>
        </w:tc>
      </w:tr>
      <w:tr w:rsidR="00DB1906" w:rsidRPr="00976A1E" w14:paraId="281BB870" w14:textId="77777777" w:rsidTr="000D3F19">
        <w:trPr>
          <w:trHeight w:val="460"/>
        </w:trPr>
        <w:tc>
          <w:tcPr>
            <w:tcW w:w="1006" w:type="dxa"/>
            <w:vAlign w:val="center"/>
          </w:tcPr>
          <w:p w14:paraId="00E40AA4" w14:textId="601D8172" w:rsidR="00DB1906" w:rsidRPr="00976A1E" w:rsidRDefault="00DB1906" w:rsidP="000D3F19">
            <w:pPr>
              <w:pStyle w:val="TableParagraph"/>
              <w:spacing w:before="92"/>
              <w:jc w:val="center"/>
              <w:rPr>
                <w:sz w:val="24"/>
                <w:szCs w:val="24"/>
              </w:rPr>
            </w:pPr>
            <w:r w:rsidRPr="00976A1E">
              <w:rPr>
                <w:sz w:val="24"/>
                <w:szCs w:val="24"/>
              </w:rPr>
              <w:t>2</w:t>
            </w:r>
          </w:p>
        </w:tc>
        <w:tc>
          <w:tcPr>
            <w:tcW w:w="3259" w:type="dxa"/>
            <w:vAlign w:val="center"/>
          </w:tcPr>
          <w:p w14:paraId="4778DDAA" w14:textId="3381D8BD" w:rsidR="00DB1906" w:rsidRPr="00976A1E" w:rsidRDefault="00DB1906" w:rsidP="000D3F19">
            <w:pPr>
              <w:pStyle w:val="TableParagraph"/>
              <w:jc w:val="center"/>
              <w:rPr>
                <w:sz w:val="24"/>
                <w:szCs w:val="24"/>
              </w:rPr>
            </w:pPr>
            <w:r w:rsidRPr="00976A1E">
              <w:rPr>
                <w:sz w:val="24"/>
                <w:szCs w:val="24"/>
              </w:rPr>
              <w:t>Ботинки лыжные для конькового стиля</w:t>
            </w:r>
          </w:p>
        </w:tc>
        <w:tc>
          <w:tcPr>
            <w:tcW w:w="1416" w:type="dxa"/>
            <w:vAlign w:val="center"/>
          </w:tcPr>
          <w:p w14:paraId="02DCA36C" w14:textId="63105629" w:rsidR="00DB1906" w:rsidRPr="00976A1E" w:rsidRDefault="00DB1906" w:rsidP="000D3F19">
            <w:pPr>
              <w:pStyle w:val="TableParagraph"/>
              <w:spacing w:before="110"/>
              <w:jc w:val="center"/>
              <w:rPr>
                <w:sz w:val="24"/>
                <w:szCs w:val="24"/>
              </w:rPr>
            </w:pPr>
            <w:r w:rsidRPr="00976A1E">
              <w:rPr>
                <w:sz w:val="24"/>
                <w:szCs w:val="24"/>
              </w:rPr>
              <w:t>пар</w:t>
            </w:r>
          </w:p>
        </w:tc>
        <w:tc>
          <w:tcPr>
            <w:tcW w:w="1842" w:type="dxa"/>
            <w:vAlign w:val="center"/>
          </w:tcPr>
          <w:p w14:paraId="65760AF3" w14:textId="47B54032" w:rsidR="00DB1906" w:rsidRPr="00976A1E" w:rsidRDefault="00DB1906" w:rsidP="000D3F19">
            <w:pPr>
              <w:pStyle w:val="TableParagraph"/>
              <w:jc w:val="center"/>
              <w:rPr>
                <w:sz w:val="24"/>
                <w:szCs w:val="24"/>
              </w:rPr>
            </w:pPr>
            <w:r w:rsidRPr="00976A1E">
              <w:rPr>
                <w:sz w:val="24"/>
                <w:szCs w:val="24"/>
              </w:rPr>
              <w:t>на обучающегося</w:t>
            </w:r>
          </w:p>
        </w:tc>
        <w:tc>
          <w:tcPr>
            <w:tcW w:w="714" w:type="dxa"/>
            <w:vAlign w:val="center"/>
          </w:tcPr>
          <w:p w14:paraId="7C8EE644" w14:textId="55BC7CC4" w:rsidR="00DB1906" w:rsidRPr="00976A1E" w:rsidRDefault="00DB1906" w:rsidP="000D3F19">
            <w:pPr>
              <w:pStyle w:val="TableParagraph"/>
              <w:spacing w:before="110"/>
              <w:jc w:val="center"/>
              <w:rPr>
                <w:sz w:val="24"/>
                <w:szCs w:val="24"/>
              </w:rPr>
            </w:pPr>
            <w:r w:rsidRPr="00976A1E">
              <w:rPr>
                <w:sz w:val="24"/>
                <w:szCs w:val="24"/>
              </w:rPr>
              <w:t>-</w:t>
            </w:r>
          </w:p>
        </w:tc>
        <w:tc>
          <w:tcPr>
            <w:tcW w:w="992" w:type="dxa"/>
            <w:vAlign w:val="center"/>
          </w:tcPr>
          <w:p w14:paraId="1124B551" w14:textId="3A4AA9D5" w:rsidR="00DB1906" w:rsidRPr="00976A1E" w:rsidRDefault="00DB1906" w:rsidP="000D3F19">
            <w:pPr>
              <w:pStyle w:val="TableParagraph"/>
              <w:spacing w:before="110"/>
              <w:jc w:val="center"/>
              <w:rPr>
                <w:sz w:val="24"/>
                <w:szCs w:val="24"/>
              </w:rPr>
            </w:pPr>
            <w:r w:rsidRPr="00976A1E">
              <w:rPr>
                <w:sz w:val="24"/>
                <w:szCs w:val="24"/>
              </w:rPr>
              <w:t>-</w:t>
            </w:r>
          </w:p>
        </w:tc>
        <w:tc>
          <w:tcPr>
            <w:tcW w:w="709" w:type="dxa"/>
            <w:vAlign w:val="center"/>
          </w:tcPr>
          <w:p w14:paraId="484CAC95" w14:textId="19B85AFE" w:rsidR="00DB1906" w:rsidRPr="00976A1E" w:rsidRDefault="00DB1906" w:rsidP="000D3F19">
            <w:pPr>
              <w:pStyle w:val="TableParagraph"/>
              <w:spacing w:before="110"/>
              <w:jc w:val="center"/>
              <w:rPr>
                <w:sz w:val="24"/>
                <w:szCs w:val="24"/>
              </w:rPr>
            </w:pPr>
            <w:r w:rsidRPr="00976A1E">
              <w:rPr>
                <w:sz w:val="24"/>
                <w:szCs w:val="24"/>
              </w:rPr>
              <w:t>1</w:t>
            </w:r>
          </w:p>
        </w:tc>
        <w:tc>
          <w:tcPr>
            <w:tcW w:w="1134" w:type="dxa"/>
            <w:vAlign w:val="center"/>
          </w:tcPr>
          <w:p w14:paraId="4085A6E5" w14:textId="7A609A07" w:rsidR="00DB1906" w:rsidRPr="00976A1E" w:rsidRDefault="00DB1906" w:rsidP="000D3F19">
            <w:pPr>
              <w:pStyle w:val="TableParagraph"/>
              <w:spacing w:before="110"/>
              <w:jc w:val="center"/>
              <w:rPr>
                <w:sz w:val="24"/>
                <w:szCs w:val="24"/>
              </w:rPr>
            </w:pPr>
            <w:r w:rsidRPr="00976A1E">
              <w:rPr>
                <w:sz w:val="24"/>
                <w:szCs w:val="24"/>
              </w:rPr>
              <w:t>1</w:t>
            </w:r>
          </w:p>
        </w:tc>
        <w:tc>
          <w:tcPr>
            <w:tcW w:w="567" w:type="dxa"/>
            <w:vAlign w:val="center"/>
          </w:tcPr>
          <w:p w14:paraId="62608611" w14:textId="511E2800" w:rsidR="00DB1906" w:rsidRPr="00976A1E" w:rsidRDefault="00DB1906" w:rsidP="000D3F19">
            <w:pPr>
              <w:pStyle w:val="TableParagraph"/>
              <w:spacing w:before="110"/>
              <w:jc w:val="center"/>
              <w:rPr>
                <w:sz w:val="24"/>
                <w:szCs w:val="24"/>
              </w:rPr>
            </w:pPr>
            <w:r w:rsidRPr="00976A1E">
              <w:rPr>
                <w:sz w:val="24"/>
                <w:szCs w:val="24"/>
              </w:rPr>
              <w:t>2</w:t>
            </w:r>
          </w:p>
        </w:tc>
        <w:tc>
          <w:tcPr>
            <w:tcW w:w="1134" w:type="dxa"/>
            <w:vAlign w:val="center"/>
          </w:tcPr>
          <w:p w14:paraId="2C042314" w14:textId="239C62C5" w:rsidR="00DB1906" w:rsidRPr="00976A1E" w:rsidRDefault="00DB1906" w:rsidP="000D3F19">
            <w:pPr>
              <w:pStyle w:val="TableParagraph"/>
              <w:spacing w:before="110"/>
              <w:jc w:val="center"/>
              <w:rPr>
                <w:sz w:val="24"/>
                <w:szCs w:val="24"/>
              </w:rPr>
            </w:pPr>
            <w:r w:rsidRPr="00976A1E">
              <w:rPr>
                <w:sz w:val="24"/>
                <w:szCs w:val="24"/>
              </w:rPr>
              <w:t>1</w:t>
            </w:r>
          </w:p>
        </w:tc>
        <w:tc>
          <w:tcPr>
            <w:tcW w:w="469" w:type="dxa"/>
            <w:vAlign w:val="center"/>
          </w:tcPr>
          <w:p w14:paraId="35C27522" w14:textId="49C6D316" w:rsidR="00DB1906" w:rsidRPr="00976A1E" w:rsidRDefault="00DB1906" w:rsidP="000D3F19">
            <w:pPr>
              <w:pStyle w:val="TableParagraph"/>
              <w:spacing w:before="110"/>
              <w:jc w:val="center"/>
              <w:rPr>
                <w:sz w:val="24"/>
                <w:szCs w:val="24"/>
              </w:rPr>
            </w:pPr>
            <w:r w:rsidRPr="00976A1E">
              <w:rPr>
                <w:sz w:val="24"/>
                <w:szCs w:val="24"/>
              </w:rPr>
              <w:t>2</w:t>
            </w:r>
          </w:p>
        </w:tc>
        <w:tc>
          <w:tcPr>
            <w:tcW w:w="959" w:type="dxa"/>
            <w:vAlign w:val="center"/>
          </w:tcPr>
          <w:p w14:paraId="00145C0B" w14:textId="78318725" w:rsidR="00DB1906" w:rsidRPr="00976A1E" w:rsidRDefault="00DB1906" w:rsidP="000D3F19">
            <w:pPr>
              <w:pStyle w:val="TableParagraph"/>
              <w:spacing w:before="110"/>
              <w:jc w:val="center"/>
              <w:rPr>
                <w:sz w:val="24"/>
                <w:szCs w:val="24"/>
              </w:rPr>
            </w:pPr>
            <w:r w:rsidRPr="00976A1E">
              <w:rPr>
                <w:sz w:val="24"/>
                <w:szCs w:val="24"/>
              </w:rPr>
              <w:t>1</w:t>
            </w:r>
          </w:p>
        </w:tc>
      </w:tr>
      <w:tr w:rsidR="00DB1906" w:rsidRPr="00976A1E" w14:paraId="74A81D6F" w14:textId="77777777" w:rsidTr="000D3F19">
        <w:trPr>
          <w:trHeight w:val="460"/>
        </w:trPr>
        <w:tc>
          <w:tcPr>
            <w:tcW w:w="1006" w:type="dxa"/>
            <w:vAlign w:val="center"/>
          </w:tcPr>
          <w:p w14:paraId="4A7F5B22" w14:textId="66FBEC2C" w:rsidR="00DB1906" w:rsidRPr="00976A1E" w:rsidRDefault="00DB1906" w:rsidP="000D3F19">
            <w:pPr>
              <w:pStyle w:val="TableParagraph"/>
              <w:spacing w:before="92"/>
              <w:jc w:val="center"/>
              <w:rPr>
                <w:sz w:val="24"/>
                <w:szCs w:val="24"/>
              </w:rPr>
            </w:pPr>
            <w:r w:rsidRPr="00976A1E">
              <w:rPr>
                <w:sz w:val="24"/>
                <w:szCs w:val="24"/>
              </w:rPr>
              <w:t>3</w:t>
            </w:r>
          </w:p>
        </w:tc>
        <w:tc>
          <w:tcPr>
            <w:tcW w:w="3259" w:type="dxa"/>
            <w:vAlign w:val="center"/>
          </w:tcPr>
          <w:p w14:paraId="03E64426" w14:textId="58575D9A" w:rsidR="00DB1906" w:rsidRPr="00976A1E" w:rsidRDefault="00DB1906" w:rsidP="000D3F19">
            <w:pPr>
              <w:pStyle w:val="TableParagraph"/>
              <w:jc w:val="center"/>
              <w:rPr>
                <w:sz w:val="24"/>
                <w:szCs w:val="24"/>
              </w:rPr>
            </w:pPr>
            <w:r w:rsidRPr="00976A1E">
              <w:rPr>
                <w:sz w:val="24"/>
                <w:szCs w:val="24"/>
              </w:rPr>
              <w:t>Комбинезон для лыжных гонок (костюм гоночный)</w:t>
            </w:r>
          </w:p>
        </w:tc>
        <w:tc>
          <w:tcPr>
            <w:tcW w:w="1416" w:type="dxa"/>
            <w:vAlign w:val="center"/>
          </w:tcPr>
          <w:p w14:paraId="33D11B61" w14:textId="0FC03F7E" w:rsidR="00DB1906" w:rsidRPr="00976A1E" w:rsidRDefault="00DB1906" w:rsidP="000D3F19">
            <w:pPr>
              <w:pStyle w:val="TableParagraph"/>
              <w:spacing w:before="108"/>
              <w:jc w:val="center"/>
              <w:rPr>
                <w:sz w:val="24"/>
                <w:szCs w:val="24"/>
              </w:rPr>
            </w:pPr>
            <w:r w:rsidRPr="00976A1E">
              <w:rPr>
                <w:sz w:val="24"/>
                <w:szCs w:val="24"/>
              </w:rPr>
              <w:t>штук</w:t>
            </w:r>
          </w:p>
        </w:tc>
        <w:tc>
          <w:tcPr>
            <w:tcW w:w="1842" w:type="dxa"/>
            <w:vAlign w:val="center"/>
          </w:tcPr>
          <w:p w14:paraId="39172358" w14:textId="71DD2F88" w:rsidR="00DB1906" w:rsidRPr="00976A1E" w:rsidRDefault="00DB1906" w:rsidP="000D3F19">
            <w:pPr>
              <w:pStyle w:val="TableParagraph"/>
              <w:jc w:val="center"/>
              <w:rPr>
                <w:sz w:val="24"/>
                <w:szCs w:val="24"/>
              </w:rPr>
            </w:pPr>
            <w:r w:rsidRPr="00976A1E">
              <w:rPr>
                <w:sz w:val="24"/>
                <w:szCs w:val="24"/>
              </w:rPr>
              <w:t>на обучающегося</w:t>
            </w:r>
          </w:p>
        </w:tc>
        <w:tc>
          <w:tcPr>
            <w:tcW w:w="714" w:type="dxa"/>
            <w:vAlign w:val="center"/>
          </w:tcPr>
          <w:p w14:paraId="47B3BFC2" w14:textId="2EC22DF0" w:rsidR="00DB1906" w:rsidRPr="00976A1E" w:rsidRDefault="00DB1906" w:rsidP="000D3F19">
            <w:pPr>
              <w:pStyle w:val="TableParagraph"/>
              <w:spacing w:before="108"/>
              <w:jc w:val="center"/>
              <w:rPr>
                <w:sz w:val="24"/>
                <w:szCs w:val="24"/>
              </w:rPr>
            </w:pPr>
            <w:r w:rsidRPr="00976A1E">
              <w:rPr>
                <w:sz w:val="24"/>
                <w:szCs w:val="24"/>
              </w:rPr>
              <w:t>-</w:t>
            </w:r>
          </w:p>
        </w:tc>
        <w:tc>
          <w:tcPr>
            <w:tcW w:w="992" w:type="dxa"/>
            <w:vAlign w:val="center"/>
          </w:tcPr>
          <w:p w14:paraId="55D058AE" w14:textId="5F86BFD3" w:rsidR="00DB1906" w:rsidRPr="00976A1E" w:rsidRDefault="00DB1906" w:rsidP="000D3F19">
            <w:pPr>
              <w:pStyle w:val="TableParagraph"/>
              <w:spacing w:before="108"/>
              <w:jc w:val="center"/>
              <w:rPr>
                <w:sz w:val="24"/>
                <w:szCs w:val="24"/>
              </w:rPr>
            </w:pPr>
            <w:r w:rsidRPr="00976A1E">
              <w:rPr>
                <w:sz w:val="24"/>
                <w:szCs w:val="24"/>
              </w:rPr>
              <w:t>-</w:t>
            </w:r>
          </w:p>
        </w:tc>
        <w:tc>
          <w:tcPr>
            <w:tcW w:w="709" w:type="dxa"/>
            <w:vAlign w:val="center"/>
          </w:tcPr>
          <w:p w14:paraId="34E6F7EF" w14:textId="14BA7659"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1BC254CF" w14:textId="4C89CA34" w:rsidR="00DB1906" w:rsidRPr="00976A1E" w:rsidRDefault="00DB1906" w:rsidP="000D3F19">
            <w:pPr>
              <w:pStyle w:val="TableParagraph"/>
              <w:spacing w:before="108"/>
              <w:jc w:val="center"/>
              <w:rPr>
                <w:sz w:val="24"/>
                <w:szCs w:val="24"/>
              </w:rPr>
            </w:pPr>
            <w:r w:rsidRPr="00976A1E">
              <w:rPr>
                <w:sz w:val="24"/>
                <w:szCs w:val="24"/>
              </w:rPr>
              <w:t>2</w:t>
            </w:r>
          </w:p>
        </w:tc>
        <w:tc>
          <w:tcPr>
            <w:tcW w:w="567" w:type="dxa"/>
            <w:vAlign w:val="center"/>
          </w:tcPr>
          <w:p w14:paraId="093C3988" w14:textId="0C37CFC1"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6677CFF3" w14:textId="628C6785" w:rsidR="00DB1906" w:rsidRPr="00976A1E" w:rsidRDefault="00DB1906" w:rsidP="000D3F19">
            <w:pPr>
              <w:pStyle w:val="TableParagraph"/>
              <w:spacing w:before="108"/>
              <w:jc w:val="center"/>
              <w:rPr>
                <w:sz w:val="24"/>
                <w:szCs w:val="24"/>
              </w:rPr>
            </w:pPr>
            <w:r w:rsidRPr="00976A1E">
              <w:rPr>
                <w:sz w:val="24"/>
                <w:szCs w:val="24"/>
              </w:rPr>
              <w:t>1</w:t>
            </w:r>
          </w:p>
        </w:tc>
        <w:tc>
          <w:tcPr>
            <w:tcW w:w="469" w:type="dxa"/>
            <w:vAlign w:val="center"/>
          </w:tcPr>
          <w:p w14:paraId="1D718A4D" w14:textId="35A2AF51" w:rsidR="00DB1906" w:rsidRPr="00976A1E" w:rsidRDefault="00DB1906" w:rsidP="000D3F19">
            <w:pPr>
              <w:pStyle w:val="TableParagraph"/>
              <w:spacing w:before="108"/>
              <w:jc w:val="center"/>
              <w:rPr>
                <w:sz w:val="24"/>
                <w:szCs w:val="24"/>
              </w:rPr>
            </w:pPr>
            <w:r w:rsidRPr="00976A1E">
              <w:rPr>
                <w:sz w:val="24"/>
                <w:szCs w:val="24"/>
              </w:rPr>
              <w:t>2</w:t>
            </w:r>
          </w:p>
        </w:tc>
        <w:tc>
          <w:tcPr>
            <w:tcW w:w="959" w:type="dxa"/>
            <w:vAlign w:val="center"/>
          </w:tcPr>
          <w:p w14:paraId="27D36A77" w14:textId="6E6897BF" w:rsidR="00DB1906" w:rsidRPr="00976A1E" w:rsidRDefault="00DB1906" w:rsidP="000D3F19">
            <w:pPr>
              <w:pStyle w:val="TableParagraph"/>
              <w:spacing w:before="108"/>
              <w:jc w:val="center"/>
              <w:rPr>
                <w:sz w:val="24"/>
                <w:szCs w:val="24"/>
              </w:rPr>
            </w:pPr>
            <w:r w:rsidRPr="00976A1E">
              <w:rPr>
                <w:sz w:val="24"/>
                <w:szCs w:val="24"/>
              </w:rPr>
              <w:t>1</w:t>
            </w:r>
          </w:p>
        </w:tc>
      </w:tr>
      <w:tr w:rsidR="00DB1906" w:rsidRPr="00976A1E" w14:paraId="0DA1EA84" w14:textId="77777777" w:rsidTr="000D3F19">
        <w:trPr>
          <w:trHeight w:val="460"/>
        </w:trPr>
        <w:tc>
          <w:tcPr>
            <w:tcW w:w="1006" w:type="dxa"/>
            <w:vAlign w:val="center"/>
          </w:tcPr>
          <w:p w14:paraId="707E3317" w14:textId="69A03431" w:rsidR="00DB1906" w:rsidRPr="00976A1E" w:rsidRDefault="00DB1906" w:rsidP="000D3F19">
            <w:pPr>
              <w:pStyle w:val="TableParagraph"/>
              <w:spacing w:before="90"/>
              <w:jc w:val="center"/>
              <w:rPr>
                <w:sz w:val="24"/>
                <w:szCs w:val="24"/>
              </w:rPr>
            </w:pPr>
            <w:r w:rsidRPr="00976A1E">
              <w:rPr>
                <w:sz w:val="24"/>
                <w:szCs w:val="24"/>
              </w:rPr>
              <w:t>4</w:t>
            </w:r>
          </w:p>
        </w:tc>
        <w:tc>
          <w:tcPr>
            <w:tcW w:w="3259" w:type="dxa"/>
            <w:vAlign w:val="center"/>
          </w:tcPr>
          <w:p w14:paraId="6D882BE6" w14:textId="37A6A254" w:rsidR="00DB1906" w:rsidRPr="00976A1E" w:rsidRDefault="00DB1906" w:rsidP="000D3F19">
            <w:pPr>
              <w:pStyle w:val="TableParagraph"/>
              <w:jc w:val="center"/>
              <w:rPr>
                <w:sz w:val="24"/>
                <w:szCs w:val="24"/>
              </w:rPr>
            </w:pPr>
            <w:r w:rsidRPr="00976A1E">
              <w:rPr>
                <w:sz w:val="24"/>
                <w:szCs w:val="24"/>
                <w:lang w:eastAsia="ru-RU"/>
              </w:rPr>
              <w:t>Костюм спортивный парадный</w:t>
            </w:r>
          </w:p>
        </w:tc>
        <w:tc>
          <w:tcPr>
            <w:tcW w:w="1416" w:type="dxa"/>
            <w:vAlign w:val="center"/>
          </w:tcPr>
          <w:p w14:paraId="1C091197" w14:textId="5055EBFF" w:rsidR="00DB1906" w:rsidRPr="00976A1E" w:rsidRDefault="00DB1906" w:rsidP="000D3F19">
            <w:pPr>
              <w:pStyle w:val="TableParagraph"/>
              <w:spacing w:before="108"/>
              <w:jc w:val="center"/>
              <w:rPr>
                <w:sz w:val="24"/>
                <w:szCs w:val="24"/>
              </w:rPr>
            </w:pPr>
            <w:r w:rsidRPr="00976A1E">
              <w:rPr>
                <w:sz w:val="24"/>
                <w:szCs w:val="24"/>
                <w:lang w:eastAsia="ru-RU"/>
              </w:rPr>
              <w:t>штук</w:t>
            </w:r>
          </w:p>
        </w:tc>
        <w:tc>
          <w:tcPr>
            <w:tcW w:w="1842" w:type="dxa"/>
            <w:vAlign w:val="center"/>
          </w:tcPr>
          <w:p w14:paraId="1A8DDA7B" w14:textId="686AC834" w:rsidR="00DB1906" w:rsidRPr="00976A1E" w:rsidRDefault="00DB1906" w:rsidP="000D3F19">
            <w:pPr>
              <w:pStyle w:val="TableParagraph"/>
              <w:jc w:val="center"/>
              <w:rPr>
                <w:sz w:val="24"/>
                <w:szCs w:val="24"/>
              </w:rPr>
            </w:pPr>
            <w:r w:rsidRPr="00976A1E">
              <w:rPr>
                <w:sz w:val="24"/>
                <w:szCs w:val="24"/>
                <w:lang w:eastAsia="ru-RU"/>
              </w:rPr>
              <w:t>на обучающегося</w:t>
            </w:r>
          </w:p>
        </w:tc>
        <w:tc>
          <w:tcPr>
            <w:tcW w:w="714" w:type="dxa"/>
            <w:vAlign w:val="center"/>
          </w:tcPr>
          <w:p w14:paraId="4F03732E" w14:textId="1153507D" w:rsidR="00DB1906" w:rsidRPr="00976A1E" w:rsidRDefault="00DB1906" w:rsidP="000D3F19">
            <w:pPr>
              <w:pStyle w:val="TableParagraph"/>
              <w:spacing w:before="108"/>
              <w:jc w:val="center"/>
              <w:rPr>
                <w:sz w:val="24"/>
                <w:szCs w:val="24"/>
              </w:rPr>
            </w:pPr>
            <w:r w:rsidRPr="00976A1E">
              <w:rPr>
                <w:sz w:val="24"/>
                <w:szCs w:val="24"/>
                <w:lang w:eastAsia="ru-RU"/>
              </w:rPr>
              <w:t>-</w:t>
            </w:r>
          </w:p>
        </w:tc>
        <w:tc>
          <w:tcPr>
            <w:tcW w:w="992" w:type="dxa"/>
            <w:vAlign w:val="center"/>
          </w:tcPr>
          <w:p w14:paraId="52668506" w14:textId="6DC36C7C" w:rsidR="00DB1906" w:rsidRPr="00976A1E" w:rsidRDefault="00DB1906" w:rsidP="000D3F19">
            <w:pPr>
              <w:pStyle w:val="TableParagraph"/>
              <w:spacing w:before="108"/>
              <w:jc w:val="center"/>
              <w:rPr>
                <w:sz w:val="24"/>
                <w:szCs w:val="24"/>
              </w:rPr>
            </w:pPr>
            <w:r w:rsidRPr="00976A1E">
              <w:rPr>
                <w:sz w:val="24"/>
                <w:szCs w:val="24"/>
                <w:lang w:eastAsia="ru-RU"/>
              </w:rPr>
              <w:t>-</w:t>
            </w:r>
          </w:p>
        </w:tc>
        <w:tc>
          <w:tcPr>
            <w:tcW w:w="709" w:type="dxa"/>
            <w:vAlign w:val="center"/>
          </w:tcPr>
          <w:p w14:paraId="420A24CD" w14:textId="2ECAF6B8" w:rsidR="00DB1906" w:rsidRPr="00976A1E" w:rsidRDefault="00DB1906" w:rsidP="000D3F19">
            <w:pPr>
              <w:pStyle w:val="TableParagraph"/>
              <w:spacing w:before="108"/>
              <w:jc w:val="center"/>
              <w:rPr>
                <w:sz w:val="24"/>
                <w:szCs w:val="24"/>
              </w:rPr>
            </w:pPr>
            <w:r w:rsidRPr="00976A1E">
              <w:rPr>
                <w:sz w:val="24"/>
                <w:szCs w:val="24"/>
                <w:lang w:eastAsia="ru-RU"/>
              </w:rPr>
              <w:t>1</w:t>
            </w:r>
          </w:p>
        </w:tc>
        <w:tc>
          <w:tcPr>
            <w:tcW w:w="1134" w:type="dxa"/>
            <w:vAlign w:val="center"/>
          </w:tcPr>
          <w:p w14:paraId="1A329C59" w14:textId="1736747E" w:rsidR="00DB1906" w:rsidRPr="00976A1E" w:rsidRDefault="00DB1906" w:rsidP="000D3F19">
            <w:pPr>
              <w:pStyle w:val="TableParagraph"/>
              <w:spacing w:before="108"/>
              <w:jc w:val="center"/>
              <w:rPr>
                <w:sz w:val="24"/>
                <w:szCs w:val="24"/>
              </w:rPr>
            </w:pPr>
            <w:r w:rsidRPr="00976A1E">
              <w:rPr>
                <w:sz w:val="24"/>
                <w:szCs w:val="24"/>
                <w:lang w:eastAsia="ru-RU"/>
              </w:rPr>
              <w:t>2</w:t>
            </w:r>
          </w:p>
        </w:tc>
        <w:tc>
          <w:tcPr>
            <w:tcW w:w="567" w:type="dxa"/>
            <w:vAlign w:val="center"/>
          </w:tcPr>
          <w:p w14:paraId="22A4CDF0" w14:textId="1F185DAA" w:rsidR="00DB1906" w:rsidRPr="00976A1E" w:rsidRDefault="00DB1906" w:rsidP="000D3F19">
            <w:pPr>
              <w:pStyle w:val="TableParagraph"/>
              <w:spacing w:before="108"/>
              <w:jc w:val="center"/>
              <w:rPr>
                <w:sz w:val="24"/>
                <w:szCs w:val="24"/>
              </w:rPr>
            </w:pPr>
            <w:r w:rsidRPr="00976A1E">
              <w:rPr>
                <w:sz w:val="24"/>
                <w:szCs w:val="24"/>
                <w:lang w:eastAsia="ru-RU"/>
              </w:rPr>
              <w:t>1</w:t>
            </w:r>
          </w:p>
        </w:tc>
        <w:tc>
          <w:tcPr>
            <w:tcW w:w="1134" w:type="dxa"/>
            <w:vAlign w:val="center"/>
          </w:tcPr>
          <w:p w14:paraId="277D2E3B" w14:textId="70DE7A41" w:rsidR="00DB1906" w:rsidRPr="00976A1E" w:rsidRDefault="00DB1906" w:rsidP="000D3F19">
            <w:pPr>
              <w:pStyle w:val="TableParagraph"/>
              <w:spacing w:before="108"/>
              <w:jc w:val="center"/>
              <w:rPr>
                <w:sz w:val="24"/>
                <w:szCs w:val="24"/>
              </w:rPr>
            </w:pPr>
            <w:r w:rsidRPr="00976A1E">
              <w:rPr>
                <w:sz w:val="24"/>
                <w:szCs w:val="24"/>
                <w:lang w:eastAsia="ru-RU"/>
              </w:rPr>
              <w:t>1</w:t>
            </w:r>
          </w:p>
        </w:tc>
        <w:tc>
          <w:tcPr>
            <w:tcW w:w="469" w:type="dxa"/>
            <w:vAlign w:val="center"/>
          </w:tcPr>
          <w:p w14:paraId="08635033" w14:textId="3411FB25" w:rsidR="00DB1906" w:rsidRPr="00976A1E" w:rsidRDefault="00DB1906" w:rsidP="000D3F19">
            <w:pPr>
              <w:pStyle w:val="TableParagraph"/>
              <w:spacing w:before="108"/>
              <w:jc w:val="center"/>
              <w:rPr>
                <w:sz w:val="24"/>
                <w:szCs w:val="24"/>
              </w:rPr>
            </w:pPr>
            <w:r w:rsidRPr="00976A1E">
              <w:rPr>
                <w:sz w:val="24"/>
                <w:szCs w:val="24"/>
                <w:lang w:eastAsia="ru-RU"/>
              </w:rPr>
              <w:t>2</w:t>
            </w:r>
          </w:p>
        </w:tc>
        <w:tc>
          <w:tcPr>
            <w:tcW w:w="959" w:type="dxa"/>
            <w:vAlign w:val="center"/>
          </w:tcPr>
          <w:p w14:paraId="650861EF" w14:textId="161AE365" w:rsidR="00DB1906" w:rsidRPr="00976A1E" w:rsidRDefault="00DB1906" w:rsidP="000D3F19">
            <w:pPr>
              <w:pStyle w:val="TableParagraph"/>
              <w:spacing w:before="108"/>
              <w:jc w:val="center"/>
              <w:rPr>
                <w:sz w:val="24"/>
                <w:szCs w:val="24"/>
              </w:rPr>
            </w:pPr>
            <w:r w:rsidRPr="00976A1E">
              <w:rPr>
                <w:sz w:val="24"/>
                <w:szCs w:val="24"/>
                <w:lang w:eastAsia="ru-RU"/>
              </w:rPr>
              <w:t>1</w:t>
            </w:r>
          </w:p>
        </w:tc>
      </w:tr>
      <w:tr w:rsidR="00DB1906" w:rsidRPr="00976A1E" w14:paraId="0E8FF252" w14:textId="77777777" w:rsidTr="000D3F19">
        <w:trPr>
          <w:trHeight w:val="460"/>
        </w:trPr>
        <w:tc>
          <w:tcPr>
            <w:tcW w:w="1006" w:type="dxa"/>
            <w:vAlign w:val="center"/>
          </w:tcPr>
          <w:p w14:paraId="17AE7185" w14:textId="41FF1E55" w:rsidR="00DB1906" w:rsidRPr="00976A1E" w:rsidRDefault="00DB1906" w:rsidP="000D3F19">
            <w:pPr>
              <w:pStyle w:val="TableParagraph"/>
              <w:spacing w:before="90"/>
              <w:jc w:val="center"/>
              <w:rPr>
                <w:sz w:val="24"/>
                <w:szCs w:val="24"/>
              </w:rPr>
            </w:pPr>
            <w:r w:rsidRPr="00976A1E">
              <w:rPr>
                <w:sz w:val="24"/>
                <w:szCs w:val="24"/>
              </w:rPr>
              <w:t>5</w:t>
            </w:r>
          </w:p>
        </w:tc>
        <w:tc>
          <w:tcPr>
            <w:tcW w:w="3259" w:type="dxa"/>
            <w:vAlign w:val="center"/>
          </w:tcPr>
          <w:p w14:paraId="7DC5799F" w14:textId="2AB2393F" w:rsidR="00DB1906" w:rsidRPr="00976A1E" w:rsidRDefault="00DB1906" w:rsidP="000D3F19">
            <w:pPr>
              <w:pStyle w:val="TableParagraph"/>
              <w:jc w:val="center"/>
              <w:rPr>
                <w:sz w:val="24"/>
                <w:szCs w:val="24"/>
              </w:rPr>
            </w:pPr>
            <w:r w:rsidRPr="00976A1E">
              <w:rPr>
                <w:sz w:val="24"/>
                <w:szCs w:val="24"/>
              </w:rPr>
              <w:t>Очки защитные</w:t>
            </w:r>
          </w:p>
        </w:tc>
        <w:tc>
          <w:tcPr>
            <w:tcW w:w="1416" w:type="dxa"/>
            <w:vAlign w:val="center"/>
          </w:tcPr>
          <w:p w14:paraId="1BD7CE83" w14:textId="618C3C63" w:rsidR="00DB1906" w:rsidRPr="00976A1E" w:rsidRDefault="00DB1906" w:rsidP="000D3F19">
            <w:pPr>
              <w:pStyle w:val="TableParagraph"/>
              <w:spacing w:before="108"/>
              <w:jc w:val="center"/>
              <w:rPr>
                <w:sz w:val="24"/>
                <w:szCs w:val="24"/>
              </w:rPr>
            </w:pPr>
            <w:r w:rsidRPr="00976A1E">
              <w:rPr>
                <w:sz w:val="24"/>
                <w:szCs w:val="24"/>
              </w:rPr>
              <w:t>штук</w:t>
            </w:r>
          </w:p>
        </w:tc>
        <w:tc>
          <w:tcPr>
            <w:tcW w:w="1842" w:type="dxa"/>
            <w:vAlign w:val="center"/>
          </w:tcPr>
          <w:p w14:paraId="25462D97" w14:textId="77F3CD75" w:rsidR="00DB1906" w:rsidRPr="00976A1E" w:rsidRDefault="00DB1906" w:rsidP="000D3F19">
            <w:pPr>
              <w:pStyle w:val="TableParagraph"/>
              <w:jc w:val="center"/>
              <w:rPr>
                <w:sz w:val="24"/>
                <w:szCs w:val="24"/>
              </w:rPr>
            </w:pPr>
            <w:r w:rsidRPr="00976A1E">
              <w:rPr>
                <w:sz w:val="24"/>
                <w:szCs w:val="24"/>
              </w:rPr>
              <w:t>на обучающегося</w:t>
            </w:r>
          </w:p>
        </w:tc>
        <w:tc>
          <w:tcPr>
            <w:tcW w:w="714" w:type="dxa"/>
            <w:vAlign w:val="center"/>
          </w:tcPr>
          <w:p w14:paraId="104FB953" w14:textId="19D8D519" w:rsidR="00DB1906" w:rsidRPr="00976A1E" w:rsidRDefault="00DB1906" w:rsidP="000D3F19">
            <w:pPr>
              <w:pStyle w:val="TableParagraph"/>
              <w:spacing w:before="108"/>
              <w:jc w:val="center"/>
              <w:rPr>
                <w:sz w:val="24"/>
                <w:szCs w:val="24"/>
              </w:rPr>
            </w:pPr>
            <w:r w:rsidRPr="00976A1E">
              <w:rPr>
                <w:sz w:val="24"/>
                <w:szCs w:val="24"/>
              </w:rPr>
              <w:t>-</w:t>
            </w:r>
          </w:p>
        </w:tc>
        <w:tc>
          <w:tcPr>
            <w:tcW w:w="992" w:type="dxa"/>
            <w:vAlign w:val="center"/>
          </w:tcPr>
          <w:p w14:paraId="5D8552DB" w14:textId="2D25FF82" w:rsidR="00DB1906" w:rsidRPr="00976A1E" w:rsidRDefault="00DB1906" w:rsidP="000D3F19">
            <w:pPr>
              <w:pStyle w:val="TableParagraph"/>
              <w:spacing w:before="108"/>
              <w:jc w:val="center"/>
              <w:rPr>
                <w:sz w:val="24"/>
                <w:szCs w:val="24"/>
              </w:rPr>
            </w:pPr>
            <w:r w:rsidRPr="00976A1E">
              <w:rPr>
                <w:sz w:val="24"/>
                <w:szCs w:val="24"/>
              </w:rPr>
              <w:t>-</w:t>
            </w:r>
          </w:p>
        </w:tc>
        <w:tc>
          <w:tcPr>
            <w:tcW w:w="709" w:type="dxa"/>
            <w:vAlign w:val="center"/>
          </w:tcPr>
          <w:p w14:paraId="5EC8941E" w14:textId="03FA508D"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4FE726B4" w14:textId="161E3440" w:rsidR="00DB1906" w:rsidRPr="00976A1E" w:rsidRDefault="00DB1906" w:rsidP="000D3F19">
            <w:pPr>
              <w:pStyle w:val="TableParagraph"/>
              <w:spacing w:before="108"/>
              <w:jc w:val="center"/>
              <w:rPr>
                <w:sz w:val="24"/>
                <w:szCs w:val="24"/>
              </w:rPr>
            </w:pPr>
            <w:r w:rsidRPr="00976A1E">
              <w:rPr>
                <w:sz w:val="24"/>
                <w:szCs w:val="24"/>
              </w:rPr>
              <w:t>1</w:t>
            </w:r>
          </w:p>
        </w:tc>
        <w:tc>
          <w:tcPr>
            <w:tcW w:w="567" w:type="dxa"/>
            <w:vAlign w:val="center"/>
          </w:tcPr>
          <w:p w14:paraId="71C49F21" w14:textId="3697CFE8"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1F19A9BB" w14:textId="6FE777A5" w:rsidR="00DB1906" w:rsidRPr="00976A1E" w:rsidRDefault="00DB1906" w:rsidP="000D3F19">
            <w:pPr>
              <w:pStyle w:val="TableParagraph"/>
              <w:spacing w:before="108"/>
              <w:jc w:val="center"/>
              <w:rPr>
                <w:sz w:val="24"/>
                <w:szCs w:val="24"/>
              </w:rPr>
            </w:pPr>
            <w:r w:rsidRPr="00976A1E">
              <w:rPr>
                <w:sz w:val="24"/>
                <w:szCs w:val="24"/>
              </w:rPr>
              <w:t>1</w:t>
            </w:r>
          </w:p>
        </w:tc>
        <w:tc>
          <w:tcPr>
            <w:tcW w:w="469" w:type="dxa"/>
            <w:vAlign w:val="center"/>
          </w:tcPr>
          <w:p w14:paraId="36911E69" w14:textId="18BE2C6B" w:rsidR="00DB1906" w:rsidRPr="00976A1E" w:rsidRDefault="00DB1906" w:rsidP="000D3F19">
            <w:pPr>
              <w:pStyle w:val="TableParagraph"/>
              <w:spacing w:before="108"/>
              <w:jc w:val="center"/>
              <w:rPr>
                <w:sz w:val="24"/>
                <w:szCs w:val="24"/>
              </w:rPr>
            </w:pPr>
            <w:r w:rsidRPr="00976A1E">
              <w:rPr>
                <w:sz w:val="24"/>
                <w:szCs w:val="24"/>
              </w:rPr>
              <w:t>1</w:t>
            </w:r>
          </w:p>
        </w:tc>
        <w:tc>
          <w:tcPr>
            <w:tcW w:w="959" w:type="dxa"/>
            <w:vAlign w:val="center"/>
          </w:tcPr>
          <w:p w14:paraId="784873D0" w14:textId="602AE0E8" w:rsidR="00DB1906" w:rsidRPr="00976A1E" w:rsidRDefault="00DB1906" w:rsidP="000D3F19">
            <w:pPr>
              <w:pStyle w:val="TableParagraph"/>
              <w:spacing w:before="108"/>
              <w:jc w:val="center"/>
              <w:rPr>
                <w:sz w:val="24"/>
                <w:szCs w:val="24"/>
              </w:rPr>
            </w:pPr>
            <w:r w:rsidRPr="00976A1E">
              <w:rPr>
                <w:sz w:val="24"/>
                <w:szCs w:val="24"/>
              </w:rPr>
              <w:t>1</w:t>
            </w:r>
          </w:p>
        </w:tc>
      </w:tr>
      <w:tr w:rsidR="00DB1906" w:rsidRPr="00976A1E" w14:paraId="5D7DD017" w14:textId="77777777" w:rsidTr="000D3F19">
        <w:trPr>
          <w:trHeight w:val="460"/>
        </w:trPr>
        <w:tc>
          <w:tcPr>
            <w:tcW w:w="1006" w:type="dxa"/>
            <w:vAlign w:val="center"/>
          </w:tcPr>
          <w:p w14:paraId="434FDBBA" w14:textId="733B773F" w:rsidR="00DB1906" w:rsidRPr="00976A1E" w:rsidRDefault="00DB1906" w:rsidP="000D3F19">
            <w:pPr>
              <w:pStyle w:val="TableParagraph"/>
              <w:spacing w:before="90"/>
              <w:jc w:val="center"/>
              <w:rPr>
                <w:sz w:val="24"/>
                <w:szCs w:val="24"/>
              </w:rPr>
            </w:pPr>
            <w:r w:rsidRPr="00976A1E">
              <w:rPr>
                <w:sz w:val="24"/>
                <w:szCs w:val="24"/>
              </w:rPr>
              <w:t>6</w:t>
            </w:r>
          </w:p>
        </w:tc>
        <w:tc>
          <w:tcPr>
            <w:tcW w:w="3259" w:type="dxa"/>
            <w:vAlign w:val="center"/>
          </w:tcPr>
          <w:p w14:paraId="69AD414A" w14:textId="5A1D2BEB" w:rsidR="00DB1906" w:rsidRPr="00976A1E" w:rsidRDefault="00DB1906" w:rsidP="000D3F19">
            <w:pPr>
              <w:pStyle w:val="TableParagraph"/>
              <w:spacing w:before="108"/>
              <w:jc w:val="center"/>
              <w:rPr>
                <w:sz w:val="24"/>
                <w:szCs w:val="24"/>
              </w:rPr>
            </w:pPr>
            <w:r w:rsidRPr="00976A1E">
              <w:rPr>
                <w:sz w:val="24"/>
                <w:szCs w:val="24"/>
              </w:rPr>
              <w:t>Перчатки лыжные</w:t>
            </w:r>
          </w:p>
        </w:tc>
        <w:tc>
          <w:tcPr>
            <w:tcW w:w="1416" w:type="dxa"/>
            <w:vAlign w:val="center"/>
          </w:tcPr>
          <w:p w14:paraId="36AEA21A" w14:textId="7E4C270D" w:rsidR="00DB1906" w:rsidRPr="00976A1E" w:rsidRDefault="00DB1906" w:rsidP="000D3F19">
            <w:pPr>
              <w:pStyle w:val="TableParagraph"/>
              <w:spacing w:before="108"/>
              <w:jc w:val="center"/>
              <w:rPr>
                <w:sz w:val="24"/>
                <w:szCs w:val="24"/>
              </w:rPr>
            </w:pPr>
            <w:r w:rsidRPr="00976A1E">
              <w:rPr>
                <w:sz w:val="24"/>
                <w:szCs w:val="24"/>
              </w:rPr>
              <w:t>пар</w:t>
            </w:r>
          </w:p>
        </w:tc>
        <w:tc>
          <w:tcPr>
            <w:tcW w:w="1842" w:type="dxa"/>
            <w:vAlign w:val="center"/>
          </w:tcPr>
          <w:p w14:paraId="285AEA64" w14:textId="22370966" w:rsidR="00DB1906" w:rsidRPr="00976A1E" w:rsidRDefault="00DB1906" w:rsidP="000D3F19">
            <w:pPr>
              <w:pStyle w:val="TableParagraph"/>
              <w:jc w:val="center"/>
              <w:rPr>
                <w:sz w:val="24"/>
                <w:szCs w:val="24"/>
              </w:rPr>
            </w:pPr>
            <w:r w:rsidRPr="00976A1E">
              <w:rPr>
                <w:sz w:val="24"/>
                <w:szCs w:val="24"/>
              </w:rPr>
              <w:t>на обучающегося</w:t>
            </w:r>
          </w:p>
        </w:tc>
        <w:tc>
          <w:tcPr>
            <w:tcW w:w="714" w:type="dxa"/>
            <w:vAlign w:val="center"/>
          </w:tcPr>
          <w:p w14:paraId="42DEBF5E" w14:textId="51DC6C96" w:rsidR="00DB1906" w:rsidRPr="00976A1E" w:rsidRDefault="00DB1906" w:rsidP="000D3F19">
            <w:pPr>
              <w:pStyle w:val="TableParagraph"/>
              <w:spacing w:before="108"/>
              <w:jc w:val="center"/>
              <w:rPr>
                <w:sz w:val="24"/>
                <w:szCs w:val="24"/>
              </w:rPr>
            </w:pPr>
            <w:r w:rsidRPr="00976A1E">
              <w:rPr>
                <w:sz w:val="24"/>
                <w:szCs w:val="24"/>
              </w:rPr>
              <w:t>-</w:t>
            </w:r>
          </w:p>
        </w:tc>
        <w:tc>
          <w:tcPr>
            <w:tcW w:w="992" w:type="dxa"/>
            <w:vAlign w:val="center"/>
          </w:tcPr>
          <w:p w14:paraId="76604619" w14:textId="4BB538BB" w:rsidR="00DB1906" w:rsidRPr="00976A1E" w:rsidRDefault="00DB1906" w:rsidP="000D3F19">
            <w:pPr>
              <w:pStyle w:val="TableParagraph"/>
              <w:spacing w:before="108"/>
              <w:jc w:val="center"/>
              <w:rPr>
                <w:sz w:val="24"/>
                <w:szCs w:val="24"/>
              </w:rPr>
            </w:pPr>
            <w:r w:rsidRPr="00976A1E">
              <w:rPr>
                <w:sz w:val="24"/>
                <w:szCs w:val="24"/>
              </w:rPr>
              <w:t>-</w:t>
            </w:r>
          </w:p>
        </w:tc>
        <w:tc>
          <w:tcPr>
            <w:tcW w:w="709" w:type="dxa"/>
            <w:vAlign w:val="center"/>
          </w:tcPr>
          <w:p w14:paraId="666E1BD3" w14:textId="0EA18E63"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292E597A" w14:textId="4205D97D" w:rsidR="00DB1906" w:rsidRPr="00976A1E" w:rsidRDefault="00DB1906" w:rsidP="000D3F19">
            <w:pPr>
              <w:pStyle w:val="TableParagraph"/>
              <w:spacing w:before="108"/>
              <w:jc w:val="center"/>
              <w:rPr>
                <w:sz w:val="24"/>
                <w:szCs w:val="24"/>
              </w:rPr>
            </w:pPr>
            <w:r w:rsidRPr="00976A1E">
              <w:rPr>
                <w:sz w:val="24"/>
                <w:szCs w:val="24"/>
              </w:rPr>
              <w:t>1</w:t>
            </w:r>
          </w:p>
        </w:tc>
        <w:tc>
          <w:tcPr>
            <w:tcW w:w="567" w:type="dxa"/>
            <w:vAlign w:val="center"/>
          </w:tcPr>
          <w:p w14:paraId="722B5F68" w14:textId="354EA15A" w:rsidR="00DB1906" w:rsidRPr="00976A1E" w:rsidRDefault="00DB1906" w:rsidP="000D3F19">
            <w:pPr>
              <w:pStyle w:val="TableParagraph"/>
              <w:spacing w:before="108"/>
              <w:jc w:val="center"/>
              <w:rPr>
                <w:sz w:val="24"/>
                <w:szCs w:val="24"/>
              </w:rPr>
            </w:pPr>
            <w:r w:rsidRPr="00976A1E">
              <w:rPr>
                <w:sz w:val="24"/>
                <w:szCs w:val="24"/>
              </w:rPr>
              <w:t>2</w:t>
            </w:r>
          </w:p>
        </w:tc>
        <w:tc>
          <w:tcPr>
            <w:tcW w:w="1134" w:type="dxa"/>
            <w:vAlign w:val="center"/>
          </w:tcPr>
          <w:p w14:paraId="04F7FA91" w14:textId="63497DDA" w:rsidR="00DB1906" w:rsidRPr="00976A1E" w:rsidRDefault="00DB1906" w:rsidP="000D3F19">
            <w:pPr>
              <w:pStyle w:val="TableParagraph"/>
              <w:spacing w:before="108"/>
              <w:jc w:val="center"/>
              <w:rPr>
                <w:sz w:val="24"/>
                <w:szCs w:val="24"/>
              </w:rPr>
            </w:pPr>
            <w:r w:rsidRPr="00976A1E">
              <w:rPr>
                <w:sz w:val="24"/>
                <w:szCs w:val="24"/>
              </w:rPr>
              <w:t>1</w:t>
            </w:r>
          </w:p>
        </w:tc>
        <w:tc>
          <w:tcPr>
            <w:tcW w:w="469" w:type="dxa"/>
            <w:vAlign w:val="center"/>
          </w:tcPr>
          <w:p w14:paraId="385441CD" w14:textId="3A25A955" w:rsidR="00DB1906" w:rsidRPr="00976A1E" w:rsidRDefault="00DB1906" w:rsidP="000D3F19">
            <w:pPr>
              <w:pStyle w:val="TableParagraph"/>
              <w:spacing w:before="108"/>
              <w:jc w:val="center"/>
              <w:rPr>
                <w:sz w:val="24"/>
                <w:szCs w:val="24"/>
              </w:rPr>
            </w:pPr>
            <w:r w:rsidRPr="00976A1E">
              <w:rPr>
                <w:sz w:val="24"/>
                <w:szCs w:val="24"/>
              </w:rPr>
              <w:t>2</w:t>
            </w:r>
          </w:p>
        </w:tc>
        <w:tc>
          <w:tcPr>
            <w:tcW w:w="959" w:type="dxa"/>
            <w:vAlign w:val="center"/>
          </w:tcPr>
          <w:p w14:paraId="136D26FF" w14:textId="4AE3A0F7" w:rsidR="00DB1906" w:rsidRPr="00976A1E" w:rsidRDefault="00DB1906" w:rsidP="000D3F19">
            <w:pPr>
              <w:pStyle w:val="TableParagraph"/>
              <w:spacing w:before="108"/>
              <w:jc w:val="center"/>
              <w:rPr>
                <w:sz w:val="24"/>
                <w:szCs w:val="24"/>
              </w:rPr>
            </w:pPr>
            <w:r w:rsidRPr="00976A1E">
              <w:rPr>
                <w:sz w:val="24"/>
                <w:szCs w:val="24"/>
              </w:rPr>
              <w:t>1</w:t>
            </w:r>
          </w:p>
        </w:tc>
      </w:tr>
      <w:tr w:rsidR="00DB1906" w:rsidRPr="00976A1E" w14:paraId="3D636F0B" w14:textId="77777777" w:rsidTr="000D3F19">
        <w:trPr>
          <w:trHeight w:val="458"/>
        </w:trPr>
        <w:tc>
          <w:tcPr>
            <w:tcW w:w="1006" w:type="dxa"/>
            <w:vAlign w:val="center"/>
          </w:tcPr>
          <w:p w14:paraId="3EA4D8D3" w14:textId="4B5A99F5" w:rsidR="00DB1906" w:rsidRPr="00976A1E" w:rsidRDefault="00DB1906" w:rsidP="000D3F19">
            <w:pPr>
              <w:pStyle w:val="TableParagraph"/>
              <w:spacing w:before="90"/>
              <w:jc w:val="center"/>
              <w:rPr>
                <w:sz w:val="24"/>
                <w:szCs w:val="24"/>
              </w:rPr>
            </w:pPr>
            <w:r w:rsidRPr="00976A1E">
              <w:rPr>
                <w:sz w:val="24"/>
                <w:szCs w:val="24"/>
              </w:rPr>
              <w:t>7</w:t>
            </w:r>
          </w:p>
        </w:tc>
        <w:tc>
          <w:tcPr>
            <w:tcW w:w="3259" w:type="dxa"/>
            <w:vAlign w:val="center"/>
          </w:tcPr>
          <w:p w14:paraId="1CC3BD0E" w14:textId="1DD2511C" w:rsidR="00DB1906" w:rsidRPr="00976A1E" w:rsidRDefault="00DB1906" w:rsidP="000D3F19">
            <w:pPr>
              <w:pStyle w:val="TableParagraph"/>
              <w:jc w:val="center"/>
              <w:rPr>
                <w:sz w:val="24"/>
                <w:szCs w:val="24"/>
              </w:rPr>
            </w:pPr>
            <w:r w:rsidRPr="00976A1E">
              <w:rPr>
                <w:sz w:val="24"/>
                <w:szCs w:val="24"/>
              </w:rPr>
              <w:t>Чехол для лыж</w:t>
            </w:r>
          </w:p>
        </w:tc>
        <w:tc>
          <w:tcPr>
            <w:tcW w:w="1416" w:type="dxa"/>
            <w:vAlign w:val="center"/>
          </w:tcPr>
          <w:p w14:paraId="1C387F74" w14:textId="123DF015" w:rsidR="00DB1906" w:rsidRPr="00976A1E" w:rsidRDefault="00DB1906" w:rsidP="000D3F19">
            <w:pPr>
              <w:pStyle w:val="TableParagraph"/>
              <w:spacing w:before="108"/>
              <w:jc w:val="center"/>
              <w:rPr>
                <w:sz w:val="24"/>
                <w:szCs w:val="24"/>
              </w:rPr>
            </w:pPr>
            <w:r w:rsidRPr="00976A1E">
              <w:rPr>
                <w:sz w:val="24"/>
                <w:szCs w:val="24"/>
              </w:rPr>
              <w:t>штук</w:t>
            </w:r>
          </w:p>
        </w:tc>
        <w:tc>
          <w:tcPr>
            <w:tcW w:w="1842" w:type="dxa"/>
            <w:vAlign w:val="center"/>
          </w:tcPr>
          <w:p w14:paraId="0FB2C482" w14:textId="67755B7F" w:rsidR="00DB1906" w:rsidRPr="00976A1E" w:rsidRDefault="00DB1906" w:rsidP="000D3F19">
            <w:pPr>
              <w:pStyle w:val="TableParagraph"/>
              <w:jc w:val="center"/>
              <w:rPr>
                <w:sz w:val="24"/>
                <w:szCs w:val="24"/>
              </w:rPr>
            </w:pPr>
            <w:r w:rsidRPr="00976A1E">
              <w:rPr>
                <w:sz w:val="24"/>
                <w:szCs w:val="24"/>
              </w:rPr>
              <w:t>на обучающегося</w:t>
            </w:r>
          </w:p>
        </w:tc>
        <w:tc>
          <w:tcPr>
            <w:tcW w:w="714" w:type="dxa"/>
            <w:vAlign w:val="center"/>
          </w:tcPr>
          <w:p w14:paraId="5829622D" w14:textId="76946C13" w:rsidR="00DB1906" w:rsidRPr="00976A1E" w:rsidRDefault="00DB1906" w:rsidP="000D3F19">
            <w:pPr>
              <w:pStyle w:val="TableParagraph"/>
              <w:spacing w:before="108"/>
              <w:jc w:val="center"/>
              <w:rPr>
                <w:sz w:val="24"/>
                <w:szCs w:val="24"/>
              </w:rPr>
            </w:pPr>
            <w:r w:rsidRPr="00976A1E">
              <w:rPr>
                <w:sz w:val="24"/>
                <w:szCs w:val="24"/>
              </w:rPr>
              <w:t>1</w:t>
            </w:r>
          </w:p>
        </w:tc>
        <w:tc>
          <w:tcPr>
            <w:tcW w:w="992" w:type="dxa"/>
            <w:vAlign w:val="center"/>
          </w:tcPr>
          <w:p w14:paraId="46A845F8" w14:textId="0A705407" w:rsidR="00DB1906" w:rsidRPr="00976A1E" w:rsidRDefault="00DB1906" w:rsidP="000D3F19">
            <w:pPr>
              <w:pStyle w:val="TableParagraph"/>
              <w:spacing w:before="108"/>
              <w:jc w:val="center"/>
              <w:rPr>
                <w:sz w:val="24"/>
                <w:szCs w:val="24"/>
              </w:rPr>
            </w:pPr>
            <w:r w:rsidRPr="00976A1E">
              <w:rPr>
                <w:sz w:val="24"/>
                <w:szCs w:val="24"/>
              </w:rPr>
              <w:t>1</w:t>
            </w:r>
          </w:p>
        </w:tc>
        <w:tc>
          <w:tcPr>
            <w:tcW w:w="709" w:type="dxa"/>
            <w:vAlign w:val="center"/>
          </w:tcPr>
          <w:p w14:paraId="40910AF8" w14:textId="45C5255C"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175E97B3" w14:textId="5661C7E6" w:rsidR="00DB1906" w:rsidRPr="00976A1E" w:rsidRDefault="00DB1906" w:rsidP="000D3F19">
            <w:pPr>
              <w:pStyle w:val="TableParagraph"/>
              <w:spacing w:before="108"/>
              <w:jc w:val="center"/>
              <w:rPr>
                <w:sz w:val="24"/>
                <w:szCs w:val="24"/>
              </w:rPr>
            </w:pPr>
            <w:r w:rsidRPr="00976A1E">
              <w:rPr>
                <w:sz w:val="24"/>
                <w:szCs w:val="24"/>
              </w:rPr>
              <w:t>3</w:t>
            </w:r>
          </w:p>
        </w:tc>
        <w:tc>
          <w:tcPr>
            <w:tcW w:w="567" w:type="dxa"/>
            <w:vAlign w:val="center"/>
          </w:tcPr>
          <w:p w14:paraId="22EE6C12" w14:textId="001EDC8B"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2FB4B14D" w14:textId="7667081C" w:rsidR="00DB1906" w:rsidRPr="00976A1E" w:rsidRDefault="00DB1906" w:rsidP="000D3F19">
            <w:pPr>
              <w:pStyle w:val="TableParagraph"/>
              <w:spacing w:before="108"/>
              <w:jc w:val="center"/>
              <w:rPr>
                <w:sz w:val="24"/>
                <w:szCs w:val="24"/>
              </w:rPr>
            </w:pPr>
            <w:r w:rsidRPr="00976A1E">
              <w:rPr>
                <w:sz w:val="24"/>
                <w:szCs w:val="24"/>
              </w:rPr>
              <w:t>2</w:t>
            </w:r>
          </w:p>
        </w:tc>
        <w:tc>
          <w:tcPr>
            <w:tcW w:w="469" w:type="dxa"/>
            <w:vAlign w:val="center"/>
          </w:tcPr>
          <w:p w14:paraId="4202AABE" w14:textId="7D31EB04" w:rsidR="00DB1906" w:rsidRPr="00976A1E" w:rsidRDefault="00DB1906" w:rsidP="000D3F19">
            <w:pPr>
              <w:pStyle w:val="TableParagraph"/>
              <w:spacing w:before="108"/>
              <w:jc w:val="center"/>
              <w:rPr>
                <w:sz w:val="24"/>
                <w:szCs w:val="24"/>
              </w:rPr>
            </w:pPr>
            <w:r w:rsidRPr="00976A1E">
              <w:rPr>
                <w:sz w:val="24"/>
                <w:szCs w:val="24"/>
              </w:rPr>
              <w:t>1</w:t>
            </w:r>
          </w:p>
        </w:tc>
        <w:tc>
          <w:tcPr>
            <w:tcW w:w="959" w:type="dxa"/>
            <w:vAlign w:val="center"/>
          </w:tcPr>
          <w:p w14:paraId="7B5D17B5" w14:textId="6E778278" w:rsidR="00DB1906" w:rsidRPr="00976A1E" w:rsidRDefault="00DB1906" w:rsidP="000D3F19">
            <w:pPr>
              <w:pStyle w:val="TableParagraph"/>
              <w:spacing w:before="108"/>
              <w:jc w:val="center"/>
              <w:rPr>
                <w:sz w:val="24"/>
                <w:szCs w:val="24"/>
              </w:rPr>
            </w:pPr>
            <w:r w:rsidRPr="00976A1E">
              <w:rPr>
                <w:sz w:val="24"/>
                <w:szCs w:val="24"/>
              </w:rPr>
              <w:t>1</w:t>
            </w:r>
          </w:p>
        </w:tc>
      </w:tr>
      <w:tr w:rsidR="00DB1906" w:rsidRPr="00976A1E" w14:paraId="752DD0E8" w14:textId="77777777" w:rsidTr="000D3F19">
        <w:trPr>
          <w:trHeight w:val="460"/>
        </w:trPr>
        <w:tc>
          <w:tcPr>
            <w:tcW w:w="1006" w:type="dxa"/>
            <w:vAlign w:val="center"/>
          </w:tcPr>
          <w:p w14:paraId="2AA7CF3D" w14:textId="6DD11F66" w:rsidR="00DB1906" w:rsidRPr="00976A1E" w:rsidRDefault="00DB1906" w:rsidP="000D3F19">
            <w:pPr>
              <w:pStyle w:val="TableParagraph"/>
              <w:spacing w:before="92"/>
              <w:jc w:val="center"/>
              <w:rPr>
                <w:sz w:val="24"/>
                <w:szCs w:val="24"/>
              </w:rPr>
            </w:pPr>
            <w:r w:rsidRPr="00976A1E">
              <w:rPr>
                <w:sz w:val="24"/>
                <w:szCs w:val="24"/>
              </w:rPr>
              <w:t>8</w:t>
            </w:r>
          </w:p>
        </w:tc>
        <w:tc>
          <w:tcPr>
            <w:tcW w:w="3259" w:type="dxa"/>
            <w:vAlign w:val="center"/>
          </w:tcPr>
          <w:p w14:paraId="08B73A26" w14:textId="0224B461" w:rsidR="00DB1906" w:rsidRPr="00976A1E" w:rsidRDefault="00DB1906" w:rsidP="000D3F19">
            <w:pPr>
              <w:pStyle w:val="TableParagraph"/>
              <w:jc w:val="center"/>
              <w:rPr>
                <w:sz w:val="24"/>
                <w:szCs w:val="24"/>
              </w:rPr>
            </w:pPr>
            <w:r w:rsidRPr="00976A1E">
              <w:rPr>
                <w:sz w:val="24"/>
                <w:szCs w:val="24"/>
              </w:rPr>
              <w:t>Шлем для лыжероллеров</w:t>
            </w:r>
          </w:p>
        </w:tc>
        <w:tc>
          <w:tcPr>
            <w:tcW w:w="1416" w:type="dxa"/>
            <w:vAlign w:val="center"/>
          </w:tcPr>
          <w:p w14:paraId="783E800C" w14:textId="13065A05" w:rsidR="00DB1906" w:rsidRPr="00976A1E" w:rsidRDefault="00DB1906" w:rsidP="000D3F19">
            <w:pPr>
              <w:pStyle w:val="TableParagraph"/>
              <w:spacing w:before="108"/>
              <w:jc w:val="center"/>
              <w:rPr>
                <w:sz w:val="24"/>
                <w:szCs w:val="24"/>
              </w:rPr>
            </w:pPr>
            <w:r w:rsidRPr="00976A1E">
              <w:rPr>
                <w:sz w:val="24"/>
                <w:szCs w:val="24"/>
              </w:rPr>
              <w:t>штук</w:t>
            </w:r>
          </w:p>
        </w:tc>
        <w:tc>
          <w:tcPr>
            <w:tcW w:w="1842" w:type="dxa"/>
            <w:vAlign w:val="center"/>
          </w:tcPr>
          <w:p w14:paraId="2D48DE0D" w14:textId="3558D5F6" w:rsidR="00DB1906" w:rsidRPr="00976A1E" w:rsidRDefault="00DB1906" w:rsidP="000D3F19">
            <w:pPr>
              <w:pStyle w:val="TableParagraph"/>
              <w:jc w:val="center"/>
              <w:rPr>
                <w:sz w:val="24"/>
                <w:szCs w:val="24"/>
              </w:rPr>
            </w:pPr>
            <w:r w:rsidRPr="00976A1E">
              <w:rPr>
                <w:sz w:val="24"/>
                <w:szCs w:val="24"/>
              </w:rPr>
              <w:t>на обучающегося</w:t>
            </w:r>
          </w:p>
        </w:tc>
        <w:tc>
          <w:tcPr>
            <w:tcW w:w="714" w:type="dxa"/>
            <w:vAlign w:val="center"/>
          </w:tcPr>
          <w:p w14:paraId="5F7B52B7" w14:textId="3EB08D8D" w:rsidR="00DB1906" w:rsidRPr="00976A1E" w:rsidRDefault="00DB1906" w:rsidP="000D3F19">
            <w:pPr>
              <w:pStyle w:val="TableParagraph"/>
              <w:spacing w:before="108"/>
              <w:jc w:val="center"/>
              <w:rPr>
                <w:sz w:val="24"/>
                <w:szCs w:val="24"/>
              </w:rPr>
            </w:pPr>
            <w:r w:rsidRPr="00976A1E">
              <w:rPr>
                <w:sz w:val="24"/>
                <w:szCs w:val="24"/>
              </w:rPr>
              <w:t>1</w:t>
            </w:r>
          </w:p>
        </w:tc>
        <w:tc>
          <w:tcPr>
            <w:tcW w:w="992" w:type="dxa"/>
            <w:vAlign w:val="center"/>
          </w:tcPr>
          <w:p w14:paraId="192126F3" w14:textId="4241FF70" w:rsidR="00DB1906" w:rsidRPr="00976A1E" w:rsidRDefault="00DB1906" w:rsidP="000D3F19">
            <w:pPr>
              <w:pStyle w:val="TableParagraph"/>
              <w:spacing w:before="108"/>
              <w:jc w:val="center"/>
              <w:rPr>
                <w:sz w:val="24"/>
                <w:szCs w:val="24"/>
              </w:rPr>
            </w:pPr>
            <w:r w:rsidRPr="00976A1E">
              <w:rPr>
                <w:sz w:val="24"/>
                <w:szCs w:val="24"/>
              </w:rPr>
              <w:t>1</w:t>
            </w:r>
          </w:p>
        </w:tc>
        <w:tc>
          <w:tcPr>
            <w:tcW w:w="709" w:type="dxa"/>
            <w:vAlign w:val="center"/>
          </w:tcPr>
          <w:p w14:paraId="27E00468" w14:textId="5A2AA78B"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5815D23C" w14:textId="58D7FF91" w:rsidR="00DB1906" w:rsidRPr="00976A1E" w:rsidRDefault="00DB1906" w:rsidP="000D3F19">
            <w:pPr>
              <w:pStyle w:val="TableParagraph"/>
              <w:spacing w:before="108"/>
              <w:jc w:val="center"/>
              <w:rPr>
                <w:sz w:val="24"/>
                <w:szCs w:val="24"/>
              </w:rPr>
            </w:pPr>
            <w:r w:rsidRPr="00976A1E">
              <w:rPr>
                <w:sz w:val="24"/>
                <w:szCs w:val="24"/>
              </w:rPr>
              <w:t>1</w:t>
            </w:r>
          </w:p>
        </w:tc>
        <w:tc>
          <w:tcPr>
            <w:tcW w:w="567" w:type="dxa"/>
            <w:vAlign w:val="center"/>
          </w:tcPr>
          <w:p w14:paraId="582F3A70" w14:textId="14C73A81" w:rsidR="00DB1906" w:rsidRPr="00976A1E" w:rsidRDefault="00DB1906" w:rsidP="000D3F19">
            <w:pPr>
              <w:pStyle w:val="TableParagraph"/>
              <w:spacing w:before="108"/>
              <w:jc w:val="center"/>
              <w:rPr>
                <w:sz w:val="24"/>
                <w:szCs w:val="24"/>
              </w:rPr>
            </w:pPr>
            <w:r w:rsidRPr="00976A1E">
              <w:rPr>
                <w:sz w:val="24"/>
                <w:szCs w:val="24"/>
              </w:rPr>
              <w:t>1</w:t>
            </w:r>
          </w:p>
        </w:tc>
        <w:tc>
          <w:tcPr>
            <w:tcW w:w="1134" w:type="dxa"/>
            <w:vAlign w:val="center"/>
          </w:tcPr>
          <w:p w14:paraId="26E1B115" w14:textId="64D4BA23" w:rsidR="00DB1906" w:rsidRPr="00976A1E" w:rsidRDefault="00DB1906" w:rsidP="000D3F19">
            <w:pPr>
              <w:pStyle w:val="TableParagraph"/>
              <w:spacing w:before="108"/>
              <w:jc w:val="center"/>
              <w:rPr>
                <w:sz w:val="24"/>
                <w:szCs w:val="24"/>
              </w:rPr>
            </w:pPr>
            <w:r w:rsidRPr="00976A1E">
              <w:rPr>
                <w:sz w:val="24"/>
                <w:szCs w:val="24"/>
              </w:rPr>
              <w:t>1</w:t>
            </w:r>
          </w:p>
        </w:tc>
        <w:tc>
          <w:tcPr>
            <w:tcW w:w="469" w:type="dxa"/>
            <w:vAlign w:val="center"/>
          </w:tcPr>
          <w:p w14:paraId="3B5336AA" w14:textId="1F211550" w:rsidR="00DB1906" w:rsidRPr="00976A1E" w:rsidRDefault="00DB1906" w:rsidP="000D3F19">
            <w:pPr>
              <w:pStyle w:val="TableParagraph"/>
              <w:spacing w:before="108"/>
              <w:jc w:val="center"/>
              <w:rPr>
                <w:sz w:val="24"/>
                <w:szCs w:val="24"/>
              </w:rPr>
            </w:pPr>
            <w:r w:rsidRPr="00976A1E">
              <w:rPr>
                <w:sz w:val="24"/>
                <w:szCs w:val="24"/>
              </w:rPr>
              <w:t>1</w:t>
            </w:r>
          </w:p>
        </w:tc>
        <w:tc>
          <w:tcPr>
            <w:tcW w:w="959" w:type="dxa"/>
            <w:vAlign w:val="center"/>
          </w:tcPr>
          <w:p w14:paraId="0264EEE7" w14:textId="25F8E9B4" w:rsidR="00DB1906" w:rsidRPr="00976A1E" w:rsidRDefault="00DB1906" w:rsidP="000D3F19">
            <w:pPr>
              <w:pStyle w:val="TableParagraph"/>
              <w:spacing w:before="108"/>
              <w:jc w:val="center"/>
              <w:rPr>
                <w:sz w:val="24"/>
                <w:szCs w:val="24"/>
              </w:rPr>
            </w:pPr>
            <w:r w:rsidRPr="00976A1E">
              <w:rPr>
                <w:sz w:val="24"/>
                <w:szCs w:val="24"/>
              </w:rPr>
              <w:t>1</w:t>
            </w:r>
          </w:p>
        </w:tc>
      </w:tr>
    </w:tbl>
    <w:p w14:paraId="2E6D20F4" w14:textId="77777777" w:rsidR="001015D0" w:rsidRDefault="001015D0" w:rsidP="005774D8">
      <w:pPr>
        <w:pStyle w:val="a3"/>
        <w:ind w:left="0"/>
        <w:rPr>
          <w:sz w:val="18"/>
          <w:szCs w:val="18"/>
        </w:rPr>
        <w:sectPr w:rsidR="001015D0" w:rsidSect="001015D0">
          <w:pgSz w:w="16840" w:h="11910" w:orient="landscape"/>
          <w:pgMar w:top="851" w:right="1134" w:bottom="1701" w:left="1134" w:header="720" w:footer="720" w:gutter="0"/>
          <w:cols w:space="720"/>
          <w:titlePg/>
          <w:docGrid w:linePitch="299"/>
        </w:sectPr>
      </w:pPr>
    </w:p>
    <w:p w14:paraId="4AE9F02A" w14:textId="77777777" w:rsidR="00AD0358" w:rsidRPr="003A5624" w:rsidRDefault="00AD0358" w:rsidP="005774D8">
      <w:pPr>
        <w:pStyle w:val="a3"/>
        <w:ind w:left="0"/>
        <w:rPr>
          <w:sz w:val="28"/>
          <w:szCs w:val="28"/>
        </w:rPr>
      </w:pPr>
    </w:p>
    <w:p w14:paraId="7858EF33" w14:textId="07C67877" w:rsidR="00BD2942" w:rsidRPr="003A5624" w:rsidRDefault="00757BCB" w:rsidP="005774D8">
      <w:pPr>
        <w:pStyle w:val="a3"/>
        <w:spacing w:before="152"/>
        <w:ind w:left="0"/>
        <w:jc w:val="center"/>
        <w:rPr>
          <w:b/>
          <w:bCs/>
          <w:sz w:val="28"/>
          <w:szCs w:val="28"/>
        </w:rPr>
      </w:pPr>
      <w:r w:rsidRPr="003A5624">
        <w:rPr>
          <w:b/>
          <w:bCs/>
          <w:sz w:val="28"/>
          <w:szCs w:val="28"/>
        </w:rPr>
        <w:t>6.2.</w:t>
      </w:r>
      <w:r w:rsidRPr="003A5624">
        <w:rPr>
          <w:b/>
          <w:bCs/>
          <w:spacing w:val="-4"/>
          <w:sz w:val="28"/>
          <w:szCs w:val="28"/>
        </w:rPr>
        <w:t xml:space="preserve"> </w:t>
      </w:r>
      <w:r w:rsidRPr="003A5624">
        <w:rPr>
          <w:b/>
          <w:bCs/>
          <w:sz w:val="28"/>
          <w:szCs w:val="28"/>
        </w:rPr>
        <w:t>Кадровые</w:t>
      </w:r>
      <w:r w:rsidRPr="003A5624">
        <w:rPr>
          <w:b/>
          <w:bCs/>
          <w:spacing w:val="-1"/>
          <w:sz w:val="28"/>
          <w:szCs w:val="28"/>
        </w:rPr>
        <w:t xml:space="preserve"> </w:t>
      </w:r>
      <w:r w:rsidRPr="003A5624">
        <w:rPr>
          <w:b/>
          <w:bCs/>
          <w:sz w:val="28"/>
          <w:szCs w:val="28"/>
        </w:rPr>
        <w:t>условия</w:t>
      </w:r>
      <w:r w:rsidRPr="003A5624">
        <w:rPr>
          <w:b/>
          <w:bCs/>
          <w:spacing w:val="-1"/>
          <w:sz w:val="28"/>
          <w:szCs w:val="28"/>
        </w:rPr>
        <w:t xml:space="preserve"> </w:t>
      </w:r>
      <w:r w:rsidRPr="003A5624">
        <w:rPr>
          <w:b/>
          <w:bCs/>
          <w:sz w:val="28"/>
          <w:szCs w:val="28"/>
        </w:rPr>
        <w:t>реализации</w:t>
      </w:r>
      <w:r w:rsidRPr="003A5624">
        <w:rPr>
          <w:b/>
          <w:bCs/>
          <w:spacing w:val="-4"/>
          <w:sz w:val="28"/>
          <w:szCs w:val="28"/>
        </w:rPr>
        <w:t xml:space="preserve"> </w:t>
      </w:r>
      <w:r w:rsidRPr="003A5624">
        <w:rPr>
          <w:b/>
          <w:bCs/>
          <w:sz w:val="28"/>
          <w:szCs w:val="28"/>
        </w:rPr>
        <w:t>Программы</w:t>
      </w:r>
    </w:p>
    <w:p w14:paraId="70E64E8A" w14:textId="019A7548" w:rsidR="00BD2942" w:rsidRPr="003A5624" w:rsidRDefault="00757BCB" w:rsidP="005774D8">
      <w:pPr>
        <w:pStyle w:val="a3"/>
        <w:tabs>
          <w:tab w:val="left" w:pos="1862"/>
          <w:tab w:val="left" w:pos="3836"/>
          <w:tab w:val="left" w:pos="7012"/>
          <w:tab w:val="left" w:pos="8602"/>
          <w:tab w:val="left" w:pos="9523"/>
        </w:tabs>
        <w:ind w:left="0" w:firstLine="709"/>
        <w:jc w:val="both"/>
        <w:rPr>
          <w:sz w:val="28"/>
          <w:szCs w:val="28"/>
        </w:rPr>
      </w:pPr>
      <w:r w:rsidRPr="003A5624">
        <w:rPr>
          <w:sz w:val="28"/>
          <w:szCs w:val="28"/>
        </w:rPr>
        <w:t>Для</w:t>
      </w:r>
      <w:r w:rsidR="00792A82" w:rsidRPr="003A5624">
        <w:rPr>
          <w:sz w:val="28"/>
          <w:szCs w:val="28"/>
        </w:rPr>
        <w:t xml:space="preserve"> </w:t>
      </w:r>
      <w:r w:rsidRPr="003A5624">
        <w:rPr>
          <w:sz w:val="28"/>
          <w:szCs w:val="28"/>
        </w:rPr>
        <w:t>проведения</w:t>
      </w:r>
      <w:r w:rsidR="00792A82" w:rsidRPr="003A5624">
        <w:rPr>
          <w:sz w:val="28"/>
          <w:szCs w:val="28"/>
        </w:rPr>
        <w:t xml:space="preserve"> </w:t>
      </w:r>
      <w:r w:rsidRPr="003A5624">
        <w:rPr>
          <w:sz w:val="28"/>
          <w:szCs w:val="28"/>
        </w:rPr>
        <w:t>учебно-тренировочных</w:t>
      </w:r>
      <w:r w:rsidR="00792A82" w:rsidRPr="003A5624">
        <w:rPr>
          <w:sz w:val="28"/>
          <w:szCs w:val="28"/>
        </w:rPr>
        <w:t xml:space="preserve"> </w:t>
      </w:r>
      <w:r w:rsidRPr="003A5624">
        <w:rPr>
          <w:sz w:val="28"/>
          <w:szCs w:val="28"/>
        </w:rPr>
        <w:t>занятий</w:t>
      </w:r>
      <w:r w:rsidR="00792A82" w:rsidRPr="003A5624">
        <w:rPr>
          <w:sz w:val="28"/>
          <w:szCs w:val="28"/>
        </w:rPr>
        <w:t xml:space="preserve"> </w:t>
      </w:r>
      <w:r w:rsidRPr="003A5624">
        <w:rPr>
          <w:sz w:val="28"/>
          <w:szCs w:val="28"/>
        </w:rPr>
        <w:t>и</w:t>
      </w:r>
      <w:r w:rsidR="00792A82" w:rsidRPr="003A5624">
        <w:rPr>
          <w:sz w:val="28"/>
          <w:szCs w:val="28"/>
        </w:rPr>
        <w:t xml:space="preserve"> </w:t>
      </w:r>
      <w:r w:rsidRPr="003A5624">
        <w:rPr>
          <w:sz w:val="28"/>
          <w:szCs w:val="28"/>
        </w:rPr>
        <w:t>участия</w:t>
      </w:r>
      <w:r w:rsidR="006A7C91">
        <w:rPr>
          <w:spacing w:val="-58"/>
          <w:sz w:val="28"/>
          <w:szCs w:val="28"/>
        </w:rPr>
        <w:t xml:space="preserve"> </w:t>
      </w:r>
      <w:r w:rsidRPr="003A5624">
        <w:rPr>
          <w:sz w:val="28"/>
          <w:szCs w:val="28"/>
        </w:rPr>
        <w:t>в</w:t>
      </w:r>
      <w:r w:rsidR="00792A82" w:rsidRPr="003A5624">
        <w:rPr>
          <w:sz w:val="28"/>
          <w:szCs w:val="28"/>
        </w:rPr>
        <w:t xml:space="preserve"> </w:t>
      </w:r>
      <w:r w:rsidRPr="003A5624">
        <w:rPr>
          <w:sz w:val="28"/>
          <w:szCs w:val="28"/>
        </w:rPr>
        <w:t>официальных</w:t>
      </w:r>
      <w:r w:rsidR="00792A82" w:rsidRPr="003A5624">
        <w:rPr>
          <w:sz w:val="28"/>
          <w:szCs w:val="28"/>
        </w:rPr>
        <w:t xml:space="preserve"> </w:t>
      </w:r>
      <w:r w:rsidRPr="003A5624">
        <w:rPr>
          <w:sz w:val="28"/>
          <w:szCs w:val="28"/>
        </w:rPr>
        <w:t>спортивных соревнованиях</w:t>
      </w:r>
      <w:r w:rsidR="00792A82" w:rsidRPr="003A5624">
        <w:rPr>
          <w:sz w:val="28"/>
          <w:szCs w:val="28"/>
        </w:rPr>
        <w:t xml:space="preserve"> </w:t>
      </w:r>
      <w:r w:rsidRPr="003A5624">
        <w:rPr>
          <w:sz w:val="28"/>
          <w:szCs w:val="28"/>
        </w:rPr>
        <w:t>на учебно-тренировочном этапе</w:t>
      </w:r>
      <w:r w:rsidRPr="003A5624">
        <w:rPr>
          <w:spacing w:val="1"/>
          <w:sz w:val="28"/>
          <w:szCs w:val="28"/>
        </w:rPr>
        <w:t xml:space="preserve"> </w:t>
      </w:r>
      <w:r w:rsidRPr="003A5624">
        <w:rPr>
          <w:sz w:val="28"/>
          <w:szCs w:val="28"/>
        </w:rPr>
        <w:t>(этапе спортивной специализации), этапах совершенствования спортивного мастерства и высшего</w:t>
      </w:r>
      <w:r w:rsidRPr="003A5624">
        <w:rPr>
          <w:spacing w:val="1"/>
          <w:sz w:val="28"/>
          <w:szCs w:val="28"/>
        </w:rPr>
        <w:t xml:space="preserve"> </w:t>
      </w:r>
      <w:r w:rsidRPr="003A5624">
        <w:rPr>
          <w:sz w:val="28"/>
          <w:szCs w:val="28"/>
        </w:rPr>
        <w:t>спортивного</w:t>
      </w:r>
      <w:r w:rsidRPr="003A5624">
        <w:rPr>
          <w:spacing w:val="1"/>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кроме</w:t>
      </w:r>
      <w:r w:rsidRPr="003A5624">
        <w:rPr>
          <w:spacing w:val="1"/>
          <w:sz w:val="28"/>
          <w:szCs w:val="28"/>
        </w:rPr>
        <w:t xml:space="preserve"> </w:t>
      </w:r>
      <w:r w:rsidRPr="003A5624">
        <w:rPr>
          <w:sz w:val="28"/>
          <w:szCs w:val="28"/>
        </w:rPr>
        <w:t>основного</w:t>
      </w:r>
      <w:r w:rsidRPr="003A5624">
        <w:rPr>
          <w:spacing w:val="1"/>
          <w:sz w:val="28"/>
          <w:szCs w:val="28"/>
        </w:rPr>
        <w:t xml:space="preserve"> </w:t>
      </w:r>
      <w:r w:rsidRPr="003A5624">
        <w:rPr>
          <w:sz w:val="28"/>
          <w:szCs w:val="28"/>
        </w:rPr>
        <w:t>тренера-преподавателя,</w:t>
      </w:r>
      <w:r w:rsidRPr="003A5624">
        <w:rPr>
          <w:spacing w:val="1"/>
          <w:sz w:val="28"/>
          <w:szCs w:val="28"/>
        </w:rPr>
        <w:t xml:space="preserve"> </w:t>
      </w:r>
      <w:r w:rsidRPr="003A5624">
        <w:rPr>
          <w:sz w:val="28"/>
          <w:szCs w:val="28"/>
        </w:rPr>
        <w:t>допускается</w:t>
      </w:r>
      <w:r w:rsidRPr="003A5624">
        <w:rPr>
          <w:spacing w:val="1"/>
          <w:sz w:val="28"/>
          <w:szCs w:val="28"/>
        </w:rPr>
        <w:t xml:space="preserve"> </w:t>
      </w:r>
      <w:r w:rsidRPr="003A5624">
        <w:rPr>
          <w:sz w:val="28"/>
          <w:szCs w:val="28"/>
        </w:rPr>
        <w:t>привлечение</w:t>
      </w:r>
      <w:r w:rsidRPr="003A5624">
        <w:rPr>
          <w:spacing w:val="1"/>
          <w:sz w:val="28"/>
          <w:szCs w:val="28"/>
        </w:rPr>
        <w:t xml:space="preserve"> </w:t>
      </w:r>
      <w:r w:rsidRPr="003A5624">
        <w:rPr>
          <w:sz w:val="28"/>
          <w:szCs w:val="28"/>
        </w:rPr>
        <w:t>тренера-преподавателя</w:t>
      </w:r>
      <w:r w:rsidRPr="003A5624">
        <w:rPr>
          <w:spacing w:val="10"/>
          <w:sz w:val="28"/>
          <w:szCs w:val="28"/>
        </w:rPr>
        <w:t xml:space="preserve"> </w:t>
      </w:r>
      <w:r w:rsidRPr="003A5624">
        <w:rPr>
          <w:sz w:val="28"/>
          <w:szCs w:val="28"/>
        </w:rPr>
        <w:t>по</w:t>
      </w:r>
      <w:r w:rsidRPr="003A5624">
        <w:rPr>
          <w:spacing w:val="8"/>
          <w:sz w:val="28"/>
          <w:szCs w:val="28"/>
        </w:rPr>
        <w:t xml:space="preserve"> </w:t>
      </w:r>
      <w:r w:rsidRPr="003A5624">
        <w:rPr>
          <w:sz w:val="28"/>
          <w:szCs w:val="28"/>
        </w:rPr>
        <w:t>видам</w:t>
      </w:r>
      <w:r w:rsidRPr="003A5624">
        <w:rPr>
          <w:spacing w:val="8"/>
          <w:sz w:val="28"/>
          <w:szCs w:val="28"/>
        </w:rPr>
        <w:t xml:space="preserve"> </w:t>
      </w:r>
      <w:r w:rsidRPr="003A5624">
        <w:rPr>
          <w:sz w:val="28"/>
          <w:szCs w:val="28"/>
        </w:rPr>
        <w:t>спортивной</w:t>
      </w:r>
      <w:r w:rsidRPr="003A5624">
        <w:rPr>
          <w:spacing w:val="9"/>
          <w:sz w:val="28"/>
          <w:szCs w:val="28"/>
        </w:rPr>
        <w:t xml:space="preserve"> </w:t>
      </w:r>
      <w:r w:rsidRPr="003A5624">
        <w:rPr>
          <w:sz w:val="28"/>
          <w:szCs w:val="28"/>
        </w:rPr>
        <w:t>подготовки,</w:t>
      </w:r>
      <w:r w:rsidRPr="003A5624">
        <w:rPr>
          <w:spacing w:val="8"/>
          <w:sz w:val="28"/>
          <w:szCs w:val="28"/>
        </w:rPr>
        <w:t xml:space="preserve"> </w:t>
      </w:r>
      <w:r w:rsidRPr="003A5624">
        <w:rPr>
          <w:sz w:val="28"/>
          <w:szCs w:val="28"/>
        </w:rPr>
        <w:t>с</w:t>
      </w:r>
      <w:r w:rsidRPr="003A5624">
        <w:rPr>
          <w:spacing w:val="10"/>
          <w:sz w:val="28"/>
          <w:szCs w:val="28"/>
        </w:rPr>
        <w:t xml:space="preserve"> </w:t>
      </w:r>
      <w:r w:rsidRPr="003A5624">
        <w:rPr>
          <w:sz w:val="28"/>
          <w:szCs w:val="28"/>
        </w:rPr>
        <w:t>учетом</w:t>
      </w:r>
      <w:r w:rsidRPr="003A5624">
        <w:rPr>
          <w:spacing w:val="11"/>
          <w:sz w:val="28"/>
          <w:szCs w:val="28"/>
        </w:rPr>
        <w:t xml:space="preserve"> </w:t>
      </w:r>
      <w:r w:rsidRPr="003A5624">
        <w:rPr>
          <w:sz w:val="28"/>
          <w:szCs w:val="28"/>
        </w:rPr>
        <w:t>специфики</w:t>
      </w:r>
      <w:r w:rsidRPr="003A5624">
        <w:rPr>
          <w:spacing w:val="9"/>
          <w:sz w:val="28"/>
          <w:szCs w:val="28"/>
        </w:rPr>
        <w:t xml:space="preserve"> </w:t>
      </w:r>
      <w:r w:rsidRPr="003A5624">
        <w:rPr>
          <w:sz w:val="28"/>
          <w:szCs w:val="28"/>
        </w:rPr>
        <w:t>вида</w:t>
      </w:r>
      <w:r w:rsidRPr="003A5624">
        <w:rPr>
          <w:spacing w:val="14"/>
          <w:sz w:val="28"/>
          <w:szCs w:val="28"/>
        </w:rPr>
        <w:t xml:space="preserve"> </w:t>
      </w:r>
      <w:r w:rsidRPr="003A5624">
        <w:rPr>
          <w:sz w:val="28"/>
          <w:szCs w:val="28"/>
        </w:rPr>
        <w:t>спорта</w:t>
      </w:r>
      <w:r w:rsidRPr="003A5624">
        <w:rPr>
          <w:spacing w:val="10"/>
          <w:sz w:val="28"/>
          <w:szCs w:val="28"/>
        </w:rPr>
        <w:t xml:space="preserve"> </w:t>
      </w:r>
      <w:r w:rsidRPr="003A5624">
        <w:rPr>
          <w:sz w:val="28"/>
          <w:szCs w:val="28"/>
        </w:rPr>
        <w:t>«</w:t>
      </w:r>
      <w:r w:rsidR="00042D43">
        <w:rPr>
          <w:sz w:val="28"/>
          <w:szCs w:val="28"/>
        </w:rPr>
        <w:t xml:space="preserve">спорт лиц с интеллектуальными  нарушениями», </w:t>
      </w:r>
      <w:r w:rsidRPr="003A5624">
        <w:rPr>
          <w:spacing w:val="-1"/>
          <w:sz w:val="28"/>
          <w:szCs w:val="28"/>
        </w:rPr>
        <w:t>а</w:t>
      </w:r>
      <w:r w:rsidRPr="003A5624">
        <w:rPr>
          <w:spacing w:val="-16"/>
          <w:sz w:val="28"/>
          <w:szCs w:val="28"/>
        </w:rPr>
        <w:t xml:space="preserve"> </w:t>
      </w:r>
      <w:r w:rsidRPr="003A5624">
        <w:rPr>
          <w:spacing w:val="-1"/>
          <w:sz w:val="28"/>
          <w:szCs w:val="28"/>
        </w:rPr>
        <w:t>также</w:t>
      </w:r>
      <w:r w:rsidRPr="003A5624">
        <w:rPr>
          <w:spacing w:val="-14"/>
          <w:sz w:val="28"/>
          <w:szCs w:val="28"/>
        </w:rPr>
        <w:t xml:space="preserve"> </w:t>
      </w:r>
      <w:r w:rsidRPr="003A5624">
        <w:rPr>
          <w:spacing w:val="-1"/>
          <w:sz w:val="28"/>
          <w:szCs w:val="28"/>
        </w:rPr>
        <w:t>на</w:t>
      </w:r>
      <w:r w:rsidRPr="003A5624">
        <w:rPr>
          <w:spacing w:val="-16"/>
          <w:sz w:val="28"/>
          <w:szCs w:val="28"/>
        </w:rPr>
        <w:t xml:space="preserve"> </w:t>
      </w:r>
      <w:r w:rsidRPr="003A5624">
        <w:rPr>
          <w:spacing w:val="-1"/>
          <w:sz w:val="28"/>
          <w:szCs w:val="28"/>
        </w:rPr>
        <w:t>всех</w:t>
      </w:r>
      <w:r w:rsidRPr="003A5624">
        <w:rPr>
          <w:spacing w:val="-13"/>
          <w:sz w:val="28"/>
          <w:szCs w:val="28"/>
        </w:rPr>
        <w:t xml:space="preserve"> </w:t>
      </w:r>
      <w:r w:rsidRPr="003A5624">
        <w:rPr>
          <w:spacing w:val="-1"/>
          <w:sz w:val="28"/>
          <w:szCs w:val="28"/>
        </w:rPr>
        <w:t>этапах</w:t>
      </w:r>
      <w:r w:rsidRPr="003A5624">
        <w:rPr>
          <w:spacing w:val="-12"/>
          <w:sz w:val="28"/>
          <w:szCs w:val="28"/>
        </w:rPr>
        <w:t xml:space="preserve"> </w:t>
      </w:r>
      <w:r w:rsidRPr="003A5624">
        <w:rPr>
          <w:spacing w:val="-1"/>
          <w:sz w:val="28"/>
          <w:szCs w:val="28"/>
        </w:rPr>
        <w:t>спортивной</w:t>
      </w:r>
      <w:r w:rsidRPr="003A5624">
        <w:rPr>
          <w:spacing w:val="-16"/>
          <w:sz w:val="28"/>
          <w:szCs w:val="28"/>
        </w:rPr>
        <w:t xml:space="preserve"> </w:t>
      </w:r>
      <w:r w:rsidRPr="003A5624">
        <w:rPr>
          <w:spacing w:val="-1"/>
          <w:sz w:val="28"/>
          <w:szCs w:val="28"/>
        </w:rPr>
        <w:t>подготовки</w:t>
      </w:r>
      <w:r w:rsidRPr="003A5624">
        <w:rPr>
          <w:spacing w:val="-13"/>
          <w:sz w:val="28"/>
          <w:szCs w:val="28"/>
        </w:rPr>
        <w:t xml:space="preserve"> </w:t>
      </w:r>
      <w:r w:rsidRPr="003A5624">
        <w:rPr>
          <w:sz w:val="28"/>
          <w:szCs w:val="28"/>
        </w:rPr>
        <w:t>привлечение</w:t>
      </w:r>
      <w:r w:rsidRPr="003A5624">
        <w:rPr>
          <w:spacing w:val="-16"/>
          <w:sz w:val="28"/>
          <w:szCs w:val="28"/>
        </w:rPr>
        <w:t xml:space="preserve"> </w:t>
      </w:r>
      <w:r w:rsidRPr="003A5624">
        <w:rPr>
          <w:sz w:val="28"/>
          <w:szCs w:val="28"/>
        </w:rPr>
        <w:t>иных</w:t>
      </w:r>
      <w:r w:rsidRPr="003A5624">
        <w:rPr>
          <w:spacing w:val="-13"/>
          <w:sz w:val="28"/>
          <w:szCs w:val="28"/>
        </w:rPr>
        <w:t xml:space="preserve"> </w:t>
      </w:r>
      <w:r w:rsidRPr="003A5624">
        <w:rPr>
          <w:sz w:val="28"/>
          <w:szCs w:val="28"/>
        </w:rPr>
        <w:t>специалистов</w:t>
      </w:r>
      <w:r w:rsidRPr="003A5624">
        <w:rPr>
          <w:spacing w:val="-14"/>
          <w:sz w:val="28"/>
          <w:szCs w:val="28"/>
        </w:rPr>
        <w:t xml:space="preserve"> </w:t>
      </w:r>
      <w:r w:rsidRPr="003A5624">
        <w:rPr>
          <w:sz w:val="28"/>
          <w:szCs w:val="28"/>
        </w:rPr>
        <w:t>(при</w:t>
      </w:r>
      <w:r w:rsidRPr="003A5624">
        <w:rPr>
          <w:spacing w:val="-11"/>
          <w:sz w:val="28"/>
          <w:szCs w:val="28"/>
        </w:rPr>
        <w:t xml:space="preserve"> </w:t>
      </w:r>
      <w:r w:rsidRPr="003A5624">
        <w:rPr>
          <w:sz w:val="28"/>
          <w:szCs w:val="28"/>
        </w:rPr>
        <w:t>условии</w:t>
      </w:r>
      <w:r w:rsidRPr="003A5624">
        <w:rPr>
          <w:spacing w:val="-57"/>
          <w:sz w:val="28"/>
          <w:szCs w:val="28"/>
        </w:rPr>
        <w:t xml:space="preserve"> </w:t>
      </w:r>
      <w:r w:rsidRPr="003A5624">
        <w:rPr>
          <w:sz w:val="28"/>
          <w:szCs w:val="28"/>
        </w:rPr>
        <w:t>их</w:t>
      </w:r>
      <w:r w:rsidRPr="003A5624">
        <w:rPr>
          <w:spacing w:val="1"/>
          <w:sz w:val="28"/>
          <w:szCs w:val="28"/>
        </w:rPr>
        <w:t xml:space="preserve"> </w:t>
      </w:r>
      <w:r w:rsidRPr="003A5624">
        <w:rPr>
          <w:sz w:val="28"/>
          <w:szCs w:val="28"/>
        </w:rPr>
        <w:t>одновременной работы с</w:t>
      </w:r>
      <w:r w:rsidRPr="003A5624">
        <w:rPr>
          <w:spacing w:val="-1"/>
          <w:sz w:val="28"/>
          <w:szCs w:val="28"/>
        </w:rPr>
        <w:t xml:space="preserve"> </w:t>
      </w:r>
      <w:r w:rsidRPr="003A5624">
        <w:rPr>
          <w:sz w:val="28"/>
          <w:szCs w:val="28"/>
        </w:rPr>
        <w:t>обучающимися).</w:t>
      </w:r>
    </w:p>
    <w:p w14:paraId="0812042A" w14:textId="7C24FA7E" w:rsidR="00BD2942" w:rsidRPr="003A5624" w:rsidRDefault="00757BCB" w:rsidP="005774D8">
      <w:pPr>
        <w:pStyle w:val="a3"/>
        <w:ind w:left="0" w:firstLine="709"/>
        <w:jc w:val="both"/>
        <w:rPr>
          <w:sz w:val="28"/>
          <w:szCs w:val="28"/>
        </w:rPr>
      </w:pPr>
      <w:r w:rsidRPr="003A5624">
        <w:rPr>
          <w:sz w:val="28"/>
          <w:szCs w:val="28"/>
        </w:rPr>
        <w:t>Уровень квалификации лиц, осуществляющих спортивную подготовку, должен соответствовать</w:t>
      </w:r>
      <w:r w:rsidRPr="003A5624">
        <w:rPr>
          <w:spacing w:val="1"/>
          <w:sz w:val="28"/>
          <w:szCs w:val="28"/>
        </w:rPr>
        <w:t xml:space="preserve"> </w:t>
      </w:r>
      <w:r w:rsidRPr="003A5624">
        <w:rPr>
          <w:sz w:val="28"/>
          <w:szCs w:val="28"/>
        </w:rPr>
        <w:t>требованиям,</w:t>
      </w:r>
      <w:r w:rsidRPr="003A5624">
        <w:rPr>
          <w:spacing w:val="1"/>
          <w:sz w:val="28"/>
          <w:szCs w:val="28"/>
        </w:rPr>
        <w:t xml:space="preserve"> </w:t>
      </w:r>
      <w:r w:rsidRPr="003A5624">
        <w:rPr>
          <w:sz w:val="28"/>
          <w:szCs w:val="28"/>
        </w:rPr>
        <w:t>установленным</w:t>
      </w:r>
      <w:r w:rsidRPr="003A5624">
        <w:rPr>
          <w:spacing w:val="1"/>
          <w:sz w:val="28"/>
          <w:szCs w:val="28"/>
        </w:rPr>
        <w:t xml:space="preserve"> </w:t>
      </w:r>
      <w:r w:rsidRPr="003A5624">
        <w:rPr>
          <w:sz w:val="28"/>
          <w:szCs w:val="28"/>
        </w:rPr>
        <w:t>профессиональным</w:t>
      </w:r>
      <w:r w:rsidRPr="003A5624">
        <w:rPr>
          <w:spacing w:val="1"/>
          <w:sz w:val="28"/>
          <w:szCs w:val="28"/>
        </w:rPr>
        <w:t xml:space="preserve"> </w:t>
      </w:r>
      <w:r w:rsidRPr="003A5624">
        <w:rPr>
          <w:sz w:val="28"/>
          <w:szCs w:val="28"/>
        </w:rPr>
        <w:t>стандартом</w:t>
      </w:r>
      <w:r w:rsidRPr="003A5624">
        <w:rPr>
          <w:spacing w:val="1"/>
          <w:sz w:val="28"/>
          <w:szCs w:val="28"/>
        </w:rPr>
        <w:t xml:space="preserve"> </w:t>
      </w:r>
      <w:r w:rsidRPr="003A5624">
        <w:rPr>
          <w:sz w:val="28"/>
          <w:szCs w:val="28"/>
        </w:rPr>
        <w:t>«Тренер-преподаватель</w:t>
      </w:r>
      <w:r w:rsidRPr="003A5624">
        <w:rPr>
          <w:spacing w:val="1"/>
          <w:sz w:val="28"/>
          <w:szCs w:val="28"/>
        </w:rPr>
        <w:t xml:space="preserve"> </w:t>
      </w:r>
      <w:r w:rsidRPr="003A5624">
        <w:rPr>
          <w:sz w:val="28"/>
          <w:szCs w:val="28"/>
        </w:rPr>
        <w:t>по</w:t>
      </w:r>
      <w:r w:rsidRPr="003A5624">
        <w:rPr>
          <w:spacing w:val="1"/>
          <w:sz w:val="28"/>
          <w:szCs w:val="28"/>
        </w:rPr>
        <w:t xml:space="preserve"> </w:t>
      </w:r>
      <w:r w:rsidRPr="003A5624">
        <w:rPr>
          <w:sz w:val="28"/>
          <w:szCs w:val="28"/>
        </w:rPr>
        <w:t>адаптивной</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культуре</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спорту»,</w:t>
      </w:r>
      <w:r w:rsidRPr="003A5624">
        <w:rPr>
          <w:spacing w:val="1"/>
          <w:sz w:val="28"/>
          <w:szCs w:val="28"/>
        </w:rPr>
        <w:t xml:space="preserve"> </w:t>
      </w:r>
      <w:r w:rsidRPr="003A5624">
        <w:rPr>
          <w:sz w:val="28"/>
          <w:szCs w:val="28"/>
        </w:rPr>
        <w:t>утвержденным</w:t>
      </w:r>
      <w:r w:rsidRPr="003A5624">
        <w:rPr>
          <w:spacing w:val="1"/>
          <w:sz w:val="28"/>
          <w:szCs w:val="28"/>
        </w:rPr>
        <w:t xml:space="preserve"> </w:t>
      </w:r>
      <w:r w:rsidRPr="003A5624">
        <w:rPr>
          <w:sz w:val="28"/>
          <w:szCs w:val="28"/>
        </w:rPr>
        <w:t>приказом</w:t>
      </w:r>
      <w:r w:rsidRPr="003A5624">
        <w:rPr>
          <w:spacing w:val="1"/>
          <w:sz w:val="28"/>
          <w:szCs w:val="28"/>
        </w:rPr>
        <w:t xml:space="preserve"> </w:t>
      </w:r>
      <w:r w:rsidRPr="003A5624">
        <w:rPr>
          <w:sz w:val="28"/>
          <w:szCs w:val="28"/>
        </w:rPr>
        <w:t>Минтруда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от</w:t>
      </w:r>
      <w:r w:rsidRPr="003A5624">
        <w:rPr>
          <w:spacing w:val="1"/>
          <w:sz w:val="28"/>
          <w:szCs w:val="28"/>
        </w:rPr>
        <w:t xml:space="preserve"> </w:t>
      </w:r>
      <w:r w:rsidRPr="003A5624">
        <w:rPr>
          <w:sz w:val="28"/>
          <w:szCs w:val="28"/>
        </w:rPr>
        <w:t>19.10.2021 № 734н (зарегистрирован Минюстом России 19.11.2021, регистрационный № 65904),</w:t>
      </w:r>
      <w:r w:rsidRPr="003A5624">
        <w:rPr>
          <w:spacing w:val="1"/>
          <w:sz w:val="28"/>
          <w:szCs w:val="28"/>
        </w:rPr>
        <w:t xml:space="preserve"> </w:t>
      </w:r>
      <w:r w:rsidRPr="003A5624">
        <w:rPr>
          <w:sz w:val="28"/>
          <w:szCs w:val="28"/>
        </w:rPr>
        <w:t>профессиональным</w:t>
      </w:r>
      <w:r w:rsidRPr="003A5624">
        <w:rPr>
          <w:spacing w:val="1"/>
          <w:sz w:val="28"/>
          <w:szCs w:val="28"/>
        </w:rPr>
        <w:t xml:space="preserve"> </w:t>
      </w:r>
      <w:r w:rsidRPr="003A5624">
        <w:rPr>
          <w:sz w:val="28"/>
          <w:szCs w:val="28"/>
        </w:rPr>
        <w:t>стандартом</w:t>
      </w:r>
      <w:r w:rsidRPr="003A5624">
        <w:rPr>
          <w:spacing w:val="1"/>
          <w:sz w:val="28"/>
          <w:szCs w:val="28"/>
        </w:rPr>
        <w:t xml:space="preserve"> </w:t>
      </w:r>
      <w:r w:rsidRPr="003A5624">
        <w:rPr>
          <w:sz w:val="28"/>
          <w:szCs w:val="28"/>
        </w:rPr>
        <w:t>«Тренер-преподаватель»,</w:t>
      </w:r>
      <w:r w:rsidRPr="003A5624">
        <w:rPr>
          <w:spacing w:val="1"/>
          <w:sz w:val="28"/>
          <w:szCs w:val="28"/>
        </w:rPr>
        <w:t xml:space="preserve"> </w:t>
      </w:r>
      <w:r w:rsidRPr="003A5624">
        <w:rPr>
          <w:sz w:val="28"/>
          <w:szCs w:val="28"/>
        </w:rPr>
        <w:t>утвержденным</w:t>
      </w:r>
      <w:r w:rsidRPr="003A5624">
        <w:rPr>
          <w:spacing w:val="1"/>
          <w:sz w:val="28"/>
          <w:szCs w:val="28"/>
        </w:rPr>
        <w:t xml:space="preserve"> </w:t>
      </w:r>
      <w:r w:rsidRPr="003A5624">
        <w:rPr>
          <w:sz w:val="28"/>
          <w:szCs w:val="28"/>
        </w:rPr>
        <w:t>приказом</w:t>
      </w:r>
      <w:r w:rsidRPr="003A5624">
        <w:rPr>
          <w:spacing w:val="1"/>
          <w:sz w:val="28"/>
          <w:szCs w:val="28"/>
        </w:rPr>
        <w:t xml:space="preserve"> </w:t>
      </w:r>
      <w:r w:rsidRPr="003A5624">
        <w:rPr>
          <w:sz w:val="28"/>
          <w:szCs w:val="28"/>
        </w:rPr>
        <w:t>Минтруда</w:t>
      </w:r>
      <w:r w:rsidRPr="003A5624">
        <w:rPr>
          <w:spacing w:val="1"/>
          <w:sz w:val="28"/>
          <w:szCs w:val="28"/>
        </w:rPr>
        <w:t xml:space="preserve"> </w:t>
      </w:r>
      <w:r w:rsidRPr="003A5624">
        <w:rPr>
          <w:sz w:val="28"/>
          <w:szCs w:val="28"/>
        </w:rPr>
        <w:t>России</w:t>
      </w:r>
      <w:r w:rsidR="00464A01" w:rsidRPr="003A5624">
        <w:rPr>
          <w:sz w:val="28"/>
          <w:szCs w:val="28"/>
        </w:rPr>
        <w:t xml:space="preserve"> </w:t>
      </w:r>
      <w:r w:rsidRPr="003A5624">
        <w:rPr>
          <w:sz w:val="28"/>
          <w:szCs w:val="28"/>
        </w:rPr>
        <w:t>от 24.12.2020 № 952н (зарегистрирован Минюстом России 25.01.2021, регистрационный № 62203),</w:t>
      </w:r>
      <w:r w:rsidRPr="003A5624">
        <w:rPr>
          <w:spacing w:val="-57"/>
          <w:sz w:val="28"/>
          <w:szCs w:val="28"/>
        </w:rPr>
        <w:t xml:space="preserve"> </w:t>
      </w:r>
      <w:r w:rsidR="00251AA2">
        <w:rPr>
          <w:spacing w:val="-57"/>
          <w:sz w:val="28"/>
          <w:szCs w:val="28"/>
        </w:rPr>
        <w:t xml:space="preserve"> </w:t>
      </w:r>
      <w:r w:rsidRPr="003A5624">
        <w:rPr>
          <w:sz w:val="28"/>
          <w:szCs w:val="28"/>
        </w:rPr>
        <w:t>профессиональным</w:t>
      </w:r>
      <w:r w:rsidRPr="003A5624">
        <w:rPr>
          <w:spacing w:val="1"/>
          <w:sz w:val="28"/>
          <w:szCs w:val="28"/>
        </w:rPr>
        <w:t xml:space="preserve"> </w:t>
      </w:r>
      <w:r w:rsidRPr="003A5624">
        <w:rPr>
          <w:sz w:val="28"/>
          <w:szCs w:val="28"/>
        </w:rPr>
        <w:t>стандартом</w:t>
      </w:r>
      <w:r w:rsidRPr="003A5624">
        <w:rPr>
          <w:spacing w:val="1"/>
          <w:sz w:val="28"/>
          <w:szCs w:val="28"/>
        </w:rPr>
        <w:t xml:space="preserve"> </w:t>
      </w:r>
      <w:r w:rsidRPr="003A5624">
        <w:rPr>
          <w:sz w:val="28"/>
          <w:szCs w:val="28"/>
        </w:rPr>
        <w:t>«Тренер</w:t>
      </w:r>
      <w:r w:rsidRPr="003A5624">
        <w:rPr>
          <w:spacing w:val="1"/>
          <w:sz w:val="28"/>
          <w:szCs w:val="28"/>
        </w:rPr>
        <w:t xml:space="preserve"> </w:t>
      </w:r>
      <w:r w:rsidRPr="003A5624">
        <w:rPr>
          <w:sz w:val="28"/>
          <w:szCs w:val="28"/>
        </w:rPr>
        <w:t>по</w:t>
      </w:r>
      <w:r w:rsidRPr="003A5624">
        <w:rPr>
          <w:spacing w:val="1"/>
          <w:sz w:val="28"/>
          <w:szCs w:val="28"/>
        </w:rPr>
        <w:t xml:space="preserve"> </w:t>
      </w:r>
      <w:r w:rsidRPr="003A5624">
        <w:rPr>
          <w:sz w:val="28"/>
          <w:szCs w:val="28"/>
        </w:rPr>
        <w:t>адаптивной</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культуре</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адаптивному</w:t>
      </w:r>
      <w:r w:rsidRPr="003A5624">
        <w:rPr>
          <w:spacing w:val="1"/>
          <w:sz w:val="28"/>
          <w:szCs w:val="28"/>
        </w:rPr>
        <w:t xml:space="preserve"> </w:t>
      </w:r>
      <w:r w:rsidRPr="003A5624">
        <w:rPr>
          <w:sz w:val="28"/>
          <w:szCs w:val="28"/>
        </w:rPr>
        <w:t>спорту»,</w:t>
      </w:r>
      <w:r w:rsidRPr="003A5624">
        <w:rPr>
          <w:spacing w:val="1"/>
          <w:sz w:val="28"/>
          <w:szCs w:val="28"/>
        </w:rPr>
        <w:t xml:space="preserve"> </w:t>
      </w:r>
      <w:r w:rsidRPr="003A5624">
        <w:rPr>
          <w:sz w:val="28"/>
          <w:szCs w:val="28"/>
        </w:rPr>
        <w:t>утвержденным</w:t>
      </w:r>
      <w:r w:rsidRPr="003A5624">
        <w:rPr>
          <w:spacing w:val="1"/>
          <w:sz w:val="28"/>
          <w:szCs w:val="28"/>
        </w:rPr>
        <w:t xml:space="preserve"> </w:t>
      </w:r>
      <w:r w:rsidRPr="003A5624">
        <w:rPr>
          <w:sz w:val="28"/>
          <w:szCs w:val="28"/>
        </w:rPr>
        <w:t>приказом</w:t>
      </w:r>
      <w:r w:rsidRPr="003A5624">
        <w:rPr>
          <w:spacing w:val="1"/>
          <w:sz w:val="28"/>
          <w:szCs w:val="28"/>
        </w:rPr>
        <w:t xml:space="preserve"> </w:t>
      </w:r>
      <w:r w:rsidRPr="003A5624">
        <w:rPr>
          <w:sz w:val="28"/>
          <w:szCs w:val="28"/>
        </w:rPr>
        <w:t>Минтруда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от</w:t>
      </w:r>
      <w:r w:rsidRPr="003A5624">
        <w:rPr>
          <w:spacing w:val="1"/>
          <w:sz w:val="28"/>
          <w:szCs w:val="28"/>
        </w:rPr>
        <w:t xml:space="preserve"> </w:t>
      </w:r>
      <w:r w:rsidRPr="003A5624">
        <w:rPr>
          <w:sz w:val="28"/>
          <w:szCs w:val="28"/>
        </w:rPr>
        <w:t>02.04.2019</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199н</w:t>
      </w:r>
      <w:r w:rsidRPr="003A5624">
        <w:rPr>
          <w:spacing w:val="1"/>
          <w:sz w:val="28"/>
          <w:szCs w:val="28"/>
        </w:rPr>
        <w:t xml:space="preserve"> </w:t>
      </w:r>
      <w:r w:rsidRPr="003A5624">
        <w:rPr>
          <w:sz w:val="28"/>
          <w:szCs w:val="28"/>
        </w:rPr>
        <w:t>(зарегистрирован</w:t>
      </w:r>
      <w:r w:rsidRPr="003A5624">
        <w:rPr>
          <w:spacing w:val="1"/>
          <w:sz w:val="28"/>
          <w:szCs w:val="28"/>
        </w:rPr>
        <w:t xml:space="preserve"> </w:t>
      </w:r>
      <w:r w:rsidRPr="003A5624">
        <w:rPr>
          <w:sz w:val="28"/>
          <w:szCs w:val="28"/>
        </w:rPr>
        <w:t>Минюстом</w:t>
      </w:r>
      <w:r w:rsidRPr="003A5624">
        <w:rPr>
          <w:spacing w:val="113"/>
          <w:sz w:val="28"/>
          <w:szCs w:val="28"/>
        </w:rPr>
        <w:t xml:space="preserve"> </w:t>
      </w:r>
      <w:r w:rsidRPr="003A5624">
        <w:rPr>
          <w:sz w:val="28"/>
          <w:szCs w:val="28"/>
        </w:rPr>
        <w:t>России</w:t>
      </w:r>
      <w:r w:rsidRPr="003A5624">
        <w:rPr>
          <w:spacing w:val="117"/>
          <w:sz w:val="28"/>
          <w:szCs w:val="28"/>
        </w:rPr>
        <w:t xml:space="preserve"> </w:t>
      </w:r>
      <w:r w:rsidRPr="003A5624">
        <w:rPr>
          <w:sz w:val="28"/>
          <w:szCs w:val="28"/>
        </w:rPr>
        <w:t>29.04.2019,</w:t>
      </w:r>
      <w:r w:rsidRPr="003A5624">
        <w:rPr>
          <w:spacing w:val="116"/>
          <w:sz w:val="28"/>
          <w:szCs w:val="28"/>
        </w:rPr>
        <w:t xml:space="preserve"> </w:t>
      </w:r>
      <w:r w:rsidRPr="003A5624">
        <w:rPr>
          <w:sz w:val="28"/>
          <w:szCs w:val="28"/>
        </w:rPr>
        <w:t>регистрационный</w:t>
      </w:r>
      <w:r w:rsidRPr="003A5624">
        <w:rPr>
          <w:spacing w:val="115"/>
          <w:sz w:val="28"/>
          <w:szCs w:val="28"/>
        </w:rPr>
        <w:t xml:space="preserve"> </w:t>
      </w:r>
      <w:r w:rsidRPr="003A5624">
        <w:rPr>
          <w:sz w:val="28"/>
          <w:szCs w:val="28"/>
        </w:rPr>
        <w:t>№</w:t>
      </w:r>
      <w:r w:rsidRPr="003A5624">
        <w:rPr>
          <w:spacing w:val="115"/>
          <w:sz w:val="28"/>
          <w:szCs w:val="28"/>
        </w:rPr>
        <w:t xml:space="preserve"> </w:t>
      </w:r>
      <w:r w:rsidRPr="003A5624">
        <w:rPr>
          <w:sz w:val="28"/>
          <w:szCs w:val="28"/>
        </w:rPr>
        <w:t>54541),</w:t>
      </w:r>
      <w:r w:rsidRPr="003A5624">
        <w:rPr>
          <w:spacing w:val="116"/>
          <w:sz w:val="28"/>
          <w:szCs w:val="28"/>
        </w:rPr>
        <w:t xml:space="preserve"> </w:t>
      </w:r>
      <w:r w:rsidRPr="003A5624">
        <w:rPr>
          <w:sz w:val="28"/>
          <w:szCs w:val="28"/>
        </w:rPr>
        <w:t>профессиональным</w:t>
      </w:r>
      <w:r w:rsidRPr="003A5624">
        <w:rPr>
          <w:spacing w:val="115"/>
          <w:sz w:val="28"/>
          <w:szCs w:val="28"/>
        </w:rPr>
        <w:t xml:space="preserve"> </w:t>
      </w:r>
      <w:r w:rsidRPr="003A5624">
        <w:rPr>
          <w:sz w:val="28"/>
          <w:szCs w:val="28"/>
        </w:rPr>
        <w:t>стандартом</w:t>
      </w:r>
      <w:r w:rsidR="006A7C91">
        <w:rPr>
          <w:sz w:val="28"/>
          <w:szCs w:val="28"/>
        </w:rPr>
        <w:t xml:space="preserve"> </w:t>
      </w:r>
      <w:r w:rsidRPr="003A5624">
        <w:rPr>
          <w:sz w:val="28"/>
          <w:szCs w:val="28"/>
        </w:rPr>
        <w:t>«Тренер»,</w:t>
      </w:r>
      <w:r w:rsidRPr="003A5624">
        <w:rPr>
          <w:spacing w:val="1"/>
          <w:sz w:val="28"/>
          <w:szCs w:val="28"/>
        </w:rPr>
        <w:t xml:space="preserve"> </w:t>
      </w:r>
      <w:r w:rsidRPr="003A5624">
        <w:rPr>
          <w:sz w:val="28"/>
          <w:szCs w:val="28"/>
        </w:rPr>
        <w:t>утвержденным</w:t>
      </w:r>
      <w:r w:rsidRPr="003A5624">
        <w:rPr>
          <w:spacing w:val="1"/>
          <w:sz w:val="28"/>
          <w:szCs w:val="28"/>
        </w:rPr>
        <w:t xml:space="preserve"> </w:t>
      </w:r>
      <w:r w:rsidRPr="003A5624">
        <w:rPr>
          <w:sz w:val="28"/>
          <w:szCs w:val="28"/>
        </w:rPr>
        <w:t>приказом</w:t>
      </w:r>
      <w:r w:rsidRPr="003A5624">
        <w:rPr>
          <w:spacing w:val="1"/>
          <w:sz w:val="28"/>
          <w:szCs w:val="28"/>
        </w:rPr>
        <w:t xml:space="preserve"> </w:t>
      </w:r>
      <w:r w:rsidRPr="003A5624">
        <w:rPr>
          <w:sz w:val="28"/>
          <w:szCs w:val="28"/>
        </w:rPr>
        <w:t>Минтруда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от</w:t>
      </w:r>
      <w:r w:rsidRPr="003A5624">
        <w:rPr>
          <w:spacing w:val="1"/>
          <w:sz w:val="28"/>
          <w:szCs w:val="28"/>
        </w:rPr>
        <w:t xml:space="preserve"> </w:t>
      </w:r>
      <w:r w:rsidRPr="003A5624">
        <w:rPr>
          <w:sz w:val="28"/>
          <w:szCs w:val="28"/>
        </w:rPr>
        <w:t>28.03.2019</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191н</w:t>
      </w:r>
      <w:r w:rsidRPr="003A5624">
        <w:rPr>
          <w:spacing w:val="1"/>
          <w:sz w:val="28"/>
          <w:szCs w:val="28"/>
        </w:rPr>
        <w:t xml:space="preserve"> </w:t>
      </w:r>
      <w:r w:rsidRPr="003A5624">
        <w:rPr>
          <w:sz w:val="28"/>
          <w:szCs w:val="28"/>
        </w:rPr>
        <w:t>(зарегистрирован</w:t>
      </w:r>
      <w:r w:rsidRPr="003A5624">
        <w:rPr>
          <w:spacing w:val="-57"/>
          <w:sz w:val="28"/>
          <w:szCs w:val="28"/>
        </w:rPr>
        <w:t xml:space="preserve"> </w:t>
      </w:r>
      <w:r w:rsidRPr="003A5624">
        <w:rPr>
          <w:sz w:val="28"/>
          <w:szCs w:val="28"/>
        </w:rPr>
        <w:t>Минюстом</w:t>
      </w:r>
      <w:r w:rsidRPr="003A5624">
        <w:rPr>
          <w:spacing w:val="113"/>
          <w:sz w:val="28"/>
          <w:szCs w:val="28"/>
        </w:rPr>
        <w:t xml:space="preserve"> </w:t>
      </w:r>
      <w:r w:rsidRPr="003A5624">
        <w:rPr>
          <w:sz w:val="28"/>
          <w:szCs w:val="28"/>
        </w:rPr>
        <w:t>России</w:t>
      </w:r>
      <w:r w:rsidRPr="003A5624">
        <w:rPr>
          <w:spacing w:val="120"/>
          <w:sz w:val="28"/>
          <w:szCs w:val="28"/>
        </w:rPr>
        <w:t xml:space="preserve"> </w:t>
      </w:r>
      <w:r w:rsidRPr="003A5624">
        <w:rPr>
          <w:sz w:val="28"/>
          <w:szCs w:val="28"/>
        </w:rPr>
        <w:t>25.04.2019,</w:t>
      </w:r>
      <w:r w:rsidRPr="003A5624">
        <w:rPr>
          <w:spacing w:val="116"/>
          <w:sz w:val="28"/>
          <w:szCs w:val="28"/>
        </w:rPr>
        <w:t xml:space="preserve"> </w:t>
      </w:r>
      <w:r w:rsidRPr="003A5624">
        <w:rPr>
          <w:sz w:val="28"/>
          <w:szCs w:val="28"/>
        </w:rPr>
        <w:t>регистрационный</w:t>
      </w:r>
      <w:r w:rsidRPr="003A5624">
        <w:rPr>
          <w:spacing w:val="115"/>
          <w:sz w:val="28"/>
          <w:szCs w:val="28"/>
        </w:rPr>
        <w:t xml:space="preserve"> </w:t>
      </w:r>
      <w:r w:rsidRPr="003A5624">
        <w:rPr>
          <w:sz w:val="28"/>
          <w:szCs w:val="28"/>
        </w:rPr>
        <w:t>№</w:t>
      </w:r>
      <w:r w:rsidRPr="003A5624">
        <w:rPr>
          <w:spacing w:val="115"/>
          <w:sz w:val="28"/>
          <w:szCs w:val="28"/>
        </w:rPr>
        <w:t xml:space="preserve"> </w:t>
      </w:r>
      <w:r w:rsidRPr="003A5624">
        <w:rPr>
          <w:sz w:val="28"/>
          <w:szCs w:val="28"/>
        </w:rPr>
        <w:t>54519),</w:t>
      </w:r>
      <w:r w:rsidRPr="003A5624">
        <w:rPr>
          <w:spacing w:val="116"/>
          <w:sz w:val="28"/>
          <w:szCs w:val="28"/>
        </w:rPr>
        <w:t xml:space="preserve"> </w:t>
      </w:r>
      <w:r w:rsidRPr="003A5624">
        <w:rPr>
          <w:sz w:val="28"/>
          <w:szCs w:val="28"/>
        </w:rPr>
        <w:t>профессиональным</w:t>
      </w:r>
      <w:r w:rsidRPr="003A5624">
        <w:rPr>
          <w:spacing w:val="115"/>
          <w:sz w:val="28"/>
          <w:szCs w:val="28"/>
        </w:rPr>
        <w:t xml:space="preserve"> </w:t>
      </w:r>
      <w:r w:rsidRPr="003A5624">
        <w:rPr>
          <w:sz w:val="28"/>
          <w:szCs w:val="28"/>
        </w:rPr>
        <w:t>стандартом</w:t>
      </w:r>
      <w:r w:rsidR="006A7C91">
        <w:rPr>
          <w:sz w:val="28"/>
          <w:szCs w:val="28"/>
        </w:rPr>
        <w:t xml:space="preserve"> </w:t>
      </w:r>
      <w:r w:rsidRPr="003A5624">
        <w:rPr>
          <w:sz w:val="28"/>
          <w:szCs w:val="28"/>
        </w:rPr>
        <w:t>«Инструктор-методист</w:t>
      </w:r>
      <w:r w:rsidR="006A7C91">
        <w:rPr>
          <w:sz w:val="28"/>
          <w:szCs w:val="28"/>
        </w:rPr>
        <w:t xml:space="preserve"> </w:t>
      </w:r>
      <w:r w:rsidRPr="003A5624">
        <w:rPr>
          <w:sz w:val="28"/>
          <w:szCs w:val="28"/>
        </w:rPr>
        <w:t>по</w:t>
      </w:r>
      <w:r w:rsidR="006A7C91">
        <w:rPr>
          <w:sz w:val="28"/>
          <w:szCs w:val="28"/>
        </w:rPr>
        <w:t xml:space="preserve"> </w:t>
      </w:r>
      <w:r w:rsidRPr="003A5624">
        <w:rPr>
          <w:sz w:val="28"/>
          <w:szCs w:val="28"/>
        </w:rPr>
        <w:t>адаптивной</w:t>
      </w:r>
      <w:r w:rsidRPr="003A5624">
        <w:rPr>
          <w:sz w:val="28"/>
          <w:szCs w:val="28"/>
        </w:rPr>
        <w:tab/>
        <w:t>физической</w:t>
      </w:r>
      <w:r w:rsidRPr="003A5624">
        <w:rPr>
          <w:sz w:val="28"/>
          <w:szCs w:val="28"/>
        </w:rPr>
        <w:tab/>
      </w:r>
      <w:r w:rsidRPr="003A5624">
        <w:rPr>
          <w:spacing w:val="-1"/>
          <w:sz w:val="28"/>
          <w:szCs w:val="28"/>
        </w:rPr>
        <w:t>культуре</w:t>
      </w:r>
      <w:r w:rsidRPr="003A5624">
        <w:rPr>
          <w:spacing w:val="-58"/>
          <w:sz w:val="28"/>
          <w:szCs w:val="28"/>
        </w:rPr>
        <w:t xml:space="preserve"> </w:t>
      </w:r>
      <w:r w:rsidRPr="003A5624">
        <w:rPr>
          <w:sz w:val="28"/>
          <w:szCs w:val="28"/>
        </w:rPr>
        <w:t>и адаптивному спорту», утвержденным приказом Минтруда России от 02.04.2019</w:t>
      </w:r>
      <w:r w:rsidR="006A7C91">
        <w:rPr>
          <w:sz w:val="28"/>
          <w:szCs w:val="28"/>
        </w:rPr>
        <w:t xml:space="preserve"> </w:t>
      </w:r>
      <w:r w:rsidRPr="003A5624">
        <w:rPr>
          <w:sz w:val="28"/>
          <w:szCs w:val="28"/>
        </w:rPr>
        <w:t>№ 197н (зарегистрирован Минюстом России 29.04.2019,</w:t>
      </w:r>
      <w:r w:rsidR="006A7C91">
        <w:rPr>
          <w:sz w:val="28"/>
          <w:szCs w:val="28"/>
        </w:rPr>
        <w:t xml:space="preserve"> </w:t>
      </w:r>
      <w:r w:rsidRPr="003A5624">
        <w:rPr>
          <w:sz w:val="28"/>
          <w:szCs w:val="28"/>
        </w:rPr>
        <w:t>регистрационный</w:t>
      </w:r>
      <w:r w:rsidR="006A7C91">
        <w:rPr>
          <w:sz w:val="28"/>
          <w:szCs w:val="28"/>
        </w:rPr>
        <w:t xml:space="preserve"> </w:t>
      </w:r>
      <w:r w:rsidRPr="003A5624">
        <w:rPr>
          <w:sz w:val="28"/>
          <w:szCs w:val="28"/>
        </w:rPr>
        <w:t>№ 54540), профессиональным стандартом «Специалист по инструкторской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методической</w:t>
      </w:r>
      <w:r w:rsidRPr="003A5624">
        <w:rPr>
          <w:spacing w:val="1"/>
          <w:sz w:val="28"/>
          <w:szCs w:val="28"/>
        </w:rPr>
        <w:t xml:space="preserve"> </w:t>
      </w:r>
      <w:r w:rsidRPr="003A5624">
        <w:rPr>
          <w:sz w:val="28"/>
          <w:szCs w:val="28"/>
        </w:rPr>
        <w:t>работе</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области</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культуры</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спорта»,</w:t>
      </w:r>
      <w:r w:rsidRPr="003A5624">
        <w:rPr>
          <w:spacing w:val="1"/>
          <w:sz w:val="28"/>
          <w:szCs w:val="28"/>
        </w:rPr>
        <w:t xml:space="preserve"> </w:t>
      </w:r>
      <w:r w:rsidRPr="003A5624">
        <w:rPr>
          <w:sz w:val="28"/>
          <w:szCs w:val="28"/>
        </w:rPr>
        <w:t>утвержденный</w:t>
      </w:r>
      <w:r w:rsidRPr="003A5624">
        <w:rPr>
          <w:spacing w:val="1"/>
          <w:sz w:val="28"/>
          <w:szCs w:val="28"/>
        </w:rPr>
        <w:t xml:space="preserve"> </w:t>
      </w:r>
      <w:r w:rsidRPr="003A5624">
        <w:rPr>
          <w:sz w:val="28"/>
          <w:szCs w:val="28"/>
        </w:rPr>
        <w:t>приказом</w:t>
      </w:r>
      <w:r w:rsidRPr="003A5624">
        <w:rPr>
          <w:spacing w:val="1"/>
          <w:sz w:val="28"/>
          <w:szCs w:val="28"/>
        </w:rPr>
        <w:t xml:space="preserve"> </w:t>
      </w:r>
      <w:r w:rsidRPr="003A5624">
        <w:rPr>
          <w:sz w:val="28"/>
          <w:szCs w:val="28"/>
        </w:rPr>
        <w:t>Минтруда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от</w:t>
      </w:r>
      <w:r w:rsidRPr="003A5624">
        <w:rPr>
          <w:spacing w:val="1"/>
          <w:sz w:val="28"/>
          <w:szCs w:val="28"/>
        </w:rPr>
        <w:t xml:space="preserve"> </w:t>
      </w:r>
      <w:r w:rsidRPr="003A5624">
        <w:rPr>
          <w:sz w:val="28"/>
          <w:szCs w:val="28"/>
        </w:rPr>
        <w:t>21.04.2022</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237н</w:t>
      </w:r>
      <w:r w:rsidRPr="003A5624">
        <w:rPr>
          <w:spacing w:val="1"/>
          <w:sz w:val="28"/>
          <w:szCs w:val="28"/>
        </w:rPr>
        <w:t xml:space="preserve"> </w:t>
      </w:r>
      <w:r w:rsidRPr="003A5624">
        <w:rPr>
          <w:sz w:val="28"/>
          <w:szCs w:val="28"/>
        </w:rPr>
        <w:t>(зарегистрирован</w:t>
      </w:r>
      <w:r w:rsidRPr="003A5624">
        <w:rPr>
          <w:spacing w:val="1"/>
          <w:sz w:val="28"/>
          <w:szCs w:val="28"/>
        </w:rPr>
        <w:t xml:space="preserve"> </w:t>
      </w:r>
      <w:r w:rsidRPr="003A5624">
        <w:rPr>
          <w:sz w:val="28"/>
          <w:szCs w:val="28"/>
        </w:rPr>
        <w:t>Минюстом</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27.05.2022,</w:t>
      </w:r>
      <w:r w:rsidRPr="003A5624">
        <w:rPr>
          <w:spacing w:val="-57"/>
          <w:sz w:val="28"/>
          <w:szCs w:val="28"/>
        </w:rPr>
        <w:t xml:space="preserve"> </w:t>
      </w:r>
      <w:r w:rsidRPr="003A5624">
        <w:rPr>
          <w:sz w:val="28"/>
          <w:szCs w:val="28"/>
        </w:rPr>
        <w:t>регистрационный № 68615), профессиональным стандартом «Сопровождающий инвалидов, лиц с</w:t>
      </w:r>
      <w:r w:rsidRPr="003A5624">
        <w:rPr>
          <w:spacing w:val="1"/>
          <w:sz w:val="28"/>
          <w:szCs w:val="28"/>
        </w:rPr>
        <w:t xml:space="preserve"> </w:t>
      </w:r>
      <w:r w:rsidRPr="003A5624">
        <w:rPr>
          <w:sz w:val="28"/>
          <w:szCs w:val="28"/>
        </w:rPr>
        <w:t>ограниченными</w:t>
      </w:r>
      <w:r w:rsidRPr="003A5624">
        <w:rPr>
          <w:sz w:val="28"/>
          <w:szCs w:val="28"/>
        </w:rPr>
        <w:tab/>
        <w:t>возможностями</w:t>
      </w:r>
      <w:r w:rsidR="006A7C91">
        <w:rPr>
          <w:sz w:val="28"/>
          <w:szCs w:val="28"/>
        </w:rPr>
        <w:t xml:space="preserve"> </w:t>
      </w:r>
      <w:r w:rsidRPr="003A5624">
        <w:rPr>
          <w:sz w:val="28"/>
          <w:szCs w:val="28"/>
        </w:rPr>
        <w:t>здоровья</w:t>
      </w:r>
      <w:r w:rsidRPr="003A5624">
        <w:rPr>
          <w:spacing w:val="-58"/>
          <w:sz w:val="28"/>
          <w:szCs w:val="28"/>
        </w:rPr>
        <w:t xml:space="preserve"> </w:t>
      </w:r>
      <w:r w:rsidRPr="003A5624">
        <w:rPr>
          <w:sz w:val="28"/>
          <w:szCs w:val="28"/>
        </w:rPr>
        <w:t>и</w:t>
      </w:r>
      <w:r w:rsidRPr="003A5624">
        <w:rPr>
          <w:spacing w:val="1"/>
          <w:sz w:val="28"/>
          <w:szCs w:val="28"/>
        </w:rPr>
        <w:t xml:space="preserve"> </w:t>
      </w:r>
      <w:r w:rsidRPr="003A5624">
        <w:rPr>
          <w:sz w:val="28"/>
          <w:szCs w:val="28"/>
        </w:rPr>
        <w:t>несовершеннолетних»,</w:t>
      </w:r>
      <w:r w:rsidRPr="003A5624">
        <w:rPr>
          <w:spacing w:val="1"/>
          <w:sz w:val="28"/>
          <w:szCs w:val="28"/>
        </w:rPr>
        <w:t xml:space="preserve"> </w:t>
      </w:r>
      <w:r w:rsidRPr="003A5624">
        <w:rPr>
          <w:sz w:val="28"/>
          <w:szCs w:val="28"/>
        </w:rPr>
        <w:t>утвержденным</w:t>
      </w:r>
      <w:r w:rsidRPr="003A5624">
        <w:rPr>
          <w:spacing w:val="1"/>
          <w:sz w:val="28"/>
          <w:szCs w:val="28"/>
        </w:rPr>
        <w:t xml:space="preserve"> </w:t>
      </w:r>
      <w:r w:rsidRPr="003A5624">
        <w:rPr>
          <w:sz w:val="28"/>
          <w:szCs w:val="28"/>
        </w:rPr>
        <w:t>приказом</w:t>
      </w:r>
      <w:r w:rsidRPr="003A5624">
        <w:rPr>
          <w:spacing w:val="1"/>
          <w:sz w:val="28"/>
          <w:szCs w:val="28"/>
        </w:rPr>
        <w:t xml:space="preserve"> </w:t>
      </w:r>
      <w:r w:rsidRPr="003A5624">
        <w:rPr>
          <w:sz w:val="28"/>
          <w:szCs w:val="28"/>
        </w:rPr>
        <w:t>Минтруда</w:t>
      </w:r>
      <w:r w:rsidRPr="003A5624">
        <w:rPr>
          <w:spacing w:val="1"/>
          <w:sz w:val="28"/>
          <w:szCs w:val="28"/>
        </w:rPr>
        <w:t xml:space="preserve"> </w:t>
      </w:r>
      <w:r w:rsidRPr="003A5624">
        <w:rPr>
          <w:sz w:val="28"/>
          <w:szCs w:val="28"/>
        </w:rPr>
        <w:t>от</w:t>
      </w:r>
      <w:r w:rsidRPr="003A5624">
        <w:rPr>
          <w:spacing w:val="1"/>
          <w:sz w:val="28"/>
          <w:szCs w:val="28"/>
        </w:rPr>
        <w:t xml:space="preserve"> </w:t>
      </w:r>
      <w:r w:rsidRPr="003A5624">
        <w:rPr>
          <w:sz w:val="28"/>
          <w:szCs w:val="28"/>
        </w:rPr>
        <w:t>16.11.2015</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871н</w:t>
      </w:r>
      <w:r w:rsidRPr="003A5624">
        <w:rPr>
          <w:spacing w:val="1"/>
          <w:sz w:val="28"/>
          <w:szCs w:val="28"/>
        </w:rPr>
        <w:t xml:space="preserve"> </w:t>
      </w:r>
      <w:r w:rsidRPr="003A5624">
        <w:rPr>
          <w:sz w:val="28"/>
          <w:szCs w:val="28"/>
        </w:rPr>
        <w:t>(зарегистрирован Минюстом России 15.12.2015, регистрационный № 40111), профессиональным</w:t>
      </w:r>
      <w:r w:rsidRPr="003A5624">
        <w:rPr>
          <w:spacing w:val="1"/>
          <w:sz w:val="28"/>
          <w:szCs w:val="28"/>
        </w:rPr>
        <w:t xml:space="preserve"> </w:t>
      </w:r>
      <w:hyperlink r:id="rId18">
        <w:r w:rsidRPr="003A5624">
          <w:rPr>
            <w:sz w:val="28"/>
            <w:szCs w:val="28"/>
          </w:rPr>
          <w:t>стандартом</w:t>
        </w:r>
      </w:hyperlink>
      <w:r w:rsidRPr="003A5624">
        <w:rPr>
          <w:sz w:val="28"/>
          <w:szCs w:val="28"/>
        </w:rPr>
        <w:t xml:space="preserve"> «Специалист по обслуживанию и ремонту спортивного инвентаря и оборудования»,</w:t>
      </w:r>
      <w:r w:rsidRPr="003A5624">
        <w:rPr>
          <w:spacing w:val="1"/>
          <w:sz w:val="28"/>
          <w:szCs w:val="28"/>
        </w:rPr>
        <w:t xml:space="preserve"> </w:t>
      </w:r>
      <w:r w:rsidRPr="003A5624">
        <w:rPr>
          <w:sz w:val="28"/>
          <w:szCs w:val="28"/>
        </w:rPr>
        <w:t>утвержденным приказом Минтруда России от 28.03.2019 № 192н (зарегистрирован Минюстом</w:t>
      </w:r>
      <w:r w:rsidRPr="003A5624">
        <w:rPr>
          <w:spacing w:val="1"/>
          <w:sz w:val="28"/>
          <w:szCs w:val="28"/>
        </w:rPr>
        <w:t xml:space="preserve"> </w:t>
      </w:r>
      <w:r w:rsidRPr="003A5624">
        <w:rPr>
          <w:sz w:val="28"/>
          <w:szCs w:val="28"/>
        </w:rPr>
        <w:t>России 23.04.2019, регистрационный № 54475) или Единым квалификационным справочником</w:t>
      </w:r>
      <w:r w:rsidRPr="003A5624">
        <w:rPr>
          <w:spacing w:val="1"/>
          <w:sz w:val="28"/>
          <w:szCs w:val="28"/>
        </w:rPr>
        <w:t xml:space="preserve"> </w:t>
      </w:r>
      <w:r w:rsidRPr="003A5624">
        <w:rPr>
          <w:spacing w:val="-1"/>
          <w:sz w:val="28"/>
          <w:szCs w:val="28"/>
        </w:rPr>
        <w:t>должностей</w:t>
      </w:r>
      <w:r w:rsidRPr="003A5624">
        <w:rPr>
          <w:spacing w:val="-14"/>
          <w:sz w:val="28"/>
          <w:szCs w:val="28"/>
        </w:rPr>
        <w:t xml:space="preserve"> </w:t>
      </w:r>
      <w:r w:rsidRPr="003A5624">
        <w:rPr>
          <w:spacing w:val="-1"/>
          <w:sz w:val="28"/>
          <w:szCs w:val="28"/>
        </w:rPr>
        <w:t>руководителей,</w:t>
      </w:r>
      <w:r w:rsidRPr="003A5624">
        <w:rPr>
          <w:spacing w:val="-14"/>
          <w:sz w:val="28"/>
          <w:szCs w:val="28"/>
        </w:rPr>
        <w:t xml:space="preserve"> </w:t>
      </w:r>
      <w:r w:rsidRPr="003A5624">
        <w:rPr>
          <w:spacing w:val="-1"/>
          <w:sz w:val="28"/>
          <w:szCs w:val="28"/>
        </w:rPr>
        <w:t>специалистов</w:t>
      </w:r>
      <w:r w:rsidRPr="003A5624">
        <w:rPr>
          <w:spacing w:val="-15"/>
          <w:sz w:val="28"/>
          <w:szCs w:val="28"/>
        </w:rPr>
        <w:t xml:space="preserve"> </w:t>
      </w:r>
      <w:r w:rsidRPr="003A5624">
        <w:rPr>
          <w:sz w:val="28"/>
          <w:szCs w:val="28"/>
        </w:rPr>
        <w:t>и</w:t>
      </w:r>
      <w:r w:rsidRPr="003A5624">
        <w:rPr>
          <w:spacing w:val="-15"/>
          <w:sz w:val="28"/>
          <w:szCs w:val="28"/>
        </w:rPr>
        <w:t xml:space="preserve"> </w:t>
      </w:r>
      <w:r w:rsidRPr="003A5624">
        <w:rPr>
          <w:sz w:val="28"/>
          <w:szCs w:val="28"/>
        </w:rPr>
        <w:t>служащих,</w:t>
      </w:r>
      <w:r w:rsidRPr="003A5624">
        <w:rPr>
          <w:spacing w:val="-14"/>
          <w:sz w:val="28"/>
          <w:szCs w:val="28"/>
        </w:rPr>
        <w:t xml:space="preserve"> </w:t>
      </w:r>
      <w:r w:rsidRPr="003A5624">
        <w:rPr>
          <w:sz w:val="28"/>
          <w:szCs w:val="28"/>
        </w:rPr>
        <w:t>раздел</w:t>
      </w:r>
      <w:r w:rsidRPr="003A5624">
        <w:rPr>
          <w:spacing w:val="-12"/>
          <w:sz w:val="28"/>
          <w:szCs w:val="28"/>
        </w:rPr>
        <w:t xml:space="preserve"> </w:t>
      </w:r>
      <w:r w:rsidRPr="003A5624">
        <w:rPr>
          <w:sz w:val="28"/>
          <w:szCs w:val="28"/>
        </w:rPr>
        <w:t>«Квалификационные</w:t>
      </w:r>
      <w:r w:rsidRPr="003A5624">
        <w:rPr>
          <w:spacing w:val="-18"/>
          <w:sz w:val="28"/>
          <w:szCs w:val="28"/>
        </w:rPr>
        <w:t xml:space="preserve"> </w:t>
      </w:r>
      <w:r w:rsidRPr="003A5624">
        <w:rPr>
          <w:sz w:val="28"/>
          <w:szCs w:val="28"/>
        </w:rPr>
        <w:t>характеристики</w:t>
      </w:r>
      <w:r w:rsidRPr="003A5624">
        <w:rPr>
          <w:spacing w:val="-58"/>
          <w:sz w:val="28"/>
          <w:szCs w:val="28"/>
        </w:rPr>
        <w:t xml:space="preserve"> </w:t>
      </w:r>
      <w:r w:rsidRPr="003A5624">
        <w:rPr>
          <w:sz w:val="28"/>
          <w:szCs w:val="28"/>
        </w:rPr>
        <w:t>должностей</w:t>
      </w:r>
      <w:r w:rsidRPr="003A5624">
        <w:rPr>
          <w:spacing w:val="1"/>
          <w:sz w:val="28"/>
          <w:szCs w:val="28"/>
        </w:rPr>
        <w:t xml:space="preserve"> </w:t>
      </w:r>
      <w:r w:rsidRPr="003A5624">
        <w:rPr>
          <w:sz w:val="28"/>
          <w:szCs w:val="28"/>
        </w:rPr>
        <w:t>работников</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области</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культуры</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спорта»,</w:t>
      </w:r>
      <w:r w:rsidRPr="003A5624">
        <w:rPr>
          <w:spacing w:val="1"/>
          <w:sz w:val="28"/>
          <w:szCs w:val="28"/>
        </w:rPr>
        <w:t xml:space="preserve"> </w:t>
      </w:r>
      <w:r w:rsidRPr="003A5624">
        <w:rPr>
          <w:sz w:val="28"/>
          <w:szCs w:val="28"/>
        </w:rPr>
        <w:t>утвержденным</w:t>
      </w:r>
      <w:r w:rsidRPr="003A5624">
        <w:rPr>
          <w:spacing w:val="1"/>
          <w:sz w:val="28"/>
          <w:szCs w:val="28"/>
        </w:rPr>
        <w:t xml:space="preserve"> </w:t>
      </w:r>
      <w:r w:rsidRPr="003A5624">
        <w:rPr>
          <w:sz w:val="28"/>
          <w:szCs w:val="28"/>
        </w:rPr>
        <w:t>приказом</w:t>
      </w:r>
      <w:r w:rsidRPr="003A5624">
        <w:rPr>
          <w:spacing w:val="1"/>
          <w:sz w:val="28"/>
          <w:szCs w:val="28"/>
        </w:rPr>
        <w:t xml:space="preserve"> </w:t>
      </w:r>
      <w:r w:rsidRPr="003A5624">
        <w:rPr>
          <w:sz w:val="28"/>
          <w:szCs w:val="28"/>
        </w:rPr>
        <w:t>Минздравсоцразвития</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от</w:t>
      </w:r>
      <w:r w:rsidRPr="003A5624">
        <w:rPr>
          <w:spacing w:val="1"/>
          <w:sz w:val="28"/>
          <w:szCs w:val="28"/>
        </w:rPr>
        <w:t xml:space="preserve"> </w:t>
      </w:r>
      <w:r w:rsidRPr="003A5624">
        <w:rPr>
          <w:sz w:val="28"/>
          <w:szCs w:val="28"/>
        </w:rPr>
        <w:t>15.08.2011</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916н</w:t>
      </w:r>
      <w:r w:rsidRPr="003A5624">
        <w:rPr>
          <w:spacing w:val="1"/>
          <w:sz w:val="28"/>
          <w:szCs w:val="28"/>
        </w:rPr>
        <w:t xml:space="preserve"> </w:t>
      </w:r>
      <w:r w:rsidRPr="003A5624">
        <w:rPr>
          <w:sz w:val="28"/>
          <w:szCs w:val="28"/>
        </w:rPr>
        <w:t>(зарегистрирован</w:t>
      </w:r>
      <w:r w:rsidRPr="003A5624">
        <w:rPr>
          <w:spacing w:val="1"/>
          <w:sz w:val="28"/>
          <w:szCs w:val="28"/>
        </w:rPr>
        <w:t xml:space="preserve"> </w:t>
      </w:r>
      <w:r w:rsidRPr="003A5624">
        <w:rPr>
          <w:sz w:val="28"/>
          <w:szCs w:val="28"/>
        </w:rPr>
        <w:lastRenderedPageBreak/>
        <w:t>Минюстом</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14.10.2011,</w:t>
      </w:r>
      <w:r w:rsidRPr="003A5624">
        <w:rPr>
          <w:spacing w:val="-1"/>
          <w:sz w:val="28"/>
          <w:szCs w:val="28"/>
        </w:rPr>
        <w:t xml:space="preserve"> </w:t>
      </w:r>
      <w:r w:rsidRPr="003A5624">
        <w:rPr>
          <w:sz w:val="28"/>
          <w:szCs w:val="28"/>
        </w:rPr>
        <w:t>регистрационный №</w:t>
      </w:r>
      <w:r w:rsidRPr="003A5624">
        <w:rPr>
          <w:spacing w:val="-1"/>
          <w:sz w:val="28"/>
          <w:szCs w:val="28"/>
        </w:rPr>
        <w:t xml:space="preserve"> </w:t>
      </w:r>
      <w:r w:rsidRPr="003A5624">
        <w:rPr>
          <w:sz w:val="28"/>
          <w:szCs w:val="28"/>
        </w:rPr>
        <w:t>22054).</w:t>
      </w:r>
    </w:p>
    <w:p w14:paraId="36366373" w14:textId="40B5C376" w:rsidR="00BD2942" w:rsidRPr="003A5624" w:rsidRDefault="00757BCB" w:rsidP="005774D8">
      <w:pPr>
        <w:pStyle w:val="a3"/>
        <w:spacing w:before="1"/>
        <w:ind w:left="0" w:firstLine="709"/>
        <w:jc w:val="both"/>
        <w:rPr>
          <w:sz w:val="28"/>
          <w:szCs w:val="28"/>
        </w:rPr>
      </w:pPr>
      <w:r w:rsidRPr="003A5624">
        <w:rPr>
          <w:color w:val="1A1A1A"/>
          <w:sz w:val="28"/>
          <w:szCs w:val="28"/>
        </w:rPr>
        <w:t>С целью профессионального роста и присвоения квалификационных категорий тренеру, тренеру-преподавателю,</w:t>
      </w:r>
      <w:r w:rsidRPr="003A5624">
        <w:rPr>
          <w:color w:val="1A1A1A"/>
          <w:spacing w:val="-1"/>
          <w:sz w:val="28"/>
          <w:szCs w:val="28"/>
        </w:rPr>
        <w:t xml:space="preserve"> </w:t>
      </w:r>
      <w:r w:rsidRPr="003A5624">
        <w:rPr>
          <w:color w:val="1A1A1A"/>
          <w:sz w:val="28"/>
          <w:szCs w:val="28"/>
        </w:rPr>
        <w:t>инструктору-методисту,</w:t>
      </w:r>
      <w:r w:rsidRPr="003A5624">
        <w:rPr>
          <w:color w:val="1A1A1A"/>
          <w:spacing w:val="1"/>
          <w:sz w:val="28"/>
          <w:szCs w:val="28"/>
        </w:rPr>
        <w:t xml:space="preserve"> </w:t>
      </w:r>
      <w:r w:rsidRPr="003A5624">
        <w:rPr>
          <w:color w:val="1A1A1A"/>
          <w:sz w:val="28"/>
          <w:szCs w:val="28"/>
        </w:rPr>
        <w:t>старшему</w:t>
      </w:r>
      <w:r w:rsidRPr="003A5624">
        <w:rPr>
          <w:color w:val="1A1A1A"/>
          <w:spacing w:val="-5"/>
          <w:sz w:val="28"/>
          <w:szCs w:val="28"/>
        </w:rPr>
        <w:t xml:space="preserve"> </w:t>
      </w:r>
      <w:r w:rsidRPr="003A5624">
        <w:rPr>
          <w:color w:val="1A1A1A"/>
          <w:sz w:val="28"/>
          <w:szCs w:val="28"/>
        </w:rPr>
        <w:t>инструктору-методисту</w:t>
      </w:r>
      <w:r w:rsidRPr="003A5624">
        <w:rPr>
          <w:color w:val="1A1A1A"/>
          <w:spacing w:val="-6"/>
          <w:sz w:val="28"/>
          <w:szCs w:val="28"/>
        </w:rPr>
        <w:t xml:space="preserve"> </w:t>
      </w:r>
      <w:r w:rsidRPr="003A5624">
        <w:rPr>
          <w:color w:val="1A1A1A"/>
          <w:sz w:val="28"/>
          <w:szCs w:val="28"/>
        </w:rPr>
        <w:t>необходимо:</w:t>
      </w:r>
    </w:p>
    <w:p w14:paraId="5F920259" w14:textId="77777777" w:rsidR="00BD2942" w:rsidRPr="003A5624" w:rsidRDefault="00757BCB">
      <w:pPr>
        <w:pStyle w:val="a7"/>
        <w:numPr>
          <w:ilvl w:val="0"/>
          <w:numId w:val="1"/>
        </w:numPr>
        <w:tabs>
          <w:tab w:val="left" w:pos="627"/>
        </w:tabs>
        <w:ind w:left="0" w:firstLine="0"/>
        <w:rPr>
          <w:sz w:val="28"/>
          <w:szCs w:val="28"/>
        </w:rPr>
      </w:pPr>
      <w:r w:rsidRPr="003A5624">
        <w:rPr>
          <w:color w:val="1A1A1A"/>
          <w:sz w:val="28"/>
          <w:szCs w:val="28"/>
        </w:rPr>
        <w:t>получать (проходить) дополнительное профессиональное образование (программы</w:t>
      </w:r>
      <w:r w:rsidRPr="003A5624">
        <w:rPr>
          <w:color w:val="1A1A1A"/>
          <w:spacing w:val="1"/>
          <w:sz w:val="28"/>
          <w:szCs w:val="28"/>
        </w:rPr>
        <w:t xml:space="preserve"> </w:t>
      </w:r>
      <w:r w:rsidRPr="003A5624">
        <w:rPr>
          <w:color w:val="1A1A1A"/>
          <w:sz w:val="28"/>
          <w:szCs w:val="28"/>
        </w:rPr>
        <w:t>повышения</w:t>
      </w:r>
      <w:r w:rsidRPr="003A5624">
        <w:rPr>
          <w:color w:val="1A1A1A"/>
          <w:spacing w:val="-3"/>
          <w:sz w:val="28"/>
          <w:szCs w:val="28"/>
        </w:rPr>
        <w:t xml:space="preserve"> </w:t>
      </w:r>
      <w:r w:rsidRPr="003A5624">
        <w:rPr>
          <w:color w:val="1A1A1A"/>
          <w:sz w:val="28"/>
          <w:szCs w:val="28"/>
        </w:rPr>
        <w:t>квалификации</w:t>
      </w:r>
      <w:r w:rsidRPr="003A5624">
        <w:rPr>
          <w:color w:val="1A1A1A"/>
          <w:spacing w:val="-5"/>
          <w:sz w:val="28"/>
          <w:szCs w:val="28"/>
        </w:rPr>
        <w:t xml:space="preserve"> </w:t>
      </w:r>
      <w:r w:rsidRPr="003A5624">
        <w:rPr>
          <w:color w:val="1A1A1A"/>
          <w:sz w:val="28"/>
          <w:szCs w:val="28"/>
        </w:rPr>
        <w:t>или</w:t>
      </w:r>
      <w:r w:rsidRPr="003A5624">
        <w:rPr>
          <w:color w:val="1A1A1A"/>
          <w:spacing w:val="-4"/>
          <w:sz w:val="28"/>
          <w:szCs w:val="28"/>
        </w:rPr>
        <w:t xml:space="preserve"> </w:t>
      </w:r>
      <w:r w:rsidRPr="003A5624">
        <w:rPr>
          <w:color w:val="1A1A1A"/>
          <w:sz w:val="28"/>
          <w:szCs w:val="28"/>
        </w:rPr>
        <w:t>программы</w:t>
      </w:r>
      <w:r w:rsidRPr="003A5624">
        <w:rPr>
          <w:color w:val="1A1A1A"/>
          <w:spacing w:val="-3"/>
          <w:sz w:val="28"/>
          <w:szCs w:val="28"/>
        </w:rPr>
        <w:t xml:space="preserve"> </w:t>
      </w:r>
      <w:r w:rsidRPr="003A5624">
        <w:rPr>
          <w:color w:val="1A1A1A"/>
          <w:sz w:val="28"/>
          <w:szCs w:val="28"/>
        </w:rPr>
        <w:t>профессиональной</w:t>
      </w:r>
      <w:r w:rsidRPr="003A5624">
        <w:rPr>
          <w:color w:val="1A1A1A"/>
          <w:spacing w:val="-4"/>
          <w:sz w:val="28"/>
          <w:szCs w:val="28"/>
        </w:rPr>
        <w:t xml:space="preserve"> </w:t>
      </w:r>
      <w:r w:rsidRPr="003A5624">
        <w:rPr>
          <w:color w:val="1A1A1A"/>
          <w:sz w:val="28"/>
          <w:szCs w:val="28"/>
        </w:rPr>
        <w:t>переподготовки)</w:t>
      </w:r>
      <w:r w:rsidRPr="003A5624">
        <w:rPr>
          <w:color w:val="1A1A1A"/>
          <w:spacing w:val="-3"/>
          <w:sz w:val="28"/>
          <w:szCs w:val="28"/>
        </w:rPr>
        <w:t xml:space="preserve"> </w:t>
      </w:r>
      <w:r w:rsidRPr="003A5624">
        <w:rPr>
          <w:color w:val="1A1A1A"/>
          <w:sz w:val="28"/>
          <w:szCs w:val="28"/>
        </w:rPr>
        <w:t>раз</w:t>
      </w:r>
      <w:r w:rsidRPr="003A5624">
        <w:rPr>
          <w:color w:val="1A1A1A"/>
          <w:spacing w:val="-2"/>
          <w:sz w:val="28"/>
          <w:szCs w:val="28"/>
        </w:rPr>
        <w:t xml:space="preserve"> </w:t>
      </w:r>
      <w:r w:rsidRPr="003A5624">
        <w:rPr>
          <w:color w:val="1A1A1A"/>
          <w:sz w:val="28"/>
          <w:szCs w:val="28"/>
        </w:rPr>
        <w:t>в</w:t>
      </w:r>
      <w:r w:rsidRPr="003A5624">
        <w:rPr>
          <w:color w:val="1A1A1A"/>
          <w:spacing w:val="-4"/>
          <w:sz w:val="28"/>
          <w:szCs w:val="28"/>
        </w:rPr>
        <w:t xml:space="preserve"> </w:t>
      </w:r>
      <w:r w:rsidRPr="003A5624">
        <w:rPr>
          <w:color w:val="1A1A1A"/>
          <w:sz w:val="28"/>
          <w:szCs w:val="28"/>
        </w:rPr>
        <w:t>два</w:t>
      </w:r>
      <w:r w:rsidRPr="003A5624">
        <w:rPr>
          <w:color w:val="1A1A1A"/>
          <w:spacing w:val="-4"/>
          <w:sz w:val="28"/>
          <w:szCs w:val="28"/>
        </w:rPr>
        <w:t xml:space="preserve"> </w:t>
      </w:r>
      <w:r w:rsidRPr="003A5624">
        <w:rPr>
          <w:color w:val="1A1A1A"/>
          <w:sz w:val="28"/>
          <w:szCs w:val="28"/>
        </w:rPr>
        <w:t>года;</w:t>
      </w:r>
    </w:p>
    <w:p w14:paraId="7F710CC9" w14:textId="77777777" w:rsidR="00BD2942" w:rsidRPr="003A5624" w:rsidRDefault="00757BCB">
      <w:pPr>
        <w:pStyle w:val="a7"/>
        <w:numPr>
          <w:ilvl w:val="0"/>
          <w:numId w:val="1"/>
        </w:numPr>
        <w:tabs>
          <w:tab w:val="left" w:pos="627"/>
        </w:tabs>
        <w:ind w:left="0" w:firstLine="0"/>
        <w:rPr>
          <w:sz w:val="28"/>
          <w:szCs w:val="28"/>
        </w:rPr>
      </w:pPr>
      <w:r w:rsidRPr="003A5624">
        <w:rPr>
          <w:color w:val="1A1A1A"/>
          <w:sz w:val="28"/>
          <w:szCs w:val="28"/>
        </w:rPr>
        <w:t>формировать</w:t>
      </w:r>
      <w:r w:rsidRPr="003A5624">
        <w:rPr>
          <w:color w:val="1A1A1A"/>
          <w:spacing w:val="-2"/>
          <w:sz w:val="28"/>
          <w:szCs w:val="28"/>
        </w:rPr>
        <w:t xml:space="preserve"> </w:t>
      </w:r>
      <w:r w:rsidRPr="003A5624">
        <w:rPr>
          <w:color w:val="1A1A1A"/>
          <w:sz w:val="28"/>
          <w:szCs w:val="28"/>
        </w:rPr>
        <w:t>профессиональные</w:t>
      </w:r>
      <w:r w:rsidRPr="003A5624">
        <w:rPr>
          <w:color w:val="1A1A1A"/>
          <w:spacing w:val="-5"/>
          <w:sz w:val="28"/>
          <w:szCs w:val="28"/>
        </w:rPr>
        <w:t xml:space="preserve"> </w:t>
      </w:r>
      <w:r w:rsidRPr="003A5624">
        <w:rPr>
          <w:color w:val="1A1A1A"/>
          <w:sz w:val="28"/>
          <w:szCs w:val="28"/>
        </w:rPr>
        <w:t>навыки</w:t>
      </w:r>
      <w:r w:rsidRPr="003A5624">
        <w:rPr>
          <w:color w:val="1A1A1A"/>
          <w:spacing w:val="-2"/>
          <w:sz w:val="28"/>
          <w:szCs w:val="28"/>
        </w:rPr>
        <w:t xml:space="preserve"> </w:t>
      </w:r>
      <w:r w:rsidRPr="003A5624">
        <w:rPr>
          <w:color w:val="1A1A1A"/>
          <w:sz w:val="28"/>
          <w:szCs w:val="28"/>
        </w:rPr>
        <w:t>через</w:t>
      </w:r>
      <w:r w:rsidRPr="003A5624">
        <w:rPr>
          <w:color w:val="1A1A1A"/>
          <w:spacing w:val="-3"/>
          <w:sz w:val="28"/>
          <w:szCs w:val="28"/>
        </w:rPr>
        <w:t xml:space="preserve"> </w:t>
      </w:r>
      <w:r w:rsidRPr="003A5624">
        <w:rPr>
          <w:color w:val="1A1A1A"/>
          <w:sz w:val="28"/>
          <w:szCs w:val="28"/>
        </w:rPr>
        <w:t>наставничество;</w:t>
      </w:r>
    </w:p>
    <w:p w14:paraId="2F046FE9" w14:textId="77777777" w:rsidR="00BD2942" w:rsidRPr="003A5624" w:rsidRDefault="00757BCB">
      <w:pPr>
        <w:pStyle w:val="a7"/>
        <w:numPr>
          <w:ilvl w:val="0"/>
          <w:numId w:val="1"/>
        </w:numPr>
        <w:tabs>
          <w:tab w:val="left" w:pos="627"/>
        </w:tabs>
        <w:ind w:left="0" w:firstLine="0"/>
        <w:rPr>
          <w:sz w:val="28"/>
          <w:szCs w:val="28"/>
        </w:rPr>
      </w:pPr>
      <w:r w:rsidRPr="003A5624">
        <w:rPr>
          <w:color w:val="1A1A1A"/>
          <w:sz w:val="28"/>
          <w:szCs w:val="28"/>
        </w:rPr>
        <w:t>использовать</w:t>
      </w:r>
      <w:r w:rsidRPr="003A5624">
        <w:rPr>
          <w:color w:val="1A1A1A"/>
          <w:spacing w:val="-3"/>
          <w:sz w:val="28"/>
          <w:szCs w:val="28"/>
        </w:rPr>
        <w:t xml:space="preserve"> </w:t>
      </w:r>
      <w:r w:rsidRPr="003A5624">
        <w:rPr>
          <w:color w:val="1A1A1A"/>
          <w:sz w:val="28"/>
          <w:szCs w:val="28"/>
        </w:rPr>
        <w:t>современные</w:t>
      </w:r>
      <w:r w:rsidRPr="003A5624">
        <w:rPr>
          <w:color w:val="1A1A1A"/>
          <w:spacing w:val="-5"/>
          <w:sz w:val="28"/>
          <w:szCs w:val="28"/>
        </w:rPr>
        <w:t xml:space="preserve"> </w:t>
      </w:r>
      <w:r w:rsidRPr="003A5624">
        <w:rPr>
          <w:color w:val="1A1A1A"/>
          <w:sz w:val="28"/>
          <w:szCs w:val="28"/>
        </w:rPr>
        <w:t>дистанционные</w:t>
      </w:r>
      <w:r w:rsidRPr="003A5624">
        <w:rPr>
          <w:color w:val="1A1A1A"/>
          <w:spacing w:val="-5"/>
          <w:sz w:val="28"/>
          <w:szCs w:val="28"/>
        </w:rPr>
        <w:t xml:space="preserve"> </w:t>
      </w:r>
      <w:r w:rsidRPr="003A5624">
        <w:rPr>
          <w:color w:val="1A1A1A"/>
          <w:sz w:val="28"/>
          <w:szCs w:val="28"/>
        </w:rPr>
        <w:t>образовательные</w:t>
      </w:r>
      <w:r w:rsidRPr="003A5624">
        <w:rPr>
          <w:color w:val="1A1A1A"/>
          <w:spacing w:val="-5"/>
          <w:sz w:val="28"/>
          <w:szCs w:val="28"/>
        </w:rPr>
        <w:t xml:space="preserve"> </w:t>
      </w:r>
      <w:r w:rsidRPr="003A5624">
        <w:rPr>
          <w:color w:val="1A1A1A"/>
          <w:sz w:val="28"/>
          <w:szCs w:val="28"/>
        </w:rPr>
        <w:t>технологии;</w:t>
      </w:r>
    </w:p>
    <w:p w14:paraId="5845FEE8" w14:textId="73D0F0EA" w:rsidR="00BD2942" w:rsidRPr="003A5624" w:rsidRDefault="00757BCB">
      <w:pPr>
        <w:pStyle w:val="a7"/>
        <w:numPr>
          <w:ilvl w:val="0"/>
          <w:numId w:val="1"/>
        </w:numPr>
        <w:tabs>
          <w:tab w:val="left" w:pos="630"/>
        </w:tabs>
        <w:ind w:left="0" w:firstLine="0"/>
        <w:rPr>
          <w:sz w:val="28"/>
          <w:szCs w:val="28"/>
        </w:rPr>
      </w:pPr>
      <w:r w:rsidRPr="003A5624">
        <w:rPr>
          <w:color w:val="1A1A1A"/>
          <w:sz w:val="28"/>
          <w:szCs w:val="28"/>
        </w:rPr>
        <w:t>участвовать</w:t>
      </w:r>
      <w:r w:rsidRPr="003A5624">
        <w:rPr>
          <w:color w:val="1A1A1A"/>
          <w:spacing w:val="-3"/>
          <w:sz w:val="28"/>
          <w:szCs w:val="28"/>
        </w:rPr>
        <w:t xml:space="preserve"> </w:t>
      </w:r>
      <w:r w:rsidRPr="003A5624">
        <w:rPr>
          <w:color w:val="1A1A1A"/>
          <w:sz w:val="28"/>
          <w:szCs w:val="28"/>
        </w:rPr>
        <w:t>в</w:t>
      </w:r>
      <w:r w:rsidRPr="003A5624">
        <w:rPr>
          <w:color w:val="1A1A1A"/>
          <w:spacing w:val="-5"/>
          <w:sz w:val="28"/>
          <w:szCs w:val="28"/>
        </w:rPr>
        <w:t xml:space="preserve"> </w:t>
      </w:r>
      <w:r w:rsidRPr="003A5624">
        <w:rPr>
          <w:color w:val="1A1A1A"/>
          <w:sz w:val="28"/>
          <w:szCs w:val="28"/>
        </w:rPr>
        <w:t>тренингах,</w:t>
      </w:r>
      <w:r w:rsidRPr="003A5624">
        <w:rPr>
          <w:color w:val="1A1A1A"/>
          <w:spacing w:val="-3"/>
          <w:sz w:val="28"/>
          <w:szCs w:val="28"/>
        </w:rPr>
        <w:t xml:space="preserve"> </w:t>
      </w:r>
      <w:r w:rsidRPr="003A5624">
        <w:rPr>
          <w:color w:val="1A1A1A"/>
          <w:sz w:val="28"/>
          <w:szCs w:val="28"/>
        </w:rPr>
        <w:t>конференциях,</w:t>
      </w:r>
      <w:r w:rsidRPr="003A5624">
        <w:rPr>
          <w:color w:val="1A1A1A"/>
          <w:spacing w:val="-4"/>
          <w:sz w:val="28"/>
          <w:szCs w:val="28"/>
        </w:rPr>
        <w:t xml:space="preserve"> </w:t>
      </w:r>
      <w:r w:rsidRPr="003A5624">
        <w:rPr>
          <w:color w:val="1A1A1A"/>
          <w:sz w:val="28"/>
          <w:szCs w:val="28"/>
        </w:rPr>
        <w:t>мастер-классах.</w:t>
      </w:r>
    </w:p>
    <w:p w14:paraId="31B7391E" w14:textId="306778D2" w:rsidR="00792A82" w:rsidRPr="003A5624" w:rsidRDefault="00792A82" w:rsidP="005774D8">
      <w:pPr>
        <w:tabs>
          <w:tab w:val="left" w:pos="630"/>
        </w:tabs>
        <w:rPr>
          <w:sz w:val="28"/>
          <w:szCs w:val="28"/>
        </w:rPr>
      </w:pPr>
    </w:p>
    <w:p w14:paraId="0C92DD3E" w14:textId="793E5BE7" w:rsidR="00792A82" w:rsidRPr="003A5624" w:rsidRDefault="00792A82" w:rsidP="005774D8">
      <w:pPr>
        <w:tabs>
          <w:tab w:val="left" w:pos="630"/>
        </w:tabs>
        <w:rPr>
          <w:sz w:val="28"/>
          <w:szCs w:val="28"/>
        </w:rPr>
      </w:pPr>
    </w:p>
    <w:p w14:paraId="68589896" w14:textId="29E2B372" w:rsidR="00792A82" w:rsidRPr="003A5624" w:rsidRDefault="00792A82" w:rsidP="005774D8">
      <w:pPr>
        <w:tabs>
          <w:tab w:val="left" w:pos="630"/>
        </w:tabs>
        <w:rPr>
          <w:sz w:val="28"/>
          <w:szCs w:val="28"/>
        </w:rPr>
      </w:pPr>
    </w:p>
    <w:p w14:paraId="790AE70A" w14:textId="324E678A" w:rsidR="00792A82" w:rsidRPr="003A5624" w:rsidRDefault="00792A82" w:rsidP="005774D8">
      <w:pPr>
        <w:tabs>
          <w:tab w:val="left" w:pos="630"/>
        </w:tabs>
        <w:rPr>
          <w:sz w:val="28"/>
          <w:szCs w:val="28"/>
        </w:rPr>
      </w:pPr>
    </w:p>
    <w:p w14:paraId="04E6EB2F" w14:textId="29D91995" w:rsidR="00792A82" w:rsidRPr="003A5624" w:rsidRDefault="00792A82" w:rsidP="005774D8">
      <w:pPr>
        <w:tabs>
          <w:tab w:val="left" w:pos="630"/>
        </w:tabs>
        <w:rPr>
          <w:sz w:val="28"/>
          <w:szCs w:val="28"/>
        </w:rPr>
      </w:pPr>
    </w:p>
    <w:p w14:paraId="08B722C1" w14:textId="74BCED5F" w:rsidR="00792A82" w:rsidRPr="003A5624" w:rsidRDefault="00792A82" w:rsidP="005774D8">
      <w:pPr>
        <w:tabs>
          <w:tab w:val="left" w:pos="630"/>
        </w:tabs>
        <w:rPr>
          <w:sz w:val="28"/>
          <w:szCs w:val="28"/>
        </w:rPr>
      </w:pPr>
    </w:p>
    <w:p w14:paraId="0EEB5C9C" w14:textId="764C9354" w:rsidR="00792A82" w:rsidRPr="003A5624" w:rsidRDefault="00792A82" w:rsidP="005774D8">
      <w:pPr>
        <w:tabs>
          <w:tab w:val="left" w:pos="630"/>
        </w:tabs>
        <w:rPr>
          <w:sz w:val="28"/>
          <w:szCs w:val="28"/>
        </w:rPr>
      </w:pPr>
    </w:p>
    <w:p w14:paraId="7CA2B2EB" w14:textId="0EF288A1" w:rsidR="00F03AF6" w:rsidRDefault="00F03AF6" w:rsidP="005774D8">
      <w:pPr>
        <w:pStyle w:val="a3"/>
        <w:spacing w:before="2"/>
        <w:ind w:left="0"/>
        <w:rPr>
          <w:b/>
          <w:bCs/>
          <w:sz w:val="28"/>
          <w:szCs w:val="28"/>
        </w:rPr>
      </w:pPr>
    </w:p>
    <w:p w14:paraId="0970378C" w14:textId="20EDF9A1" w:rsidR="006A7C91" w:rsidRDefault="006A7C91" w:rsidP="005774D8">
      <w:pPr>
        <w:pStyle w:val="a3"/>
        <w:spacing w:before="2"/>
        <w:ind w:left="0"/>
        <w:rPr>
          <w:b/>
          <w:bCs/>
          <w:sz w:val="28"/>
          <w:szCs w:val="28"/>
        </w:rPr>
      </w:pPr>
    </w:p>
    <w:p w14:paraId="648E53AD" w14:textId="432D0AE9" w:rsidR="00F2432E" w:rsidRDefault="00F2432E" w:rsidP="005774D8">
      <w:pPr>
        <w:pStyle w:val="a3"/>
        <w:spacing w:before="2"/>
        <w:ind w:left="0"/>
        <w:rPr>
          <w:b/>
          <w:bCs/>
          <w:sz w:val="28"/>
          <w:szCs w:val="28"/>
        </w:rPr>
      </w:pPr>
    </w:p>
    <w:p w14:paraId="424E1894" w14:textId="479D77DC" w:rsidR="00F2432E" w:rsidRDefault="00F2432E" w:rsidP="005774D8">
      <w:pPr>
        <w:pStyle w:val="a3"/>
        <w:spacing w:before="2"/>
        <w:ind w:left="0"/>
        <w:rPr>
          <w:b/>
          <w:bCs/>
          <w:sz w:val="28"/>
          <w:szCs w:val="28"/>
        </w:rPr>
      </w:pPr>
    </w:p>
    <w:p w14:paraId="7F0C0BA2" w14:textId="0C274874" w:rsidR="00DB1906" w:rsidRDefault="00DB1906" w:rsidP="005774D8">
      <w:pPr>
        <w:pStyle w:val="a3"/>
        <w:spacing w:before="2"/>
        <w:ind w:left="0"/>
        <w:rPr>
          <w:b/>
          <w:bCs/>
          <w:sz w:val="28"/>
          <w:szCs w:val="28"/>
        </w:rPr>
      </w:pPr>
    </w:p>
    <w:p w14:paraId="5A1354B1" w14:textId="32A5003D" w:rsidR="00DB1906" w:rsidRDefault="00DB1906" w:rsidP="005774D8">
      <w:pPr>
        <w:pStyle w:val="a3"/>
        <w:spacing w:before="2"/>
        <w:ind w:left="0"/>
        <w:rPr>
          <w:b/>
          <w:bCs/>
          <w:sz w:val="28"/>
          <w:szCs w:val="28"/>
        </w:rPr>
      </w:pPr>
    </w:p>
    <w:p w14:paraId="7F06FA40" w14:textId="49BB5E23" w:rsidR="00DB1906" w:rsidRDefault="00DB1906" w:rsidP="005774D8">
      <w:pPr>
        <w:pStyle w:val="a3"/>
        <w:spacing w:before="2"/>
        <w:ind w:left="0"/>
        <w:rPr>
          <w:b/>
          <w:bCs/>
          <w:sz w:val="28"/>
          <w:szCs w:val="28"/>
        </w:rPr>
      </w:pPr>
    </w:p>
    <w:p w14:paraId="34174C57" w14:textId="7CD88775" w:rsidR="00DB1906" w:rsidRDefault="00DB1906" w:rsidP="005774D8">
      <w:pPr>
        <w:pStyle w:val="a3"/>
        <w:spacing w:before="2"/>
        <w:ind w:left="0"/>
        <w:rPr>
          <w:b/>
          <w:bCs/>
          <w:sz w:val="28"/>
          <w:szCs w:val="28"/>
        </w:rPr>
      </w:pPr>
    </w:p>
    <w:p w14:paraId="19D19C40" w14:textId="196409C3" w:rsidR="00DB1906" w:rsidRDefault="00DB1906" w:rsidP="005774D8">
      <w:pPr>
        <w:pStyle w:val="a3"/>
        <w:spacing w:before="2"/>
        <w:ind w:left="0"/>
        <w:rPr>
          <w:b/>
          <w:bCs/>
          <w:sz w:val="28"/>
          <w:szCs w:val="28"/>
        </w:rPr>
      </w:pPr>
    </w:p>
    <w:p w14:paraId="2DD72E65" w14:textId="331BA724" w:rsidR="00DB1906" w:rsidRDefault="00DB1906" w:rsidP="005774D8">
      <w:pPr>
        <w:pStyle w:val="a3"/>
        <w:spacing w:before="2"/>
        <w:ind w:left="0"/>
        <w:rPr>
          <w:b/>
          <w:bCs/>
          <w:sz w:val="28"/>
          <w:szCs w:val="28"/>
        </w:rPr>
      </w:pPr>
    </w:p>
    <w:p w14:paraId="46E7F0BC" w14:textId="4B0B4246" w:rsidR="00DB1906" w:rsidRDefault="00DB1906" w:rsidP="005774D8">
      <w:pPr>
        <w:pStyle w:val="a3"/>
        <w:spacing w:before="2"/>
        <w:ind w:left="0"/>
        <w:rPr>
          <w:b/>
          <w:bCs/>
          <w:sz w:val="28"/>
          <w:szCs w:val="28"/>
        </w:rPr>
      </w:pPr>
    </w:p>
    <w:p w14:paraId="09FA5971" w14:textId="6445E7A4" w:rsidR="00DB1906" w:rsidRDefault="00DB1906" w:rsidP="005774D8">
      <w:pPr>
        <w:pStyle w:val="a3"/>
        <w:spacing w:before="2"/>
        <w:ind w:left="0"/>
        <w:rPr>
          <w:b/>
          <w:bCs/>
          <w:sz w:val="28"/>
          <w:szCs w:val="28"/>
        </w:rPr>
      </w:pPr>
    </w:p>
    <w:p w14:paraId="68D46321" w14:textId="36EBE00D" w:rsidR="00DB1906" w:rsidRDefault="00DB1906" w:rsidP="005774D8">
      <w:pPr>
        <w:pStyle w:val="a3"/>
        <w:spacing w:before="2"/>
        <w:ind w:left="0"/>
        <w:rPr>
          <w:b/>
          <w:bCs/>
          <w:sz w:val="28"/>
          <w:szCs w:val="28"/>
        </w:rPr>
      </w:pPr>
    </w:p>
    <w:p w14:paraId="11FF1E41" w14:textId="03385AB1" w:rsidR="00DB1906" w:rsidRDefault="00DB1906" w:rsidP="005774D8">
      <w:pPr>
        <w:pStyle w:val="a3"/>
        <w:spacing w:before="2"/>
        <w:ind w:left="0"/>
        <w:rPr>
          <w:b/>
          <w:bCs/>
          <w:sz w:val="28"/>
          <w:szCs w:val="28"/>
        </w:rPr>
      </w:pPr>
    </w:p>
    <w:p w14:paraId="23FBD8D2" w14:textId="0FB9C3B1" w:rsidR="00DB1906" w:rsidRDefault="00DB1906" w:rsidP="005774D8">
      <w:pPr>
        <w:pStyle w:val="a3"/>
        <w:spacing w:before="2"/>
        <w:ind w:left="0"/>
        <w:rPr>
          <w:b/>
          <w:bCs/>
          <w:sz w:val="28"/>
          <w:szCs w:val="28"/>
        </w:rPr>
      </w:pPr>
    </w:p>
    <w:p w14:paraId="649507C9" w14:textId="4458837C" w:rsidR="00DB1906" w:rsidRDefault="00DB1906" w:rsidP="005774D8">
      <w:pPr>
        <w:pStyle w:val="a3"/>
        <w:spacing w:before="2"/>
        <w:ind w:left="0"/>
        <w:rPr>
          <w:b/>
          <w:bCs/>
          <w:sz w:val="28"/>
          <w:szCs w:val="28"/>
        </w:rPr>
      </w:pPr>
    </w:p>
    <w:p w14:paraId="12B9013E" w14:textId="5E716F27" w:rsidR="00DB1906" w:rsidRDefault="00DB1906" w:rsidP="005774D8">
      <w:pPr>
        <w:pStyle w:val="a3"/>
        <w:spacing w:before="2"/>
        <w:ind w:left="0"/>
        <w:rPr>
          <w:b/>
          <w:bCs/>
          <w:sz w:val="28"/>
          <w:szCs w:val="28"/>
        </w:rPr>
      </w:pPr>
    </w:p>
    <w:p w14:paraId="40C21DE2" w14:textId="72014476" w:rsidR="00DB1906" w:rsidRDefault="00DB1906" w:rsidP="005774D8">
      <w:pPr>
        <w:pStyle w:val="a3"/>
        <w:spacing w:before="2"/>
        <w:ind w:left="0"/>
        <w:rPr>
          <w:b/>
          <w:bCs/>
          <w:sz w:val="28"/>
          <w:szCs w:val="28"/>
        </w:rPr>
      </w:pPr>
    </w:p>
    <w:p w14:paraId="35AC4925" w14:textId="795A4ACE" w:rsidR="00DB1906" w:rsidRDefault="00DB1906" w:rsidP="005774D8">
      <w:pPr>
        <w:pStyle w:val="a3"/>
        <w:spacing w:before="2"/>
        <w:ind w:left="0"/>
        <w:rPr>
          <w:b/>
          <w:bCs/>
          <w:sz w:val="28"/>
          <w:szCs w:val="28"/>
        </w:rPr>
      </w:pPr>
    </w:p>
    <w:p w14:paraId="17F4A804" w14:textId="1FDE5994" w:rsidR="006177C6" w:rsidRDefault="006177C6" w:rsidP="005774D8">
      <w:pPr>
        <w:pStyle w:val="a3"/>
        <w:spacing w:before="2"/>
        <w:ind w:left="0"/>
        <w:rPr>
          <w:b/>
          <w:bCs/>
          <w:sz w:val="28"/>
          <w:szCs w:val="28"/>
        </w:rPr>
      </w:pPr>
    </w:p>
    <w:p w14:paraId="301F381E" w14:textId="38B896F7" w:rsidR="006177C6" w:rsidRDefault="006177C6" w:rsidP="005774D8">
      <w:pPr>
        <w:pStyle w:val="a3"/>
        <w:spacing w:before="2"/>
        <w:ind w:left="0"/>
        <w:rPr>
          <w:b/>
          <w:bCs/>
          <w:sz w:val="28"/>
          <w:szCs w:val="28"/>
        </w:rPr>
      </w:pPr>
    </w:p>
    <w:p w14:paraId="1C8440D3" w14:textId="18B78FE2" w:rsidR="006177C6" w:rsidRDefault="006177C6" w:rsidP="005774D8">
      <w:pPr>
        <w:pStyle w:val="a3"/>
        <w:spacing w:before="2"/>
        <w:ind w:left="0"/>
        <w:rPr>
          <w:b/>
          <w:bCs/>
          <w:sz w:val="28"/>
          <w:szCs w:val="28"/>
        </w:rPr>
      </w:pPr>
    </w:p>
    <w:p w14:paraId="5517918A" w14:textId="04373D11" w:rsidR="006177C6" w:rsidRDefault="006177C6" w:rsidP="005774D8">
      <w:pPr>
        <w:pStyle w:val="a3"/>
        <w:spacing w:before="2"/>
        <w:ind w:left="0"/>
        <w:rPr>
          <w:b/>
          <w:bCs/>
          <w:sz w:val="28"/>
          <w:szCs w:val="28"/>
        </w:rPr>
      </w:pPr>
    </w:p>
    <w:p w14:paraId="562E7829" w14:textId="4FC4A592" w:rsidR="006177C6" w:rsidRDefault="006177C6" w:rsidP="005774D8">
      <w:pPr>
        <w:pStyle w:val="a3"/>
        <w:spacing w:before="2"/>
        <w:ind w:left="0"/>
        <w:rPr>
          <w:b/>
          <w:bCs/>
          <w:sz w:val="28"/>
          <w:szCs w:val="28"/>
        </w:rPr>
      </w:pPr>
    </w:p>
    <w:p w14:paraId="4610A25D" w14:textId="073198D7" w:rsidR="006177C6" w:rsidRDefault="006177C6" w:rsidP="005774D8">
      <w:pPr>
        <w:pStyle w:val="a3"/>
        <w:spacing w:before="2"/>
        <w:ind w:left="0"/>
        <w:rPr>
          <w:b/>
          <w:bCs/>
          <w:sz w:val="28"/>
          <w:szCs w:val="28"/>
        </w:rPr>
      </w:pPr>
    </w:p>
    <w:p w14:paraId="14C1156C" w14:textId="77777777" w:rsidR="006177C6" w:rsidRDefault="006177C6" w:rsidP="005774D8">
      <w:pPr>
        <w:pStyle w:val="a3"/>
        <w:spacing w:before="2"/>
        <w:ind w:left="0"/>
        <w:rPr>
          <w:b/>
          <w:bCs/>
          <w:sz w:val="28"/>
          <w:szCs w:val="28"/>
        </w:rPr>
      </w:pPr>
    </w:p>
    <w:p w14:paraId="301C1A5E" w14:textId="77777777" w:rsidR="00907303" w:rsidRPr="00AA158B" w:rsidRDefault="00907303" w:rsidP="00907303">
      <w:pPr>
        <w:shd w:val="clear" w:color="auto" w:fill="FFFFFF"/>
        <w:jc w:val="center"/>
        <w:outlineLvl w:val="0"/>
        <w:rPr>
          <w:b/>
          <w:bCs/>
          <w:kern w:val="36"/>
          <w:sz w:val="28"/>
          <w:szCs w:val="28"/>
          <w:bdr w:val="none" w:sz="0" w:space="0" w:color="auto" w:frame="1"/>
        </w:rPr>
      </w:pPr>
      <w:r>
        <w:rPr>
          <w:b/>
          <w:bCs/>
          <w:kern w:val="36"/>
          <w:sz w:val="28"/>
          <w:szCs w:val="28"/>
          <w:bdr w:val="none" w:sz="0" w:space="0" w:color="auto" w:frame="1"/>
        </w:rPr>
        <w:t>6.3. Информационно</w:t>
      </w:r>
      <w:r w:rsidRPr="00AA158B">
        <w:rPr>
          <w:b/>
          <w:bCs/>
          <w:kern w:val="36"/>
          <w:sz w:val="28"/>
          <w:szCs w:val="28"/>
          <w:bdr w:val="none" w:sz="0" w:space="0" w:color="auto" w:frame="1"/>
        </w:rPr>
        <w:t>-методические у</w:t>
      </w:r>
      <w:r>
        <w:rPr>
          <w:b/>
          <w:bCs/>
          <w:kern w:val="36"/>
          <w:sz w:val="28"/>
          <w:szCs w:val="28"/>
          <w:bdr w:val="none" w:sz="0" w:space="0" w:color="auto" w:frame="1"/>
        </w:rPr>
        <w:t>слов</w:t>
      </w:r>
      <w:r w:rsidRPr="00AA158B">
        <w:rPr>
          <w:b/>
          <w:bCs/>
          <w:kern w:val="36"/>
          <w:sz w:val="28"/>
          <w:szCs w:val="28"/>
          <w:bdr w:val="none" w:sz="0" w:space="0" w:color="auto" w:frame="1"/>
        </w:rPr>
        <w:t>ия</w:t>
      </w:r>
      <w:r>
        <w:rPr>
          <w:b/>
          <w:bCs/>
          <w:kern w:val="36"/>
          <w:sz w:val="28"/>
          <w:szCs w:val="28"/>
          <w:bdr w:val="none" w:sz="0" w:space="0" w:color="auto" w:frame="1"/>
        </w:rPr>
        <w:t xml:space="preserve"> реализации Программы</w:t>
      </w:r>
      <w:r w:rsidRPr="00AA158B">
        <w:rPr>
          <w:b/>
          <w:bCs/>
          <w:kern w:val="36"/>
          <w:sz w:val="28"/>
          <w:szCs w:val="28"/>
          <w:bdr w:val="none" w:sz="0" w:space="0" w:color="auto" w:frame="1"/>
        </w:rPr>
        <w:t>.</w:t>
      </w:r>
    </w:p>
    <w:p w14:paraId="412C67FB" w14:textId="77777777" w:rsidR="00907303" w:rsidRDefault="00907303" w:rsidP="00907303">
      <w:pPr>
        <w:ind w:left="709"/>
        <w:jc w:val="both"/>
        <w:rPr>
          <w:bCs/>
          <w:sz w:val="28"/>
          <w:szCs w:val="28"/>
        </w:rPr>
      </w:pPr>
    </w:p>
    <w:p w14:paraId="5F9DEE3C" w14:textId="77777777" w:rsidR="00907303" w:rsidRPr="002272B9" w:rsidRDefault="00907303" w:rsidP="00907303">
      <w:pPr>
        <w:ind w:left="709"/>
        <w:jc w:val="center"/>
        <w:rPr>
          <w:b/>
          <w:bCs/>
          <w:sz w:val="28"/>
          <w:szCs w:val="28"/>
        </w:rPr>
      </w:pPr>
      <w:r w:rsidRPr="002272B9">
        <w:rPr>
          <w:b/>
          <w:bCs/>
          <w:sz w:val="28"/>
          <w:szCs w:val="28"/>
        </w:rPr>
        <w:t>Информационное обеспечение.</w:t>
      </w:r>
    </w:p>
    <w:p w14:paraId="48C95CC5" w14:textId="77777777" w:rsidR="00907303" w:rsidRDefault="00907303" w:rsidP="00907303">
      <w:pPr>
        <w:ind w:firstLine="709"/>
        <w:contextualSpacing/>
        <w:jc w:val="both"/>
        <w:rPr>
          <w:bCs/>
          <w:sz w:val="28"/>
          <w:szCs w:val="28"/>
        </w:rPr>
      </w:pPr>
    </w:p>
    <w:p w14:paraId="6FF8DDC3" w14:textId="77777777" w:rsidR="00907303" w:rsidRDefault="00907303" w:rsidP="00907303">
      <w:pPr>
        <w:spacing w:after="120"/>
        <w:ind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396066C5" w14:textId="77777777" w:rsidR="00907303" w:rsidRPr="00326B9A" w:rsidRDefault="00907303" w:rsidP="00907303">
      <w:pPr>
        <w:adjustRightInd w:val="0"/>
        <w:spacing w:after="120"/>
        <w:ind w:firstLine="709"/>
        <w:contextualSpacing/>
        <w:jc w:val="center"/>
        <w:rPr>
          <w:b/>
        </w:rPr>
      </w:pPr>
    </w:p>
    <w:p w14:paraId="425360D1" w14:textId="77777777" w:rsidR="00907303" w:rsidRDefault="00907303" w:rsidP="00907303">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Программы</w:t>
      </w:r>
    </w:p>
    <w:p w14:paraId="2E75AB22" w14:textId="27704421" w:rsidR="00DB1906" w:rsidRPr="00DA1EA8" w:rsidRDefault="00DB1906" w:rsidP="005774D8">
      <w:pPr>
        <w:jc w:val="both"/>
        <w:rPr>
          <w:bCs/>
          <w:color w:val="000000"/>
          <w:sz w:val="28"/>
          <w:szCs w:val="28"/>
          <w:shd w:val="clear" w:color="auto" w:fill="FFFFFF"/>
          <w:lang w:eastAsia="ru-RU"/>
        </w:rPr>
      </w:pPr>
      <w:r>
        <w:rPr>
          <w:bCs/>
          <w:color w:val="000000"/>
          <w:sz w:val="28"/>
          <w:szCs w:val="28"/>
          <w:shd w:val="clear" w:color="auto" w:fill="FFFFFF"/>
          <w:lang w:eastAsia="ru-RU"/>
        </w:rPr>
        <w:t xml:space="preserve">1. </w:t>
      </w:r>
      <w:r w:rsidRPr="00DA1EA8">
        <w:rPr>
          <w:bCs/>
          <w:color w:val="000000"/>
          <w:sz w:val="28"/>
          <w:szCs w:val="28"/>
          <w:shd w:val="clear" w:color="auto" w:fill="FFFFFF"/>
          <w:lang w:eastAsia="ru-RU"/>
        </w:rPr>
        <w:t>Верхошанский Ю.В. Основы специальной физической подготовки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спортсменов. М.: Физкультура и спорт, 1988.</w:t>
      </w:r>
    </w:p>
    <w:p w14:paraId="733309C5"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2. Верхошанский Ю.В. Программирование и организация </w:t>
      </w:r>
      <w:r>
        <w:rPr>
          <w:bCs/>
          <w:color w:val="000000"/>
          <w:sz w:val="28"/>
          <w:szCs w:val="28"/>
          <w:shd w:val="clear" w:color="auto" w:fill="FFFFFF"/>
          <w:lang w:eastAsia="ru-RU"/>
        </w:rPr>
        <w:t>учебно-</w:t>
      </w:r>
      <w:r w:rsidRPr="00DA1EA8">
        <w:rPr>
          <w:bCs/>
          <w:color w:val="000000"/>
          <w:sz w:val="28"/>
          <w:szCs w:val="28"/>
          <w:shd w:val="clear" w:color="auto" w:fill="FFFFFF"/>
          <w:lang w:eastAsia="ru-RU"/>
        </w:rPr>
        <w:t>тренировочного</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процесса. М.: Физкультура и спорт, 1985.</w:t>
      </w:r>
    </w:p>
    <w:p w14:paraId="080AC348"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3. Волков В.М. Восстановительные процессы в спорте. М.: Физкультура 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 1977.</w:t>
      </w:r>
    </w:p>
    <w:p w14:paraId="1FF2463F"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4. Грачев Н.П. Интегральная оценка разносторонней подготовленности юных</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лыжников-гонщиков (методические рекомендации). М.: ВНИИФК, 2001.</w:t>
      </w:r>
    </w:p>
    <w:p w14:paraId="2C7DB55B"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5. Детская спортивная медицина: Руководство для врачей. Под ред. С.Б.</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Тихвинского, С.В. Хрущева. 2-е изд. – М.: Медицина, 1991.</w:t>
      </w:r>
    </w:p>
    <w:p w14:paraId="6DA32F0F"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6. Евстратов В.Д., Виролайнен П.М., </w:t>
      </w:r>
      <w:proofErr w:type="spellStart"/>
      <w:r w:rsidRPr="00DA1EA8">
        <w:rPr>
          <w:bCs/>
          <w:color w:val="000000"/>
          <w:sz w:val="28"/>
          <w:szCs w:val="28"/>
          <w:shd w:val="clear" w:color="auto" w:fill="FFFFFF"/>
          <w:lang w:eastAsia="ru-RU"/>
        </w:rPr>
        <w:t>Чукардин</w:t>
      </w:r>
      <w:proofErr w:type="spellEnd"/>
      <w:r w:rsidRPr="00DA1EA8">
        <w:rPr>
          <w:bCs/>
          <w:color w:val="000000"/>
          <w:sz w:val="28"/>
          <w:szCs w:val="28"/>
          <w:shd w:val="clear" w:color="auto" w:fill="FFFFFF"/>
          <w:lang w:eastAsia="ru-RU"/>
        </w:rPr>
        <w:t xml:space="preserve"> Г.Б. Коньковый ход? Не</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только... М.: Физкультура и спорт, 1988.</w:t>
      </w:r>
    </w:p>
    <w:p w14:paraId="28514BD6"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7. Ермаков В.В. Техника лыжных ходов. Смоленск: СГИФК, 1989.</w:t>
      </w:r>
    </w:p>
    <w:p w14:paraId="51D70E1C"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8. Иванов В. А., Филимонов В.Я., Мартынов В. С. Оптимизация</w:t>
      </w:r>
      <w:r>
        <w:rPr>
          <w:bCs/>
          <w:color w:val="000000"/>
          <w:sz w:val="28"/>
          <w:szCs w:val="28"/>
          <w:shd w:val="clear" w:color="auto" w:fill="FFFFFF"/>
          <w:lang w:eastAsia="ru-RU"/>
        </w:rPr>
        <w:t xml:space="preserve"> учебно-</w:t>
      </w:r>
      <w:r w:rsidRPr="00DA1EA8">
        <w:rPr>
          <w:bCs/>
          <w:color w:val="000000"/>
          <w:sz w:val="28"/>
          <w:szCs w:val="28"/>
          <w:shd w:val="clear" w:color="auto" w:fill="FFFFFF"/>
          <w:lang w:eastAsia="ru-RU"/>
        </w:rPr>
        <w:t>тренировочного процесса лыжников-гонщиков высокой квалификации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(методические рекомендации). М.: Госкомитет СССР по физической</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культуре и спорту, 1988.</w:t>
      </w:r>
    </w:p>
    <w:p w14:paraId="424518F2"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9. Камаев О.И. Теоретические и методические основы оптимизации системы</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многолетней подготовки лыжников-гонщиков. </w:t>
      </w:r>
      <w:proofErr w:type="spellStart"/>
      <w:r>
        <w:rPr>
          <w:bCs/>
          <w:color w:val="000000"/>
          <w:sz w:val="28"/>
          <w:szCs w:val="28"/>
          <w:shd w:val="clear" w:color="auto" w:fill="FFFFFF"/>
          <w:lang w:eastAsia="ru-RU"/>
        </w:rPr>
        <w:t>Д</w:t>
      </w:r>
      <w:r w:rsidRPr="00DA1EA8">
        <w:rPr>
          <w:bCs/>
          <w:color w:val="000000"/>
          <w:sz w:val="28"/>
          <w:szCs w:val="28"/>
          <w:shd w:val="clear" w:color="auto" w:fill="FFFFFF"/>
          <w:lang w:eastAsia="ru-RU"/>
        </w:rPr>
        <w:t>окт</w:t>
      </w:r>
      <w:proofErr w:type="spellEnd"/>
      <w:r w:rsidRPr="00DA1EA8">
        <w:rPr>
          <w:bCs/>
          <w:color w:val="000000"/>
          <w:sz w:val="28"/>
          <w:szCs w:val="28"/>
          <w:shd w:val="clear" w:color="auto" w:fill="FFFFFF"/>
          <w:lang w:eastAsia="ru-RU"/>
        </w:rPr>
        <w:t>. пед. наук. -</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Харьков, 2000.</w:t>
      </w:r>
    </w:p>
    <w:p w14:paraId="6FDACE68"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10. </w:t>
      </w:r>
      <w:proofErr w:type="spellStart"/>
      <w:r w:rsidRPr="00DA1EA8">
        <w:rPr>
          <w:bCs/>
          <w:color w:val="000000"/>
          <w:sz w:val="28"/>
          <w:szCs w:val="28"/>
          <w:shd w:val="clear" w:color="auto" w:fill="FFFFFF"/>
          <w:lang w:eastAsia="ru-RU"/>
        </w:rPr>
        <w:t>Кубеев</w:t>
      </w:r>
      <w:proofErr w:type="spellEnd"/>
      <w:r w:rsidRPr="00DA1EA8">
        <w:rPr>
          <w:bCs/>
          <w:color w:val="000000"/>
          <w:sz w:val="28"/>
          <w:szCs w:val="28"/>
          <w:shd w:val="clear" w:color="auto" w:fill="FFFFFF"/>
          <w:lang w:eastAsia="ru-RU"/>
        </w:rPr>
        <w:t xml:space="preserve"> А.В., </w:t>
      </w:r>
      <w:proofErr w:type="spellStart"/>
      <w:r w:rsidRPr="00DA1EA8">
        <w:rPr>
          <w:bCs/>
          <w:color w:val="000000"/>
          <w:sz w:val="28"/>
          <w:szCs w:val="28"/>
          <w:shd w:val="clear" w:color="auto" w:fill="FFFFFF"/>
          <w:lang w:eastAsia="ru-RU"/>
        </w:rPr>
        <w:t>Манжосов</w:t>
      </w:r>
      <w:proofErr w:type="spellEnd"/>
      <w:r w:rsidRPr="00DA1EA8">
        <w:rPr>
          <w:bCs/>
          <w:color w:val="000000"/>
          <w:sz w:val="28"/>
          <w:szCs w:val="28"/>
          <w:shd w:val="clear" w:color="auto" w:fill="FFFFFF"/>
          <w:lang w:eastAsia="ru-RU"/>
        </w:rPr>
        <w:t xml:space="preserve"> В.Н., Баталов А.Г. Исследование информативности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показателей при оценке и нормировании интенсивности </w:t>
      </w:r>
      <w:r>
        <w:rPr>
          <w:bCs/>
          <w:color w:val="000000"/>
          <w:sz w:val="28"/>
          <w:szCs w:val="28"/>
          <w:shd w:val="clear" w:color="auto" w:fill="FFFFFF"/>
          <w:lang w:eastAsia="ru-RU"/>
        </w:rPr>
        <w:t>учебно-</w:t>
      </w:r>
      <w:r w:rsidRPr="00DA1EA8">
        <w:rPr>
          <w:bCs/>
          <w:color w:val="000000"/>
          <w:sz w:val="28"/>
          <w:szCs w:val="28"/>
          <w:shd w:val="clear" w:color="auto" w:fill="FFFFFF"/>
          <w:lang w:eastAsia="ru-RU"/>
        </w:rPr>
        <w:t>тренировочных</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нагрузок. (Методическая разработка для студентов ГЦОЛИФК). М., 1992.</w:t>
      </w:r>
    </w:p>
    <w:p w14:paraId="382D6B76"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11. Лекарства и БАД в спорте. Под общ. </w:t>
      </w:r>
      <w:proofErr w:type="spellStart"/>
      <w:r w:rsidRPr="00DA1EA8">
        <w:rPr>
          <w:bCs/>
          <w:color w:val="000000"/>
          <w:sz w:val="28"/>
          <w:szCs w:val="28"/>
          <w:shd w:val="clear" w:color="auto" w:fill="FFFFFF"/>
          <w:lang w:eastAsia="ru-RU"/>
        </w:rPr>
        <w:t>ред</w:t>
      </w:r>
      <w:proofErr w:type="spellEnd"/>
      <w:r w:rsidRPr="00DA1EA8">
        <w:rPr>
          <w:bCs/>
          <w:color w:val="000000"/>
          <w:sz w:val="28"/>
          <w:szCs w:val="28"/>
          <w:shd w:val="clear" w:color="auto" w:fill="FFFFFF"/>
          <w:lang w:eastAsia="ru-RU"/>
        </w:rPr>
        <w:t xml:space="preserve"> Р.Д. Сейфуллы, З.Г.</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Орджоникидзе. М.: </w:t>
      </w:r>
      <w:proofErr w:type="spellStart"/>
      <w:r w:rsidRPr="00DA1EA8">
        <w:rPr>
          <w:bCs/>
          <w:color w:val="000000"/>
          <w:sz w:val="28"/>
          <w:szCs w:val="28"/>
          <w:shd w:val="clear" w:color="auto" w:fill="FFFFFF"/>
          <w:lang w:eastAsia="ru-RU"/>
        </w:rPr>
        <w:t>Литтерра</w:t>
      </w:r>
      <w:proofErr w:type="spellEnd"/>
      <w:r w:rsidRPr="00DA1EA8">
        <w:rPr>
          <w:bCs/>
          <w:color w:val="000000"/>
          <w:sz w:val="28"/>
          <w:szCs w:val="28"/>
          <w:shd w:val="clear" w:color="auto" w:fill="FFFFFF"/>
          <w:lang w:eastAsia="ru-RU"/>
        </w:rPr>
        <w:t>, 2003.</w:t>
      </w:r>
    </w:p>
    <w:p w14:paraId="41805520"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12. Лыжный спорт. Под ред. В.Д. Евстратова, Г.Б. </w:t>
      </w:r>
      <w:proofErr w:type="spellStart"/>
      <w:r w:rsidRPr="00DA1EA8">
        <w:rPr>
          <w:bCs/>
          <w:color w:val="000000"/>
          <w:sz w:val="28"/>
          <w:szCs w:val="28"/>
          <w:shd w:val="clear" w:color="auto" w:fill="FFFFFF"/>
          <w:lang w:eastAsia="ru-RU"/>
        </w:rPr>
        <w:t>Чукардина</w:t>
      </w:r>
      <w:proofErr w:type="spellEnd"/>
      <w:r w:rsidRPr="00DA1EA8">
        <w:rPr>
          <w:bCs/>
          <w:color w:val="000000"/>
          <w:sz w:val="28"/>
          <w:szCs w:val="28"/>
          <w:shd w:val="clear" w:color="auto" w:fill="FFFFFF"/>
          <w:lang w:eastAsia="ru-RU"/>
        </w:rPr>
        <w:t>, Б.И. Сергеева.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 Физкультура и спорт, 1989.</w:t>
      </w:r>
    </w:p>
    <w:p w14:paraId="734E7C7F"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13. Макарова Г. А. Фармакологическое обеспечение в системе подготовки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спортсменов. М.: Советский спорт, 2003.</w:t>
      </w:r>
    </w:p>
    <w:p w14:paraId="250B061B"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14. </w:t>
      </w:r>
      <w:proofErr w:type="spellStart"/>
      <w:r w:rsidRPr="00DA1EA8">
        <w:rPr>
          <w:bCs/>
          <w:color w:val="000000"/>
          <w:sz w:val="28"/>
          <w:szCs w:val="28"/>
          <w:shd w:val="clear" w:color="auto" w:fill="FFFFFF"/>
          <w:lang w:eastAsia="ru-RU"/>
        </w:rPr>
        <w:t>Манжосов</w:t>
      </w:r>
      <w:proofErr w:type="spellEnd"/>
      <w:r w:rsidRPr="00DA1EA8">
        <w:rPr>
          <w:bCs/>
          <w:color w:val="000000"/>
          <w:sz w:val="28"/>
          <w:szCs w:val="28"/>
          <w:shd w:val="clear" w:color="auto" w:fill="FFFFFF"/>
          <w:lang w:eastAsia="ru-RU"/>
        </w:rPr>
        <w:t xml:space="preserve"> В.Н. Тренировка лыжника-гонщика. М.: Физкультура и спорт,</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lastRenderedPageBreak/>
        <w:t>1986.</w:t>
      </w:r>
    </w:p>
    <w:p w14:paraId="32F5F7ED"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15. </w:t>
      </w:r>
      <w:proofErr w:type="spellStart"/>
      <w:r w:rsidRPr="00DA1EA8">
        <w:rPr>
          <w:bCs/>
          <w:color w:val="000000"/>
          <w:sz w:val="28"/>
          <w:szCs w:val="28"/>
          <w:shd w:val="clear" w:color="auto" w:fill="FFFFFF"/>
          <w:lang w:eastAsia="ru-RU"/>
        </w:rPr>
        <w:t>Манжосов</w:t>
      </w:r>
      <w:proofErr w:type="spellEnd"/>
      <w:r w:rsidRPr="00DA1EA8">
        <w:rPr>
          <w:bCs/>
          <w:color w:val="000000"/>
          <w:sz w:val="28"/>
          <w:szCs w:val="28"/>
          <w:shd w:val="clear" w:color="auto" w:fill="FFFFFF"/>
          <w:lang w:eastAsia="ru-RU"/>
        </w:rPr>
        <w:t xml:space="preserve"> В.Н., Огольцов И.Г., Смирнов Г.А. Лыжный спорт. М.: Высшая</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школа, 1979.</w:t>
      </w:r>
    </w:p>
    <w:p w14:paraId="213508D4"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16. Мартынов В. С. Комплексный контроль в лыжных видах спорта. М., 1990.</w:t>
      </w:r>
    </w:p>
    <w:p w14:paraId="0AA07CAB"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17. Матвеев Л.П. Модельно-целевой подход к построению спортивной</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подготовки. Теория и практика физической культуры, № 2, № 3, 2000.</w:t>
      </w:r>
    </w:p>
    <w:p w14:paraId="49DB62D2"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18. Мищенко B.C. Функциональные возможности спортсменов. Киев: Здоровья,</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1990.</w:t>
      </w:r>
    </w:p>
    <w:p w14:paraId="006ADCB2"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19. Основы управления подготовкой юных спортсменов. Под общ. ред. М.Я.</w:t>
      </w:r>
      <w:r>
        <w:rPr>
          <w:bCs/>
          <w:color w:val="000000"/>
          <w:sz w:val="28"/>
          <w:szCs w:val="28"/>
          <w:shd w:val="clear" w:color="auto" w:fill="FFFFFF"/>
          <w:lang w:eastAsia="ru-RU"/>
        </w:rPr>
        <w:t xml:space="preserve"> </w:t>
      </w:r>
      <w:proofErr w:type="spellStart"/>
      <w:r w:rsidRPr="00DA1EA8">
        <w:rPr>
          <w:bCs/>
          <w:color w:val="000000"/>
          <w:sz w:val="28"/>
          <w:szCs w:val="28"/>
          <w:shd w:val="clear" w:color="auto" w:fill="FFFFFF"/>
          <w:lang w:eastAsia="ru-RU"/>
        </w:rPr>
        <w:t>Набатниковой</w:t>
      </w:r>
      <w:proofErr w:type="spellEnd"/>
      <w:r w:rsidRPr="00DA1EA8">
        <w:rPr>
          <w:bCs/>
          <w:color w:val="000000"/>
          <w:sz w:val="28"/>
          <w:szCs w:val="28"/>
          <w:shd w:val="clear" w:color="auto" w:fill="FFFFFF"/>
          <w:lang w:eastAsia="ru-RU"/>
        </w:rPr>
        <w:t>. М.: Физкультура и спорт, 1982.</w:t>
      </w:r>
    </w:p>
    <w:p w14:paraId="1EA15A4E"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20. Поварницын А.П. Волевая подготовка лыжника-гонщика. М.: Физкультура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и спорт, 1976.</w:t>
      </w:r>
    </w:p>
    <w:p w14:paraId="2F121A4F"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21. Раменская Т.И. Лыжный спорт. М., 2000.</w:t>
      </w:r>
    </w:p>
    <w:p w14:paraId="648821F9"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22. Раменская Т.Н. Техническая подготовка лыжника. М.: Физкультура и спорт,</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1999.</w:t>
      </w:r>
    </w:p>
    <w:p w14:paraId="558C4AC6"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23. Система подготовки спортивного резерва. Под общ. ред. В.Г. Никитушкина.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 МГФСО, ВНИИФК, 1994.</w:t>
      </w:r>
    </w:p>
    <w:p w14:paraId="021D7316"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24. Современная система спортивной подготовки. Под ред. Ф.П. Суслова, В.Л.</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Сыча, Б.Н. Шустина. М.: СААМ, 1995.</w:t>
      </w:r>
    </w:p>
    <w:p w14:paraId="3ED4CEB6" w14:textId="0FFEFBC4"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25. Физиология спорта. Под ред. Дж.</w:t>
      </w:r>
      <w:r w:rsidR="00042D43">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Х. </w:t>
      </w:r>
      <w:proofErr w:type="spellStart"/>
      <w:r w:rsidRPr="00DA1EA8">
        <w:rPr>
          <w:bCs/>
          <w:color w:val="000000"/>
          <w:sz w:val="28"/>
          <w:szCs w:val="28"/>
          <w:shd w:val="clear" w:color="auto" w:fill="FFFFFF"/>
          <w:lang w:eastAsia="ru-RU"/>
        </w:rPr>
        <w:t>Уилмор</w:t>
      </w:r>
      <w:proofErr w:type="spellEnd"/>
      <w:r w:rsidRPr="00DA1EA8">
        <w:rPr>
          <w:bCs/>
          <w:color w:val="000000"/>
          <w:sz w:val="28"/>
          <w:szCs w:val="28"/>
          <w:shd w:val="clear" w:color="auto" w:fill="FFFFFF"/>
          <w:lang w:eastAsia="ru-RU"/>
        </w:rPr>
        <w:t xml:space="preserve">, Д.Л. </w:t>
      </w:r>
      <w:proofErr w:type="spellStart"/>
      <w:r w:rsidRPr="00DA1EA8">
        <w:rPr>
          <w:bCs/>
          <w:color w:val="000000"/>
          <w:sz w:val="28"/>
          <w:szCs w:val="28"/>
          <w:shd w:val="clear" w:color="auto" w:fill="FFFFFF"/>
          <w:lang w:eastAsia="ru-RU"/>
        </w:rPr>
        <w:t>Костилл</w:t>
      </w:r>
      <w:proofErr w:type="spellEnd"/>
      <w:r w:rsidRPr="00DA1EA8">
        <w:rPr>
          <w:bCs/>
          <w:color w:val="000000"/>
          <w:sz w:val="28"/>
          <w:szCs w:val="28"/>
          <w:shd w:val="clear" w:color="auto" w:fill="FFFFFF"/>
          <w:lang w:eastAsia="ru-RU"/>
        </w:rPr>
        <w:t>. Киев.:</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Олимпийская литература, 2001.</w:t>
      </w:r>
    </w:p>
    <w:p w14:paraId="050AED0C" w14:textId="77777777"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26. Филин В.П., Фомин Н.А. Основы юношеского спорта. М.: Физкультура 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 1980.</w:t>
      </w:r>
    </w:p>
    <w:p w14:paraId="0F349012" w14:textId="18F27544" w:rsidR="00DB1906" w:rsidRPr="00DA1EA8" w:rsidRDefault="00DB1906" w:rsidP="005774D8">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27. </w:t>
      </w:r>
      <w:proofErr w:type="spellStart"/>
      <w:r w:rsidRPr="00DA1EA8">
        <w:rPr>
          <w:bCs/>
          <w:color w:val="000000"/>
          <w:sz w:val="28"/>
          <w:szCs w:val="28"/>
          <w:shd w:val="clear" w:color="auto" w:fill="FFFFFF"/>
          <w:lang w:eastAsia="ru-RU"/>
        </w:rPr>
        <w:t>Ширковец</w:t>
      </w:r>
      <w:proofErr w:type="spellEnd"/>
      <w:r w:rsidRPr="00DA1EA8">
        <w:rPr>
          <w:bCs/>
          <w:color w:val="000000"/>
          <w:sz w:val="28"/>
          <w:szCs w:val="28"/>
          <w:shd w:val="clear" w:color="auto" w:fill="FFFFFF"/>
          <w:lang w:eastAsia="ru-RU"/>
        </w:rPr>
        <w:t xml:space="preserve"> Е.А., Шустин Б.Н. Общие принципы тренировки скоростно</w:t>
      </w:r>
      <w:r>
        <w:rPr>
          <w:bCs/>
          <w:color w:val="000000"/>
          <w:sz w:val="28"/>
          <w:szCs w:val="28"/>
          <w:shd w:val="clear" w:color="auto" w:fill="FFFFFF"/>
          <w:lang w:eastAsia="ru-RU"/>
        </w:rPr>
        <w:t>-</w:t>
      </w:r>
      <w:r w:rsidRPr="00DA1EA8">
        <w:rPr>
          <w:bCs/>
          <w:color w:val="000000"/>
          <w:sz w:val="28"/>
          <w:szCs w:val="28"/>
          <w:shd w:val="clear" w:color="auto" w:fill="FFFFFF"/>
          <w:lang w:eastAsia="ru-RU"/>
        </w:rPr>
        <w:t>силовых качеств в циклических видах спорта. Вестник спортивной науки. М.: Советский спорт, № 1, 2003.</w:t>
      </w:r>
    </w:p>
    <w:p w14:paraId="6E87CA8B" w14:textId="77777777" w:rsidR="00DB1906" w:rsidRDefault="00DB1906" w:rsidP="005774D8">
      <w:pPr>
        <w:jc w:val="both"/>
        <w:rPr>
          <w:bCs/>
          <w:color w:val="000000"/>
          <w:sz w:val="28"/>
          <w:szCs w:val="28"/>
          <w:shd w:val="clear" w:color="auto" w:fill="FFFFFF"/>
          <w:lang w:eastAsia="ru-RU"/>
        </w:rPr>
      </w:pPr>
    </w:p>
    <w:p w14:paraId="6A7225B0" w14:textId="77777777" w:rsidR="00DB1906" w:rsidRPr="000B67F9" w:rsidRDefault="00DB1906" w:rsidP="005774D8">
      <w:pPr>
        <w:jc w:val="both"/>
        <w:rPr>
          <w:b/>
          <w:color w:val="000000"/>
          <w:sz w:val="28"/>
          <w:szCs w:val="28"/>
          <w:shd w:val="clear" w:color="auto" w:fill="FFFFFF"/>
          <w:lang w:eastAsia="ru-RU"/>
        </w:rPr>
      </w:pPr>
      <w:r w:rsidRPr="000B67F9">
        <w:rPr>
          <w:b/>
          <w:color w:val="000000"/>
          <w:sz w:val="28"/>
          <w:szCs w:val="28"/>
          <w:shd w:val="clear" w:color="auto" w:fill="FFFFFF"/>
          <w:lang w:eastAsia="ru-RU"/>
        </w:rPr>
        <w:t>Перечень Интернет-ресурсов, необходимых для использования при реализации Программы:</w:t>
      </w:r>
    </w:p>
    <w:p w14:paraId="381CC00F" w14:textId="77777777" w:rsidR="00DB1906" w:rsidRPr="00DA1EA8" w:rsidRDefault="00DB1906" w:rsidP="005774D8">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1</w:t>
      </w:r>
      <w:r>
        <w:rPr>
          <w:bCs/>
          <w:color w:val="000000"/>
          <w:sz w:val="28"/>
          <w:szCs w:val="28"/>
          <w:shd w:val="clear" w:color="auto" w:fill="FFFFFF"/>
          <w:lang w:eastAsia="ru-RU"/>
        </w:rPr>
        <w:t>.</w:t>
      </w:r>
      <w:r w:rsidRPr="00DA1EA8">
        <w:rPr>
          <w:bCs/>
          <w:color w:val="000000"/>
          <w:sz w:val="28"/>
          <w:szCs w:val="28"/>
          <w:shd w:val="clear" w:color="auto" w:fill="FFFFFF"/>
          <w:lang w:eastAsia="ru-RU"/>
        </w:rPr>
        <w:t xml:space="preserve"> Официальный интернет-сайт Министерства спорта Российской Федерации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(http://www.minsport.gov.ru/)</w:t>
      </w:r>
    </w:p>
    <w:p w14:paraId="4200C13D" w14:textId="77777777" w:rsidR="00DB1906" w:rsidRPr="00DA1EA8" w:rsidRDefault="00DB1906" w:rsidP="005774D8">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2</w:t>
      </w:r>
      <w:r>
        <w:rPr>
          <w:bCs/>
          <w:color w:val="000000"/>
          <w:sz w:val="28"/>
          <w:szCs w:val="28"/>
          <w:shd w:val="clear" w:color="auto" w:fill="FFFFFF"/>
          <w:lang w:eastAsia="ru-RU"/>
        </w:rPr>
        <w:t>.</w:t>
      </w:r>
      <w:r w:rsidRPr="00DA1EA8">
        <w:rPr>
          <w:bCs/>
          <w:color w:val="000000"/>
          <w:sz w:val="28"/>
          <w:szCs w:val="28"/>
          <w:shd w:val="clear" w:color="auto" w:fill="FFFFFF"/>
          <w:lang w:eastAsia="ru-RU"/>
        </w:rPr>
        <w:t xml:space="preserve"> Официальный интернет-сайт Федерации лыжных гонок России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(http://www.flgr.ru/).</w:t>
      </w:r>
    </w:p>
    <w:p w14:paraId="32020712" w14:textId="77777777" w:rsidR="00DB1906" w:rsidRDefault="00DB1906" w:rsidP="005774D8">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3</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 Официальный интернет-сайт РУСАДА (http://www.rusada.ru/)</w:t>
      </w:r>
      <w:r>
        <w:rPr>
          <w:bCs/>
          <w:color w:val="000000"/>
          <w:sz w:val="28"/>
          <w:szCs w:val="28"/>
          <w:shd w:val="clear" w:color="auto" w:fill="FFFFFF"/>
          <w:lang w:eastAsia="ru-RU"/>
        </w:rPr>
        <w:t>.</w:t>
      </w:r>
    </w:p>
    <w:p w14:paraId="12D60313" w14:textId="77777777" w:rsidR="00DB1906" w:rsidRPr="00E2004A" w:rsidRDefault="00DB1906" w:rsidP="005774D8">
      <w:pPr>
        <w:ind w:firstLine="709"/>
        <w:jc w:val="both"/>
        <w:rPr>
          <w:bCs/>
          <w:sz w:val="28"/>
          <w:szCs w:val="28"/>
          <w:shd w:val="clear" w:color="auto" w:fill="FFFFFF"/>
          <w:lang w:eastAsia="ru-RU"/>
        </w:rPr>
      </w:pPr>
      <w:r w:rsidRPr="00DA1EA8">
        <w:rPr>
          <w:bCs/>
          <w:color w:val="000000"/>
          <w:sz w:val="28"/>
          <w:szCs w:val="28"/>
          <w:shd w:val="clear" w:color="auto" w:fill="FFFFFF"/>
          <w:lang w:eastAsia="ru-RU"/>
        </w:rPr>
        <w:t>4</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 Официальный интернет-сайт ВАДА </w:t>
      </w:r>
      <w:r w:rsidRPr="00E2004A">
        <w:rPr>
          <w:bCs/>
          <w:sz w:val="28"/>
          <w:szCs w:val="28"/>
          <w:shd w:val="clear" w:color="auto" w:fill="FFFFFF"/>
          <w:lang w:eastAsia="ru-RU"/>
        </w:rPr>
        <w:t>(</w:t>
      </w:r>
      <w:hyperlink r:id="rId19" w:history="1">
        <w:r w:rsidRPr="00E2004A">
          <w:rPr>
            <w:rStyle w:val="af1"/>
            <w:bCs/>
            <w:color w:val="auto"/>
            <w:sz w:val="28"/>
            <w:szCs w:val="28"/>
            <w:shd w:val="clear" w:color="auto" w:fill="FFFFFF"/>
            <w:lang w:eastAsia="ru-RU"/>
          </w:rPr>
          <w:t>http://www.wada-ama.org/</w:t>
        </w:r>
      </w:hyperlink>
      <w:r w:rsidRPr="00E2004A">
        <w:rPr>
          <w:bCs/>
          <w:sz w:val="28"/>
          <w:szCs w:val="28"/>
          <w:shd w:val="clear" w:color="auto" w:fill="FFFFFF"/>
          <w:lang w:eastAsia="ru-RU"/>
        </w:rPr>
        <w:t>).</w:t>
      </w:r>
    </w:p>
    <w:p w14:paraId="1274524F" w14:textId="03F9A8A3" w:rsidR="00C841F9" w:rsidRPr="00E2004A" w:rsidRDefault="00C841F9" w:rsidP="005774D8">
      <w:pPr>
        <w:pStyle w:val="a3"/>
        <w:spacing w:before="78"/>
        <w:ind w:left="0"/>
        <w:jc w:val="both"/>
        <w:rPr>
          <w:sz w:val="28"/>
          <w:szCs w:val="28"/>
        </w:rPr>
      </w:pPr>
    </w:p>
    <w:p w14:paraId="1BC7247F" w14:textId="41CFE737" w:rsidR="001015D0" w:rsidRDefault="001015D0" w:rsidP="005774D8">
      <w:pPr>
        <w:pStyle w:val="a3"/>
        <w:spacing w:before="78"/>
        <w:ind w:left="0"/>
        <w:jc w:val="both"/>
        <w:rPr>
          <w:sz w:val="28"/>
          <w:szCs w:val="28"/>
        </w:rPr>
      </w:pPr>
    </w:p>
    <w:p w14:paraId="5FE602F8" w14:textId="160CC3B5" w:rsidR="001015D0" w:rsidRDefault="001015D0" w:rsidP="005774D8">
      <w:pPr>
        <w:pStyle w:val="a3"/>
        <w:spacing w:before="78"/>
        <w:ind w:left="0"/>
        <w:jc w:val="both"/>
        <w:rPr>
          <w:sz w:val="28"/>
          <w:szCs w:val="28"/>
        </w:rPr>
      </w:pPr>
    </w:p>
    <w:p w14:paraId="02BCA18B" w14:textId="198DFA1C" w:rsidR="001015D0" w:rsidRDefault="001015D0" w:rsidP="005774D8">
      <w:pPr>
        <w:pStyle w:val="a3"/>
        <w:spacing w:before="78"/>
        <w:ind w:left="0"/>
        <w:jc w:val="both"/>
        <w:rPr>
          <w:sz w:val="28"/>
          <w:szCs w:val="28"/>
        </w:rPr>
      </w:pPr>
    </w:p>
    <w:p w14:paraId="76C0C8E1" w14:textId="5CE7663C" w:rsidR="001015D0" w:rsidRDefault="001015D0" w:rsidP="005774D8">
      <w:pPr>
        <w:pStyle w:val="a3"/>
        <w:spacing w:before="78"/>
        <w:ind w:left="0"/>
        <w:jc w:val="both"/>
        <w:rPr>
          <w:sz w:val="28"/>
          <w:szCs w:val="28"/>
        </w:rPr>
      </w:pPr>
    </w:p>
    <w:p w14:paraId="3449E76F" w14:textId="12406CC9" w:rsidR="001015D0" w:rsidRDefault="001015D0" w:rsidP="005774D8">
      <w:pPr>
        <w:pStyle w:val="a3"/>
        <w:spacing w:before="78"/>
        <w:ind w:left="0"/>
        <w:jc w:val="both"/>
        <w:rPr>
          <w:sz w:val="28"/>
          <w:szCs w:val="28"/>
        </w:rPr>
      </w:pPr>
    </w:p>
    <w:p w14:paraId="4C9A1E3B" w14:textId="4F8694A6" w:rsidR="001015D0" w:rsidRDefault="001015D0" w:rsidP="005774D8">
      <w:pPr>
        <w:pStyle w:val="a3"/>
        <w:spacing w:before="78"/>
        <w:ind w:left="0"/>
        <w:jc w:val="both"/>
        <w:rPr>
          <w:sz w:val="28"/>
          <w:szCs w:val="28"/>
        </w:rPr>
      </w:pPr>
    </w:p>
    <w:p w14:paraId="3FEC57A4" w14:textId="77777777" w:rsidR="001015D0" w:rsidRDefault="001015D0" w:rsidP="001015D0">
      <w:pPr>
        <w:pStyle w:val="a7"/>
        <w:ind w:left="4820"/>
        <w:jc w:val="right"/>
        <w:rPr>
          <w:bCs/>
          <w:sz w:val="24"/>
          <w:szCs w:val="24"/>
        </w:rPr>
      </w:pPr>
    </w:p>
    <w:p w14:paraId="67DB46AC" w14:textId="39139949" w:rsidR="001015D0" w:rsidRPr="003E17B6" w:rsidRDefault="001015D0" w:rsidP="001015D0">
      <w:pPr>
        <w:pStyle w:val="a7"/>
        <w:ind w:left="4820"/>
        <w:jc w:val="right"/>
        <w:rPr>
          <w:bCs/>
          <w:sz w:val="24"/>
          <w:szCs w:val="24"/>
        </w:rPr>
      </w:pPr>
      <w:r w:rsidRPr="003E17B6">
        <w:rPr>
          <w:bCs/>
          <w:sz w:val="24"/>
          <w:szCs w:val="24"/>
        </w:rPr>
        <w:t xml:space="preserve">Приложение </w:t>
      </w:r>
      <w:r>
        <w:rPr>
          <w:bCs/>
          <w:sz w:val="24"/>
          <w:szCs w:val="24"/>
        </w:rPr>
        <w:t>1</w:t>
      </w:r>
    </w:p>
    <w:p w14:paraId="623316DD" w14:textId="77777777" w:rsidR="001015D0" w:rsidRPr="003E17B6" w:rsidRDefault="001015D0" w:rsidP="001015D0">
      <w:pPr>
        <w:ind w:left="4820"/>
        <w:jc w:val="right"/>
        <w:rPr>
          <w:sz w:val="24"/>
          <w:szCs w:val="24"/>
        </w:rPr>
      </w:pPr>
      <w:r w:rsidRPr="003E17B6">
        <w:rPr>
          <w:sz w:val="24"/>
          <w:szCs w:val="24"/>
        </w:rPr>
        <w:t xml:space="preserve">к дополнительной образовательной программе </w:t>
      </w:r>
    </w:p>
    <w:p w14:paraId="5D010914" w14:textId="2AF52625" w:rsidR="001015D0" w:rsidRPr="003E17B6" w:rsidRDefault="001015D0" w:rsidP="001015D0">
      <w:pPr>
        <w:ind w:left="4820"/>
        <w:jc w:val="right"/>
        <w:rPr>
          <w:sz w:val="24"/>
          <w:szCs w:val="24"/>
        </w:rPr>
      </w:pPr>
      <w:r w:rsidRPr="003E17B6">
        <w:rPr>
          <w:sz w:val="24"/>
          <w:szCs w:val="24"/>
        </w:rPr>
        <w:t xml:space="preserve">спортивной подготовки по </w:t>
      </w:r>
      <w:r>
        <w:rPr>
          <w:sz w:val="24"/>
          <w:szCs w:val="24"/>
        </w:rPr>
        <w:t>лыжным гонкам</w:t>
      </w:r>
    </w:p>
    <w:p w14:paraId="5218F72E" w14:textId="72F0D810" w:rsidR="001015D0" w:rsidRPr="003E17B6" w:rsidRDefault="001015D0" w:rsidP="00042D43">
      <w:pPr>
        <w:ind w:left="4820"/>
        <w:jc w:val="right"/>
        <w:rPr>
          <w:sz w:val="24"/>
          <w:szCs w:val="24"/>
        </w:rPr>
      </w:pPr>
      <w:r w:rsidRPr="003E17B6">
        <w:rPr>
          <w:sz w:val="24"/>
          <w:szCs w:val="24"/>
        </w:rPr>
        <w:t>по виду спорта «спорт</w:t>
      </w:r>
      <w:r>
        <w:rPr>
          <w:sz w:val="24"/>
          <w:szCs w:val="24"/>
        </w:rPr>
        <w:t xml:space="preserve"> лиц с интеллектуальными нарушениями</w:t>
      </w:r>
      <w:r w:rsidRPr="003E17B6">
        <w:rPr>
          <w:sz w:val="24"/>
          <w:szCs w:val="24"/>
        </w:rPr>
        <w:t xml:space="preserve">» </w:t>
      </w:r>
    </w:p>
    <w:p w14:paraId="22CF6FF6" w14:textId="77777777" w:rsidR="001015D0" w:rsidRDefault="001015D0" w:rsidP="001015D0">
      <w:pPr>
        <w:jc w:val="right"/>
        <w:rPr>
          <w:b/>
          <w:color w:val="000000"/>
          <w:sz w:val="28"/>
          <w:szCs w:val="28"/>
        </w:rPr>
      </w:pPr>
    </w:p>
    <w:p w14:paraId="0B06F874" w14:textId="77777777" w:rsidR="001015D0" w:rsidRDefault="001015D0" w:rsidP="001015D0">
      <w:pPr>
        <w:jc w:val="center"/>
        <w:rPr>
          <w:b/>
          <w:color w:val="000000"/>
          <w:sz w:val="28"/>
          <w:szCs w:val="28"/>
        </w:rPr>
      </w:pPr>
    </w:p>
    <w:p w14:paraId="25762394" w14:textId="77777777" w:rsidR="001015D0" w:rsidRPr="00496152" w:rsidRDefault="001015D0" w:rsidP="001015D0">
      <w:pPr>
        <w:pStyle w:val="15"/>
        <w:shd w:val="clear" w:color="auto" w:fill="auto"/>
        <w:spacing w:line="240" w:lineRule="auto"/>
        <w:rPr>
          <w:lang w:val="ru-RU"/>
        </w:rPr>
      </w:pPr>
      <w:r w:rsidRPr="00496152">
        <w:rPr>
          <w:color w:val="000000"/>
          <w:lang w:val="ru-RU" w:bidi="ru-RU"/>
        </w:rPr>
        <w:t>Пример программы мероприятия «Веселые старты»</w:t>
      </w:r>
    </w:p>
    <w:p w14:paraId="403FA966" w14:textId="77777777" w:rsidR="001015D0" w:rsidRPr="003E4AC7" w:rsidRDefault="001015D0" w:rsidP="001015D0">
      <w:pPr>
        <w:ind w:right="-1" w:firstLine="709"/>
        <w:jc w:val="both"/>
        <w:rPr>
          <w:b/>
          <w:bCs/>
          <w:sz w:val="28"/>
          <w:szCs w:val="28"/>
        </w:rPr>
      </w:pPr>
      <w:bookmarkStart w:id="14" w:name="bookmark1"/>
      <w:r w:rsidRPr="003E4AC7">
        <w:rPr>
          <w:b/>
          <w:bCs/>
          <w:color w:val="000000"/>
          <w:sz w:val="28"/>
          <w:szCs w:val="28"/>
          <w:lang w:bidi="ru-RU"/>
        </w:rPr>
        <w:t>Целевая аудитория:</w:t>
      </w:r>
      <w:bookmarkEnd w:id="14"/>
    </w:p>
    <w:p w14:paraId="65529694" w14:textId="77777777" w:rsidR="001015D0" w:rsidRPr="003E4AC7" w:rsidRDefault="001015D0" w:rsidP="001015D0">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2C679484" w14:textId="77777777" w:rsidR="001015D0" w:rsidRPr="003E4AC7" w:rsidRDefault="001015D0" w:rsidP="001015D0">
      <w:pPr>
        <w:ind w:right="-1" w:firstLine="709"/>
        <w:jc w:val="both"/>
        <w:rPr>
          <w:b/>
          <w:bCs/>
          <w:sz w:val="28"/>
          <w:szCs w:val="28"/>
        </w:rPr>
      </w:pPr>
      <w:bookmarkStart w:id="15" w:name="bookmark2"/>
      <w:r w:rsidRPr="003E4AC7">
        <w:rPr>
          <w:b/>
          <w:bCs/>
          <w:color w:val="000000"/>
          <w:sz w:val="28"/>
          <w:szCs w:val="28"/>
          <w:lang w:bidi="ru-RU"/>
        </w:rPr>
        <w:t>Цель:</w:t>
      </w:r>
      <w:bookmarkEnd w:id="15"/>
    </w:p>
    <w:p w14:paraId="1CB9633F" w14:textId="2953B334"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 xml:space="preserve">ознакомление юных </w:t>
      </w:r>
      <w:r w:rsidR="00042D43">
        <w:rPr>
          <w:sz w:val="28"/>
          <w:szCs w:val="28"/>
        </w:rPr>
        <w:t>обучающихся</w:t>
      </w:r>
      <w:r w:rsidRPr="003E4AC7">
        <w:rPr>
          <w:sz w:val="28"/>
          <w:szCs w:val="28"/>
        </w:rPr>
        <w:t xml:space="preserve"> с ценностями спорта и принципами честной игры.</w:t>
      </w:r>
    </w:p>
    <w:p w14:paraId="0F2132D1"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07A747FB" w14:textId="77777777" w:rsidR="001015D0" w:rsidRPr="003E4AC7" w:rsidRDefault="001015D0" w:rsidP="001015D0">
      <w:pPr>
        <w:ind w:right="-1" w:firstLine="851"/>
        <w:jc w:val="both"/>
        <w:rPr>
          <w:sz w:val="28"/>
          <w:szCs w:val="28"/>
        </w:rPr>
      </w:pPr>
      <w:r w:rsidRPr="003E4AC7">
        <w:rPr>
          <w:sz w:val="28"/>
          <w:szCs w:val="28"/>
        </w:rPr>
        <w:t>План реализации:</w:t>
      </w:r>
    </w:p>
    <w:p w14:paraId="378129AC"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71287BE1" w14:textId="349055EB" w:rsidR="001015D0" w:rsidRPr="003E4AC7" w:rsidRDefault="001015D0" w:rsidP="001015D0">
      <w:pPr>
        <w:ind w:right="-1" w:firstLine="709"/>
        <w:jc w:val="both"/>
        <w:rPr>
          <w:sz w:val="28"/>
          <w:szCs w:val="28"/>
        </w:rPr>
      </w:pPr>
      <w:r w:rsidRPr="003E4AC7">
        <w:rPr>
          <w:sz w:val="28"/>
          <w:szCs w:val="28"/>
        </w:rPr>
        <w:t xml:space="preserve">Мы предлагаем темы, для иллюстрации которых Вы можете придумать игры, связанные с </w:t>
      </w:r>
      <w:r w:rsidR="00042D43">
        <w:rPr>
          <w:sz w:val="28"/>
          <w:szCs w:val="28"/>
        </w:rPr>
        <w:t>лыжными гонками «спорт лиц с интеллектуальными нарушениями»</w:t>
      </w:r>
    </w:p>
    <w:p w14:paraId="3925631F"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6A5863D1"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5BFA34AC"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28C38BF8"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70DD68A1"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7903E9E3" w14:textId="77777777" w:rsidR="001015D0" w:rsidRPr="003E4AC7" w:rsidRDefault="001015D0" w:rsidP="001015D0">
      <w:pPr>
        <w:ind w:right="-1" w:firstLine="709"/>
        <w:jc w:val="both"/>
        <w:rPr>
          <w:sz w:val="28"/>
          <w:szCs w:val="28"/>
        </w:rPr>
      </w:pPr>
      <w:r w:rsidRPr="003E4AC7">
        <w:rPr>
          <w:sz w:val="28"/>
          <w:szCs w:val="28"/>
        </w:rPr>
        <w:t xml:space="preserve">Также Вы можете воспользоваться следующими играми (которые основаны на рекомендациях ВАДА, сформулированных в пособии «Sport </w:t>
      </w:r>
      <w:proofErr w:type="spellStart"/>
      <w:r w:rsidRPr="003E4AC7">
        <w:rPr>
          <w:sz w:val="28"/>
          <w:szCs w:val="28"/>
        </w:rPr>
        <w:t>values</w:t>
      </w:r>
      <w:proofErr w:type="spellEnd"/>
      <w:r w:rsidRPr="003E4AC7">
        <w:rPr>
          <w:sz w:val="28"/>
          <w:szCs w:val="28"/>
        </w:rPr>
        <w:t xml:space="preserve"> </w:t>
      </w:r>
      <w:proofErr w:type="spellStart"/>
      <w:r w:rsidRPr="003E4AC7">
        <w:rPr>
          <w:sz w:val="28"/>
          <w:szCs w:val="28"/>
        </w:rPr>
        <w:t>in</w:t>
      </w:r>
      <w:proofErr w:type="spellEnd"/>
      <w:r w:rsidRPr="003E4AC7">
        <w:rPr>
          <w:sz w:val="28"/>
          <w:szCs w:val="28"/>
        </w:rPr>
        <w:t xml:space="preserve"> </w:t>
      </w:r>
      <w:proofErr w:type="spellStart"/>
      <w:r w:rsidRPr="003E4AC7">
        <w:rPr>
          <w:sz w:val="28"/>
          <w:szCs w:val="28"/>
        </w:rPr>
        <w:t>every</w:t>
      </w:r>
      <w:proofErr w:type="spellEnd"/>
      <w:r w:rsidRPr="003E4AC7">
        <w:rPr>
          <w:sz w:val="28"/>
          <w:szCs w:val="28"/>
        </w:rPr>
        <w:t xml:space="preserve"> </w:t>
      </w:r>
      <w:proofErr w:type="spellStart"/>
      <w:r w:rsidRPr="003E4AC7">
        <w:rPr>
          <w:sz w:val="28"/>
          <w:szCs w:val="28"/>
        </w:rPr>
        <w:t>classroom</w:t>
      </w:r>
      <w:proofErr w:type="spellEnd"/>
      <w:r w:rsidRPr="003E4AC7">
        <w:rPr>
          <w:sz w:val="28"/>
          <w:szCs w:val="28"/>
        </w:rPr>
        <w:t>»).</w:t>
      </w:r>
    </w:p>
    <w:p w14:paraId="26309DFB" w14:textId="77777777" w:rsidR="001015D0" w:rsidRDefault="001015D0" w:rsidP="001015D0">
      <w:pPr>
        <w:ind w:right="-1"/>
        <w:jc w:val="center"/>
        <w:rPr>
          <w:b/>
          <w:bCs/>
          <w:sz w:val="28"/>
          <w:szCs w:val="28"/>
        </w:rPr>
      </w:pPr>
    </w:p>
    <w:p w14:paraId="32296B0B" w14:textId="77777777" w:rsidR="001015D0" w:rsidRPr="003E4AC7" w:rsidRDefault="001015D0" w:rsidP="001015D0">
      <w:pPr>
        <w:ind w:right="-1"/>
        <w:jc w:val="center"/>
        <w:rPr>
          <w:b/>
          <w:bCs/>
          <w:sz w:val="28"/>
          <w:szCs w:val="28"/>
        </w:rPr>
      </w:pPr>
      <w:r w:rsidRPr="003E4AC7">
        <w:rPr>
          <w:noProof/>
          <w:sz w:val="28"/>
          <w:szCs w:val="28"/>
          <w:lang w:eastAsia="ru-RU"/>
        </w:rPr>
        <w:drawing>
          <wp:anchor distT="0" distB="0" distL="0" distR="0" simplePos="0" relativeHeight="251659264" behindDoc="0" locked="0" layoutInCell="0" allowOverlap="1" wp14:anchorId="726E67D2" wp14:editId="1091C97F">
            <wp:simplePos x="0" y="0"/>
            <wp:positionH relativeFrom="column">
              <wp:posOffset>744220</wp:posOffset>
            </wp:positionH>
            <wp:positionV relativeFrom="paragraph">
              <wp:posOffset>263525</wp:posOffset>
            </wp:positionV>
            <wp:extent cx="3924300" cy="2095500"/>
            <wp:effectExtent l="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b/>
          <w:bCs/>
          <w:sz w:val="28"/>
          <w:szCs w:val="28"/>
        </w:rPr>
        <w:t>1. Равенство и справедливость</w:t>
      </w:r>
    </w:p>
    <w:p w14:paraId="79FC5C0F" w14:textId="77777777" w:rsidR="001015D0" w:rsidRPr="003E4AC7" w:rsidRDefault="001015D0" w:rsidP="001015D0">
      <w:pPr>
        <w:ind w:right="-1"/>
        <w:jc w:val="both"/>
        <w:rPr>
          <w:sz w:val="28"/>
          <w:szCs w:val="28"/>
        </w:rPr>
      </w:pPr>
    </w:p>
    <w:p w14:paraId="6164AE33" w14:textId="77777777" w:rsidR="001015D0" w:rsidRPr="003E4AC7" w:rsidRDefault="001015D0" w:rsidP="001015D0">
      <w:pPr>
        <w:ind w:right="-1"/>
        <w:jc w:val="both"/>
        <w:rPr>
          <w:sz w:val="28"/>
          <w:szCs w:val="28"/>
        </w:rPr>
      </w:pPr>
    </w:p>
    <w:p w14:paraId="6E7BB304" w14:textId="77777777" w:rsidR="001015D0" w:rsidRDefault="001015D0" w:rsidP="001015D0">
      <w:pPr>
        <w:ind w:right="-1"/>
        <w:jc w:val="both"/>
        <w:rPr>
          <w:sz w:val="28"/>
          <w:szCs w:val="28"/>
        </w:rPr>
      </w:pPr>
    </w:p>
    <w:p w14:paraId="1A8F8E27" w14:textId="77777777" w:rsidR="001015D0" w:rsidRDefault="001015D0" w:rsidP="001015D0">
      <w:pPr>
        <w:ind w:right="-1"/>
        <w:jc w:val="both"/>
        <w:rPr>
          <w:sz w:val="28"/>
          <w:szCs w:val="28"/>
        </w:rPr>
      </w:pPr>
    </w:p>
    <w:p w14:paraId="104D1EA6" w14:textId="77777777" w:rsidR="001015D0" w:rsidRPr="003E4AC7" w:rsidRDefault="001015D0" w:rsidP="001015D0">
      <w:pPr>
        <w:ind w:right="-1"/>
        <w:jc w:val="both"/>
        <w:rPr>
          <w:sz w:val="28"/>
          <w:szCs w:val="28"/>
        </w:rPr>
      </w:pPr>
    </w:p>
    <w:p w14:paraId="799D8DC8" w14:textId="77777777" w:rsidR="001015D0" w:rsidRDefault="001015D0" w:rsidP="001015D0">
      <w:pPr>
        <w:ind w:right="-1" w:firstLine="708"/>
        <w:jc w:val="both"/>
        <w:rPr>
          <w:sz w:val="28"/>
          <w:szCs w:val="28"/>
          <w:u w:val="single"/>
        </w:rPr>
      </w:pPr>
    </w:p>
    <w:p w14:paraId="2C553CCD" w14:textId="77777777" w:rsidR="001015D0" w:rsidRDefault="001015D0" w:rsidP="001015D0">
      <w:pPr>
        <w:ind w:right="-1" w:firstLine="708"/>
        <w:jc w:val="both"/>
        <w:rPr>
          <w:sz w:val="28"/>
          <w:szCs w:val="28"/>
          <w:u w:val="single"/>
        </w:rPr>
      </w:pPr>
    </w:p>
    <w:p w14:paraId="5D0A43C9" w14:textId="77777777" w:rsidR="001015D0" w:rsidRDefault="001015D0" w:rsidP="001015D0">
      <w:pPr>
        <w:ind w:right="-1" w:firstLine="708"/>
        <w:jc w:val="both"/>
        <w:rPr>
          <w:sz w:val="28"/>
          <w:szCs w:val="28"/>
          <w:u w:val="single"/>
        </w:rPr>
      </w:pPr>
    </w:p>
    <w:p w14:paraId="6DD76283" w14:textId="77777777" w:rsidR="001015D0" w:rsidRDefault="001015D0" w:rsidP="001015D0">
      <w:pPr>
        <w:ind w:right="-1" w:firstLine="708"/>
        <w:jc w:val="both"/>
        <w:rPr>
          <w:sz w:val="28"/>
          <w:szCs w:val="28"/>
          <w:u w:val="single"/>
        </w:rPr>
      </w:pPr>
    </w:p>
    <w:p w14:paraId="7AEB3C63" w14:textId="77777777" w:rsidR="001015D0" w:rsidRDefault="001015D0" w:rsidP="001015D0">
      <w:pPr>
        <w:ind w:right="-1" w:firstLine="708"/>
        <w:jc w:val="both"/>
        <w:rPr>
          <w:sz w:val="28"/>
          <w:szCs w:val="28"/>
          <w:u w:val="single"/>
        </w:rPr>
      </w:pPr>
    </w:p>
    <w:p w14:paraId="2D78AB76" w14:textId="77777777" w:rsidR="001015D0" w:rsidRDefault="001015D0" w:rsidP="001015D0">
      <w:pPr>
        <w:ind w:right="-1" w:firstLine="708"/>
        <w:jc w:val="both"/>
        <w:rPr>
          <w:sz w:val="28"/>
          <w:szCs w:val="28"/>
          <w:u w:val="single"/>
        </w:rPr>
      </w:pPr>
    </w:p>
    <w:p w14:paraId="09568D56" w14:textId="77777777" w:rsidR="001015D0" w:rsidRDefault="001015D0" w:rsidP="001015D0">
      <w:pPr>
        <w:ind w:right="-1" w:firstLine="708"/>
        <w:jc w:val="both"/>
        <w:rPr>
          <w:sz w:val="28"/>
          <w:szCs w:val="28"/>
          <w:u w:val="single"/>
        </w:rPr>
      </w:pPr>
    </w:p>
    <w:p w14:paraId="5878C9F3" w14:textId="77777777" w:rsidR="001015D0" w:rsidRPr="003E4AC7" w:rsidRDefault="001015D0" w:rsidP="001015D0">
      <w:pPr>
        <w:ind w:right="-1" w:firstLine="708"/>
        <w:jc w:val="both"/>
        <w:rPr>
          <w:sz w:val="28"/>
          <w:szCs w:val="28"/>
        </w:rPr>
      </w:pPr>
      <w:r w:rsidRPr="00331E10">
        <w:rPr>
          <w:sz w:val="28"/>
          <w:szCs w:val="28"/>
          <w:u w:val="single"/>
        </w:rPr>
        <w:lastRenderedPageBreak/>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2CE8417A" w14:textId="4ACA2598" w:rsidR="001015D0" w:rsidRPr="003E4AC7" w:rsidRDefault="001015D0" w:rsidP="001015D0">
      <w:pPr>
        <w:ind w:right="-1" w:firstLine="567"/>
        <w:jc w:val="both"/>
        <w:rPr>
          <w:sz w:val="28"/>
          <w:szCs w:val="28"/>
        </w:rPr>
      </w:pPr>
      <w:r w:rsidRPr="003E4AC7">
        <w:rPr>
          <w:sz w:val="28"/>
          <w:szCs w:val="28"/>
        </w:rPr>
        <w:t xml:space="preserve">Цель: показать участникам важность проведения соревнований в равных для всех условиях. Какие вопросы необходимо задать </w:t>
      </w:r>
      <w:r w:rsidR="00042D43">
        <w:rPr>
          <w:sz w:val="28"/>
          <w:szCs w:val="28"/>
        </w:rPr>
        <w:t>обучающимся</w:t>
      </w:r>
      <w:r w:rsidRPr="003E4AC7">
        <w:rPr>
          <w:sz w:val="28"/>
          <w:szCs w:val="28"/>
        </w:rPr>
        <w:t>:</w:t>
      </w:r>
    </w:p>
    <w:p w14:paraId="6524A2C2" w14:textId="77777777" w:rsidR="001015D0" w:rsidRPr="003E4AC7" w:rsidRDefault="001015D0" w:rsidP="001015D0">
      <w:pPr>
        <w:ind w:right="-1" w:firstLine="567"/>
        <w:jc w:val="both"/>
        <w:rPr>
          <w:sz w:val="28"/>
          <w:szCs w:val="28"/>
        </w:rPr>
      </w:pPr>
      <w:r w:rsidRPr="003E4AC7">
        <w:rPr>
          <w:sz w:val="28"/>
          <w:szCs w:val="28"/>
        </w:rPr>
        <w:t>• кто из участников оказался в более/менее выгодном положении?</w:t>
      </w:r>
    </w:p>
    <w:p w14:paraId="4984EA95" w14:textId="77777777" w:rsidR="001015D0" w:rsidRPr="003E4AC7" w:rsidRDefault="001015D0" w:rsidP="001015D0">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0B282482" w14:textId="77777777" w:rsidR="001015D0" w:rsidRPr="003E4AC7" w:rsidRDefault="001015D0" w:rsidP="001015D0">
      <w:pPr>
        <w:ind w:right="-1" w:firstLine="851"/>
        <w:jc w:val="center"/>
        <w:rPr>
          <w:sz w:val="28"/>
          <w:szCs w:val="28"/>
        </w:rPr>
      </w:pPr>
      <w:r w:rsidRPr="003E4AC7">
        <w:rPr>
          <w:sz w:val="28"/>
          <w:szCs w:val="28"/>
        </w:rPr>
        <w:t>2 вариант</w:t>
      </w:r>
    </w:p>
    <w:p w14:paraId="1E0D428E" w14:textId="77777777" w:rsidR="001015D0" w:rsidRPr="003E4AC7" w:rsidRDefault="001015D0" w:rsidP="001015D0">
      <w:pPr>
        <w:ind w:right="-1" w:firstLine="851"/>
        <w:jc w:val="both"/>
        <w:rPr>
          <w:sz w:val="28"/>
          <w:szCs w:val="28"/>
        </w:rPr>
      </w:pPr>
      <w:r w:rsidRPr="003E4AC7">
        <w:rPr>
          <w:sz w:val="28"/>
          <w:szCs w:val="28"/>
          <w:u w:val="single"/>
        </w:rPr>
        <w:t>Правила:</w:t>
      </w:r>
      <w:r w:rsidRPr="003E4AC7">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7DBF0551" w14:textId="63EC687E" w:rsidR="001015D0" w:rsidRPr="003E4AC7" w:rsidRDefault="001015D0" w:rsidP="001015D0">
      <w:pPr>
        <w:ind w:right="-1" w:firstLine="851"/>
        <w:jc w:val="both"/>
        <w:rPr>
          <w:sz w:val="28"/>
          <w:szCs w:val="28"/>
        </w:rPr>
      </w:pPr>
      <w:r w:rsidRPr="003E4AC7">
        <w:rPr>
          <w:sz w:val="28"/>
          <w:szCs w:val="28"/>
        </w:rPr>
        <w:t>Цель: показать участникам важность проведения соревнований в равных для всех условиях. К</w:t>
      </w:r>
      <w:r w:rsidR="00042D43">
        <w:rPr>
          <w:sz w:val="28"/>
          <w:szCs w:val="28"/>
        </w:rPr>
        <w:t>акие вопросы необходимо задать обучающимся</w:t>
      </w:r>
      <w:r w:rsidRPr="003E4AC7">
        <w:rPr>
          <w:sz w:val="28"/>
          <w:szCs w:val="28"/>
        </w:rPr>
        <w:t>:</w:t>
      </w:r>
    </w:p>
    <w:p w14:paraId="243BFC6C" w14:textId="77777777" w:rsidR="001015D0" w:rsidRPr="003E4AC7" w:rsidRDefault="001015D0" w:rsidP="001015D0">
      <w:pPr>
        <w:ind w:right="-1" w:firstLine="851"/>
        <w:jc w:val="both"/>
        <w:rPr>
          <w:sz w:val="28"/>
          <w:szCs w:val="28"/>
        </w:rPr>
      </w:pPr>
      <w:r w:rsidRPr="003E4AC7">
        <w:rPr>
          <w:sz w:val="28"/>
          <w:szCs w:val="28"/>
        </w:rPr>
        <w:t>•</w:t>
      </w:r>
      <w:r w:rsidRPr="003E4AC7">
        <w:rPr>
          <w:sz w:val="28"/>
          <w:szCs w:val="28"/>
        </w:rPr>
        <w:tab/>
        <w:t>какая команда оказалась в более/менее выгодном положении?</w:t>
      </w:r>
    </w:p>
    <w:p w14:paraId="2C4F88C9" w14:textId="77777777" w:rsidR="001015D0" w:rsidRPr="003E4AC7" w:rsidRDefault="001015D0" w:rsidP="001015D0">
      <w:pPr>
        <w:ind w:right="-1" w:firstLine="851"/>
        <w:jc w:val="both"/>
        <w:rPr>
          <w:sz w:val="28"/>
          <w:szCs w:val="28"/>
        </w:rPr>
      </w:pPr>
      <w:r w:rsidRPr="003E4AC7">
        <w:rPr>
          <w:sz w:val="28"/>
          <w:szCs w:val="28"/>
        </w:rPr>
        <w:t>•</w:t>
      </w:r>
      <w:r w:rsidRPr="003E4AC7">
        <w:rPr>
          <w:sz w:val="28"/>
          <w:szCs w:val="28"/>
        </w:rPr>
        <w:tab/>
        <w:t>что необходимо изменить в правилах, чтобы сделать соревнования справедливыми и равными?</w:t>
      </w:r>
    </w:p>
    <w:p w14:paraId="023F60CA" w14:textId="77777777" w:rsidR="001015D0" w:rsidRPr="003E4AC7" w:rsidRDefault="001015D0" w:rsidP="001015D0">
      <w:pPr>
        <w:ind w:right="-1" w:firstLine="851"/>
        <w:jc w:val="both"/>
        <w:rPr>
          <w:sz w:val="28"/>
          <w:szCs w:val="28"/>
        </w:rPr>
      </w:pPr>
      <w:r w:rsidRPr="003E4AC7">
        <w:rPr>
          <w:sz w:val="28"/>
          <w:szCs w:val="28"/>
        </w:rPr>
        <w:t>* можно повторить эстафету выбрав для команд уже одинаковый спортивный инвентарь.</w:t>
      </w:r>
    </w:p>
    <w:p w14:paraId="5470C9B9" w14:textId="77777777" w:rsidR="001015D0" w:rsidRPr="003E4AC7" w:rsidRDefault="001015D0" w:rsidP="001015D0">
      <w:pPr>
        <w:ind w:right="565" w:firstLine="851"/>
        <w:jc w:val="center"/>
        <w:rPr>
          <w:b/>
          <w:bCs/>
          <w:sz w:val="28"/>
          <w:szCs w:val="28"/>
        </w:rPr>
      </w:pPr>
      <w:r w:rsidRPr="003E4AC7">
        <w:rPr>
          <w:b/>
          <w:bCs/>
          <w:sz w:val="28"/>
          <w:szCs w:val="28"/>
        </w:rPr>
        <w:t>2. Роль правил в спорте</w:t>
      </w:r>
    </w:p>
    <w:p w14:paraId="05F79BB9" w14:textId="520DAD1C" w:rsidR="001015D0" w:rsidRPr="003E4AC7" w:rsidRDefault="000D3F19" w:rsidP="001015D0">
      <w:pPr>
        <w:ind w:right="565" w:firstLine="851"/>
        <w:jc w:val="both"/>
        <w:rPr>
          <w:b/>
          <w:bCs/>
          <w:sz w:val="28"/>
          <w:szCs w:val="28"/>
        </w:rPr>
      </w:pPr>
      <w:r>
        <w:rPr>
          <w:b/>
          <w:bCs/>
          <w:noProof/>
          <w:sz w:val="28"/>
          <w:szCs w:val="28"/>
          <w:lang w:eastAsia="ru-RU"/>
        </w:rPr>
        <w:drawing>
          <wp:anchor distT="0" distB="0" distL="0" distR="0" simplePos="0" relativeHeight="251660288" behindDoc="1" locked="0" layoutInCell="0" allowOverlap="1" wp14:anchorId="43EBB752" wp14:editId="1BDE8DF4">
            <wp:simplePos x="0" y="0"/>
            <wp:positionH relativeFrom="margin">
              <wp:posOffset>136525</wp:posOffset>
            </wp:positionH>
            <wp:positionV relativeFrom="page">
              <wp:posOffset>5386705</wp:posOffset>
            </wp:positionV>
            <wp:extent cx="5686425" cy="2209800"/>
            <wp:effectExtent l="0" t="0" r="9525" b="0"/>
            <wp:wrapNone/>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071DC6B3" w14:textId="6CB40AC2" w:rsidR="001015D0" w:rsidRPr="004605D7" w:rsidRDefault="001015D0" w:rsidP="001015D0">
      <w:pPr>
        <w:ind w:right="565" w:firstLine="851"/>
        <w:jc w:val="both"/>
        <w:rPr>
          <w:rFonts w:eastAsia="Calibri"/>
          <w:b/>
          <w:bCs/>
          <w:sz w:val="28"/>
          <w:szCs w:val="28"/>
        </w:rPr>
      </w:pPr>
    </w:p>
    <w:p w14:paraId="1C5C873D" w14:textId="09646A5E" w:rsidR="001015D0" w:rsidRPr="004605D7" w:rsidRDefault="001015D0" w:rsidP="001015D0">
      <w:pPr>
        <w:ind w:right="565" w:firstLine="851"/>
        <w:jc w:val="both"/>
        <w:rPr>
          <w:rFonts w:eastAsia="Calibri"/>
          <w:b/>
          <w:bCs/>
          <w:sz w:val="28"/>
          <w:szCs w:val="28"/>
        </w:rPr>
      </w:pPr>
    </w:p>
    <w:p w14:paraId="24BCEA35" w14:textId="77777777" w:rsidR="001015D0" w:rsidRPr="004605D7" w:rsidRDefault="001015D0" w:rsidP="001015D0">
      <w:pPr>
        <w:ind w:right="565" w:firstLine="851"/>
        <w:jc w:val="both"/>
        <w:rPr>
          <w:rFonts w:eastAsia="Calibri"/>
          <w:b/>
          <w:bCs/>
          <w:sz w:val="28"/>
          <w:szCs w:val="28"/>
        </w:rPr>
      </w:pPr>
    </w:p>
    <w:p w14:paraId="7E71ABD2" w14:textId="77777777" w:rsidR="001015D0" w:rsidRDefault="001015D0" w:rsidP="001015D0">
      <w:pPr>
        <w:tabs>
          <w:tab w:val="left" w:pos="9071"/>
        </w:tabs>
        <w:ind w:right="-1"/>
        <w:jc w:val="both"/>
        <w:rPr>
          <w:sz w:val="28"/>
          <w:szCs w:val="28"/>
          <w:u w:val="single"/>
        </w:rPr>
      </w:pPr>
    </w:p>
    <w:p w14:paraId="69D99CCF" w14:textId="77777777" w:rsidR="001015D0" w:rsidRDefault="001015D0" w:rsidP="001015D0">
      <w:pPr>
        <w:tabs>
          <w:tab w:val="left" w:pos="9071"/>
        </w:tabs>
        <w:ind w:right="-1"/>
        <w:jc w:val="both"/>
        <w:rPr>
          <w:sz w:val="28"/>
          <w:szCs w:val="28"/>
          <w:u w:val="single"/>
        </w:rPr>
      </w:pPr>
    </w:p>
    <w:p w14:paraId="5C61A569" w14:textId="77777777" w:rsidR="001015D0" w:rsidRDefault="001015D0" w:rsidP="001015D0">
      <w:pPr>
        <w:tabs>
          <w:tab w:val="left" w:pos="9071"/>
        </w:tabs>
        <w:ind w:right="-1"/>
        <w:jc w:val="both"/>
        <w:rPr>
          <w:sz w:val="28"/>
          <w:szCs w:val="28"/>
          <w:u w:val="single"/>
        </w:rPr>
      </w:pPr>
    </w:p>
    <w:p w14:paraId="2913A2C9" w14:textId="77777777" w:rsidR="001015D0" w:rsidRDefault="001015D0" w:rsidP="001015D0">
      <w:pPr>
        <w:tabs>
          <w:tab w:val="left" w:pos="9071"/>
        </w:tabs>
        <w:ind w:right="-1"/>
        <w:jc w:val="both"/>
        <w:rPr>
          <w:sz w:val="28"/>
          <w:szCs w:val="28"/>
          <w:u w:val="single"/>
        </w:rPr>
      </w:pPr>
    </w:p>
    <w:p w14:paraId="7158B33C" w14:textId="77777777" w:rsidR="001015D0" w:rsidRDefault="001015D0" w:rsidP="001015D0">
      <w:pPr>
        <w:tabs>
          <w:tab w:val="left" w:pos="9071"/>
        </w:tabs>
        <w:ind w:right="-1"/>
        <w:jc w:val="both"/>
        <w:rPr>
          <w:sz w:val="28"/>
          <w:szCs w:val="28"/>
          <w:u w:val="single"/>
        </w:rPr>
      </w:pPr>
    </w:p>
    <w:p w14:paraId="72E10A2B" w14:textId="77777777" w:rsidR="001015D0" w:rsidRDefault="001015D0" w:rsidP="001015D0">
      <w:pPr>
        <w:tabs>
          <w:tab w:val="left" w:pos="9071"/>
        </w:tabs>
        <w:ind w:right="-1"/>
        <w:jc w:val="both"/>
        <w:rPr>
          <w:sz w:val="28"/>
          <w:szCs w:val="28"/>
          <w:u w:val="single"/>
        </w:rPr>
      </w:pPr>
    </w:p>
    <w:p w14:paraId="3E4FF9C0" w14:textId="77777777" w:rsidR="001015D0" w:rsidRDefault="001015D0" w:rsidP="001015D0">
      <w:pPr>
        <w:tabs>
          <w:tab w:val="left" w:pos="9071"/>
        </w:tabs>
        <w:ind w:right="-1"/>
        <w:jc w:val="both"/>
        <w:rPr>
          <w:sz w:val="28"/>
          <w:szCs w:val="28"/>
          <w:u w:val="single"/>
        </w:rPr>
      </w:pPr>
    </w:p>
    <w:p w14:paraId="1D2D0468" w14:textId="77777777" w:rsidR="001015D0" w:rsidRDefault="001015D0" w:rsidP="001015D0">
      <w:pPr>
        <w:tabs>
          <w:tab w:val="left" w:pos="9071"/>
        </w:tabs>
        <w:ind w:right="-1"/>
        <w:jc w:val="both"/>
        <w:rPr>
          <w:sz w:val="28"/>
          <w:szCs w:val="28"/>
          <w:u w:val="single"/>
        </w:rPr>
      </w:pPr>
    </w:p>
    <w:p w14:paraId="630ED276" w14:textId="77777777" w:rsidR="001015D0" w:rsidRDefault="001015D0" w:rsidP="001015D0">
      <w:pPr>
        <w:tabs>
          <w:tab w:val="left" w:pos="9071"/>
        </w:tabs>
        <w:ind w:right="-1"/>
        <w:jc w:val="both"/>
        <w:rPr>
          <w:sz w:val="28"/>
          <w:szCs w:val="28"/>
          <w:u w:val="single"/>
        </w:rPr>
      </w:pPr>
    </w:p>
    <w:p w14:paraId="4AACDA0D" w14:textId="77777777" w:rsidR="001015D0" w:rsidRPr="003E4AC7" w:rsidRDefault="001015D0" w:rsidP="001015D0">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6435EEC0" w14:textId="77777777" w:rsidR="001015D0" w:rsidRPr="003E4AC7" w:rsidRDefault="001015D0" w:rsidP="001015D0">
      <w:pPr>
        <w:tabs>
          <w:tab w:val="left" w:pos="9071"/>
        </w:tabs>
        <w:ind w:right="-1"/>
        <w:jc w:val="both"/>
        <w:rPr>
          <w:sz w:val="28"/>
          <w:szCs w:val="28"/>
        </w:rPr>
      </w:pPr>
      <w:r w:rsidRPr="003E4AC7">
        <w:rPr>
          <w:sz w:val="28"/>
          <w:szCs w:val="28"/>
          <w:u w:val="single"/>
        </w:rPr>
        <w:t>Цель</w:t>
      </w:r>
      <w:r w:rsidRPr="003E4AC7">
        <w:rPr>
          <w:sz w:val="28"/>
          <w:szCs w:val="28"/>
        </w:rPr>
        <w:t>: показать необходимость наличия и соблюдения правил в спорте.</w:t>
      </w:r>
    </w:p>
    <w:p w14:paraId="04152747" w14:textId="4ACD41D1" w:rsidR="001015D0" w:rsidRPr="003E4AC7" w:rsidRDefault="001015D0" w:rsidP="001015D0">
      <w:pPr>
        <w:tabs>
          <w:tab w:val="left" w:pos="9071"/>
        </w:tabs>
        <w:ind w:right="565"/>
        <w:jc w:val="both"/>
        <w:rPr>
          <w:sz w:val="28"/>
          <w:szCs w:val="28"/>
          <w:u w:val="single"/>
        </w:rPr>
      </w:pPr>
      <w:r w:rsidRPr="003E4AC7">
        <w:rPr>
          <w:sz w:val="28"/>
          <w:szCs w:val="28"/>
          <w:u w:val="single"/>
        </w:rPr>
        <w:t xml:space="preserve">Какие вопросы необходимо задать </w:t>
      </w:r>
      <w:r w:rsidR="00042D43">
        <w:rPr>
          <w:sz w:val="28"/>
          <w:szCs w:val="28"/>
          <w:u w:val="single"/>
        </w:rPr>
        <w:t>обучающимся</w:t>
      </w:r>
      <w:r w:rsidRPr="003E4AC7">
        <w:rPr>
          <w:sz w:val="28"/>
          <w:szCs w:val="28"/>
          <w:u w:val="single"/>
        </w:rPr>
        <w:t>?</w:t>
      </w:r>
    </w:p>
    <w:p w14:paraId="3A907502" w14:textId="77777777" w:rsidR="001015D0" w:rsidRPr="003E4AC7" w:rsidRDefault="001015D0" w:rsidP="001015D0">
      <w:pPr>
        <w:tabs>
          <w:tab w:val="left" w:pos="9071"/>
        </w:tabs>
        <w:ind w:right="565" w:firstLine="426"/>
        <w:jc w:val="both"/>
        <w:rPr>
          <w:sz w:val="28"/>
          <w:szCs w:val="28"/>
        </w:rPr>
      </w:pPr>
      <w:r w:rsidRPr="003E4AC7">
        <w:rPr>
          <w:sz w:val="28"/>
          <w:szCs w:val="28"/>
        </w:rPr>
        <w:t>•</w:t>
      </w:r>
      <w:r>
        <w:rPr>
          <w:sz w:val="28"/>
          <w:szCs w:val="28"/>
        </w:rPr>
        <w:t xml:space="preserve"> </w:t>
      </w:r>
      <w:r w:rsidRPr="003E4AC7">
        <w:rPr>
          <w:sz w:val="28"/>
          <w:szCs w:val="28"/>
        </w:rPr>
        <w:t>как бы вы могли улучшить данную игру?</w:t>
      </w:r>
    </w:p>
    <w:p w14:paraId="52E599A1" w14:textId="77777777" w:rsidR="001015D0" w:rsidRDefault="001015D0" w:rsidP="001015D0">
      <w:pPr>
        <w:tabs>
          <w:tab w:val="left" w:pos="9071"/>
        </w:tabs>
        <w:ind w:right="-1" w:firstLine="426"/>
        <w:jc w:val="both"/>
        <w:rPr>
          <w:sz w:val="28"/>
          <w:szCs w:val="28"/>
        </w:rPr>
      </w:pPr>
      <w:r w:rsidRPr="003E4AC7">
        <w:rPr>
          <w:sz w:val="28"/>
          <w:szCs w:val="28"/>
        </w:rPr>
        <w:lastRenderedPageBreak/>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4D438F67" w14:textId="77777777" w:rsidR="001015D0" w:rsidRPr="003E4AC7" w:rsidRDefault="001015D0" w:rsidP="001015D0">
      <w:pPr>
        <w:tabs>
          <w:tab w:val="left" w:pos="9071"/>
        </w:tabs>
        <w:ind w:right="-1" w:firstLine="426"/>
        <w:jc w:val="both"/>
        <w:rPr>
          <w:sz w:val="28"/>
          <w:szCs w:val="28"/>
        </w:rPr>
      </w:pPr>
    </w:p>
    <w:p w14:paraId="33E13B0F" w14:textId="77777777" w:rsidR="001015D0" w:rsidRPr="003E4AC7" w:rsidRDefault="001015D0" w:rsidP="001015D0">
      <w:pPr>
        <w:tabs>
          <w:tab w:val="left" w:pos="9071"/>
        </w:tabs>
        <w:ind w:right="565" w:firstLine="426"/>
        <w:jc w:val="center"/>
        <w:rPr>
          <w:b/>
          <w:bCs/>
          <w:sz w:val="28"/>
          <w:szCs w:val="28"/>
        </w:rPr>
      </w:pPr>
      <w:r w:rsidRPr="003E4AC7">
        <w:rPr>
          <w:b/>
          <w:bCs/>
          <w:sz w:val="28"/>
          <w:szCs w:val="28"/>
        </w:rPr>
        <w:t>3. Ценности спорта</w:t>
      </w:r>
    </w:p>
    <w:p w14:paraId="62A383B7" w14:textId="77777777" w:rsidR="001015D0" w:rsidRPr="003E4AC7" w:rsidRDefault="001015D0" w:rsidP="001015D0">
      <w:pPr>
        <w:tabs>
          <w:tab w:val="left" w:pos="9071"/>
        </w:tabs>
        <w:ind w:right="-1" w:firstLine="709"/>
        <w:jc w:val="both"/>
        <w:rPr>
          <w:sz w:val="28"/>
          <w:szCs w:val="28"/>
        </w:rPr>
      </w:pPr>
      <w:r w:rsidRPr="003E4AC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sz w:val="28"/>
          <w:szCs w:val="28"/>
        </w:rPr>
        <w:t xml:space="preserve"> </w:t>
      </w:r>
      <w:r w:rsidRPr="003E4AC7">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3600F872" w14:textId="77777777" w:rsidR="001015D0" w:rsidRPr="003E4AC7" w:rsidRDefault="001015D0" w:rsidP="001015D0">
      <w:pPr>
        <w:ind w:right="-1" w:firstLine="709"/>
        <w:jc w:val="both"/>
        <w:rPr>
          <w:sz w:val="28"/>
          <w:szCs w:val="28"/>
        </w:rPr>
      </w:pPr>
      <w:r w:rsidRPr="003E4AC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5E47F5A5" w14:textId="77777777" w:rsidR="001015D0" w:rsidRPr="003E4AC7" w:rsidRDefault="001015D0" w:rsidP="001015D0">
      <w:pPr>
        <w:ind w:right="-1" w:firstLine="709"/>
        <w:jc w:val="both"/>
        <w:rPr>
          <w:sz w:val="28"/>
          <w:szCs w:val="28"/>
        </w:rPr>
      </w:pPr>
      <w:r w:rsidRPr="003E4AC7">
        <w:rPr>
          <w:sz w:val="28"/>
          <w:szCs w:val="28"/>
        </w:rPr>
        <w:t>Цель: объяснить участникам, что противоречит ценностям спорта.</w:t>
      </w:r>
    </w:p>
    <w:p w14:paraId="09A798AE" w14:textId="77777777" w:rsidR="001015D0" w:rsidRPr="003E4AC7" w:rsidRDefault="001015D0" w:rsidP="001015D0">
      <w:pPr>
        <w:ind w:right="-1" w:firstLine="709"/>
        <w:jc w:val="both"/>
        <w:rPr>
          <w:sz w:val="28"/>
          <w:szCs w:val="28"/>
        </w:rPr>
      </w:pPr>
      <w:r w:rsidRPr="003E4AC7">
        <w:rPr>
          <w:sz w:val="28"/>
          <w:szCs w:val="28"/>
        </w:rPr>
        <w:t>Какие вопросы необходимо задать спортсменам?</w:t>
      </w:r>
    </w:p>
    <w:p w14:paraId="7D99079A"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что не относится к ценностям спорта?</w:t>
      </w:r>
    </w:p>
    <w:p w14:paraId="72C58837" w14:textId="77777777" w:rsidR="001015D0" w:rsidRPr="003E4AC7" w:rsidRDefault="001015D0" w:rsidP="001015D0">
      <w:pPr>
        <w:ind w:right="-1" w:firstLine="709"/>
        <w:jc w:val="both"/>
        <w:rPr>
          <w:sz w:val="28"/>
          <w:szCs w:val="28"/>
        </w:rPr>
      </w:pPr>
      <w:r w:rsidRPr="003E4AC7">
        <w:rPr>
          <w:sz w:val="28"/>
          <w:szCs w:val="28"/>
        </w:rPr>
        <w:t>•</w:t>
      </w:r>
      <w:r>
        <w:rPr>
          <w:sz w:val="28"/>
          <w:szCs w:val="28"/>
        </w:rPr>
        <w:t xml:space="preserve"> </w:t>
      </w:r>
      <w:r w:rsidRPr="003E4AC7">
        <w:rPr>
          <w:sz w:val="28"/>
          <w:szCs w:val="28"/>
        </w:rPr>
        <w:t>почему допинг является негативным явлением в спорте?</w:t>
      </w:r>
    </w:p>
    <w:p w14:paraId="1F07AE21" w14:textId="77777777" w:rsidR="001015D0" w:rsidRDefault="001015D0" w:rsidP="001015D0">
      <w:pPr>
        <w:ind w:right="-1" w:firstLine="709"/>
        <w:jc w:val="both"/>
        <w:rPr>
          <w:sz w:val="28"/>
          <w:szCs w:val="28"/>
        </w:rPr>
      </w:pPr>
      <w:r w:rsidRPr="003E4AC7">
        <w:rPr>
          <w:sz w:val="28"/>
          <w:szCs w:val="28"/>
        </w:rPr>
        <w:t>* можно взять распечатанные слова в руки и наглядно показать.</w:t>
      </w:r>
    </w:p>
    <w:p w14:paraId="04AFDD1E" w14:textId="77777777" w:rsidR="001015D0" w:rsidRPr="003E4AC7" w:rsidRDefault="001015D0" w:rsidP="001015D0">
      <w:pPr>
        <w:ind w:right="-1" w:firstLine="709"/>
        <w:jc w:val="both"/>
        <w:rPr>
          <w:sz w:val="28"/>
          <w:szCs w:val="28"/>
        </w:rPr>
      </w:pPr>
    </w:p>
    <w:p w14:paraId="69C2730E" w14:textId="77777777" w:rsidR="001015D0" w:rsidRPr="003E4AC7" w:rsidRDefault="001015D0" w:rsidP="001015D0">
      <w:pPr>
        <w:ind w:right="-1" w:firstLine="426"/>
        <w:jc w:val="center"/>
        <w:rPr>
          <w:b/>
          <w:bCs/>
          <w:sz w:val="28"/>
          <w:szCs w:val="28"/>
        </w:rPr>
      </w:pPr>
      <w:r w:rsidRPr="003E4AC7">
        <w:rPr>
          <w:b/>
          <w:bCs/>
          <w:sz w:val="28"/>
          <w:szCs w:val="28"/>
        </w:rPr>
        <w:t>4. Финальная игра</w:t>
      </w:r>
    </w:p>
    <w:p w14:paraId="63C4D1E6" w14:textId="35D38308" w:rsidR="001015D0" w:rsidRPr="003E4AC7" w:rsidRDefault="001015D0" w:rsidP="001015D0">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w:t>
      </w:r>
      <w:r w:rsidR="00E2004A">
        <w:rPr>
          <w:sz w:val="28"/>
          <w:szCs w:val="28"/>
        </w:rPr>
        <w:t>ЛЫЖНЫЕ ГОНКИ</w:t>
      </w:r>
      <w:r w:rsidRPr="003E4AC7">
        <w:rPr>
          <w:sz w:val="28"/>
          <w:szCs w:val="28"/>
        </w:rPr>
        <w:t xml:space="preserve"> ЗА ЧЕСТНЫЙ СПОРТ!”).</w:t>
      </w:r>
    </w:p>
    <w:p w14:paraId="10B56163" w14:textId="77777777" w:rsidR="001015D0" w:rsidRPr="003E4AC7" w:rsidRDefault="001015D0" w:rsidP="001015D0">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965DDF9" w14:textId="77777777" w:rsidR="001015D0" w:rsidRPr="003E4AC7" w:rsidRDefault="001015D0" w:rsidP="001015D0">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7401461D" w14:textId="77777777" w:rsidR="001015D0" w:rsidRDefault="001015D0" w:rsidP="001015D0">
      <w:pPr>
        <w:rPr>
          <w:b/>
          <w:color w:val="000000"/>
          <w:sz w:val="28"/>
          <w:szCs w:val="28"/>
        </w:rPr>
      </w:pPr>
    </w:p>
    <w:p w14:paraId="6FEBAA43" w14:textId="77777777" w:rsidR="001015D0" w:rsidRDefault="001015D0" w:rsidP="001015D0">
      <w:pPr>
        <w:rPr>
          <w:b/>
          <w:color w:val="000000"/>
          <w:sz w:val="28"/>
          <w:szCs w:val="28"/>
        </w:rPr>
      </w:pPr>
    </w:p>
    <w:p w14:paraId="3EEFC38D" w14:textId="05DF0D91" w:rsidR="001015D0" w:rsidRDefault="001015D0" w:rsidP="001015D0">
      <w:pPr>
        <w:rPr>
          <w:b/>
          <w:color w:val="000000"/>
          <w:sz w:val="28"/>
          <w:szCs w:val="28"/>
        </w:rPr>
      </w:pPr>
    </w:p>
    <w:p w14:paraId="591816AB" w14:textId="706B52D1" w:rsidR="00042D43" w:rsidRDefault="00042D43" w:rsidP="001015D0">
      <w:pPr>
        <w:rPr>
          <w:b/>
          <w:color w:val="000000"/>
          <w:sz w:val="28"/>
          <w:szCs w:val="28"/>
        </w:rPr>
      </w:pPr>
    </w:p>
    <w:p w14:paraId="60551FA6" w14:textId="77777777" w:rsidR="00042D43" w:rsidRDefault="00042D43" w:rsidP="001015D0">
      <w:pPr>
        <w:rPr>
          <w:b/>
          <w:color w:val="000000"/>
          <w:sz w:val="28"/>
          <w:szCs w:val="28"/>
        </w:rPr>
      </w:pPr>
    </w:p>
    <w:p w14:paraId="0F2DD1C4" w14:textId="77777777" w:rsidR="001015D0" w:rsidRPr="004605D7" w:rsidRDefault="001015D0" w:rsidP="001015D0">
      <w:pPr>
        <w:rPr>
          <w:b/>
          <w:color w:val="000000"/>
          <w:sz w:val="28"/>
          <w:szCs w:val="28"/>
        </w:rPr>
      </w:pPr>
    </w:p>
    <w:p w14:paraId="6BD50200" w14:textId="77777777" w:rsidR="001015D0" w:rsidRPr="00242438" w:rsidRDefault="001015D0" w:rsidP="001015D0">
      <w:pPr>
        <w:pStyle w:val="a7"/>
        <w:ind w:left="4820"/>
        <w:jc w:val="right"/>
        <w:rPr>
          <w:bCs/>
          <w:sz w:val="24"/>
          <w:szCs w:val="24"/>
        </w:rPr>
      </w:pPr>
      <w:r w:rsidRPr="003E17B6">
        <w:rPr>
          <w:bCs/>
          <w:sz w:val="24"/>
          <w:szCs w:val="24"/>
        </w:rPr>
        <w:t xml:space="preserve">Приложение </w:t>
      </w:r>
      <w:r>
        <w:rPr>
          <w:bCs/>
          <w:sz w:val="24"/>
          <w:szCs w:val="24"/>
        </w:rPr>
        <w:t>2</w:t>
      </w:r>
    </w:p>
    <w:p w14:paraId="65BAA3DF" w14:textId="77777777" w:rsidR="001015D0" w:rsidRPr="003E17B6" w:rsidRDefault="001015D0" w:rsidP="001015D0">
      <w:pPr>
        <w:ind w:left="4820"/>
        <w:jc w:val="right"/>
        <w:rPr>
          <w:sz w:val="24"/>
          <w:szCs w:val="24"/>
        </w:rPr>
      </w:pPr>
      <w:r w:rsidRPr="003E17B6">
        <w:rPr>
          <w:sz w:val="24"/>
          <w:szCs w:val="24"/>
        </w:rPr>
        <w:t xml:space="preserve">к дополнительной образовательной программе </w:t>
      </w:r>
    </w:p>
    <w:p w14:paraId="442D952D" w14:textId="4E6F74A2" w:rsidR="001015D0" w:rsidRPr="003E17B6" w:rsidRDefault="001015D0" w:rsidP="001015D0">
      <w:pPr>
        <w:ind w:left="4820"/>
        <w:jc w:val="right"/>
        <w:rPr>
          <w:sz w:val="24"/>
          <w:szCs w:val="24"/>
        </w:rPr>
      </w:pPr>
      <w:r w:rsidRPr="003E17B6">
        <w:rPr>
          <w:sz w:val="24"/>
          <w:szCs w:val="24"/>
        </w:rPr>
        <w:t xml:space="preserve">спортивной подготовки по </w:t>
      </w:r>
      <w:r>
        <w:rPr>
          <w:sz w:val="24"/>
          <w:szCs w:val="24"/>
        </w:rPr>
        <w:t>лыжным гонкам</w:t>
      </w:r>
    </w:p>
    <w:p w14:paraId="2EE77C65" w14:textId="20EF4B47" w:rsidR="001015D0" w:rsidRPr="003E17B6" w:rsidRDefault="001015D0" w:rsidP="00042D43">
      <w:pPr>
        <w:ind w:left="4820"/>
        <w:jc w:val="right"/>
        <w:rPr>
          <w:sz w:val="24"/>
          <w:szCs w:val="24"/>
        </w:rPr>
      </w:pPr>
      <w:r w:rsidRPr="003E17B6">
        <w:rPr>
          <w:sz w:val="24"/>
          <w:szCs w:val="24"/>
        </w:rPr>
        <w:t>по виду спорта «спорт</w:t>
      </w:r>
      <w:r>
        <w:rPr>
          <w:sz w:val="24"/>
          <w:szCs w:val="24"/>
        </w:rPr>
        <w:t xml:space="preserve"> лиц с интеллектуальными нарушениями</w:t>
      </w:r>
      <w:r w:rsidRPr="003E17B6">
        <w:rPr>
          <w:sz w:val="24"/>
          <w:szCs w:val="24"/>
        </w:rPr>
        <w:t xml:space="preserve">» </w:t>
      </w:r>
    </w:p>
    <w:p w14:paraId="019C0C35" w14:textId="77777777" w:rsidR="001015D0" w:rsidRDefault="001015D0" w:rsidP="001015D0">
      <w:pPr>
        <w:jc w:val="center"/>
        <w:rPr>
          <w:b/>
          <w:color w:val="000000"/>
          <w:sz w:val="28"/>
          <w:szCs w:val="28"/>
        </w:rPr>
      </w:pPr>
    </w:p>
    <w:p w14:paraId="5A8CF4BD" w14:textId="77777777" w:rsidR="001015D0" w:rsidRPr="003E4AC7" w:rsidRDefault="001015D0" w:rsidP="001015D0">
      <w:pPr>
        <w:ind w:right="-1" w:firstLine="567"/>
        <w:jc w:val="both"/>
        <w:rPr>
          <w:b/>
          <w:bCs/>
          <w:sz w:val="28"/>
          <w:szCs w:val="28"/>
        </w:rPr>
      </w:pPr>
      <w:r w:rsidRPr="003E4AC7">
        <w:rPr>
          <w:b/>
          <w:bCs/>
          <w:sz w:val="28"/>
          <w:szCs w:val="28"/>
        </w:rPr>
        <w:t>Программа мероприятия на тему «Запрещённый список и ТИ»</w:t>
      </w:r>
    </w:p>
    <w:p w14:paraId="6C95EC4C" w14:textId="77777777" w:rsidR="001015D0" w:rsidRPr="003E4AC7" w:rsidRDefault="001015D0" w:rsidP="001015D0">
      <w:pPr>
        <w:ind w:right="-1" w:firstLine="709"/>
        <w:jc w:val="both"/>
        <w:rPr>
          <w:b/>
          <w:bCs/>
          <w:sz w:val="28"/>
          <w:szCs w:val="28"/>
        </w:rPr>
      </w:pPr>
      <w:r w:rsidRPr="003E4AC7">
        <w:rPr>
          <w:b/>
          <w:bCs/>
          <w:sz w:val="28"/>
          <w:szCs w:val="28"/>
        </w:rPr>
        <w:t>Целевая аудитория:</w:t>
      </w:r>
    </w:p>
    <w:p w14:paraId="4E970BA8" w14:textId="77777777" w:rsidR="001015D0" w:rsidRPr="003E4AC7" w:rsidRDefault="001015D0" w:rsidP="001015D0">
      <w:pPr>
        <w:ind w:right="-1" w:firstLine="709"/>
        <w:jc w:val="both"/>
        <w:rPr>
          <w:sz w:val="28"/>
          <w:szCs w:val="28"/>
        </w:rPr>
      </w:pPr>
      <w:r w:rsidRPr="003E4AC7">
        <w:rPr>
          <w:sz w:val="28"/>
          <w:szCs w:val="28"/>
        </w:rPr>
        <w:t>• спортсмены всех уровней подготовки;</w:t>
      </w:r>
    </w:p>
    <w:p w14:paraId="13A7032D" w14:textId="5E6D7344" w:rsidR="001015D0" w:rsidRPr="003E4AC7" w:rsidRDefault="001015D0" w:rsidP="001015D0">
      <w:pPr>
        <w:ind w:right="-1" w:firstLine="709"/>
        <w:jc w:val="both"/>
        <w:rPr>
          <w:sz w:val="28"/>
          <w:szCs w:val="28"/>
        </w:rPr>
      </w:pPr>
      <w:r w:rsidRPr="003E4AC7">
        <w:rPr>
          <w:sz w:val="28"/>
          <w:szCs w:val="28"/>
        </w:rPr>
        <w:t>• персонал спортсменов (медицинский персонал, тренеры</w:t>
      </w:r>
      <w:r w:rsidR="001906AC">
        <w:rPr>
          <w:sz w:val="28"/>
          <w:szCs w:val="28"/>
        </w:rPr>
        <w:t>-преподаватели</w:t>
      </w:r>
      <w:r w:rsidRPr="003E4AC7">
        <w:rPr>
          <w:sz w:val="28"/>
          <w:szCs w:val="28"/>
        </w:rPr>
        <w:t>).</w:t>
      </w:r>
    </w:p>
    <w:p w14:paraId="09319258" w14:textId="77777777" w:rsidR="001015D0" w:rsidRPr="003E4AC7" w:rsidRDefault="001015D0" w:rsidP="001015D0">
      <w:pPr>
        <w:ind w:right="-1" w:firstLine="709"/>
        <w:jc w:val="both"/>
        <w:rPr>
          <w:b/>
          <w:bCs/>
          <w:sz w:val="28"/>
          <w:szCs w:val="28"/>
        </w:rPr>
      </w:pPr>
      <w:r w:rsidRPr="003E4AC7">
        <w:rPr>
          <w:b/>
          <w:bCs/>
          <w:sz w:val="28"/>
          <w:szCs w:val="28"/>
        </w:rPr>
        <w:t>Цели:</w:t>
      </w:r>
    </w:p>
    <w:p w14:paraId="4DC7E7E6" w14:textId="77777777" w:rsidR="001015D0" w:rsidRPr="003E4AC7" w:rsidRDefault="001015D0" w:rsidP="001015D0">
      <w:pPr>
        <w:ind w:right="-1" w:firstLine="709"/>
        <w:jc w:val="both"/>
        <w:rPr>
          <w:sz w:val="28"/>
          <w:szCs w:val="28"/>
        </w:rPr>
      </w:pPr>
      <w:r w:rsidRPr="003E4AC7">
        <w:rPr>
          <w:sz w:val="28"/>
          <w:szCs w:val="28"/>
        </w:rPr>
        <w:t>• ознакомление с Запрещенным списком;</w:t>
      </w:r>
    </w:p>
    <w:p w14:paraId="091849A9" w14:textId="77777777" w:rsidR="001015D0" w:rsidRPr="003E4AC7" w:rsidRDefault="001015D0" w:rsidP="001015D0">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03CE897A" w14:textId="77777777" w:rsidR="001015D0" w:rsidRPr="003E4AC7" w:rsidRDefault="001015D0" w:rsidP="001015D0">
      <w:pPr>
        <w:ind w:right="-1" w:firstLine="709"/>
        <w:jc w:val="both"/>
        <w:rPr>
          <w:sz w:val="28"/>
          <w:szCs w:val="28"/>
        </w:rPr>
      </w:pPr>
      <w:r w:rsidRPr="003E4AC7">
        <w:rPr>
          <w:sz w:val="28"/>
          <w:szCs w:val="28"/>
        </w:rPr>
        <w:t>• обозначение риска, связанного с использованием БАДов;</w:t>
      </w:r>
    </w:p>
    <w:p w14:paraId="257CBFD3" w14:textId="77777777" w:rsidR="001015D0" w:rsidRPr="003E4AC7" w:rsidRDefault="001015D0" w:rsidP="001015D0">
      <w:pPr>
        <w:ind w:right="-1" w:firstLine="709"/>
        <w:jc w:val="both"/>
        <w:rPr>
          <w:sz w:val="28"/>
          <w:szCs w:val="28"/>
        </w:rPr>
      </w:pPr>
      <w:r w:rsidRPr="003E4AC7">
        <w:rPr>
          <w:sz w:val="28"/>
          <w:szCs w:val="28"/>
        </w:rPr>
        <w:t>• ознакомление с процедурой получения разрешения на ТИ.</w:t>
      </w:r>
    </w:p>
    <w:p w14:paraId="3DD7C577" w14:textId="77777777" w:rsidR="001015D0" w:rsidRPr="003E4AC7" w:rsidRDefault="001015D0" w:rsidP="001015D0">
      <w:pPr>
        <w:ind w:right="-1" w:firstLine="709"/>
        <w:jc w:val="both"/>
        <w:rPr>
          <w:b/>
          <w:bCs/>
          <w:sz w:val="28"/>
          <w:szCs w:val="28"/>
        </w:rPr>
      </w:pPr>
      <w:r w:rsidRPr="003E4AC7">
        <w:rPr>
          <w:b/>
          <w:bCs/>
          <w:sz w:val="28"/>
          <w:szCs w:val="28"/>
        </w:rPr>
        <w:t>Обязательные темы:</w:t>
      </w:r>
    </w:p>
    <w:p w14:paraId="19BF2878" w14:textId="77777777" w:rsidR="001015D0" w:rsidRPr="003E4AC7" w:rsidRDefault="001015D0" w:rsidP="001015D0">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55804CF3" w14:textId="77777777" w:rsidR="001015D0" w:rsidRPr="003E4AC7" w:rsidRDefault="001015D0" w:rsidP="001015D0">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3614D973" w14:textId="77777777" w:rsidR="001015D0" w:rsidRPr="003E4AC7" w:rsidRDefault="001015D0" w:rsidP="001015D0">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58E6DC14" w14:textId="77777777" w:rsidR="001015D0" w:rsidRPr="003E4AC7" w:rsidRDefault="001015D0" w:rsidP="001015D0">
      <w:pPr>
        <w:ind w:right="-1" w:firstLine="709"/>
        <w:jc w:val="both"/>
        <w:rPr>
          <w:sz w:val="28"/>
          <w:szCs w:val="28"/>
        </w:rPr>
      </w:pPr>
      <w:r w:rsidRPr="003E4AC7">
        <w:rPr>
          <w:sz w:val="28"/>
          <w:szCs w:val="28"/>
        </w:rPr>
        <w:t>• критерии включения субстанций и методов в Запрещенный список;</w:t>
      </w:r>
    </w:p>
    <w:p w14:paraId="2B95DA29" w14:textId="77777777" w:rsidR="001015D0" w:rsidRPr="003E4AC7" w:rsidRDefault="001015D0" w:rsidP="001015D0">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2EDF2A24" w14:textId="77777777" w:rsidR="001015D0" w:rsidRPr="003E4AC7" w:rsidRDefault="001015D0" w:rsidP="001015D0">
      <w:pPr>
        <w:ind w:right="-1" w:firstLine="709"/>
        <w:jc w:val="both"/>
        <w:rPr>
          <w:sz w:val="28"/>
          <w:szCs w:val="28"/>
        </w:rPr>
      </w:pPr>
      <w:r w:rsidRPr="003E4AC7">
        <w:rPr>
          <w:sz w:val="28"/>
          <w:szCs w:val="28"/>
        </w:rPr>
        <w:t>противоречит духу спорта; улучшает спортивные результаты.</w:t>
      </w:r>
    </w:p>
    <w:p w14:paraId="42607959" w14:textId="77777777" w:rsidR="001015D0" w:rsidRPr="003E4AC7" w:rsidRDefault="001015D0" w:rsidP="001015D0">
      <w:pPr>
        <w:ind w:right="-1" w:firstLine="709"/>
        <w:jc w:val="both"/>
        <w:rPr>
          <w:sz w:val="28"/>
          <w:szCs w:val="28"/>
        </w:rPr>
      </w:pPr>
      <w:r w:rsidRPr="003E4AC7">
        <w:rPr>
          <w:sz w:val="28"/>
          <w:szCs w:val="28"/>
        </w:rPr>
        <w:t>• маскирует использование других запрещенных субстанций.</w:t>
      </w:r>
    </w:p>
    <w:p w14:paraId="0A1C361C" w14:textId="77777777" w:rsidR="001015D0" w:rsidRPr="003E4AC7" w:rsidRDefault="001015D0" w:rsidP="001015D0">
      <w:pPr>
        <w:ind w:right="-1" w:firstLine="709"/>
        <w:jc w:val="both"/>
        <w:rPr>
          <w:sz w:val="28"/>
          <w:szCs w:val="28"/>
        </w:rPr>
      </w:pPr>
      <w:r w:rsidRPr="003E4AC7">
        <w:rPr>
          <w:sz w:val="28"/>
          <w:szCs w:val="28"/>
        </w:rPr>
        <w:t>• Запрещенный список обновляется как минимум 1 раз в год;</w:t>
      </w:r>
    </w:p>
    <w:p w14:paraId="77547D6D" w14:textId="77777777" w:rsidR="001015D0" w:rsidRPr="003E4AC7" w:rsidRDefault="001015D0" w:rsidP="001015D0">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7F5CB3B5" w14:textId="77777777" w:rsidR="001015D0" w:rsidRPr="003E4AC7" w:rsidRDefault="001015D0" w:rsidP="001015D0">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2267235D" w14:textId="77777777" w:rsidR="001015D0" w:rsidRPr="003E4AC7" w:rsidRDefault="001015D0" w:rsidP="001015D0">
      <w:pPr>
        <w:ind w:right="-1" w:firstLine="709"/>
        <w:jc w:val="both"/>
        <w:rPr>
          <w:sz w:val="28"/>
          <w:szCs w:val="28"/>
        </w:rPr>
      </w:pPr>
      <w:r w:rsidRPr="003E4AC7">
        <w:rPr>
          <w:sz w:val="28"/>
          <w:szCs w:val="28"/>
        </w:rPr>
        <w:t>• list.rusada.ru</w:t>
      </w:r>
    </w:p>
    <w:p w14:paraId="69C45CF5" w14:textId="77777777" w:rsidR="001015D0" w:rsidRPr="003E4AC7" w:rsidRDefault="001015D0" w:rsidP="001015D0">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2D2F095C" w14:textId="77777777" w:rsidR="001015D0" w:rsidRPr="003E4AC7" w:rsidRDefault="001015D0" w:rsidP="001015D0">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0086C68C" w14:textId="77777777" w:rsidR="001015D0" w:rsidRPr="003E4AC7" w:rsidRDefault="001015D0" w:rsidP="001015D0">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4D7B9E35" w14:textId="77777777" w:rsidR="001015D0" w:rsidRPr="003E4AC7" w:rsidRDefault="001015D0" w:rsidP="001015D0">
      <w:pPr>
        <w:ind w:right="-1" w:firstLine="709"/>
        <w:jc w:val="both"/>
        <w:rPr>
          <w:sz w:val="28"/>
          <w:szCs w:val="28"/>
        </w:rPr>
      </w:pPr>
      <w:r w:rsidRPr="003E4AC7">
        <w:rPr>
          <w:sz w:val="28"/>
          <w:szCs w:val="28"/>
        </w:rPr>
        <w:t>• менее строгие стандарты качества;</w:t>
      </w:r>
    </w:p>
    <w:p w14:paraId="1A713DAF" w14:textId="77777777" w:rsidR="001015D0" w:rsidRPr="003E4AC7" w:rsidRDefault="001015D0" w:rsidP="001015D0">
      <w:pPr>
        <w:ind w:right="-1" w:firstLine="709"/>
        <w:jc w:val="both"/>
        <w:rPr>
          <w:sz w:val="28"/>
          <w:szCs w:val="28"/>
        </w:rPr>
      </w:pPr>
      <w:r w:rsidRPr="003E4AC7">
        <w:rPr>
          <w:sz w:val="28"/>
          <w:szCs w:val="28"/>
        </w:rPr>
        <w:t>• риск производственной халатности.</w:t>
      </w:r>
    </w:p>
    <w:p w14:paraId="05582D22" w14:textId="77777777" w:rsidR="001015D0" w:rsidRPr="003E4AC7" w:rsidRDefault="001015D0" w:rsidP="001015D0">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22C81A90" w14:textId="77777777" w:rsidR="001015D0" w:rsidRPr="003E4AC7" w:rsidRDefault="001015D0" w:rsidP="001015D0">
      <w:pPr>
        <w:ind w:right="-1" w:firstLine="709"/>
        <w:jc w:val="both"/>
        <w:rPr>
          <w:sz w:val="28"/>
          <w:szCs w:val="28"/>
        </w:rPr>
      </w:pPr>
      <w:r w:rsidRPr="003E4AC7">
        <w:rPr>
          <w:sz w:val="28"/>
          <w:szCs w:val="28"/>
        </w:rPr>
        <w:t>• критерии получения разрешения на ТИ;</w:t>
      </w:r>
    </w:p>
    <w:p w14:paraId="71AFDC67" w14:textId="77777777" w:rsidR="001015D0" w:rsidRPr="003E4AC7" w:rsidRDefault="001015D0" w:rsidP="001015D0">
      <w:pPr>
        <w:ind w:right="-1" w:firstLine="709"/>
        <w:jc w:val="both"/>
        <w:rPr>
          <w:sz w:val="28"/>
          <w:szCs w:val="28"/>
        </w:rPr>
      </w:pPr>
      <w:r w:rsidRPr="003E4AC7">
        <w:rPr>
          <w:sz w:val="28"/>
          <w:szCs w:val="28"/>
        </w:rPr>
        <w:lastRenderedPageBreak/>
        <w:t>• процедура подачи запроса (в какой орган, где найти бланк, как заполнить);</w:t>
      </w:r>
    </w:p>
    <w:p w14:paraId="02A7504F" w14:textId="77777777" w:rsidR="001015D0" w:rsidRPr="003E4AC7" w:rsidRDefault="001015D0" w:rsidP="001015D0">
      <w:pPr>
        <w:ind w:right="-1" w:firstLine="709"/>
        <w:jc w:val="both"/>
        <w:rPr>
          <w:sz w:val="28"/>
          <w:szCs w:val="28"/>
        </w:rPr>
      </w:pPr>
      <w:r w:rsidRPr="003E4AC7">
        <w:rPr>
          <w:sz w:val="28"/>
          <w:szCs w:val="28"/>
        </w:rPr>
        <w:t>• процедура рассмотрения запроса (каким органом, в какие сроки);</w:t>
      </w:r>
    </w:p>
    <w:p w14:paraId="67C0A7F6" w14:textId="77777777" w:rsidR="001015D0" w:rsidRPr="003E4AC7" w:rsidRDefault="001015D0" w:rsidP="001015D0">
      <w:pPr>
        <w:ind w:right="-1" w:firstLine="709"/>
        <w:jc w:val="both"/>
        <w:rPr>
          <w:sz w:val="28"/>
          <w:szCs w:val="28"/>
        </w:rPr>
      </w:pPr>
      <w:r w:rsidRPr="003E4AC7">
        <w:rPr>
          <w:sz w:val="28"/>
          <w:szCs w:val="28"/>
        </w:rPr>
        <w:t>• ретроактивное разрешение на ТИ.</w:t>
      </w:r>
    </w:p>
    <w:p w14:paraId="64F86A39" w14:textId="77777777" w:rsidR="001015D0" w:rsidRPr="003E4AC7" w:rsidRDefault="001015D0" w:rsidP="001015D0">
      <w:pPr>
        <w:ind w:right="-1" w:firstLine="709"/>
        <w:jc w:val="both"/>
        <w:rPr>
          <w:b/>
          <w:bCs/>
          <w:sz w:val="28"/>
          <w:szCs w:val="28"/>
        </w:rPr>
      </w:pPr>
      <w:r w:rsidRPr="003E4AC7">
        <w:rPr>
          <w:b/>
          <w:bCs/>
          <w:sz w:val="28"/>
          <w:szCs w:val="28"/>
        </w:rPr>
        <w:t>Рекомендованные источники:</w:t>
      </w:r>
    </w:p>
    <w:p w14:paraId="29100618" w14:textId="77777777" w:rsidR="001015D0" w:rsidRPr="005F43E9" w:rsidRDefault="001015D0" w:rsidP="001015D0">
      <w:pPr>
        <w:ind w:right="-1" w:firstLine="709"/>
        <w:jc w:val="both"/>
        <w:rPr>
          <w:sz w:val="28"/>
          <w:szCs w:val="28"/>
        </w:rPr>
      </w:pPr>
      <w:r w:rsidRPr="005F43E9">
        <w:rPr>
          <w:sz w:val="28"/>
          <w:szCs w:val="28"/>
        </w:rPr>
        <w:t>Всемирный антидопинговый кодекс (ред. 1 января 2021 года)</w:t>
      </w:r>
    </w:p>
    <w:p w14:paraId="66C68415" w14:textId="77777777" w:rsidR="001015D0" w:rsidRPr="005F43E9" w:rsidRDefault="001015D0" w:rsidP="001015D0">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68C610C3" w14:textId="77777777" w:rsidR="001015D0" w:rsidRPr="003E4AC7" w:rsidRDefault="001015D0" w:rsidP="001015D0">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117E01B4" w14:textId="77777777" w:rsidR="001015D0" w:rsidRDefault="001015D0" w:rsidP="001015D0">
      <w:pPr>
        <w:jc w:val="center"/>
        <w:rPr>
          <w:b/>
          <w:color w:val="000000"/>
          <w:sz w:val="28"/>
          <w:szCs w:val="28"/>
        </w:rPr>
      </w:pPr>
    </w:p>
    <w:p w14:paraId="2A140958" w14:textId="77777777" w:rsidR="001015D0" w:rsidRDefault="001015D0" w:rsidP="001015D0">
      <w:pPr>
        <w:jc w:val="center"/>
        <w:rPr>
          <w:b/>
          <w:color w:val="000000"/>
          <w:sz w:val="28"/>
          <w:szCs w:val="28"/>
        </w:rPr>
      </w:pPr>
    </w:p>
    <w:p w14:paraId="5DB73C39" w14:textId="77777777" w:rsidR="001015D0" w:rsidRDefault="001015D0" w:rsidP="001015D0">
      <w:pPr>
        <w:jc w:val="center"/>
        <w:rPr>
          <w:b/>
          <w:color w:val="000000"/>
          <w:sz w:val="28"/>
          <w:szCs w:val="28"/>
        </w:rPr>
      </w:pPr>
    </w:p>
    <w:p w14:paraId="598E4CF1" w14:textId="77777777" w:rsidR="001015D0" w:rsidRDefault="001015D0" w:rsidP="001015D0">
      <w:pPr>
        <w:jc w:val="center"/>
        <w:rPr>
          <w:b/>
          <w:color w:val="000000"/>
          <w:sz w:val="28"/>
          <w:szCs w:val="28"/>
        </w:rPr>
      </w:pPr>
    </w:p>
    <w:p w14:paraId="432AAB84" w14:textId="77777777" w:rsidR="001015D0" w:rsidRPr="00242438" w:rsidRDefault="001015D0" w:rsidP="001015D0">
      <w:pPr>
        <w:jc w:val="center"/>
        <w:rPr>
          <w:b/>
          <w:color w:val="000000"/>
          <w:sz w:val="28"/>
          <w:szCs w:val="28"/>
        </w:rPr>
      </w:pPr>
    </w:p>
    <w:p w14:paraId="5702CB5B" w14:textId="77777777" w:rsidR="001015D0" w:rsidRPr="00242438" w:rsidRDefault="001015D0" w:rsidP="001015D0">
      <w:pPr>
        <w:jc w:val="center"/>
        <w:rPr>
          <w:b/>
          <w:color w:val="000000"/>
          <w:sz w:val="28"/>
          <w:szCs w:val="28"/>
        </w:rPr>
      </w:pPr>
    </w:p>
    <w:p w14:paraId="21404B2F" w14:textId="77777777" w:rsidR="001015D0" w:rsidRPr="00242438" w:rsidRDefault="001015D0" w:rsidP="001015D0">
      <w:pPr>
        <w:jc w:val="center"/>
        <w:rPr>
          <w:b/>
          <w:color w:val="000000"/>
          <w:sz w:val="28"/>
          <w:szCs w:val="28"/>
        </w:rPr>
      </w:pPr>
    </w:p>
    <w:p w14:paraId="3A911DD8" w14:textId="77777777" w:rsidR="001015D0" w:rsidRPr="00242438" w:rsidRDefault="001015D0" w:rsidP="001015D0">
      <w:pPr>
        <w:jc w:val="center"/>
        <w:rPr>
          <w:b/>
          <w:color w:val="000000"/>
          <w:sz w:val="28"/>
          <w:szCs w:val="28"/>
        </w:rPr>
      </w:pPr>
    </w:p>
    <w:p w14:paraId="6C32C427" w14:textId="77777777" w:rsidR="001015D0" w:rsidRPr="00242438" w:rsidRDefault="001015D0" w:rsidP="001015D0">
      <w:pPr>
        <w:jc w:val="center"/>
        <w:rPr>
          <w:b/>
          <w:color w:val="000000"/>
          <w:sz w:val="28"/>
          <w:szCs w:val="28"/>
        </w:rPr>
      </w:pPr>
    </w:p>
    <w:p w14:paraId="729C0074" w14:textId="77777777" w:rsidR="001015D0" w:rsidRPr="00242438" w:rsidRDefault="001015D0" w:rsidP="001015D0">
      <w:pPr>
        <w:jc w:val="center"/>
        <w:rPr>
          <w:b/>
          <w:color w:val="000000"/>
          <w:sz w:val="28"/>
          <w:szCs w:val="28"/>
        </w:rPr>
      </w:pPr>
    </w:p>
    <w:p w14:paraId="65CA5EBF" w14:textId="77777777" w:rsidR="001015D0" w:rsidRDefault="001015D0" w:rsidP="001015D0">
      <w:pPr>
        <w:pStyle w:val="a7"/>
        <w:ind w:left="4820"/>
        <w:jc w:val="right"/>
        <w:rPr>
          <w:bCs/>
          <w:sz w:val="24"/>
          <w:szCs w:val="24"/>
        </w:rPr>
      </w:pPr>
    </w:p>
    <w:p w14:paraId="1FA1A1ED" w14:textId="77777777" w:rsidR="001015D0" w:rsidRDefault="001015D0" w:rsidP="001015D0">
      <w:pPr>
        <w:pStyle w:val="a7"/>
        <w:ind w:left="4820"/>
        <w:jc w:val="right"/>
        <w:rPr>
          <w:bCs/>
          <w:sz w:val="24"/>
          <w:szCs w:val="24"/>
        </w:rPr>
      </w:pPr>
    </w:p>
    <w:p w14:paraId="16CDC117" w14:textId="77777777" w:rsidR="001015D0" w:rsidRDefault="001015D0" w:rsidP="001015D0">
      <w:pPr>
        <w:pStyle w:val="a7"/>
        <w:ind w:left="4820"/>
        <w:jc w:val="right"/>
        <w:rPr>
          <w:bCs/>
          <w:sz w:val="24"/>
          <w:szCs w:val="24"/>
        </w:rPr>
      </w:pPr>
    </w:p>
    <w:p w14:paraId="6E754779" w14:textId="77777777" w:rsidR="001015D0" w:rsidRDefault="001015D0" w:rsidP="001015D0">
      <w:pPr>
        <w:pStyle w:val="a7"/>
        <w:ind w:left="4820"/>
        <w:jc w:val="right"/>
        <w:rPr>
          <w:bCs/>
          <w:sz w:val="24"/>
          <w:szCs w:val="24"/>
        </w:rPr>
      </w:pPr>
    </w:p>
    <w:p w14:paraId="2443EF09" w14:textId="77777777" w:rsidR="001015D0" w:rsidRDefault="001015D0" w:rsidP="001015D0">
      <w:pPr>
        <w:pStyle w:val="a7"/>
        <w:ind w:left="4820"/>
        <w:jc w:val="right"/>
        <w:rPr>
          <w:bCs/>
          <w:sz w:val="24"/>
          <w:szCs w:val="24"/>
        </w:rPr>
      </w:pPr>
    </w:p>
    <w:p w14:paraId="5D35EC55" w14:textId="77777777" w:rsidR="001015D0" w:rsidRDefault="001015D0" w:rsidP="001015D0">
      <w:pPr>
        <w:pStyle w:val="a7"/>
        <w:ind w:left="4820"/>
        <w:jc w:val="right"/>
        <w:rPr>
          <w:bCs/>
          <w:sz w:val="24"/>
          <w:szCs w:val="24"/>
        </w:rPr>
      </w:pPr>
    </w:p>
    <w:p w14:paraId="78B85E54" w14:textId="77777777" w:rsidR="001015D0" w:rsidRDefault="001015D0" w:rsidP="001015D0">
      <w:pPr>
        <w:pStyle w:val="a7"/>
        <w:ind w:left="4820"/>
        <w:jc w:val="right"/>
        <w:rPr>
          <w:bCs/>
          <w:sz w:val="24"/>
          <w:szCs w:val="24"/>
        </w:rPr>
      </w:pPr>
    </w:p>
    <w:p w14:paraId="5407BA78" w14:textId="77777777" w:rsidR="001015D0" w:rsidRDefault="001015D0" w:rsidP="001015D0">
      <w:pPr>
        <w:pStyle w:val="a7"/>
        <w:ind w:left="4820"/>
        <w:jc w:val="right"/>
        <w:rPr>
          <w:bCs/>
          <w:sz w:val="24"/>
          <w:szCs w:val="24"/>
        </w:rPr>
      </w:pPr>
    </w:p>
    <w:p w14:paraId="47897478" w14:textId="77777777" w:rsidR="001015D0" w:rsidRDefault="001015D0" w:rsidP="001015D0">
      <w:pPr>
        <w:pStyle w:val="a7"/>
        <w:ind w:left="4820"/>
        <w:jc w:val="right"/>
        <w:rPr>
          <w:bCs/>
          <w:sz w:val="24"/>
          <w:szCs w:val="24"/>
        </w:rPr>
      </w:pPr>
    </w:p>
    <w:p w14:paraId="7F46087D" w14:textId="77777777" w:rsidR="001015D0" w:rsidRDefault="001015D0" w:rsidP="001015D0">
      <w:pPr>
        <w:pStyle w:val="a7"/>
        <w:ind w:left="4820"/>
        <w:jc w:val="right"/>
        <w:rPr>
          <w:bCs/>
          <w:sz w:val="24"/>
          <w:szCs w:val="24"/>
        </w:rPr>
      </w:pPr>
    </w:p>
    <w:p w14:paraId="3CC0AF01" w14:textId="77777777" w:rsidR="001015D0" w:rsidRDefault="001015D0" w:rsidP="001015D0">
      <w:pPr>
        <w:pStyle w:val="a7"/>
        <w:ind w:left="4820"/>
        <w:jc w:val="right"/>
        <w:rPr>
          <w:bCs/>
          <w:sz w:val="24"/>
          <w:szCs w:val="24"/>
        </w:rPr>
      </w:pPr>
    </w:p>
    <w:p w14:paraId="47067C20" w14:textId="77777777" w:rsidR="001015D0" w:rsidRDefault="001015D0" w:rsidP="001015D0">
      <w:pPr>
        <w:pStyle w:val="a7"/>
        <w:ind w:left="4820"/>
        <w:jc w:val="right"/>
        <w:rPr>
          <w:bCs/>
          <w:sz w:val="24"/>
          <w:szCs w:val="24"/>
        </w:rPr>
      </w:pPr>
    </w:p>
    <w:p w14:paraId="5ED4AB65" w14:textId="77777777" w:rsidR="001015D0" w:rsidRDefault="001015D0" w:rsidP="001015D0">
      <w:pPr>
        <w:pStyle w:val="a7"/>
        <w:ind w:left="4820"/>
        <w:jc w:val="right"/>
        <w:rPr>
          <w:bCs/>
          <w:sz w:val="24"/>
          <w:szCs w:val="24"/>
        </w:rPr>
      </w:pPr>
    </w:p>
    <w:p w14:paraId="1FC01E61" w14:textId="77777777" w:rsidR="001015D0" w:rsidRDefault="001015D0" w:rsidP="001015D0">
      <w:pPr>
        <w:pStyle w:val="a7"/>
        <w:ind w:left="4820"/>
        <w:jc w:val="right"/>
        <w:rPr>
          <w:bCs/>
          <w:sz w:val="24"/>
          <w:szCs w:val="24"/>
        </w:rPr>
      </w:pPr>
    </w:p>
    <w:p w14:paraId="285A3D2A" w14:textId="77777777" w:rsidR="001015D0" w:rsidRDefault="001015D0" w:rsidP="001015D0">
      <w:pPr>
        <w:pStyle w:val="a7"/>
        <w:ind w:left="4820"/>
        <w:jc w:val="right"/>
        <w:rPr>
          <w:bCs/>
          <w:sz w:val="24"/>
          <w:szCs w:val="24"/>
        </w:rPr>
      </w:pPr>
    </w:p>
    <w:p w14:paraId="28E94A81" w14:textId="77777777" w:rsidR="001015D0" w:rsidRDefault="001015D0" w:rsidP="001015D0">
      <w:pPr>
        <w:pStyle w:val="a7"/>
        <w:ind w:left="4820"/>
        <w:jc w:val="right"/>
        <w:rPr>
          <w:bCs/>
          <w:sz w:val="24"/>
          <w:szCs w:val="24"/>
        </w:rPr>
      </w:pPr>
    </w:p>
    <w:p w14:paraId="18DBECF7" w14:textId="77777777" w:rsidR="001015D0" w:rsidRDefault="001015D0" w:rsidP="001015D0">
      <w:pPr>
        <w:pStyle w:val="a7"/>
        <w:ind w:left="4820"/>
        <w:jc w:val="right"/>
        <w:rPr>
          <w:bCs/>
          <w:sz w:val="24"/>
          <w:szCs w:val="24"/>
        </w:rPr>
      </w:pPr>
    </w:p>
    <w:p w14:paraId="481E78C0" w14:textId="77777777" w:rsidR="001015D0" w:rsidRDefault="001015D0" w:rsidP="001015D0">
      <w:pPr>
        <w:pStyle w:val="a7"/>
        <w:ind w:left="4820"/>
        <w:jc w:val="right"/>
        <w:rPr>
          <w:bCs/>
          <w:sz w:val="24"/>
          <w:szCs w:val="24"/>
        </w:rPr>
      </w:pPr>
    </w:p>
    <w:p w14:paraId="540B405B" w14:textId="77777777" w:rsidR="001015D0" w:rsidRDefault="001015D0" w:rsidP="001015D0">
      <w:pPr>
        <w:pStyle w:val="a7"/>
        <w:ind w:left="4820"/>
        <w:jc w:val="right"/>
        <w:rPr>
          <w:bCs/>
          <w:sz w:val="24"/>
          <w:szCs w:val="24"/>
        </w:rPr>
      </w:pPr>
    </w:p>
    <w:p w14:paraId="4EB0BE65" w14:textId="77777777" w:rsidR="001015D0" w:rsidRDefault="001015D0" w:rsidP="001015D0">
      <w:pPr>
        <w:pStyle w:val="a7"/>
        <w:ind w:left="4820"/>
        <w:jc w:val="right"/>
        <w:rPr>
          <w:bCs/>
          <w:sz w:val="24"/>
          <w:szCs w:val="24"/>
        </w:rPr>
      </w:pPr>
    </w:p>
    <w:p w14:paraId="6D8512A3" w14:textId="77777777" w:rsidR="001015D0" w:rsidRDefault="001015D0" w:rsidP="001015D0">
      <w:pPr>
        <w:pStyle w:val="a7"/>
        <w:ind w:left="4820"/>
        <w:jc w:val="right"/>
        <w:rPr>
          <w:bCs/>
          <w:sz w:val="24"/>
          <w:szCs w:val="24"/>
        </w:rPr>
      </w:pPr>
    </w:p>
    <w:p w14:paraId="2528F146" w14:textId="77777777" w:rsidR="001015D0" w:rsidRDefault="001015D0" w:rsidP="001015D0">
      <w:pPr>
        <w:pStyle w:val="a7"/>
        <w:ind w:left="4820"/>
        <w:jc w:val="right"/>
        <w:rPr>
          <w:bCs/>
          <w:sz w:val="24"/>
          <w:szCs w:val="24"/>
        </w:rPr>
      </w:pPr>
    </w:p>
    <w:p w14:paraId="2EBCE039" w14:textId="77777777" w:rsidR="001015D0" w:rsidRDefault="001015D0" w:rsidP="001015D0">
      <w:pPr>
        <w:pStyle w:val="a7"/>
        <w:ind w:left="4820"/>
        <w:jc w:val="right"/>
        <w:rPr>
          <w:bCs/>
          <w:sz w:val="24"/>
          <w:szCs w:val="24"/>
        </w:rPr>
      </w:pPr>
    </w:p>
    <w:p w14:paraId="1EF2C3B9" w14:textId="77777777" w:rsidR="001015D0" w:rsidRDefault="001015D0" w:rsidP="001015D0">
      <w:pPr>
        <w:pStyle w:val="a7"/>
        <w:ind w:left="4820"/>
        <w:jc w:val="right"/>
        <w:rPr>
          <w:bCs/>
          <w:sz w:val="24"/>
          <w:szCs w:val="24"/>
        </w:rPr>
      </w:pPr>
    </w:p>
    <w:p w14:paraId="624B61F4" w14:textId="77777777" w:rsidR="001015D0" w:rsidRDefault="001015D0" w:rsidP="001015D0">
      <w:pPr>
        <w:pStyle w:val="a7"/>
        <w:ind w:left="4820"/>
        <w:jc w:val="right"/>
        <w:rPr>
          <w:bCs/>
          <w:sz w:val="24"/>
          <w:szCs w:val="24"/>
        </w:rPr>
      </w:pPr>
    </w:p>
    <w:p w14:paraId="00F9AE01" w14:textId="77777777" w:rsidR="001015D0" w:rsidRDefault="001015D0" w:rsidP="001015D0">
      <w:pPr>
        <w:pStyle w:val="a7"/>
        <w:ind w:left="4820"/>
        <w:jc w:val="right"/>
        <w:rPr>
          <w:bCs/>
          <w:sz w:val="24"/>
          <w:szCs w:val="24"/>
        </w:rPr>
      </w:pPr>
    </w:p>
    <w:p w14:paraId="130BD847" w14:textId="77777777" w:rsidR="000D3F19" w:rsidRDefault="000D3F19" w:rsidP="001015D0">
      <w:pPr>
        <w:pStyle w:val="a7"/>
        <w:ind w:left="4820"/>
        <w:jc w:val="right"/>
        <w:rPr>
          <w:bCs/>
          <w:sz w:val="24"/>
          <w:szCs w:val="24"/>
        </w:rPr>
      </w:pPr>
    </w:p>
    <w:p w14:paraId="0595001C" w14:textId="77777777" w:rsidR="001015D0" w:rsidRPr="00D26DFC" w:rsidRDefault="001015D0" w:rsidP="001015D0">
      <w:pPr>
        <w:pStyle w:val="a7"/>
        <w:ind w:left="4820"/>
        <w:jc w:val="right"/>
        <w:rPr>
          <w:bCs/>
          <w:sz w:val="24"/>
          <w:szCs w:val="24"/>
        </w:rPr>
      </w:pPr>
      <w:r w:rsidRPr="003E17B6">
        <w:rPr>
          <w:bCs/>
          <w:sz w:val="24"/>
          <w:szCs w:val="24"/>
        </w:rPr>
        <w:lastRenderedPageBreak/>
        <w:t xml:space="preserve">Приложение </w:t>
      </w:r>
      <w:r>
        <w:rPr>
          <w:bCs/>
          <w:sz w:val="24"/>
          <w:szCs w:val="24"/>
        </w:rPr>
        <w:t>3</w:t>
      </w:r>
    </w:p>
    <w:p w14:paraId="4031D7F0" w14:textId="77777777" w:rsidR="001015D0" w:rsidRPr="003E17B6" w:rsidRDefault="001015D0" w:rsidP="001015D0">
      <w:pPr>
        <w:ind w:left="4820"/>
        <w:jc w:val="right"/>
        <w:rPr>
          <w:sz w:val="24"/>
          <w:szCs w:val="24"/>
        </w:rPr>
      </w:pPr>
      <w:r w:rsidRPr="003E17B6">
        <w:rPr>
          <w:sz w:val="24"/>
          <w:szCs w:val="24"/>
        </w:rPr>
        <w:t xml:space="preserve">к дополнительной образовательной программе </w:t>
      </w:r>
    </w:p>
    <w:p w14:paraId="5335E624" w14:textId="792B900C" w:rsidR="001015D0" w:rsidRPr="003E17B6" w:rsidRDefault="001015D0" w:rsidP="001015D0">
      <w:pPr>
        <w:ind w:left="4820"/>
        <w:jc w:val="right"/>
        <w:rPr>
          <w:sz w:val="24"/>
          <w:szCs w:val="24"/>
        </w:rPr>
      </w:pPr>
      <w:r w:rsidRPr="003E17B6">
        <w:rPr>
          <w:sz w:val="24"/>
          <w:szCs w:val="24"/>
        </w:rPr>
        <w:t xml:space="preserve">спортивной подготовки по </w:t>
      </w:r>
      <w:r>
        <w:rPr>
          <w:sz w:val="24"/>
          <w:szCs w:val="24"/>
        </w:rPr>
        <w:t>лыжным гонкам</w:t>
      </w:r>
    </w:p>
    <w:p w14:paraId="32E6A68F" w14:textId="77777777" w:rsidR="00042D43" w:rsidRDefault="001015D0" w:rsidP="00042D43">
      <w:pPr>
        <w:ind w:left="4820"/>
        <w:jc w:val="right"/>
        <w:rPr>
          <w:sz w:val="24"/>
          <w:szCs w:val="24"/>
        </w:rPr>
      </w:pPr>
      <w:r w:rsidRPr="003E17B6">
        <w:rPr>
          <w:sz w:val="24"/>
          <w:szCs w:val="24"/>
        </w:rPr>
        <w:t>по виду спорта «спорт</w:t>
      </w:r>
      <w:r>
        <w:rPr>
          <w:sz w:val="24"/>
          <w:szCs w:val="24"/>
        </w:rPr>
        <w:t xml:space="preserve"> лиц с интеллектуальными нарушениями</w:t>
      </w:r>
      <w:r w:rsidRPr="003E17B6">
        <w:rPr>
          <w:sz w:val="24"/>
          <w:szCs w:val="24"/>
        </w:rPr>
        <w:t>»</w:t>
      </w:r>
    </w:p>
    <w:p w14:paraId="3DFC928D" w14:textId="395FFFD7" w:rsidR="001015D0" w:rsidRPr="003E17B6" w:rsidRDefault="001015D0" w:rsidP="00042D43">
      <w:pPr>
        <w:ind w:left="4820"/>
        <w:jc w:val="right"/>
        <w:rPr>
          <w:sz w:val="24"/>
          <w:szCs w:val="24"/>
        </w:rPr>
      </w:pPr>
      <w:r w:rsidRPr="003E17B6">
        <w:rPr>
          <w:sz w:val="24"/>
          <w:szCs w:val="24"/>
        </w:rPr>
        <w:t xml:space="preserve"> </w:t>
      </w:r>
    </w:p>
    <w:p w14:paraId="1D8EF687" w14:textId="77777777" w:rsidR="001015D0" w:rsidRDefault="001015D0" w:rsidP="001015D0">
      <w:pPr>
        <w:jc w:val="both"/>
        <w:rPr>
          <w:b/>
          <w:color w:val="000000"/>
          <w:sz w:val="28"/>
          <w:szCs w:val="28"/>
        </w:rPr>
      </w:pPr>
    </w:p>
    <w:p w14:paraId="10946194" w14:textId="77777777" w:rsidR="001015D0" w:rsidRPr="003E4AC7" w:rsidRDefault="001015D0" w:rsidP="001015D0">
      <w:pPr>
        <w:ind w:right="-1" w:firstLine="567"/>
        <w:jc w:val="center"/>
        <w:rPr>
          <w:b/>
          <w:bCs/>
          <w:sz w:val="28"/>
          <w:szCs w:val="28"/>
        </w:rPr>
      </w:pPr>
      <w:r w:rsidRPr="003E4AC7">
        <w:rPr>
          <w:b/>
          <w:bCs/>
          <w:sz w:val="28"/>
          <w:szCs w:val="28"/>
        </w:rPr>
        <w:t>Программа для родителей (1 уровень)</w:t>
      </w:r>
    </w:p>
    <w:p w14:paraId="277017A6" w14:textId="77777777" w:rsidR="001015D0" w:rsidRPr="003E4AC7" w:rsidRDefault="001015D0" w:rsidP="001015D0">
      <w:pPr>
        <w:ind w:right="-1" w:firstLine="709"/>
        <w:jc w:val="both"/>
        <w:rPr>
          <w:sz w:val="28"/>
          <w:szCs w:val="28"/>
          <w:u w:val="single"/>
        </w:rPr>
      </w:pPr>
      <w:r w:rsidRPr="003E4AC7">
        <w:rPr>
          <w:sz w:val="28"/>
          <w:szCs w:val="28"/>
          <w:u w:val="single"/>
        </w:rPr>
        <w:t>Целевая аудитория:</w:t>
      </w:r>
    </w:p>
    <w:p w14:paraId="12480D94" w14:textId="77777777" w:rsidR="001015D0" w:rsidRPr="003E4AC7" w:rsidRDefault="001015D0" w:rsidP="001015D0">
      <w:pPr>
        <w:ind w:right="-1" w:firstLine="709"/>
        <w:jc w:val="both"/>
        <w:rPr>
          <w:sz w:val="28"/>
          <w:szCs w:val="28"/>
        </w:rPr>
      </w:pPr>
      <w:r w:rsidRPr="003E4AC7">
        <w:rPr>
          <w:sz w:val="28"/>
          <w:szCs w:val="28"/>
        </w:rPr>
        <w:t>• родители учащихся общеобразовательных учреждений;</w:t>
      </w:r>
    </w:p>
    <w:p w14:paraId="713DAB2C" w14:textId="77777777" w:rsidR="001015D0" w:rsidRPr="003E4AC7" w:rsidRDefault="001015D0" w:rsidP="001015D0">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65DCB0F7" w14:textId="77777777" w:rsidR="001015D0" w:rsidRPr="003E4AC7" w:rsidRDefault="001015D0" w:rsidP="001015D0">
      <w:pPr>
        <w:ind w:right="-1" w:firstLine="709"/>
        <w:jc w:val="both"/>
        <w:rPr>
          <w:sz w:val="28"/>
          <w:szCs w:val="28"/>
          <w:u w:val="single"/>
        </w:rPr>
      </w:pPr>
      <w:r w:rsidRPr="003E4AC7">
        <w:rPr>
          <w:sz w:val="28"/>
          <w:szCs w:val="28"/>
          <w:u w:val="single"/>
        </w:rPr>
        <w:t>Направлена на:</w:t>
      </w:r>
    </w:p>
    <w:p w14:paraId="5E7DE8D8" w14:textId="77777777" w:rsidR="001015D0" w:rsidRPr="003E4AC7" w:rsidRDefault="001015D0" w:rsidP="001015D0">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1F5A7CA3" w14:textId="77777777" w:rsidR="001015D0" w:rsidRPr="003E4AC7" w:rsidRDefault="001015D0" w:rsidP="001015D0">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6D6C4EB5" w14:textId="77777777" w:rsidR="001015D0" w:rsidRPr="003E4AC7" w:rsidRDefault="001015D0" w:rsidP="001015D0">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6F145942" w14:textId="77777777" w:rsidR="001015D0" w:rsidRPr="003E4AC7" w:rsidRDefault="001015D0" w:rsidP="001015D0">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7AB11B34" w14:textId="77777777" w:rsidR="001015D0" w:rsidRPr="003E4AC7" w:rsidRDefault="001015D0" w:rsidP="001015D0">
      <w:pPr>
        <w:ind w:right="-1" w:firstLine="709"/>
        <w:jc w:val="both"/>
        <w:rPr>
          <w:sz w:val="28"/>
          <w:szCs w:val="28"/>
          <w:u w:val="single"/>
        </w:rPr>
      </w:pPr>
      <w:r w:rsidRPr="003E4AC7">
        <w:rPr>
          <w:sz w:val="28"/>
          <w:szCs w:val="28"/>
          <w:u w:val="single"/>
        </w:rPr>
        <w:t>План презентации/доклада:</w:t>
      </w:r>
    </w:p>
    <w:p w14:paraId="776D9F2F" w14:textId="77777777" w:rsidR="001015D0" w:rsidRPr="003E4AC7" w:rsidRDefault="001015D0" w:rsidP="001015D0">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4380D3AC" w14:textId="77777777" w:rsidR="001015D0" w:rsidRPr="003E4AC7" w:rsidRDefault="001015D0" w:rsidP="001015D0">
      <w:pPr>
        <w:ind w:right="-1" w:firstLine="709"/>
        <w:jc w:val="both"/>
        <w:rPr>
          <w:sz w:val="28"/>
          <w:szCs w:val="28"/>
        </w:rPr>
      </w:pPr>
      <w:r w:rsidRPr="003E4AC7">
        <w:rPr>
          <w:sz w:val="28"/>
          <w:szCs w:val="28"/>
        </w:rPr>
        <w:t>• виды нарушений антидопинговых правил;</w:t>
      </w:r>
    </w:p>
    <w:p w14:paraId="4045423B" w14:textId="77777777" w:rsidR="001015D0" w:rsidRPr="003E4AC7" w:rsidRDefault="001015D0" w:rsidP="001015D0">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3C0A959E" w14:textId="77777777" w:rsidR="001015D0" w:rsidRPr="003E4AC7" w:rsidRDefault="001015D0" w:rsidP="001015D0">
      <w:pPr>
        <w:ind w:right="-1" w:firstLine="709"/>
        <w:jc w:val="both"/>
        <w:rPr>
          <w:sz w:val="28"/>
          <w:szCs w:val="28"/>
        </w:rPr>
      </w:pPr>
      <w:r w:rsidRPr="003E4AC7">
        <w:rPr>
          <w:sz w:val="28"/>
          <w:szCs w:val="28"/>
        </w:rPr>
        <w:t>• роль родителей в системе профилактики употребления допинга;</w:t>
      </w:r>
    </w:p>
    <w:p w14:paraId="7D1AB379" w14:textId="77777777" w:rsidR="001015D0" w:rsidRPr="003E4AC7" w:rsidRDefault="001015D0" w:rsidP="001015D0">
      <w:pPr>
        <w:ind w:right="-1" w:firstLine="709"/>
        <w:jc w:val="both"/>
        <w:rPr>
          <w:sz w:val="28"/>
          <w:szCs w:val="28"/>
        </w:rPr>
      </w:pPr>
      <w:r w:rsidRPr="003E4AC7">
        <w:rPr>
          <w:sz w:val="28"/>
          <w:szCs w:val="28"/>
        </w:rPr>
        <w:t>• группы риска;</w:t>
      </w:r>
    </w:p>
    <w:p w14:paraId="04642A70" w14:textId="77777777" w:rsidR="001015D0" w:rsidRPr="003E4AC7" w:rsidRDefault="001015D0" w:rsidP="001015D0">
      <w:pPr>
        <w:ind w:right="-1" w:firstLine="709"/>
        <w:jc w:val="both"/>
        <w:rPr>
          <w:sz w:val="28"/>
          <w:szCs w:val="28"/>
        </w:rPr>
      </w:pPr>
      <w:r w:rsidRPr="003E4AC7">
        <w:rPr>
          <w:sz w:val="28"/>
          <w:szCs w:val="28"/>
        </w:rPr>
        <w:t>• проблема допинга вне профессионального спорта;</w:t>
      </w:r>
    </w:p>
    <w:p w14:paraId="11BCB95F" w14:textId="77777777" w:rsidR="001015D0" w:rsidRPr="003E4AC7" w:rsidRDefault="001015D0" w:rsidP="001015D0">
      <w:pPr>
        <w:ind w:right="-1" w:firstLine="709"/>
        <w:jc w:val="both"/>
        <w:rPr>
          <w:sz w:val="28"/>
          <w:szCs w:val="28"/>
        </w:rPr>
      </w:pPr>
      <w:r w:rsidRPr="003E4AC7">
        <w:rPr>
          <w:sz w:val="28"/>
          <w:szCs w:val="28"/>
        </w:rPr>
        <w:t>• знакомство с онлайн-курсом rusada.triagonal.net;</w:t>
      </w:r>
    </w:p>
    <w:p w14:paraId="10202B36" w14:textId="77777777" w:rsidR="001015D0" w:rsidRPr="003E4AC7" w:rsidRDefault="001015D0" w:rsidP="001015D0">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3D2664D9" w14:textId="77777777" w:rsidR="001015D0" w:rsidRPr="003E4AC7" w:rsidRDefault="001015D0" w:rsidP="001015D0">
      <w:pPr>
        <w:ind w:right="-1" w:firstLine="709"/>
        <w:jc w:val="both"/>
        <w:rPr>
          <w:sz w:val="28"/>
          <w:szCs w:val="28"/>
        </w:rPr>
      </w:pPr>
      <w:r w:rsidRPr="003E4AC7">
        <w:rPr>
          <w:sz w:val="28"/>
          <w:szCs w:val="28"/>
        </w:rPr>
        <w:t>• последствия допинга;</w:t>
      </w:r>
    </w:p>
    <w:p w14:paraId="04F7B573" w14:textId="77777777" w:rsidR="001015D0" w:rsidRPr="00D63138" w:rsidRDefault="001015D0" w:rsidP="001015D0">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2DF89D5F" w14:textId="77777777" w:rsidR="001015D0" w:rsidRPr="005F43E9" w:rsidRDefault="001015D0" w:rsidP="001015D0">
      <w:pPr>
        <w:ind w:right="-1" w:firstLine="709"/>
        <w:jc w:val="both"/>
        <w:rPr>
          <w:sz w:val="28"/>
          <w:szCs w:val="28"/>
        </w:rPr>
      </w:pPr>
      <w:r w:rsidRPr="005F43E9">
        <w:rPr>
          <w:sz w:val="28"/>
          <w:szCs w:val="28"/>
        </w:rPr>
        <w:t>Всемирный антидопинговый кодекс (ред. 1 января 2021 года)</w:t>
      </w:r>
    </w:p>
    <w:p w14:paraId="35BA1FE0" w14:textId="77777777" w:rsidR="001015D0" w:rsidRPr="005F43E9" w:rsidRDefault="001015D0" w:rsidP="001015D0">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4065B076" w14:textId="77777777" w:rsidR="001015D0" w:rsidRPr="003E4AC7" w:rsidRDefault="001015D0" w:rsidP="001015D0">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182F81C6" w14:textId="77777777" w:rsidR="001015D0" w:rsidRDefault="001015D0" w:rsidP="001015D0">
      <w:pPr>
        <w:pStyle w:val="a7"/>
        <w:ind w:left="4820"/>
        <w:jc w:val="right"/>
        <w:rPr>
          <w:bCs/>
          <w:sz w:val="24"/>
          <w:szCs w:val="24"/>
        </w:rPr>
      </w:pPr>
    </w:p>
    <w:p w14:paraId="6B0DA77E" w14:textId="77777777" w:rsidR="000D3F19" w:rsidRDefault="000D3F19" w:rsidP="001015D0">
      <w:pPr>
        <w:pStyle w:val="a7"/>
        <w:ind w:left="4820"/>
        <w:jc w:val="right"/>
        <w:rPr>
          <w:bCs/>
          <w:sz w:val="24"/>
          <w:szCs w:val="24"/>
        </w:rPr>
      </w:pPr>
    </w:p>
    <w:p w14:paraId="673C7DAC" w14:textId="77777777" w:rsidR="000D3F19" w:rsidRDefault="000D3F19" w:rsidP="001015D0">
      <w:pPr>
        <w:pStyle w:val="a7"/>
        <w:ind w:left="4820"/>
        <w:jc w:val="right"/>
        <w:rPr>
          <w:bCs/>
          <w:sz w:val="24"/>
          <w:szCs w:val="24"/>
        </w:rPr>
      </w:pPr>
    </w:p>
    <w:p w14:paraId="31D2F6D8" w14:textId="77777777" w:rsidR="000D3F19" w:rsidRDefault="000D3F19" w:rsidP="001015D0">
      <w:pPr>
        <w:pStyle w:val="a7"/>
        <w:ind w:left="4820"/>
        <w:jc w:val="right"/>
        <w:rPr>
          <w:bCs/>
          <w:sz w:val="24"/>
          <w:szCs w:val="24"/>
        </w:rPr>
      </w:pPr>
    </w:p>
    <w:p w14:paraId="719259C6" w14:textId="16AE2520" w:rsidR="001015D0" w:rsidRPr="00D26DFC" w:rsidRDefault="001015D0" w:rsidP="001015D0">
      <w:pPr>
        <w:pStyle w:val="a7"/>
        <w:ind w:left="4820"/>
        <w:jc w:val="right"/>
        <w:rPr>
          <w:bCs/>
          <w:sz w:val="24"/>
          <w:szCs w:val="24"/>
        </w:rPr>
      </w:pPr>
      <w:r w:rsidRPr="003E17B6">
        <w:rPr>
          <w:bCs/>
          <w:sz w:val="24"/>
          <w:szCs w:val="24"/>
        </w:rPr>
        <w:lastRenderedPageBreak/>
        <w:t xml:space="preserve">Приложение </w:t>
      </w:r>
      <w:r>
        <w:rPr>
          <w:bCs/>
          <w:sz w:val="24"/>
          <w:szCs w:val="24"/>
        </w:rPr>
        <w:t>4</w:t>
      </w:r>
    </w:p>
    <w:p w14:paraId="168B00C3" w14:textId="77777777" w:rsidR="001015D0" w:rsidRPr="003E17B6" w:rsidRDefault="001015D0" w:rsidP="001015D0">
      <w:pPr>
        <w:ind w:left="4820"/>
        <w:jc w:val="right"/>
        <w:rPr>
          <w:sz w:val="24"/>
          <w:szCs w:val="24"/>
        </w:rPr>
      </w:pPr>
      <w:r w:rsidRPr="003E17B6">
        <w:rPr>
          <w:sz w:val="24"/>
          <w:szCs w:val="24"/>
        </w:rPr>
        <w:t xml:space="preserve">к дополнительной образовательной программе </w:t>
      </w:r>
    </w:p>
    <w:p w14:paraId="6DA8E7D1" w14:textId="1988AF27" w:rsidR="001015D0" w:rsidRPr="003E17B6" w:rsidRDefault="001015D0" w:rsidP="001015D0">
      <w:pPr>
        <w:ind w:left="4820"/>
        <w:jc w:val="right"/>
        <w:rPr>
          <w:sz w:val="24"/>
          <w:szCs w:val="24"/>
        </w:rPr>
      </w:pPr>
      <w:r w:rsidRPr="003E17B6">
        <w:rPr>
          <w:sz w:val="24"/>
          <w:szCs w:val="24"/>
        </w:rPr>
        <w:t xml:space="preserve">спортивной подготовки по </w:t>
      </w:r>
      <w:r>
        <w:rPr>
          <w:sz w:val="24"/>
          <w:szCs w:val="24"/>
        </w:rPr>
        <w:t>лыжным гонкам</w:t>
      </w:r>
    </w:p>
    <w:p w14:paraId="37CC2D78" w14:textId="09FDCB65" w:rsidR="001015D0" w:rsidRPr="003E17B6" w:rsidRDefault="001015D0" w:rsidP="00042D43">
      <w:pPr>
        <w:ind w:left="4820"/>
        <w:jc w:val="right"/>
        <w:rPr>
          <w:sz w:val="24"/>
          <w:szCs w:val="24"/>
        </w:rPr>
      </w:pPr>
      <w:r w:rsidRPr="003E17B6">
        <w:rPr>
          <w:sz w:val="24"/>
          <w:szCs w:val="24"/>
        </w:rPr>
        <w:t>по виду спорта «спорт</w:t>
      </w:r>
      <w:r>
        <w:rPr>
          <w:sz w:val="24"/>
          <w:szCs w:val="24"/>
        </w:rPr>
        <w:t xml:space="preserve"> лиц с интеллектуальными нарушениями</w:t>
      </w:r>
      <w:r w:rsidR="00042D43">
        <w:rPr>
          <w:sz w:val="24"/>
          <w:szCs w:val="24"/>
        </w:rPr>
        <w:t>»</w:t>
      </w:r>
      <w:r w:rsidRPr="003E17B6">
        <w:rPr>
          <w:sz w:val="24"/>
          <w:szCs w:val="24"/>
        </w:rPr>
        <w:t xml:space="preserve"> </w:t>
      </w:r>
    </w:p>
    <w:p w14:paraId="2EF92A03" w14:textId="77777777" w:rsidR="001015D0" w:rsidRDefault="001015D0" w:rsidP="001015D0">
      <w:pPr>
        <w:jc w:val="both"/>
        <w:rPr>
          <w:b/>
          <w:color w:val="000000"/>
          <w:sz w:val="28"/>
          <w:szCs w:val="28"/>
        </w:rPr>
      </w:pPr>
    </w:p>
    <w:p w14:paraId="27CD91A1" w14:textId="77777777" w:rsidR="001015D0" w:rsidRDefault="001015D0" w:rsidP="001015D0">
      <w:pPr>
        <w:jc w:val="both"/>
        <w:rPr>
          <w:b/>
          <w:color w:val="000000"/>
          <w:sz w:val="28"/>
          <w:szCs w:val="28"/>
        </w:rPr>
      </w:pPr>
    </w:p>
    <w:p w14:paraId="14588D7B" w14:textId="77777777" w:rsidR="001015D0" w:rsidRPr="003E4AC7" w:rsidRDefault="001015D0" w:rsidP="001015D0">
      <w:pPr>
        <w:ind w:right="565" w:firstLine="567"/>
        <w:jc w:val="center"/>
        <w:rPr>
          <w:b/>
          <w:bCs/>
          <w:sz w:val="28"/>
          <w:szCs w:val="28"/>
        </w:rPr>
      </w:pPr>
      <w:r w:rsidRPr="003E4AC7">
        <w:rPr>
          <w:b/>
          <w:bCs/>
          <w:sz w:val="28"/>
          <w:szCs w:val="28"/>
        </w:rPr>
        <w:t>Программа для родителей (2 уровень)</w:t>
      </w:r>
    </w:p>
    <w:p w14:paraId="24385FCF" w14:textId="77777777" w:rsidR="001015D0" w:rsidRPr="003E4AC7" w:rsidRDefault="001015D0" w:rsidP="001015D0">
      <w:pPr>
        <w:ind w:right="-1" w:firstLine="709"/>
        <w:jc w:val="both"/>
        <w:rPr>
          <w:sz w:val="28"/>
          <w:szCs w:val="28"/>
          <w:u w:val="single"/>
        </w:rPr>
      </w:pPr>
      <w:r w:rsidRPr="003E4AC7">
        <w:rPr>
          <w:sz w:val="28"/>
          <w:szCs w:val="28"/>
          <w:u w:val="single"/>
        </w:rPr>
        <w:t>Целевая аудитория:</w:t>
      </w:r>
    </w:p>
    <w:p w14:paraId="21C03D8D" w14:textId="77777777" w:rsidR="001015D0" w:rsidRPr="003E4AC7" w:rsidRDefault="001015D0" w:rsidP="001015D0">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67060A49" w14:textId="77777777" w:rsidR="001015D0" w:rsidRPr="003E4AC7" w:rsidRDefault="001015D0" w:rsidP="001015D0">
      <w:pPr>
        <w:ind w:right="-1" w:firstLine="709"/>
        <w:jc w:val="both"/>
        <w:rPr>
          <w:sz w:val="28"/>
          <w:szCs w:val="28"/>
          <w:u w:val="single"/>
        </w:rPr>
      </w:pPr>
      <w:r w:rsidRPr="003E4AC7">
        <w:rPr>
          <w:sz w:val="28"/>
          <w:szCs w:val="28"/>
          <w:u w:val="single"/>
        </w:rPr>
        <w:t>Направлена на:</w:t>
      </w:r>
    </w:p>
    <w:p w14:paraId="6DC577F8" w14:textId="77777777" w:rsidR="001015D0" w:rsidRPr="003E4AC7" w:rsidRDefault="001015D0" w:rsidP="001015D0">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4B98630C" w14:textId="77777777" w:rsidR="001015D0" w:rsidRPr="003E4AC7" w:rsidRDefault="001015D0" w:rsidP="001015D0">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301CAA3D" w14:textId="77777777" w:rsidR="001015D0" w:rsidRPr="003E4AC7" w:rsidRDefault="001015D0" w:rsidP="001015D0">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56BBA8B2" w14:textId="77777777" w:rsidR="001015D0" w:rsidRPr="003E4AC7" w:rsidRDefault="001015D0" w:rsidP="001015D0">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784399E4" w14:textId="77777777" w:rsidR="001015D0" w:rsidRPr="003E4AC7" w:rsidRDefault="001015D0" w:rsidP="001015D0">
      <w:pPr>
        <w:ind w:right="-1" w:firstLine="709"/>
        <w:jc w:val="both"/>
        <w:rPr>
          <w:sz w:val="28"/>
          <w:szCs w:val="28"/>
        </w:rPr>
      </w:pPr>
      <w:r w:rsidRPr="003E4AC7">
        <w:rPr>
          <w:sz w:val="28"/>
          <w:szCs w:val="28"/>
        </w:rPr>
        <w:t>• раскрытие этапов процедуры допинг-контроля;</w:t>
      </w:r>
    </w:p>
    <w:p w14:paraId="5473A8E0" w14:textId="77777777" w:rsidR="001015D0" w:rsidRPr="003E4AC7" w:rsidRDefault="001015D0" w:rsidP="001015D0">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74228CB0" w14:textId="77777777" w:rsidR="001015D0" w:rsidRPr="003E4AC7" w:rsidRDefault="001015D0" w:rsidP="001015D0">
      <w:pPr>
        <w:ind w:right="-1" w:firstLine="709"/>
        <w:jc w:val="both"/>
        <w:rPr>
          <w:sz w:val="28"/>
          <w:szCs w:val="28"/>
        </w:rPr>
      </w:pPr>
      <w:r w:rsidRPr="003E4AC7">
        <w:rPr>
          <w:sz w:val="28"/>
          <w:szCs w:val="28"/>
        </w:rPr>
        <w:t>• ознакомление с порядок получения разрешения на ТИ;</w:t>
      </w:r>
    </w:p>
    <w:p w14:paraId="6C7C2AAE" w14:textId="77777777" w:rsidR="001015D0" w:rsidRPr="003E4AC7" w:rsidRDefault="001015D0" w:rsidP="001015D0">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727E4108" w14:textId="77777777" w:rsidR="001015D0" w:rsidRPr="003E4AC7" w:rsidRDefault="001015D0" w:rsidP="001015D0">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7091B86E" w14:textId="77777777" w:rsidR="001015D0" w:rsidRPr="003E4AC7" w:rsidRDefault="001015D0" w:rsidP="001015D0">
      <w:pPr>
        <w:ind w:right="-1" w:firstLine="709"/>
        <w:jc w:val="both"/>
        <w:rPr>
          <w:sz w:val="28"/>
          <w:szCs w:val="28"/>
          <w:u w:val="single"/>
        </w:rPr>
      </w:pPr>
      <w:r w:rsidRPr="003E4AC7">
        <w:rPr>
          <w:sz w:val="28"/>
          <w:szCs w:val="28"/>
          <w:u w:val="single"/>
        </w:rPr>
        <w:t>План презентации/доклада:</w:t>
      </w:r>
    </w:p>
    <w:p w14:paraId="215D3CCA" w14:textId="77777777" w:rsidR="001015D0" w:rsidRPr="003E4AC7" w:rsidRDefault="001015D0" w:rsidP="001015D0">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10F1C95C" w14:textId="77777777" w:rsidR="001015D0" w:rsidRPr="003E4AC7" w:rsidRDefault="001015D0" w:rsidP="001015D0">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26C675D6" w14:textId="77777777" w:rsidR="001015D0" w:rsidRPr="003E4AC7" w:rsidRDefault="001015D0" w:rsidP="001015D0">
      <w:pPr>
        <w:ind w:right="-1" w:firstLine="709"/>
        <w:jc w:val="both"/>
        <w:rPr>
          <w:sz w:val="28"/>
          <w:szCs w:val="28"/>
        </w:rPr>
      </w:pPr>
      <w:r w:rsidRPr="003E4AC7">
        <w:rPr>
          <w:sz w:val="28"/>
          <w:szCs w:val="28"/>
        </w:rPr>
        <w:t>• виды нарушений антидопинговых правил;</w:t>
      </w:r>
    </w:p>
    <w:p w14:paraId="26A35B0D" w14:textId="77777777" w:rsidR="001015D0" w:rsidRPr="003E4AC7" w:rsidRDefault="001015D0" w:rsidP="001015D0">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63E8C010" w14:textId="77777777" w:rsidR="001015D0" w:rsidRPr="003E4AC7" w:rsidRDefault="001015D0" w:rsidP="001015D0">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731D0472" w14:textId="77777777" w:rsidR="001015D0" w:rsidRPr="003E4AC7" w:rsidRDefault="001015D0" w:rsidP="001015D0">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3B407310" w14:textId="77777777" w:rsidR="001015D0" w:rsidRPr="003E4AC7" w:rsidRDefault="001015D0" w:rsidP="001015D0">
      <w:pPr>
        <w:ind w:right="-1" w:firstLine="709"/>
        <w:jc w:val="both"/>
        <w:rPr>
          <w:sz w:val="28"/>
          <w:szCs w:val="28"/>
        </w:rPr>
      </w:pPr>
      <w:r w:rsidRPr="003E4AC7">
        <w:rPr>
          <w:sz w:val="28"/>
          <w:szCs w:val="28"/>
        </w:rPr>
        <w:t>• процедура допинг-контроля;</w:t>
      </w:r>
    </w:p>
    <w:p w14:paraId="328B0B26" w14:textId="77777777" w:rsidR="001015D0" w:rsidRPr="003E4AC7" w:rsidRDefault="001015D0" w:rsidP="001015D0">
      <w:pPr>
        <w:ind w:right="-1" w:firstLine="709"/>
        <w:jc w:val="both"/>
        <w:rPr>
          <w:sz w:val="28"/>
          <w:szCs w:val="28"/>
        </w:rPr>
      </w:pPr>
      <w:r w:rsidRPr="003E4AC7">
        <w:rPr>
          <w:sz w:val="28"/>
          <w:szCs w:val="28"/>
        </w:rPr>
        <w:t>• пулы тестирования и система ADAMS;</w:t>
      </w:r>
    </w:p>
    <w:p w14:paraId="1B377E95" w14:textId="77777777" w:rsidR="001015D0" w:rsidRPr="003E4AC7" w:rsidRDefault="001015D0" w:rsidP="001015D0">
      <w:pPr>
        <w:ind w:right="-1" w:firstLine="709"/>
        <w:jc w:val="both"/>
        <w:rPr>
          <w:sz w:val="28"/>
          <w:szCs w:val="28"/>
        </w:rPr>
      </w:pPr>
      <w:r w:rsidRPr="003E4AC7">
        <w:rPr>
          <w:sz w:val="28"/>
          <w:szCs w:val="28"/>
        </w:rPr>
        <w:t>• правила оформления запросов на терапевтическое использование (ТИ).</w:t>
      </w:r>
    </w:p>
    <w:p w14:paraId="3AFFE26F" w14:textId="77777777" w:rsidR="001015D0" w:rsidRPr="005F43E9" w:rsidRDefault="001015D0" w:rsidP="001015D0">
      <w:pPr>
        <w:ind w:right="-1" w:firstLine="709"/>
        <w:jc w:val="both"/>
        <w:rPr>
          <w:sz w:val="28"/>
          <w:szCs w:val="28"/>
          <w:u w:val="single"/>
        </w:rPr>
      </w:pPr>
      <w:r w:rsidRPr="005F43E9">
        <w:rPr>
          <w:sz w:val="28"/>
          <w:szCs w:val="28"/>
          <w:u w:val="single"/>
        </w:rPr>
        <w:t>Рекомендованные источники:</w:t>
      </w:r>
    </w:p>
    <w:p w14:paraId="059EA108" w14:textId="77777777" w:rsidR="001015D0" w:rsidRPr="005F43E9" w:rsidRDefault="001015D0" w:rsidP="001015D0">
      <w:pPr>
        <w:ind w:right="-1" w:firstLine="709"/>
        <w:jc w:val="both"/>
        <w:rPr>
          <w:sz w:val="28"/>
          <w:szCs w:val="28"/>
        </w:rPr>
      </w:pPr>
      <w:r w:rsidRPr="005F43E9">
        <w:rPr>
          <w:sz w:val="28"/>
          <w:szCs w:val="28"/>
        </w:rPr>
        <w:t>Всемирный антидопинговый кодекс (ред. 1 января 2021 года)</w:t>
      </w:r>
    </w:p>
    <w:p w14:paraId="3194682E" w14:textId="77777777" w:rsidR="001015D0" w:rsidRPr="005F43E9" w:rsidRDefault="001015D0" w:rsidP="001015D0">
      <w:pPr>
        <w:ind w:right="-1" w:firstLine="709"/>
        <w:jc w:val="both"/>
        <w:rPr>
          <w:sz w:val="28"/>
          <w:szCs w:val="28"/>
        </w:rPr>
      </w:pPr>
      <w:r w:rsidRPr="005F43E9">
        <w:rPr>
          <w:sz w:val="28"/>
          <w:szCs w:val="28"/>
        </w:rPr>
        <w:lastRenderedPageBreak/>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256D7000" w14:textId="77777777" w:rsidR="001015D0" w:rsidRPr="003E4AC7" w:rsidRDefault="001015D0" w:rsidP="001015D0">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0D3FE906" w14:textId="77777777" w:rsidR="001015D0" w:rsidRPr="003A5624" w:rsidRDefault="001015D0" w:rsidP="005774D8">
      <w:pPr>
        <w:pStyle w:val="a3"/>
        <w:spacing w:before="78"/>
        <w:ind w:left="0"/>
        <w:jc w:val="both"/>
        <w:rPr>
          <w:sz w:val="28"/>
          <w:szCs w:val="28"/>
        </w:rPr>
      </w:pPr>
    </w:p>
    <w:sectPr w:rsidR="001015D0" w:rsidRPr="003A5624" w:rsidSect="00F03AF6">
      <w:pgSz w:w="11910" w:h="16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9F4F" w14:textId="77777777" w:rsidR="007504AD" w:rsidRDefault="007504AD" w:rsidP="00FA65E8">
      <w:r>
        <w:separator/>
      </w:r>
    </w:p>
  </w:endnote>
  <w:endnote w:type="continuationSeparator" w:id="0">
    <w:p w14:paraId="0ABC97DD" w14:textId="77777777" w:rsidR="007504AD" w:rsidRDefault="007504AD" w:rsidP="00F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R">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26354"/>
      <w:docPartObj>
        <w:docPartGallery w:val="Page Numbers (Bottom of Page)"/>
        <w:docPartUnique/>
      </w:docPartObj>
    </w:sdtPr>
    <w:sdtContent>
      <w:p w14:paraId="06FC0640" w14:textId="61A87288" w:rsidR="00242D72" w:rsidRDefault="00242D72">
        <w:pPr>
          <w:pStyle w:val="ab"/>
          <w:jc w:val="right"/>
        </w:pPr>
        <w:r>
          <w:fldChar w:fldCharType="begin"/>
        </w:r>
        <w:r>
          <w:instrText>PAGE   \* MERGEFORMAT</w:instrText>
        </w:r>
        <w:r>
          <w:fldChar w:fldCharType="separate"/>
        </w:r>
        <w:r w:rsidR="00D7433A">
          <w:rPr>
            <w:noProof/>
          </w:rPr>
          <w:t>30</w:t>
        </w:r>
        <w:r>
          <w:fldChar w:fldCharType="end"/>
        </w:r>
      </w:p>
    </w:sdtContent>
  </w:sdt>
  <w:p w14:paraId="32A9B1A2" w14:textId="77777777" w:rsidR="00242D72" w:rsidRDefault="00242D7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66772"/>
      <w:docPartObj>
        <w:docPartGallery w:val="Page Numbers (Bottom of Page)"/>
        <w:docPartUnique/>
      </w:docPartObj>
    </w:sdtPr>
    <w:sdtContent>
      <w:p w14:paraId="0832C0C5" w14:textId="3330D2B8" w:rsidR="00242D72" w:rsidRDefault="00242D72">
        <w:pPr>
          <w:pStyle w:val="ab"/>
          <w:jc w:val="center"/>
        </w:pPr>
        <w:r>
          <w:fldChar w:fldCharType="begin"/>
        </w:r>
        <w:r>
          <w:instrText>PAGE   \* MERGEFORMAT</w:instrText>
        </w:r>
        <w:r>
          <w:fldChar w:fldCharType="separate"/>
        </w:r>
        <w:r w:rsidR="00042D43">
          <w:rPr>
            <w:noProof/>
          </w:rPr>
          <w:t>125</w:t>
        </w:r>
        <w:r>
          <w:fldChar w:fldCharType="end"/>
        </w:r>
      </w:p>
    </w:sdtContent>
  </w:sdt>
  <w:p w14:paraId="4E0D3BFB" w14:textId="77777777" w:rsidR="00242D72" w:rsidRDefault="00242D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C8FE" w14:textId="77777777" w:rsidR="007504AD" w:rsidRDefault="007504AD" w:rsidP="00FA65E8">
      <w:r>
        <w:separator/>
      </w:r>
    </w:p>
  </w:footnote>
  <w:footnote w:type="continuationSeparator" w:id="0">
    <w:p w14:paraId="29321C4D" w14:textId="77777777" w:rsidR="007504AD" w:rsidRDefault="007504AD" w:rsidP="00F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1" w15:restartNumberingAfterBreak="0">
    <w:nsid w:val="08C057B1"/>
    <w:multiLevelType w:val="multilevel"/>
    <w:tmpl w:val="D246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42D51"/>
    <w:multiLevelType w:val="multilevel"/>
    <w:tmpl w:val="6BB6C31C"/>
    <w:lvl w:ilvl="0">
      <w:start w:val="2"/>
      <w:numFmt w:val="decimal"/>
      <w:lvlText w:val="%1."/>
      <w:lvlJc w:val="left"/>
      <w:pPr>
        <w:ind w:left="432" w:hanging="432"/>
      </w:pPr>
      <w:rPr>
        <w:rFonts w:hint="default"/>
      </w:rPr>
    </w:lvl>
    <w:lvl w:ilvl="1">
      <w:start w:val="4"/>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3" w15:restartNumberingAfterBreak="0">
    <w:nsid w:val="15DD0648"/>
    <w:multiLevelType w:val="multilevel"/>
    <w:tmpl w:val="2F0C5FF8"/>
    <w:lvl w:ilvl="0">
      <w:start w:val="2"/>
      <w:numFmt w:val="decimal"/>
      <w:lvlText w:val="%1"/>
      <w:lvlJc w:val="left"/>
      <w:pPr>
        <w:ind w:left="540" w:hanging="653"/>
      </w:pPr>
      <w:rPr>
        <w:rFonts w:hint="default"/>
        <w:lang w:val="ru-RU" w:eastAsia="en-US" w:bidi="ar-SA"/>
      </w:rPr>
    </w:lvl>
    <w:lvl w:ilvl="1">
      <w:start w:val="2"/>
      <w:numFmt w:val="decimal"/>
      <w:lvlText w:val="%1.%2."/>
      <w:lvlJc w:val="left"/>
      <w:pPr>
        <w:ind w:left="540" w:hanging="65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790" w:hanging="142"/>
      </w:pPr>
      <w:rPr>
        <w:rFonts w:hint="default"/>
        <w:lang w:val="ru-RU" w:eastAsia="en-US" w:bidi="ar-SA"/>
      </w:rPr>
    </w:lvl>
    <w:lvl w:ilvl="4">
      <w:numFmt w:val="bullet"/>
      <w:lvlText w:val="•"/>
      <w:lvlJc w:val="left"/>
      <w:pPr>
        <w:ind w:left="3915" w:hanging="142"/>
      </w:pPr>
      <w:rPr>
        <w:rFonts w:hint="default"/>
        <w:lang w:val="ru-RU" w:eastAsia="en-US" w:bidi="ar-SA"/>
      </w:rPr>
    </w:lvl>
    <w:lvl w:ilvl="5">
      <w:numFmt w:val="bullet"/>
      <w:lvlText w:val="•"/>
      <w:lvlJc w:val="left"/>
      <w:pPr>
        <w:ind w:left="5040" w:hanging="142"/>
      </w:pPr>
      <w:rPr>
        <w:rFonts w:hint="default"/>
        <w:lang w:val="ru-RU" w:eastAsia="en-US" w:bidi="ar-SA"/>
      </w:rPr>
    </w:lvl>
    <w:lvl w:ilvl="6">
      <w:numFmt w:val="bullet"/>
      <w:lvlText w:val="•"/>
      <w:lvlJc w:val="left"/>
      <w:pPr>
        <w:ind w:left="6165" w:hanging="142"/>
      </w:pPr>
      <w:rPr>
        <w:rFonts w:hint="default"/>
        <w:lang w:val="ru-RU" w:eastAsia="en-US" w:bidi="ar-SA"/>
      </w:rPr>
    </w:lvl>
    <w:lvl w:ilvl="7">
      <w:numFmt w:val="bullet"/>
      <w:lvlText w:val="•"/>
      <w:lvlJc w:val="left"/>
      <w:pPr>
        <w:ind w:left="7290" w:hanging="142"/>
      </w:pPr>
      <w:rPr>
        <w:rFonts w:hint="default"/>
        <w:lang w:val="ru-RU" w:eastAsia="en-US" w:bidi="ar-SA"/>
      </w:rPr>
    </w:lvl>
    <w:lvl w:ilvl="8">
      <w:numFmt w:val="bullet"/>
      <w:lvlText w:val="•"/>
      <w:lvlJc w:val="left"/>
      <w:pPr>
        <w:ind w:left="8416" w:hanging="142"/>
      </w:pPr>
      <w:rPr>
        <w:rFonts w:hint="default"/>
        <w:lang w:val="ru-RU" w:eastAsia="en-US" w:bidi="ar-SA"/>
      </w:rPr>
    </w:lvl>
  </w:abstractNum>
  <w:abstractNum w:abstractNumId="4" w15:restartNumberingAfterBreak="0">
    <w:nsid w:val="16322ED0"/>
    <w:multiLevelType w:val="hybridMultilevel"/>
    <w:tmpl w:val="92D0DAB6"/>
    <w:lvl w:ilvl="0" w:tplc="87E6E87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8CF5FCB"/>
    <w:multiLevelType w:val="hybridMultilevel"/>
    <w:tmpl w:val="70D6440C"/>
    <w:lvl w:ilvl="0" w:tplc="E7E6F9E0">
      <w:start w:val="1"/>
      <w:numFmt w:val="decimal"/>
      <w:lvlText w:val="%1)"/>
      <w:lvlJc w:val="left"/>
      <w:pPr>
        <w:ind w:left="112" w:hanging="201"/>
      </w:pPr>
      <w:rPr>
        <w:rFonts w:ascii="Times New Roman" w:eastAsia="Times New Roman" w:hAnsi="Times New Roman" w:cs="Times New Roman" w:hint="default"/>
        <w:color w:val="1A1A1A"/>
        <w:w w:val="100"/>
        <w:sz w:val="22"/>
        <w:szCs w:val="22"/>
        <w:lang w:val="ru-RU" w:eastAsia="en-US" w:bidi="ar-SA"/>
      </w:rPr>
    </w:lvl>
    <w:lvl w:ilvl="1" w:tplc="B57CFDAE">
      <w:numFmt w:val="bullet"/>
      <w:lvlText w:val="•"/>
      <w:lvlJc w:val="left"/>
      <w:pPr>
        <w:ind w:left="1174" w:hanging="201"/>
      </w:pPr>
      <w:rPr>
        <w:rFonts w:hint="default"/>
        <w:lang w:val="ru-RU" w:eastAsia="en-US" w:bidi="ar-SA"/>
      </w:rPr>
    </w:lvl>
    <w:lvl w:ilvl="2" w:tplc="880E0572">
      <w:numFmt w:val="bullet"/>
      <w:lvlText w:val="•"/>
      <w:lvlJc w:val="left"/>
      <w:pPr>
        <w:ind w:left="2229" w:hanging="201"/>
      </w:pPr>
      <w:rPr>
        <w:rFonts w:hint="default"/>
        <w:lang w:val="ru-RU" w:eastAsia="en-US" w:bidi="ar-SA"/>
      </w:rPr>
    </w:lvl>
    <w:lvl w:ilvl="3" w:tplc="2A4642E0">
      <w:numFmt w:val="bullet"/>
      <w:lvlText w:val="•"/>
      <w:lvlJc w:val="left"/>
      <w:pPr>
        <w:ind w:left="3283" w:hanging="201"/>
      </w:pPr>
      <w:rPr>
        <w:rFonts w:hint="default"/>
        <w:lang w:val="ru-RU" w:eastAsia="en-US" w:bidi="ar-SA"/>
      </w:rPr>
    </w:lvl>
    <w:lvl w:ilvl="4" w:tplc="0FBE3C16">
      <w:numFmt w:val="bullet"/>
      <w:lvlText w:val="•"/>
      <w:lvlJc w:val="left"/>
      <w:pPr>
        <w:ind w:left="4338" w:hanging="201"/>
      </w:pPr>
      <w:rPr>
        <w:rFonts w:hint="default"/>
        <w:lang w:val="ru-RU" w:eastAsia="en-US" w:bidi="ar-SA"/>
      </w:rPr>
    </w:lvl>
    <w:lvl w:ilvl="5" w:tplc="9B661C20">
      <w:numFmt w:val="bullet"/>
      <w:lvlText w:val="•"/>
      <w:lvlJc w:val="left"/>
      <w:pPr>
        <w:ind w:left="5393" w:hanging="201"/>
      </w:pPr>
      <w:rPr>
        <w:rFonts w:hint="default"/>
        <w:lang w:val="ru-RU" w:eastAsia="en-US" w:bidi="ar-SA"/>
      </w:rPr>
    </w:lvl>
    <w:lvl w:ilvl="6" w:tplc="71A2D8BC">
      <w:numFmt w:val="bullet"/>
      <w:lvlText w:val="•"/>
      <w:lvlJc w:val="left"/>
      <w:pPr>
        <w:ind w:left="6447" w:hanging="201"/>
      </w:pPr>
      <w:rPr>
        <w:rFonts w:hint="default"/>
        <w:lang w:val="ru-RU" w:eastAsia="en-US" w:bidi="ar-SA"/>
      </w:rPr>
    </w:lvl>
    <w:lvl w:ilvl="7" w:tplc="264A6EE6">
      <w:numFmt w:val="bullet"/>
      <w:lvlText w:val="•"/>
      <w:lvlJc w:val="left"/>
      <w:pPr>
        <w:ind w:left="7502" w:hanging="201"/>
      </w:pPr>
      <w:rPr>
        <w:rFonts w:hint="default"/>
        <w:lang w:val="ru-RU" w:eastAsia="en-US" w:bidi="ar-SA"/>
      </w:rPr>
    </w:lvl>
    <w:lvl w:ilvl="8" w:tplc="D60C253A">
      <w:numFmt w:val="bullet"/>
      <w:lvlText w:val="•"/>
      <w:lvlJc w:val="left"/>
      <w:pPr>
        <w:ind w:left="8557" w:hanging="201"/>
      </w:pPr>
      <w:rPr>
        <w:rFonts w:hint="default"/>
        <w:lang w:val="ru-RU" w:eastAsia="en-US" w:bidi="ar-SA"/>
      </w:rPr>
    </w:lvl>
  </w:abstractNum>
  <w:abstractNum w:abstractNumId="6" w15:restartNumberingAfterBreak="0">
    <w:nsid w:val="1A515674"/>
    <w:multiLevelType w:val="multilevel"/>
    <w:tmpl w:val="1B76F7DC"/>
    <w:lvl w:ilvl="0">
      <w:start w:val="2"/>
      <w:numFmt w:val="decimal"/>
      <w:lvlText w:val="%1."/>
      <w:lvlJc w:val="left"/>
      <w:pPr>
        <w:ind w:left="648" w:hanging="648"/>
      </w:pPr>
      <w:rPr>
        <w:rFonts w:hint="default"/>
      </w:rPr>
    </w:lvl>
    <w:lvl w:ilvl="1">
      <w:start w:val="3"/>
      <w:numFmt w:val="decimal"/>
      <w:lvlText w:val="%1.%2."/>
      <w:lvlJc w:val="left"/>
      <w:pPr>
        <w:ind w:left="1293" w:hanging="720"/>
      </w:pPr>
      <w:rPr>
        <w:rFonts w:hint="default"/>
      </w:rPr>
    </w:lvl>
    <w:lvl w:ilvl="2">
      <w:start w:val="3"/>
      <w:numFmt w:val="decimal"/>
      <w:lvlText w:val="%1.%2.%3."/>
      <w:lvlJc w:val="left"/>
      <w:pPr>
        <w:ind w:left="1866" w:hanging="720"/>
      </w:pPr>
      <w:rPr>
        <w:rFonts w:hint="default"/>
        <w:b/>
        <w:bCs/>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7" w15:restartNumberingAfterBreak="0">
    <w:nsid w:val="1AC23F13"/>
    <w:multiLevelType w:val="multilevel"/>
    <w:tmpl w:val="14789F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0" w15:restartNumberingAfterBreak="0">
    <w:nsid w:val="251E1C27"/>
    <w:multiLevelType w:val="multilevel"/>
    <w:tmpl w:val="7E4A7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2"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4" w15:restartNumberingAfterBreak="0">
    <w:nsid w:val="2CC65CFE"/>
    <w:multiLevelType w:val="hybridMultilevel"/>
    <w:tmpl w:val="E1D40D06"/>
    <w:lvl w:ilvl="0" w:tplc="0AEEA25A">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D97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62B7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2E6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012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CADB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E9E2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7A5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898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0B3D31"/>
    <w:multiLevelType w:val="hybridMultilevel"/>
    <w:tmpl w:val="A05A277A"/>
    <w:lvl w:ilvl="0" w:tplc="E3002A18">
      <w:start w:val="1"/>
      <w:numFmt w:val="decimal"/>
      <w:lvlText w:val="%1)"/>
      <w:lvlJc w:val="left"/>
      <w:pPr>
        <w:ind w:left="112" w:hanging="437"/>
      </w:pPr>
      <w:rPr>
        <w:rFonts w:ascii="Times New Roman" w:eastAsia="Times New Roman" w:hAnsi="Times New Roman" w:cs="Times New Roman" w:hint="default"/>
        <w:w w:val="100"/>
        <w:sz w:val="24"/>
        <w:szCs w:val="24"/>
        <w:lang w:val="ru-RU" w:eastAsia="en-US" w:bidi="ar-SA"/>
      </w:rPr>
    </w:lvl>
    <w:lvl w:ilvl="1" w:tplc="47B8AB4A">
      <w:numFmt w:val="bullet"/>
      <w:lvlText w:val="•"/>
      <w:lvlJc w:val="left"/>
      <w:pPr>
        <w:ind w:left="1174" w:hanging="437"/>
      </w:pPr>
      <w:rPr>
        <w:rFonts w:hint="default"/>
        <w:lang w:val="ru-RU" w:eastAsia="en-US" w:bidi="ar-SA"/>
      </w:rPr>
    </w:lvl>
    <w:lvl w:ilvl="2" w:tplc="E07A4578">
      <w:numFmt w:val="bullet"/>
      <w:lvlText w:val="•"/>
      <w:lvlJc w:val="left"/>
      <w:pPr>
        <w:ind w:left="2229" w:hanging="437"/>
      </w:pPr>
      <w:rPr>
        <w:rFonts w:hint="default"/>
        <w:lang w:val="ru-RU" w:eastAsia="en-US" w:bidi="ar-SA"/>
      </w:rPr>
    </w:lvl>
    <w:lvl w:ilvl="3" w:tplc="7A9643FA">
      <w:numFmt w:val="bullet"/>
      <w:lvlText w:val="•"/>
      <w:lvlJc w:val="left"/>
      <w:pPr>
        <w:ind w:left="3283" w:hanging="437"/>
      </w:pPr>
      <w:rPr>
        <w:rFonts w:hint="default"/>
        <w:lang w:val="ru-RU" w:eastAsia="en-US" w:bidi="ar-SA"/>
      </w:rPr>
    </w:lvl>
    <w:lvl w:ilvl="4" w:tplc="46C8B9D4">
      <w:numFmt w:val="bullet"/>
      <w:lvlText w:val="•"/>
      <w:lvlJc w:val="left"/>
      <w:pPr>
        <w:ind w:left="4338" w:hanging="437"/>
      </w:pPr>
      <w:rPr>
        <w:rFonts w:hint="default"/>
        <w:lang w:val="ru-RU" w:eastAsia="en-US" w:bidi="ar-SA"/>
      </w:rPr>
    </w:lvl>
    <w:lvl w:ilvl="5" w:tplc="87A42854">
      <w:numFmt w:val="bullet"/>
      <w:lvlText w:val="•"/>
      <w:lvlJc w:val="left"/>
      <w:pPr>
        <w:ind w:left="5393" w:hanging="437"/>
      </w:pPr>
      <w:rPr>
        <w:rFonts w:hint="default"/>
        <w:lang w:val="ru-RU" w:eastAsia="en-US" w:bidi="ar-SA"/>
      </w:rPr>
    </w:lvl>
    <w:lvl w:ilvl="6" w:tplc="73BA40DE">
      <w:numFmt w:val="bullet"/>
      <w:lvlText w:val="•"/>
      <w:lvlJc w:val="left"/>
      <w:pPr>
        <w:ind w:left="6447" w:hanging="437"/>
      </w:pPr>
      <w:rPr>
        <w:rFonts w:hint="default"/>
        <w:lang w:val="ru-RU" w:eastAsia="en-US" w:bidi="ar-SA"/>
      </w:rPr>
    </w:lvl>
    <w:lvl w:ilvl="7" w:tplc="1676325A">
      <w:numFmt w:val="bullet"/>
      <w:lvlText w:val="•"/>
      <w:lvlJc w:val="left"/>
      <w:pPr>
        <w:ind w:left="7502" w:hanging="437"/>
      </w:pPr>
      <w:rPr>
        <w:rFonts w:hint="default"/>
        <w:lang w:val="ru-RU" w:eastAsia="en-US" w:bidi="ar-SA"/>
      </w:rPr>
    </w:lvl>
    <w:lvl w:ilvl="8" w:tplc="1F649438">
      <w:numFmt w:val="bullet"/>
      <w:lvlText w:val="•"/>
      <w:lvlJc w:val="left"/>
      <w:pPr>
        <w:ind w:left="8557" w:hanging="437"/>
      </w:pPr>
      <w:rPr>
        <w:rFonts w:hint="default"/>
        <w:lang w:val="ru-RU" w:eastAsia="en-US" w:bidi="ar-SA"/>
      </w:rPr>
    </w:lvl>
  </w:abstractNum>
  <w:abstractNum w:abstractNumId="16"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7" w15:restartNumberingAfterBreak="0">
    <w:nsid w:val="30D22921"/>
    <w:multiLevelType w:val="hybridMultilevel"/>
    <w:tmpl w:val="B00092D2"/>
    <w:lvl w:ilvl="0" w:tplc="02082D04">
      <w:start w:val="1"/>
      <w:numFmt w:val="decimal"/>
      <w:lvlText w:val="%1."/>
      <w:lvlJc w:val="left"/>
      <w:pPr>
        <w:ind w:left="720" w:hanging="360"/>
      </w:pPr>
      <w:rPr>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3CD0A90"/>
    <w:multiLevelType w:val="hybridMultilevel"/>
    <w:tmpl w:val="1A8CDF7A"/>
    <w:lvl w:ilvl="0" w:tplc="05F26D4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82A578D"/>
    <w:multiLevelType w:val="hybridMultilevel"/>
    <w:tmpl w:val="F41C95AE"/>
    <w:lvl w:ilvl="0" w:tplc="DE1C60EA">
      <w:numFmt w:val="bullet"/>
      <w:lvlText w:val="-"/>
      <w:lvlJc w:val="left"/>
      <w:pPr>
        <w:ind w:left="112" w:hanging="135"/>
      </w:pPr>
      <w:rPr>
        <w:rFonts w:hint="default"/>
        <w:w w:val="99"/>
        <w:lang w:val="ru-RU" w:eastAsia="en-US" w:bidi="ar-SA"/>
      </w:rPr>
    </w:lvl>
    <w:lvl w:ilvl="1" w:tplc="77C077BE">
      <w:numFmt w:val="bullet"/>
      <w:lvlText w:val="•"/>
      <w:lvlJc w:val="left"/>
      <w:pPr>
        <w:ind w:left="1174" w:hanging="135"/>
      </w:pPr>
      <w:rPr>
        <w:rFonts w:hint="default"/>
        <w:lang w:val="ru-RU" w:eastAsia="en-US" w:bidi="ar-SA"/>
      </w:rPr>
    </w:lvl>
    <w:lvl w:ilvl="2" w:tplc="316C8058">
      <w:numFmt w:val="bullet"/>
      <w:lvlText w:val="•"/>
      <w:lvlJc w:val="left"/>
      <w:pPr>
        <w:ind w:left="2229" w:hanging="135"/>
      </w:pPr>
      <w:rPr>
        <w:rFonts w:hint="default"/>
        <w:lang w:val="ru-RU" w:eastAsia="en-US" w:bidi="ar-SA"/>
      </w:rPr>
    </w:lvl>
    <w:lvl w:ilvl="3" w:tplc="19D670CC">
      <w:numFmt w:val="bullet"/>
      <w:lvlText w:val="•"/>
      <w:lvlJc w:val="left"/>
      <w:pPr>
        <w:ind w:left="3283" w:hanging="135"/>
      </w:pPr>
      <w:rPr>
        <w:rFonts w:hint="default"/>
        <w:lang w:val="ru-RU" w:eastAsia="en-US" w:bidi="ar-SA"/>
      </w:rPr>
    </w:lvl>
    <w:lvl w:ilvl="4" w:tplc="AF5E1D02">
      <w:numFmt w:val="bullet"/>
      <w:lvlText w:val="•"/>
      <w:lvlJc w:val="left"/>
      <w:pPr>
        <w:ind w:left="4338" w:hanging="135"/>
      </w:pPr>
      <w:rPr>
        <w:rFonts w:hint="default"/>
        <w:lang w:val="ru-RU" w:eastAsia="en-US" w:bidi="ar-SA"/>
      </w:rPr>
    </w:lvl>
    <w:lvl w:ilvl="5" w:tplc="2E189600">
      <w:numFmt w:val="bullet"/>
      <w:lvlText w:val="•"/>
      <w:lvlJc w:val="left"/>
      <w:pPr>
        <w:ind w:left="5393" w:hanging="135"/>
      </w:pPr>
      <w:rPr>
        <w:rFonts w:hint="default"/>
        <w:lang w:val="ru-RU" w:eastAsia="en-US" w:bidi="ar-SA"/>
      </w:rPr>
    </w:lvl>
    <w:lvl w:ilvl="6" w:tplc="28023DFA">
      <w:numFmt w:val="bullet"/>
      <w:lvlText w:val="•"/>
      <w:lvlJc w:val="left"/>
      <w:pPr>
        <w:ind w:left="6447" w:hanging="135"/>
      </w:pPr>
      <w:rPr>
        <w:rFonts w:hint="default"/>
        <w:lang w:val="ru-RU" w:eastAsia="en-US" w:bidi="ar-SA"/>
      </w:rPr>
    </w:lvl>
    <w:lvl w:ilvl="7" w:tplc="16CC0E1A">
      <w:numFmt w:val="bullet"/>
      <w:lvlText w:val="•"/>
      <w:lvlJc w:val="left"/>
      <w:pPr>
        <w:ind w:left="7502" w:hanging="135"/>
      </w:pPr>
      <w:rPr>
        <w:rFonts w:hint="default"/>
        <w:lang w:val="ru-RU" w:eastAsia="en-US" w:bidi="ar-SA"/>
      </w:rPr>
    </w:lvl>
    <w:lvl w:ilvl="8" w:tplc="4AE6E0DC">
      <w:numFmt w:val="bullet"/>
      <w:lvlText w:val="•"/>
      <w:lvlJc w:val="left"/>
      <w:pPr>
        <w:ind w:left="8557" w:hanging="135"/>
      </w:pPr>
      <w:rPr>
        <w:rFonts w:hint="default"/>
        <w:lang w:val="ru-RU" w:eastAsia="en-US" w:bidi="ar-SA"/>
      </w:rPr>
    </w:lvl>
  </w:abstractNum>
  <w:abstractNum w:abstractNumId="21"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3AD70878"/>
    <w:multiLevelType w:val="multilevel"/>
    <w:tmpl w:val="F566D7AC"/>
    <w:lvl w:ilvl="0">
      <w:start w:val="3"/>
      <w:numFmt w:val="decimal"/>
      <w:lvlText w:val="%1"/>
      <w:lvlJc w:val="left"/>
      <w:pPr>
        <w:ind w:left="576" w:hanging="576"/>
      </w:pPr>
      <w:rPr>
        <w:rFonts w:hint="default"/>
      </w:rPr>
    </w:lvl>
    <w:lvl w:ilvl="1">
      <w:start w:val="1"/>
      <w:numFmt w:val="decimal"/>
      <w:lvlText w:val="%1.%2"/>
      <w:lvlJc w:val="left"/>
      <w:pPr>
        <w:ind w:left="812" w:hanging="576"/>
      </w:pPr>
      <w:rPr>
        <w:rFonts w:hint="default"/>
      </w:rPr>
    </w:lvl>
    <w:lvl w:ilvl="2">
      <w:start w:val="1"/>
      <w:numFmt w:val="decimal"/>
      <w:lvlText w:val="%1.%2.%3"/>
      <w:lvlJc w:val="left"/>
      <w:pPr>
        <w:ind w:left="1430" w:hanging="720"/>
      </w:pPr>
      <w:rPr>
        <w:rFonts w:hint="default"/>
        <w:b w:val="0"/>
        <w:bCs/>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3"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5" w15:restartNumberingAfterBreak="0">
    <w:nsid w:val="499404A0"/>
    <w:multiLevelType w:val="multilevel"/>
    <w:tmpl w:val="5FDE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3463F"/>
    <w:multiLevelType w:val="multilevel"/>
    <w:tmpl w:val="672EECDC"/>
    <w:lvl w:ilvl="0">
      <w:start w:val="1"/>
      <w:numFmt w:val="decimal"/>
      <w:lvlText w:val="%1."/>
      <w:lvlJc w:val="left"/>
      <w:pPr>
        <w:ind w:left="112" w:hanging="377"/>
        <w:jc w:val="right"/>
      </w:pPr>
      <w:rPr>
        <w:rFonts w:hint="default"/>
        <w:w w:val="100"/>
        <w:lang w:val="ru-RU" w:eastAsia="en-US" w:bidi="ar-SA"/>
      </w:rPr>
    </w:lvl>
    <w:lvl w:ilvl="1">
      <w:start w:val="1"/>
      <w:numFmt w:val="decimal"/>
      <w:lvlText w:val="%1.%2."/>
      <w:lvlJc w:val="left"/>
      <w:pPr>
        <w:ind w:left="821" w:hanging="4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14" w:hanging="466"/>
      </w:pPr>
      <w:rPr>
        <w:rFonts w:hint="default"/>
        <w:lang w:val="ru-RU" w:eastAsia="en-US" w:bidi="ar-SA"/>
      </w:rPr>
    </w:lvl>
    <w:lvl w:ilvl="3">
      <w:numFmt w:val="bullet"/>
      <w:lvlText w:val="•"/>
      <w:lvlJc w:val="left"/>
      <w:pPr>
        <w:ind w:left="3008" w:hanging="466"/>
      </w:pPr>
      <w:rPr>
        <w:rFonts w:hint="default"/>
        <w:lang w:val="ru-RU" w:eastAsia="en-US" w:bidi="ar-SA"/>
      </w:rPr>
    </w:lvl>
    <w:lvl w:ilvl="4">
      <w:numFmt w:val="bullet"/>
      <w:lvlText w:val="•"/>
      <w:lvlJc w:val="left"/>
      <w:pPr>
        <w:ind w:left="4102" w:hanging="466"/>
      </w:pPr>
      <w:rPr>
        <w:rFonts w:hint="default"/>
        <w:lang w:val="ru-RU" w:eastAsia="en-US" w:bidi="ar-SA"/>
      </w:rPr>
    </w:lvl>
    <w:lvl w:ilvl="5">
      <w:numFmt w:val="bullet"/>
      <w:lvlText w:val="•"/>
      <w:lvlJc w:val="left"/>
      <w:pPr>
        <w:ind w:left="5196" w:hanging="466"/>
      </w:pPr>
      <w:rPr>
        <w:rFonts w:hint="default"/>
        <w:lang w:val="ru-RU" w:eastAsia="en-US" w:bidi="ar-SA"/>
      </w:rPr>
    </w:lvl>
    <w:lvl w:ilvl="6">
      <w:numFmt w:val="bullet"/>
      <w:lvlText w:val="•"/>
      <w:lvlJc w:val="left"/>
      <w:pPr>
        <w:ind w:left="6290" w:hanging="466"/>
      </w:pPr>
      <w:rPr>
        <w:rFonts w:hint="default"/>
        <w:lang w:val="ru-RU" w:eastAsia="en-US" w:bidi="ar-SA"/>
      </w:rPr>
    </w:lvl>
    <w:lvl w:ilvl="7">
      <w:numFmt w:val="bullet"/>
      <w:lvlText w:val="•"/>
      <w:lvlJc w:val="left"/>
      <w:pPr>
        <w:ind w:left="7384" w:hanging="466"/>
      </w:pPr>
      <w:rPr>
        <w:rFonts w:hint="default"/>
        <w:lang w:val="ru-RU" w:eastAsia="en-US" w:bidi="ar-SA"/>
      </w:rPr>
    </w:lvl>
    <w:lvl w:ilvl="8">
      <w:numFmt w:val="bullet"/>
      <w:lvlText w:val="•"/>
      <w:lvlJc w:val="left"/>
      <w:pPr>
        <w:ind w:left="8478" w:hanging="466"/>
      </w:pPr>
      <w:rPr>
        <w:rFonts w:hint="default"/>
        <w:lang w:val="ru-RU" w:eastAsia="en-US" w:bidi="ar-SA"/>
      </w:rPr>
    </w:lvl>
  </w:abstractNum>
  <w:abstractNum w:abstractNumId="27" w15:restartNumberingAfterBreak="0">
    <w:nsid w:val="4E7F1C1F"/>
    <w:multiLevelType w:val="hybridMultilevel"/>
    <w:tmpl w:val="0E9CE1B6"/>
    <w:lvl w:ilvl="0" w:tplc="B284016C">
      <w:start w:val="1"/>
      <w:numFmt w:val="decimal"/>
      <w:lvlText w:val="%1."/>
      <w:lvlJc w:val="left"/>
      <w:pPr>
        <w:ind w:left="1080" w:hanging="360"/>
      </w:pPr>
      <w:rPr>
        <w:rFonts w:ascii="Times New Roman" w:hAnsi="Times New Roman" w:cs="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9" w15:restartNumberingAfterBreak="0">
    <w:nsid w:val="4FE542D2"/>
    <w:multiLevelType w:val="multilevel"/>
    <w:tmpl w:val="65BE8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373582"/>
    <w:multiLevelType w:val="multilevel"/>
    <w:tmpl w:val="DE5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84715"/>
    <w:multiLevelType w:val="hybridMultilevel"/>
    <w:tmpl w:val="CA0A82B0"/>
    <w:lvl w:ilvl="0" w:tplc="2B58264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8892C95"/>
    <w:multiLevelType w:val="multilevel"/>
    <w:tmpl w:val="172EC886"/>
    <w:lvl w:ilvl="0">
      <w:start w:val="1"/>
      <w:numFmt w:val="decimal"/>
      <w:lvlText w:val="%1."/>
      <w:lvlJc w:val="left"/>
      <w:pPr>
        <w:tabs>
          <w:tab w:val="num" w:pos="928"/>
        </w:tabs>
        <w:ind w:left="928" w:hanging="360"/>
      </w:pPr>
      <w:rPr>
        <w:rFonts w:ascii="Times New Roman" w:eastAsia="Times New Roman" w:hAnsi="Times New Roman" w:cs="Times New Roman"/>
        <w:sz w:val="28"/>
        <w:szCs w:val="28"/>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3" w15:restartNumberingAfterBreak="0">
    <w:nsid w:val="68E60EF8"/>
    <w:multiLevelType w:val="hybridMultilevel"/>
    <w:tmpl w:val="FC98DAF2"/>
    <w:lvl w:ilvl="0" w:tplc="05C224B8">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8B4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45B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229E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338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4E3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D6C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67D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0828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EE7DBB"/>
    <w:multiLevelType w:val="multilevel"/>
    <w:tmpl w:val="6BAC4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813EBC"/>
    <w:multiLevelType w:val="hybridMultilevel"/>
    <w:tmpl w:val="FC76BF10"/>
    <w:lvl w:ilvl="0" w:tplc="5EDC7CC0">
      <w:numFmt w:val="bullet"/>
      <w:lvlText w:val="-"/>
      <w:lvlJc w:val="left"/>
      <w:pPr>
        <w:ind w:left="487" w:hanging="140"/>
      </w:pPr>
      <w:rPr>
        <w:rFonts w:ascii="Times New Roman" w:eastAsia="Times New Roman" w:hAnsi="Times New Roman" w:cs="Times New Roman" w:hint="default"/>
        <w:color w:val="1A1A1A"/>
        <w:w w:val="99"/>
        <w:sz w:val="24"/>
        <w:szCs w:val="24"/>
        <w:lang w:val="ru-RU" w:eastAsia="en-US" w:bidi="ar-SA"/>
      </w:rPr>
    </w:lvl>
    <w:lvl w:ilvl="1" w:tplc="414083E6">
      <w:numFmt w:val="bullet"/>
      <w:lvlText w:val="•"/>
      <w:lvlJc w:val="left"/>
      <w:pPr>
        <w:ind w:left="1498" w:hanging="140"/>
      </w:pPr>
      <w:rPr>
        <w:rFonts w:hint="default"/>
        <w:lang w:val="ru-RU" w:eastAsia="en-US" w:bidi="ar-SA"/>
      </w:rPr>
    </w:lvl>
    <w:lvl w:ilvl="2" w:tplc="89BC9508">
      <w:numFmt w:val="bullet"/>
      <w:lvlText w:val="•"/>
      <w:lvlJc w:val="left"/>
      <w:pPr>
        <w:ind w:left="2517" w:hanging="140"/>
      </w:pPr>
      <w:rPr>
        <w:rFonts w:hint="default"/>
        <w:lang w:val="ru-RU" w:eastAsia="en-US" w:bidi="ar-SA"/>
      </w:rPr>
    </w:lvl>
    <w:lvl w:ilvl="3" w:tplc="F5183E06">
      <w:numFmt w:val="bullet"/>
      <w:lvlText w:val="•"/>
      <w:lvlJc w:val="left"/>
      <w:pPr>
        <w:ind w:left="3535" w:hanging="140"/>
      </w:pPr>
      <w:rPr>
        <w:rFonts w:hint="default"/>
        <w:lang w:val="ru-RU" w:eastAsia="en-US" w:bidi="ar-SA"/>
      </w:rPr>
    </w:lvl>
    <w:lvl w:ilvl="4" w:tplc="FBB8719C">
      <w:numFmt w:val="bullet"/>
      <w:lvlText w:val="•"/>
      <w:lvlJc w:val="left"/>
      <w:pPr>
        <w:ind w:left="4554" w:hanging="140"/>
      </w:pPr>
      <w:rPr>
        <w:rFonts w:hint="default"/>
        <w:lang w:val="ru-RU" w:eastAsia="en-US" w:bidi="ar-SA"/>
      </w:rPr>
    </w:lvl>
    <w:lvl w:ilvl="5" w:tplc="D80E1E6E">
      <w:numFmt w:val="bullet"/>
      <w:lvlText w:val="•"/>
      <w:lvlJc w:val="left"/>
      <w:pPr>
        <w:ind w:left="5573" w:hanging="140"/>
      </w:pPr>
      <w:rPr>
        <w:rFonts w:hint="default"/>
        <w:lang w:val="ru-RU" w:eastAsia="en-US" w:bidi="ar-SA"/>
      </w:rPr>
    </w:lvl>
    <w:lvl w:ilvl="6" w:tplc="D4A2DBF2">
      <w:numFmt w:val="bullet"/>
      <w:lvlText w:val="•"/>
      <w:lvlJc w:val="left"/>
      <w:pPr>
        <w:ind w:left="6591" w:hanging="140"/>
      </w:pPr>
      <w:rPr>
        <w:rFonts w:hint="default"/>
        <w:lang w:val="ru-RU" w:eastAsia="en-US" w:bidi="ar-SA"/>
      </w:rPr>
    </w:lvl>
    <w:lvl w:ilvl="7" w:tplc="4FEA44F2">
      <w:numFmt w:val="bullet"/>
      <w:lvlText w:val="•"/>
      <w:lvlJc w:val="left"/>
      <w:pPr>
        <w:ind w:left="7610" w:hanging="140"/>
      </w:pPr>
      <w:rPr>
        <w:rFonts w:hint="default"/>
        <w:lang w:val="ru-RU" w:eastAsia="en-US" w:bidi="ar-SA"/>
      </w:rPr>
    </w:lvl>
    <w:lvl w:ilvl="8" w:tplc="42E4AE18">
      <w:numFmt w:val="bullet"/>
      <w:lvlText w:val="•"/>
      <w:lvlJc w:val="left"/>
      <w:pPr>
        <w:ind w:left="8629" w:hanging="140"/>
      </w:pPr>
      <w:rPr>
        <w:rFonts w:hint="default"/>
        <w:lang w:val="ru-RU" w:eastAsia="en-US" w:bidi="ar-SA"/>
      </w:rPr>
    </w:lvl>
  </w:abstractNum>
  <w:abstractNum w:abstractNumId="36" w15:restartNumberingAfterBreak="0">
    <w:nsid w:val="71F10AB9"/>
    <w:multiLevelType w:val="multilevel"/>
    <w:tmpl w:val="A962C6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2F15BEE"/>
    <w:multiLevelType w:val="hybridMultilevel"/>
    <w:tmpl w:val="5BA8CD5E"/>
    <w:lvl w:ilvl="0" w:tplc="1C38E1EA">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36E23FF"/>
    <w:multiLevelType w:val="multilevel"/>
    <w:tmpl w:val="344472CE"/>
    <w:lvl w:ilvl="0">
      <w:start w:val="2"/>
      <w:numFmt w:val="decimal"/>
      <w:lvlText w:val="%1"/>
      <w:lvlJc w:val="left"/>
      <w:pPr>
        <w:ind w:left="360" w:hanging="360"/>
      </w:pPr>
      <w:rPr>
        <w:rFonts w:hint="default"/>
      </w:rPr>
    </w:lvl>
    <w:lvl w:ilvl="1">
      <w:start w:val="3"/>
      <w:numFmt w:val="decimal"/>
      <w:lvlText w:val="%1.%2"/>
      <w:lvlJc w:val="left"/>
      <w:pPr>
        <w:ind w:left="247" w:hanging="36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39"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40"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41" w15:restartNumberingAfterBreak="0">
    <w:nsid w:val="7DB848F8"/>
    <w:multiLevelType w:val="hybridMultilevel"/>
    <w:tmpl w:val="0A04805A"/>
    <w:lvl w:ilvl="0" w:tplc="668C6846">
      <w:numFmt w:val="bullet"/>
      <w:lvlText w:val=""/>
      <w:lvlJc w:val="left"/>
      <w:pPr>
        <w:ind w:left="112" w:hanging="171"/>
      </w:pPr>
      <w:rPr>
        <w:rFonts w:ascii="Symbol" w:eastAsia="Symbol" w:hAnsi="Symbol" w:cs="Symbol" w:hint="default"/>
        <w:w w:val="100"/>
        <w:sz w:val="24"/>
        <w:szCs w:val="24"/>
        <w:lang w:val="ru-RU" w:eastAsia="en-US" w:bidi="ar-SA"/>
      </w:rPr>
    </w:lvl>
    <w:lvl w:ilvl="1" w:tplc="C3AE5DCE">
      <w:numFmt w:val="bullet"/>
      <w:lvlText w:val=""/>
      <w:lvlJc w:val="left"/>
      <w:pPr>
        <w:ind w:left="833" w:hanging="360"/>
      </w:pPr>
      <w:rPr>
        <w:rFonts w:ascii="Symbol" w:eastAsia="Symbol" w:hAnsi="Symbol" w:cs="Symbol" w:hint="default"/>
        <w:w w:val="100"/>
        <w:sz w:val="24"/>
        <w:szCs w:val="24"/>
        <w:lang w:val="ru-RU" w:eastAsia="en-US" w:bidi="ar-SA"/>
      </w:rPr>
    </w:lvl>
    <w:lvl w:ilvl="2" w:tplc="10C83AFA">
      <w:numFmt w:val="bullet"/>
      <w:lvlText w:val="•"/>
      <w:lvlJc w:val="left"/>
      <w:pPr>
        <w:ind w:left="1931" w:hanging="360"/>
      </w:pPr>
      <w:rPr>
        <w:rFonts w:hint="default"/>
        <w:lang w:val="ru-RU" w:eastAsia="en-US" w:bidi="ar-SA"/>
      </w:rPr>
    </w:lvl>
    <w:lvl w:ilvl="3" w:tplc="D09CA2E6">
      <w:numFmt w:val="bullet"/>
      <w:lvlText w:val="•"/>
      <w:lvlJc w:val="left"/>
      <w:pPr>
        <w:ind w:left="3023" w:hanging="360"/>
      </w:pPr>
      <w:rPr>
        <w:rFonts w:hint="default"/>
        <w:lang w:val="ru-RU" w:eastAsia="en-US" w:bidi="ar-SA"/>
      </w:rPr>
    </w:lvl>
    <w:lvl w:ilvl="4" w:tplc="BAD6247C">
      <w:numFmt w:val="bullet"/>
      <w:lvlText w:val="•"/>
      <w:lvlJc w:val="left"/>
      <w:pPr>
        <w:ind w:left="4115" w:hanging="360"/>
      </w:pPr>
      <w:rPr>
        <w:rFonts w:hint="default"/>
        <w:lang w:val="ru-RU" w:eastAsia="en-US" w:bidi="ar-SA"/>
      </w:rPr>
    </w:lvl>
    <w:lvl w:ilvl="5" w:tplc="ED9AB006">
      <w:numFmt w:val="bullet"/>
      <w:lvlText w:val="•"/>
      <w:lvlJc w:val="left"/>
      <w:pPr>
        <w:ind w:left="5207" w:hanging="360"/>
      </w:pPr>
      <w:rPr>
        <w:rFonts w:hint="default"/>
        <w:lang w:val="ru-RU" w:eastAsia="en-US" w:bidi="ar-SA"/>
      </w:rPr>
    </w:lvl>
    <w:lvl w:ilvl="6" w:tplc="48E020D8">
      <w:numFmt w:val="bullet"/>
      <w:lvlText w:val="•"/>
      <w:lvlJc w:val="left"/>
      <w:pPr>
        <w:ind w:left="6299" w:hanging="360"/>
      </w:pPr>
      <w:rPr>
        <w:rFonts w:hint="default"/>
        <w:lang w:val="ru-RU" w:eastAsia="en-US" w:bidi="ar-SA"/>
      </w:rPr>
    </w:lvl>
    <w:lvl w:ilvl="7" w:tplc="42949FB6">
      <w:numFmt w:val="bullet"/>
      <w:lvlText w:val="•"/>
      <w:lvlJc w:val="left"/>
      <w:pPr>
        <w:ind w:left="7390" w:hanging="360"/>
      </w:pPr>
      <w:rPr>
        <w:rFonts w:hint="default"/>
        <w:lang w:val="ru-RU" w:eastAsia="en-US" w:bidi="ar-SA"/>
      </w:rPr>
    </w:lvl>
    <w:lvl w:ilvl="8" w:tplc="72C67D18">
      <w:numFmt w:val="bullet"/>
      <w:lvlText w:val="•"/>
      <w:lvlJc w:val="left"/>
      <w:pPr>
        <w:ind w:left="8482" w:hanging="360"/>
      </w:pPr>
      <w:rPr>
        <w:rFonts w:hint="default"/>
        <w:lang w:val="ru-RU" w:eastAsia="en-US" w:bidi="ar-SA"/>
      </w:rPr>
    </w:lvl>
  </w:abstractNum>
  <w:num w:numId="1" w16cid:durableId="1903714879">
    <w:abstractNumId w:val="35"/>
  </w:num>
  <w:num w:numId="2" w16cid:durableId="1516503774">
    <w:abstractNumId w:val="26"/>
  </w:num>
  <w:num w:numId="3" w16cid:durableId="960843077">
    <w:abstractNumId w:val="15"/>
  </w:num>
  <w:num w:numId="4" w16cid:durableId="803083507">
    <w:abstractNumId w:val="5"/>
  </w:num>
  <w:num w:numId="5" w16cid:durableId="1584221465">
    <w:abstractNumId w:val="3"/>
  </w:num>
  <w:num w:numId="6" w16cid:durableId="374044461">
    <w:abstractNumId w:val="41"/>
  </w:num>
  <w:num w:numId="7" w16cid:durableId="2016419583">
    <w:abstractNumId w:val="20"/>
  </w:num>
  <w:num w:numId="8" w16cid:durableId="1926301624">
    <w:abstractNumId w:val="9"/>
  </w:num>
  <w:num w:numId="9" w16cid:durableId="839349237">
    <w:abstractNumId w:val="24"/>
  </w:num>
  <w:num w:numId="10" w16cid:durableId="1122572740">
    <w:abstractNumId w:val="16"/>
  </w:num>
  <w:num w:numId="11" w16cid:durableId="1278680379">
    <w:abstractNumId w:val="11"/>
  </w:num>
  <w:num w:numId="12" w16cid:durableId="1790198567">
    <w:abstractNumId w:val="0"/>
  </w:num>
  <w:num w:numId="13" w16cid:durableId="1777360923">
    <w:abstractNumId w:val="39"/>
  </w:num>
  <w:num w:numId="14" w16cid:durableId="1283882570">
    <w:abstractNumId w:val="14"/>
  </w:num>
  <w:num w:numId="15" w16cid:durableId="309481389">
    <w:abstractNumId w:val="33"/>
  </w:num>
  <w:num w:numId="16" w16cid:durableId="1189757042">
    <w:abstractNumId w:val="2"/>
  </w:num>
  <w:num w:numId="17" w16cid:durableId="466557557">
    <w:abstractNumId w:val="36"/>
  </w:num>
  <w:num w:numId="18" w16cid:durableId="1197306432">
    <w:abstractNumId w:val="38"/>
  </w:num>
  <w:num w:numId="19" w16cid:durableId="478692311">
    <w:abstractNumId w:val="8"/>
  </w:num>
  <w:num w:numId="20" w16cid:durableId="654456810">
    <w:abstractNumId w:val="40"/>
  </w:num>
  <w:num w:numId="21" w16cid:durableId="350421730">
    <w:abstractNumId w:val="12"/>
  </w:num>
  <w:num w:numId="22" w16cid:durableId="2023437634">
    <w:abstractNumId w:val="19"/>
  </w:num>
  <w:num w:numId="23" w16cid:durableId="138963552">
    <w:abstractNumId w:val="13"/>
  </w:num>
  <w:num w:numId="24" w16cid:durableId="273096150">
    <w:abstractNumId w:val="23"/>
  </w:num>
  <w:num w:numId="25" w16cid:durableId="513109433">
    <w:abstractNumId w:val="6"/>
  </w:num>
  <w:num w:numId="26" w16cid:durableId="21359077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32354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33437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7449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0981536">
    <w:abstractNumId w:val="4"/>
  </w:num>
  <w:num w:numId="31" w16cid:durableId="814761808">
    <w:abstractNumId w:val="37"/>
  </w:num>
  <w:num w:numId="32" w16cid:durableId="920674289">
    <w:abstractNumId w:val="21"/>
  </w:num>
  <w:num w:numId="33" w16cid:durableId="1702978335">
    <w:abstractNumId w:val="28"/>
  </w:num>
  <w:num w:numId="34" w16cid:durableId="1650552155">
    <w:abstractNumId w:val="22"/>
  </w:num>
  <w:num w:numId="35" w16cid:durableId="1665819054">
    <w:abstractNumId w:val="34"/>
  </w:num>
  <w:num w:numId="36" w16cid:durableId="1291127433">
    <w:abstractNumId w:val="29"/>
  </w:num>
  <w:num w:numId="37" w16cid:durableId="1743404595">
    <w:abstractNumId w:val="10"/>
  </w:num>
  <w:num w:numId="38" w16cid:durableId="1339843577">
    <w:abstractNumId w:val="1"/>
  </w:num>
  <w:num w:numId="39" w16cid:durableId="1093432622">
    <w:abstractNumId w:val="25"/>
  </w:num>
  <w:num w:numId="40" w16cid:durableId="1726416823">
    <w:abstractNumId w:val="30"/>
  </w:num>
  <w:num w:numId="41" w16cid:durableId="1460032212">
    <w:abstractNumId w:val="32"/>
  </w:num>
  <w:num w:numId="42" w16cid:durableId="2818356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42"/>
    <w:rsid w:val="00004A6F"/>
    <w:rsid w:val="00012640"/>
    <w:rsid w:val="0002206E"/>
    <w:rsid w:val="000224CC"/>
    <w:rsid w:val="00042D43"/>
    <w:rsid w:val="000B1BAF"/>
    <w:rsid w:val="000C0D72"/>
    <w:rsid w:val="000C3685"/>
    <w:rsid w:val="000D3F19"/>
    <w:rsid w:val="000D7BF8"/>
    <w:rsid w:val="000F2BAA"/>
    <w:rsid w:val="00100565"/>
    <w:rsid w:val="001015D0"/>
    <w:rsid w:val="00112AFA"/>
    <w:rsid w:val="001138D6"/>
    <w:rsid w:val="00153980"/>
    <w:rsid w:val="00160E36"/>
    <w:rsid w:val="00162D1C"/>
    <w:rsid w:val="00167D20"/>
    <w:rsid w:val="001725C5"/>
    <w:rsid w:val="00172FC2"/>
    <w:rsid w:val="00174F09"/>
    <w:rsid w:val="00180935"/>
    <w:rsid w:val="001906AC"/>
    <w:rsid w:val="001A75F2"/>
    <w:rsid w:val="001B2170"/>
    <w:rsid w:val="001C65B9"/>
    <w:rsid w:val="001D0F53"/>
    <w:rsid w:val="001D1740"/>
    <w:rsid w:val="001D5B84"/>
    <w:rsid w:val="001F0E92"/>
    <w:rsid w:val="001F3951"/>
    <w:rsid w:val="002146B1"/>
    <w:rsid w:val="00214D2F"/>
    <w:rsid w:val="00225107"/>
    <w:rsid w:val="00237268"/>
    <w:rsid w:val="00242C33"/>
    <w:rsid w:val="00242D72"/>
    <w:rsid w:val="00251AA2"/>
    <w:rsid w:val="00261CAA"/>
    <w:rsid w:val="00263A50"/>
    <w:rsid w:val="002861A3"/>
    <w:rsid w:val="0029463F"/>
    <w:rsid w:val="00295F6B"/>
    <w:rsid w:val="002C0AD0"/>
    <w:rsid w:val="002F2CFF"/>
    <w:rsid w:val="0030652E"/>
    <w:rsid w:val="003259C4"/>
    <w:rsid w:val="00357A08"/>
    <w:rsid w:val="00365F3F"/>
    <w:rsid w:val="00371791"/>
    <w:rsid w:val="003773D4"/>
    <w:rsid w:val="00382318"/>
    <w:rsid w:val="00382537"/>
    <w:rsid w:val="003865FB"/>
    <w:rsid w:val="003A0BC5"/>
    <w:rsid w:val="003A5624"/>
    <w:rsid w:val="003E369A"/>
    <w:rsid w:val="003E3CAD"/>
    <w:rsid w:val="003E3E4F"/>
    <w:rsid w:val="0040386C"/>
    <w:rsid w:val="004148D8"/>
    <w:rsid w:val="0041568A"/>
    <w:rsid w:val="00420DC5"/>
    <w:rsid w:val="004221DF"/>
    <w:rsid w:val="0043404D"/>
    <w:rsid w:val="00434A0E"/>
    <w:rsid w:val="00436CE2"/>
    <w:rsid w:val="00437C86"/>
    <w:rsid w:val="004423BE"/>
    <w:rsid w:val="00464A01"/>
    <w:rsid w:val="004856B6"/>
    <w:rsid w:val="00485C6C"/>
    <w:rsid w:val="00490FAB"/>
    <w:rsid w:val="00490FFF"/>
    <w:rsid w:val="004A23A7"/>
    <w:rsid w:val="004B280C"/>
    <w:rsid w:val="00503B4B"/>
    <w:rsid w:val="00544FAB"/>
    <w:rsid w:val="005774D8"/>
    <w:rsid w:val="00577DA8"/>
    <w:rsid w:val="005B4ACE"/>
    <w:rsid w:val="006177C6"/>
    <w:rsid w:val="006255C2"/>
    <w:rsid w:val="00627990"/>
    <w:rsid w:val="00634478"/>
    <w:rsid w:val="00653082"/>
    <w:rsid w:val="006619C5"/>
    <w:rsid w:val="00663486"/>
    <w:rsid w:val="00672C39"/>
    <w:rsid w:val="006744DF"/>
    <w:rsid w:val="00681B23"/>
    <w:rsid w:val="006863AF"/>
    <w:rsid w:val="00690A40"/>
    <w:rsid w:val="00694243"/>
    <w:rsid w:val="006A6D75"/>
    <w:rsid w:val="006A7C91"/>
    <w:rsid w:val="006C7293"/>
    <w:rsid w:val="00715879"/>
    <w:rsid w:val="00716CC5"/>
    <w:rsid w:val="00734CA9"/>
    <w:rsid w:val="007504AD"/>
    <w:rsid w:val="00756A9B"/>
    <w:rsid w:val="00757BCB"/>
    <w:rsid w:val="00764D6E"/>
    <w:rsid w:val="0078634B"/>
    <w:rsid w:val="00792A82"/>
    <w:rsid w:val="007C1C9C"/>
    <w:rsid w:val="007C4AEC"/>
    <w:rsid w:val="007F2382"/>
    <w:rsid w:val="00803D28"/>
    <w:rsid w:val="00804E24"/>
    <w:rsid w:val="00813467"/>
    <w:rsid w:val="00815448"/>
    <w:rsid w:val="008243BB"/>
    <w:rsid w:val="00840FDF"/>
    <w:rsid w:val="0084249E"/>
    <w:rsid w:val="00847E7D"/>
    <w:rsid w:val="00861C6B"/>
    <w:rsid w:val="00871391"/>
    <w:rsid w:val="008B4142"/>
    <w:rsid w:val="008B4FA9"/>
    <w:rsid w:val="008C0258"/>
    <w:rsid w:val="008C47EC"/>
    <w:rsid w:val="008D2759"/>
    <w:rsid w:val="008F0334"/>
    <w:rsid w:val="00907303"/>
    <w:rsid w:val="00913B9F"/>
    <w:rsid w:val="00936074"/>
    <w:rsid w:val="00936A5C"/>
    <w:rsid w:val="00940EA7"/>
    <w:rsid w:val="00941B04"/>
    <w:rsid w:val="00962FD3"/>
    <w:rsid w:val="00967442"/>
    <w:rsid w:val="00970732"/>
    <w:rsid w:val="00971076"/>
    <w:rsid w:val="00973273"/>
    <w:rsid w:val="00976A1E"/>
    <w:rsid w:val="00986D17"/>
    <w:rsid w:val="009A252B"/>
    <w:rsid w:val="009C2A89"/>
    <w:rsid w:val="009D7303"/>
    <w:rsid w:val="00A31723"/>
    <w:rsid w:val="00A40327"/>
    <w:rsid w:val="00A43753"/>
    <w:rsid w:val="00A61165"/>
    <w:rsid w:val="00A64B60"/>
    <w:rsid w:val="00A66A8E"/>
    <w:rsid w:val="00A728E2"/>
    <w:rsid w:val="00A96E4F"/>
    <w:rsid w:val="00AA150F"/>
    <w:rsid w:val="00AA301A"/>
    <w:rsid w:val="00AA30CC"/>
    <w:rsid w:val="00AA5ECC"/>
    <w:rsid w:val="00AB3488"/>
    <w:rsid w:val="00AC70C0"/>
    <w:rsid w:val="00AD0358"/>
    <w:rsid w:val="00AE25D6"/>
    <w:rsid w:val="00B22217"/>
    <w:rsid w:val="00B22691"/>
    <w:rsid w:val="00B70892"/>
    <w:rsid w:val="00B77B87"/>
    <w:rsid w:val="00B8286C"/>
    <w:rsid w:val="00B94C6D"/>
    <w:rsid w:val="00BA49B8"/>
    <w:rsid w:val="00BC6742"/>
    <w:rsid w:val="00BC6DAA"/>
    <w:rsid w:val="00BD2942"/>
    <w:rsid w:val="00BD6D7F"/>
    <w:rsid w:val="00BE24B6"/>
    <w:rsid w:val="00C03785"/>
    <w:rsid w:val="00C11EF3"/>
    <w:rsid w:val="00C14CA8"/>
    <w:rsid w:val="00C32739"/>
    <w:rsid w:val="00C4529A"/>
    <w:rsid w:val="00C506AB"/>
    <w:rsid w:val="00C626AF"/>
    <w:rsid w:val="00C733BC"/>
    <w:rsid w:val="00C74472"/>
    <w:rsid w:val="00C80953"/>
    <w:rsid w:val="00C8381C"/>
    <w:rsid w:val="00C841F9"/>
    <w:rsid w:val="00CA2561"/>
    <w:rsid w:val="00CA2880"/>
    <w:rsid w:val="00CC2252"/>
    <w:rsid w:val="00CE7615"/>
    <w:rsid w:val="00CF0C85"/>
    <w:rsid w:val="00D01B69"/>
    <w:rsid w:val="00D11857"/>
    <w:rsid w:val="00D33580"/>
    <w:rsid w:val="00D37CCB"/>
    <w:rsid w:val="00D45636"/>
    <w:rsid w:val="00D468C6"/>
    <w:rsid w:val="00D46BEA"/>
    <w:rsid w:val="00D51F00"/>
    <w:rsid w:val="00D7433A"/>
    <w:rsid w:val="00D85C78"/>
    <w:rsid w:val="00D9416C"/>
    <w:rsid w:val="00DA306B"/>
    <w:rsid w:val="00DA518E"/>
    <w:rsid w:val="00DB1906"/>
    <w:rsid w:val="00DC442D"/>
    <w:rsid w:val="00DD3673"/>
    <w:rsid w:val="00DF51D6"/>
    <w:rsid w:val="00E2004A"/>
    <w:rsid w:val="00E35765"/>
    <w:rsid w:val="00E41736"/>
    <w:rsid w:val="00E44FEE"/>
    <w:rsid w:val="00E50154"/>
    <w:rsid w:val="00E75719"/>
    <w:rsid w:val="00E77BAA"/>
    <w:rsid w:val="00EA186D"/>
    <w:rsid w:val="00F03AF6"/>
    <w:rsid w:val="00F04763"/>
    <w:rsid w:val="00F074C6"/>
    <w:rsid w:val="00F1742B"/>
    <w:rsid w:val="00F22A34"/>
    <w:rsid w:val="00F2432E"/>
    <w:rsid w:val="00F32C77"/>
    <w:rsid w:val="00F424A1"/>
    <w:rsid w:val="00F80CC4"/>
    <w:rsid w:val="00F904C0"/>
    <w:rsid w:val="00F9360F"/>
    <w:rsid w:val="00F950F3"/>
    <w:rsid w:val="00FA3500"/>
    <w:rsid w:val="00FA3B07"/>
    <w:rsid w:val="00FA65E8"/>
    <w:rsid w:val="00FC70EF"/>
    <w:rsid w:val="00FD3F0A"/>
    <w:rsid w:val="00FF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4B82"/>
  <w15:docId w15:val="{E11F6886-4B99-4E31-BF06-658AAA5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outlineLvl w:val="0"/>
    </w:pPr>
    <w:rPr>
      <w:sz w:val="28"/>
      <w:szCs w:val="28"/>
    </w:rPr>
  </w:style>
  <w:style w:type="paragraph" w:styleId="2">
    <w:name w:val="heading 2"/>
    <w:basedOn w:val="a"/>
    <w:link w:val="20"/>
    <w:uiPriority w:val="9"/>
    <w:unhideWhenUsed/>
    <w:qFormat/>
    <w:pPr>
      <w:ind w:left="122"/>
      <w:jc w:val="center"/>
      <w:outlineLvl w:val="1"/>
    </w:pPr>
    <w:rPr>
      <w:b/>
      <w:bCs/>
      <w:sz w:val="24"/>
      <w:szCs w:val="24"/>
    </w:rPr>
  </w:style>
  <w:style w:type="paragraph" w:styleId="3">
    <w:name w:val="heading 3"/>
    <w:basedOn w:val="a"/>
    <w:link w:val="30"/>
    <w:uiPriority w:val="9"/>
    <w:unhideWhenUsed/>
    <w:qFormat/>
    <w:rsid w:val="00FA3B07"/>
    <w:pPr>
      <w:widowControl/>
      <w:autoSpaceDE/>
      <w:autoSpaceDN/>
      <w:ind w:left="2069"/>
      <w:jc w:val="both"/>
      <w:outlineLvl w:val="2"/>
    </w:pPr>
    <w:rPr>
      <w:b/>
      <w:bCs/>
      <w:i/>
      <w:iCs/>
      <w:sz w:val="26"/>
      <w:szCs w:val="26"/>
    </w:rPr>
  </w:style>
  <w:style w:type="paragraph" w:styleId="7">
    <w:name w:val="heading 7"/>
    <w:basedOn w:val="a"/>
    <w:next w:val="a"/>
    <w:link w:val="70"/>
    <w:uiPriority w:val="9"/>
    <w:semiHidden/>
    <w:unhideWhenUsed/>
    <w:qFormat/>
    <w:rsid w:val="008243B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4"/>
      <w:szCs w:val="24"/>
    </w:rPr>
  </w:style>
  <w:style w:type="paragraph" w:styleId="a5">
    <w:name w:val="Title"/>
    <w:basedOn w:val="a"/>
    <w:link w:val="a6"/>
    <w:uiPriority w:val="10"/>
    <w:qFormat/>
    <w:pPr>
      <w:spacing w:before="86"/>
      <w:ind w:left="122" w:right="365"/>
      <w:jc w:val="center"/>
    </w:pPr>
    <w:rPr>
      <w:b/>
      <w:bCs/>
      <w:sz w:val="32"/>
      <w:szCs w:val="32"/>
    </w:rPr>
  </w:style>
  <w:style w:type="paragraph" w:styleId="a7">
    <w:name w:val="List Paragraph"/>
    <w:basedOn w:val="a"/>
    <w:link w:val="a8"/>
    <w:uiPriority w:val="34"/>
    <w:qFormat/>
    <w:pPr>
      <w:ind w:left="112" w:hanging="141"/>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rsid w:val="00FA3B07"/>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FA3B07"/>
    <w:rPr>
      <w:rFonts w:ascii="Times New Roman" w:eastAsia="Times New Roman" w:hAnsi="Times New Roman" w:cs="Times New Roman"/>
      <w:sz w:val="28"/>
      <w:szCs w:val="28"/>
      <w:lang w:val="ru-RU"/>
    </w:rPr>
  </w:style>
  <w:style w:type="character" w:customStyle="1" w:styleId="20">
    <w:name w:val="Заголовок 2 Знак"/>
    <w:basedOn w:val="a0"/>
    <w:link w:val="2"/>
    <w:uiPriority w:val="9"/>
    <w:rsid w:val="00FA3B07"/>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FA3B07"/>
    <w:rPr>
      <w:rFonts w:ascii="Times New Roman" w:eastAsia="Times New Roman" w:hAnsi="Times New Roman" w:cs="Times New Roman"/>
      <w:sz w:val="24"/>
      <w:szCs w:val="24"/>
      <w:lang w:val="ru-RU"/>
    </w:rPr>
  </w:style>
  <w:style w:type="paragraph" w:styleId="a9">
    <w:name w:val="header"/>
    <w:basedOn w:val="a"/>
    <w:link w:val="aa"/>
    <w:uiPriority w:val="99"/>
    <w:unhideWhenUsed/>
    <w:rsid w:val="00FA3B07"/>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FA3B07"/>
    <w:rPr>
      <w:rFonts w:ascii="Times New Roman" w:eastAsia="Times New Roman" w:hAnsi="Times New Roman" w:cs="Times New Roman"/>
      <w:lang w:val="ru-RU"/>
    </w:rPr>
  </w:style>
  <w:style w:type="paragraph" w:styleId="ab">
    <w:name w:val="footer"/>
    <w:basedOn w:val="a"/>
    <w:link w:val="ac"/>
    <w:uiPriority w:val="99"/>
    <w:unhideWhenUsed/>
    <w:rsid w:val="00FA3B07"/>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FA3B07"/>
    <w:rPr>
      <w:rFonts w:ascii="Times New Roman" w:eastAsia="Times New Roman" w:hAnsi="Times New Roman" w:cs="Times New Roman"/>
      <w:lang w:val="ru-RU"/>
    </w:rPr>
  </w:style>
  <w:style w:type="paragraph" w:styleId="11">
    <w:name w:val="toc 1"/>
    <w:basedOn w:val="a"/>
    <w:uiPriority w:val="1"/>
    <w:qFormat/>
    <w:rsid w:val="00FA3B07"/>
    <w:pPr>
      <w:widowControl/>
      <w:autoSpaceDE/>
      <w:autoSpaceDN/>
      <w:spacing w:before="160"/>
      <w:ind w:left="2067" w:hanging="707"/>
    </w:pPr>
    <w:rPr>
      <w:sz w:val="28"/>
      <w:szCs w:val="28"/>
    </w:rPr>
  </w:style>
  <w:style w:type="paragraph" w:styleId="21">
    <w:name w:val="toc 2"/>
    <w:basedOn w:val="a"/>
    <w:uiPriority w:val="1"/>
    <w:qFormat/>
    <w:rsid w:val="00FA3B07"/>
    <w:pPr>
      <w:widowControl/>
      <w:autoSpaceDE/>
      <w:autoSpaceDN/>
      <w:spacing w:before="160"/>
      <w:ind w:left="2067"/>
    </w:pPr>
    <w:rPr>
      <w:sz w:val="28"/>
      <w:szCs w:val="28"/>
    </w:rPr>
  </w:style>
  <w:style w:type="character" w:customStyle="1" w:styleId="ad">
    <w:name w:val="Основной текст_"/>
    <w:link w:val="22"/>
    <w:rsid w:val="00FA3B07"/>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FA3B07"/>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FA3B0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FA3B0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FA3B07"/>
    <w:pPr>
      <w:widowControl/>
      <w:autoSpaceDE/>
      <w:autoSpaceDN/>
      <w:spacing w:before="280" w:after="280"/>
    </w:pPr>
    <w:rPr>
      <w:sz w:val="24"/>
      <w:szCs w:val="24"/>
      <w:lang w:eastAsia="ar-SA"/>
    </w:rPr>
  </w:style>
  <w:style w:type="table" w:customStyle="1" w:styleId="TableGrid">
    <w:name w:val="TableGrid"/>
    <w:rsid w:val="00FA3B07"/>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FA3B07"/>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FA3B07"/>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FA3B07"/>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FA3B07"/>
    <w:rPr>
      <w:vertAlign w:val="superscript"/>
    </w:rPr>
  </w:style>
  <w:style w:type="paragraph" w:customStyle="1" w:styleId="formattext">
    <w:name w:val="formattext"/>
    <w:basedOn w:val="a"/>
    <w:qFormat/>
    <w:rsid w:val="00FA3B07"/>
    <w:pPr>
      <w:widowControl/>
      <w:suppressAutoHyphens/>
      <w:autoSpaceDE/>
      <w:autoSpaceDN/>
      <w:spacing w:before="280" w:after="280"/>
    </w:pPr>
    <w:rPr>
      <w:sz w:val="24"/>
      <w:szCs w:val="24"/>
      <w:lang w:eastAsia="zh-CN"/>
    </w:rPr>
  </w:style>
  <w:style w:type="character" w:customStyle="1" w:styleId="31">
    <w:name w:val="Знак сноски3"/>
    <w:rsid w:val="00FA3B07"/>
    <w:rPr>
      <w:vertAlign w:val="superscript"/>
    </w:rPr>
  </w:style>
  <w:style w:type="character" w:customStyle="1" w:styleId="a8">
    <w:name w:val="Абзац списка Знак"/>
    <w:link w:val="a7"/>
    <w:qFormat/>
    <w:locked/>
    <w:rsid w:val="004856B6"/>
    <w:rPr>
      <w:rFonts w:ascii="Times New Roman" w:eastAsia="Times New Roman" w:hAnsi="Times New Roman" w:cs="Times New Roman"/>
      <w:lang w:val="ru-RU"/>
    </w:rPr>
  </w:style>
  <w:style w:type="paragraph" w:customStyle="1" w:styleId="Bodytext2">
    <w:name w:val="Body text (2)"/>
    <w:basedOn w:val="a"/>
    <w:qFormat/>
    <w:rsid w:val="004856B6"/>
    <w:pPr>
      <w:shd w:val="clear" w:color="auto" w:fill="FFFFFF"/>
      <w:autoSpaceDE/>
      <w:autoSpaceDN/>
      <w:spacing w:line="320" w:lineRule="exact"/>
      <w:jc w:val="center"/>
    </w:pPr>
    <w:rPr>
      <w:sz w:val="26"/>
      <w:szCs w:val="26"/>
    </w:rPr>
  </w:style>
  <w:style w:type="character" w:styleId="af1">
    <w:name w:val="Hyperlink"/>
    <w:basedOn w:val="a0"/>
    <w:uiPriority w:val="99"/>
    <w:unhideWhenUsed/>
    <w:rsid w:val="007C4AEC"/>
    <w:rPr>
      <w:color w:val="0000FF" w:themeColor="hyperlink"/>
      <w:u w:val="single"/>
    </w:rPr>
  </w:style>
  <w:style w:type="character" w:customStyle="1" w:styleId="13">
    <w:name w:val="Неразрешенное упоминание1"/>
    <w:basedOn w:val="a0"/>
    <w:uiPriority w:val="99"/>
    <w:semiHidden/>
    <w:unhideWhenUsed/>
    <w:rsid w:val="007C4AEC"/>
    <w:rPr>
      <w:color w:val="605E5C"/>
      <w:shd w:val="clear" w:color="auto" w:fill="E1DFDD"/>
    </w:rPr>
  </w:style>
  <w:style w:type="character" w:styleId="af2">
    <w:name w:val="annotation reference"/>
    <w:basedOn w:val="a0"/>
    <w:uiPriority w:val="99"/>
    <w:qFormat/>
    <w:rsid w:val="00382318"/>
    <w:rPr>
      <w:rFonts w:cs="Times New Roman"/>
      <w:sz w:val="16"/>
    </w:rPr>
  </w:style>
  <w:style w:type="paragraph" w:customStyle="1" w:styleId="p1">
    <w:name w:val="p1"/>
    <w:basedOn w:val="a"/>
    <w:uiPriority w:val="99"/>
    <w:rsid w:val="00734CA9"/>
    <w:pPr>
      <w:widowControl/>
      <w:autoSpaceDE/>
      <w:autoSpaceDN/>
      <w:spacing w:before="100" w:beforeAutospacing="1" w:after="100" w:afterAutospacing="1"/>
    </w:pPr>
    <w:rPr>
      <w:sz w:val="24"/>
      <w:szCs w:val="24"/>
      <w:lang w:eastAsia="ru-RU"/>
    </w:rPr>
  </w:style>
  <w:style w:type="character" w:styleId="af3">
    <w:name w:val="Strong"/>
    <w:basedOn w:val="a0"/>
    <w:uiPriority w:val="22"/>
    <w:qFormat/>
    <w:rsid w:val="00734CA9"/>
    <w:rPr>
      <w:b/>
      <w:bCs/>
    </w:rPr>
  </w:style>
  <w:style w:type="paragraph" w:customStyle="1" w:styleId="p22">
    <w:name w:val="p22"/>
    <w:basedOn w:val="a"/>
    <w:rsid w:val="001F3951"/>
    <w:pPr>
      <w:widowControl/>
      <w:autoSpaceDE/>
      <w:autoSpaceDN/>
      <w:spacing w:before="100" w:beforeAutospacing="1" w:after="100" w:afterAutospacing="1"/>
    </w:pPr>
    <w:rPr>
      <w:sz w:val="24"/>
      <w:szCs w:val="24"/>
      <w:lang w:eastAsia="ru-RU"/>
    </w:rPr>
  </w:style>
  <w:style w:type="character" w:customStyle="1" w:styleId="s9">
    <w:name w:val="s9"/>
    <w:basedOn w:val="a0"/>
    <w:rsid w:val="001F3951"/>
  </w:style>
  <w:style w:type="character" w:customStyle="1" w:styleId="apple-converted-space">
    <w:name w:val="apple-converted-space"/>
    <w:basedOn w:val="a0"/>
    <w:qFormat/>
    <w:rsid w:val="001F3951"/>
  </w:style>
  <w:style w:type="table" w:customStyle="1" w:styleId="23">
    <w:name w:val="Сетка таблицы2"/>
    <w:basedOn w:val="a1"/>
    <w:uiPriority w:val="59"/>
    <w:rsid w:val="00A728E2"/>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Заголовок Знак"/>
    <w:basedOn w:val="a0"/>
    <w:link w:val="a5"/>
    <w:uiPriority w:val="10"/>
    <w:rsid w:val="00A728E2"/>
    <w:rPr>
      <w:rFonts w:ascii="Times New Roman" w:eastAsia="Times New Roman" w:hAnsi="Times New Roman" w:cs="Times New Roman"/>
      <w:b/>
      <w:bCs/>
      <w:sz w:val="32"/>
      <w:szCs w:val="32"/>
      <w:lang w:val="ru-RU"/>
    </w:rPr>
  </w:style>
  <w:style w:type="table" w:customStyle="1" w:styleId="16">
    <w:name w:val="Сетка таблицы16"/>
    <w:basedOn w:val="a1"/>
    <w:next w:val="ae"/>
    <w:uiPriority w:val="39"/>
    <w:rsid w:val="00FD3F0A"/>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 (2)"/>
    <w:basedOn w:val="a"/>
    <w:link w:val="25"/>
    <w:qFormat/>
    <w:rsid w:val="001015D0"/>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1015D0"/>
    <w:rPr>
      <w:rFonts w:ascii="Times New Roman" w:eastAsia="Times New Roman" w:hAnsi="Times New Roman" w:cs="Times New Roman"/>
      <w:sz w:val="28"/>
      <w:szCs w:val="28"/>
      <w:shd w:val="clear" w:color="auto" w:fill="FFFFFF"/>
      <w:lang w:val="ru-RU" w:eastAsia="zh-CN"/>
    </w:rPr>
  </w:style>
  <w:style w:type="character" w:customStyle="1" w:styleId="14">
    <w:name w:val="Заголовок №1_"/>
    <w:basedOn w:val="a0"/>
    <w:link w:val="15"/>
    <w:rsid w:val="001015D0"/>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1015D0"/>
    <w:pPr>
      <w:shd w:val="clear" w:color="auto" w:fill="FFFFFF"/>
      <w:autoSpaceDE/>
      <w:autoSpaceDN/>
      <w:spacing w:line="437" w:lineRule="exact"/>
      <w:jc w:val="center"/>
      <w:outlineLvl w:val="0"/>
    </w:pPr>
    <w:rPr>
      <w:b/>
      <w:bCs/>
      <w:sz w:val="28"/>
      <w:szCs w:val="28"/>
      <w:lang w:val="en-US"/>
    </w:rPr>
  </w:style>
  <w:style w:type="character" w:customStyle="1" w:styleId="70">
    <w:name w:val="Заголовок 7 Знак"/>
    <w:basedOn w:val="a0"/>
    <w:link w:val="7"/>
    <w:uiPriority w:val="9"/>
    <w:semiHidden/>
    <w:rsid w:val="008243BB"/>
    <w:rPr>
      <w:rFonts w:asciiTheme="majorHAnsi" w:eastAsiaTheme="majorEastAsia" w:hAnsiTheme="majorHAnsi" w:cstheme="majorBidi"/>
      <w:i/>
      <w:iCs/>
      <w:color w:val="243F60" w:themeColor="accent1" w:themeShade="7F"/>
      <w:lang w:val="ru-RU"/>
    </w:rPr>
  </w:style>
  <w:style w:type="paragraph" w:styleId="af4">
    <w:name w:val="No Spacing"/>
    <w:uiPriority w:val="1"/>
    <w:qFormat/>
    <w:rsid w:val="008243BB"/>
    <w:pPr>
      <w:widowControl/>
      <w:autoSpaceDE/>
      <w:autoSpaceDN/>
    </w:pPr>
    <w:rPr>
      <w:lang w:val="ru-RU"/>
    </w:rPr>
  </w:style>
  <w:style w:type="paragraph" w:customStyle="1" w:styleId="msonormal0">
    <w:name w:val="msonormal"/>
    <w:basedOn w:val="a"/>
    <w:rsid w:val="008243BB"/>
    <w:pPr>
      <w:widowControl/>
      <w:autoSpaceDE/>
      <w:autoSpaceDN/>
      <w:spacing w:before="100" w:beforeAutospacing="1" w:after="100" w:afterAutospacing="1"/>
    </w:pPr>
    <w:rPr>
      <w:sz w:val="24"/>
      <w:szCs w:val="24"/>
      <w:lang w:eastAsia="ru-RU"/>
    </w:rPr>
  </w:style>
  <w:style w:type="paragraph" w:customStyle="1" w:styleId="ConsPlusTitle">
    <w:name w:val="ConsPlusTitle"/>
    <w:qFormat/>
    <w:rsid w:val="008243BB"/>
    <w:pPr>
      <w:suppressAutoHyphens/>
      <w:autoSpaceDE/>
      <w:autoSpaceDN/>
    </w:pPr>
    <w:rPr>
      <w:rFonts w:ascii="Calibri" w:eastAsia="Times New Roman" w:hAnsi="Calibri" w:cs="Calibri"/>
      <w:b/>
      <w:bCs/>
      <w:lang w:val="ru-RU" w:eastAsia="zh-CN"/>
    </w:rPr>
  </w:style>
  <w:style w:type="paragraph" w:customStyle="1" w:styleId="af5">
    <w:name w:val="Нормальный (таблица)"/>
    <w:basedOn w:val="a"/>
    <w:next w:val="a"/>
    <w:uiPriority w:val="99"/>
    <w:qFormat/>
    <w:rsid w:val="008243BB"/>
    <w:pPr>
      <w:adjustRightInd w:val="0"/>
      <w:jc w:val="both"/>
    </w:pPr>
    <w:rPr>
      <w:rFonts w:ascii="Arial" w:hAnsi="Arial" w:cs="Arial"/>
      <w:sz w:val="24"/>
      <w:szCs w:val="24"/>
      <w:lang w:eastAsia="ru-RU"/>
    </w:rPr>
  </w:style>
  <w:style w:type="table" w:customStyle="1" w:styleId="17">
    <w:name w:val="Сетка таблицы1"/>
    <w:basedOn w:val="a1"/>
    <w:next w:val="ae"/>
    <w:uiPriority w:val="59"/>
    <w:rsid w:val="008243BB"/>
    <w:pPr>
      <w:widowControl/>
      <w:autoSpaceDE/>
      <w:autoSpaceDN/>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4">
    <w:name w:val="WW8Num11z4"/>
    <w:qFormat/>
    <w:rsid w:val="008243BB"/>
  </w:style>
  <w:style w:type="paragraph" w:customStyle="1" w:styleId="c45">
    <w:name w:val="c45"/>
    <w:basedOn w:val="a"/>
    <w:rsid w:val="00815448"/>
    <w:pPr>
      <w:widowControl/>
      <w:autoSpaceDE/>
      <w:autoSpaceDN/>
      <w:spacing w:before="100" w:beforeAutospacing="1" w:after="100" w:afterAutospacing="1"/>
    </w:pPr>
    <w:rPr>
      <w:sz w:val="24"/>
      <w:szCs w:val="24"/>
      <w:lang w:eastAsia="ru-RU"/>
    </w:rPr>
  </w:style>
  <w:style w:type="character" w:customStyle="1" w:styleId="c1">
    <w:name w:val="c1"/>
    <w:basedOn w:val="a0"/>
    <w:rsid w:val="00815448"/>
  </w:style>
  <w:style w:type="paragraph" w:customStyle="1" w:styleId="c60">
    <w:name w:val="c60"/>
    <w:basedOn w:val="a"/>
    <w:rsid w:val="00815448"/>
    <w:pPr>
      <w:widowControl/>
      <w:autoSpaceDE/>
      <w:autoSpaceDN/>
      <w:spacing w:before="100" w:beforeAutospacing="1" w:after="100" w:afterAutospacing="1"/>
    </w:pPr>
    <w:rPr>
      <w:sz w:val="24"/>
      <w:szCs w:val="24"/>
      <w:lang w:eastAsia="ru-RU"/>
    </w:rPr>
  </w:style>
  <w:style w:type="character" w:customStyle="1" w:styleId="c18">
    <w:name w:val="c18"/>
    <w:basedOn w:val="a0"/>
    <w:rsid w:val="00815448"/>
  </w:style>
  <w:style w:type="paragraph" w:customStyle="1" w:styleId="c11">
    <w:name w:val="c11"/>
    <w:basedOn w:val="a"/>
    <w:rsid w:val="00815448"/>
    <w:pPr>
      <w:widowControl/>
      <w:autoSpaceDE/>
      <w:autoSpaceDN/>
      <w:spacing w:before="100" w:beforeAutospacing="1" w:after="100" w:afterAutospacing="1"/>
    </w:pPr>
    <w:rPr>
      <w:sz w:val="24"/>
      <w:szCs w:val="24"/>
      <w:lang w:eastAsia="ru-RU"/>
    </w:rPr>
  </w:style>
  <w:style w:type="paragraph" w:customStyle="1" w:styleId="c33">
    <w:name w:val="c33"/>
    <w:basedOn w:val="a"/>
    <w:rsid w:val="00815448"/>
    <w:pPr>
      <w:widowControl/>
      <w:autoSpaceDE/>
      <w:autoSpaceDN/>
      <w:spacing w:before="100" w:beforeAutospacing="1" w:after="100" w:afterAutospacing="1"/>
    </w:pPr>
    <w:rPr>
      <w:sz w:val="24"/>
      <w:szCs w:val="24"/>
      <w:lang w:eastAsia="ru-RU"/>
    </w:rPr>
  </w:style>
  <w:style w:type="paragraph" w:customStyle="1" w:styleId="c51">
    <w:name w:val="c51"/>
    <w:basedOn w:val="a"/>
    <w:rsid w:val="00815448"/>
    <w:pPr>
      <w:widowControl/>
      <w:autoSpaceDE/>
      <w:autoSpaceDN/>
      <w:spacing w:before="100" w:beforeAutospacing="1" w:after="100" w:afterAutospacing="1"/>
    </w:pPr>
    <w:rPr>
      <w:sz w:val="24"/>
      <w:szCs w:val="24"/>
      <w:lang w:eastAsia="ru-RU"/>
    </w:rPr>
  </w:style>
  <w:style w:type="paragraph" w:customStyle="1" w:styleId="c7">
    <w:name w:val="c7"/>
    <w:basedOn w:val="a"/>
    <w:rsid w:val="00815448"/>
    <w:pPr>
      <w:widowControl/>
      <w:autoSpaceDE/>
      <w:autoSpaceDN/>
      <w:spacing w:before="100" w:beforeAutospacing="1" w:after="100" w:afterAutospacing="1"/>
    </w:pPr>
    <w:rPr>
      <w:sz w:val="24"/>
      <w:szCs w:val="24"/>
      <w:lang w:eastAsia="ru-RU"/>
    </w:rPr>
  </w:style>
  <w:style w:type="paragraph" w:customStyle="1" w:styleId="c47">
    <w:name w:val="c47"/>
    <w:basedOn w:val="a"/>
    <w:rsid w:val="00815448"/>
    <w:pPr>
      <w:widowControl/>
      <w:autoSpaceDE/>
      <w:autoSpaceDN/>
      <w:spacing w:before="100" w:beforeAutospacing="1" w:after="100" w:afterAutospacing="1"/>
    </w:pPr>
    <w:rPr>
      <w:sz w:val="24"/>
      <w:szCs w:val="24"/>
      <w:lang w:eastAsia="ru-RU"/>
    </w:rPr>
  </w:style>
  <w:style w:type="paragraph" w:customStyle="1" w:styleId="c27">
    <w:name w:val="c27"/>
    <w:basedOn w:val="a"/>
    <w:rsid w:val="00815448"/>
    <w:pPr>
      <w:widowControl/>
      <w:autoSpaceDE/>
      <w:autoSpaceDN/>
      <w:spacing w:before="100" w:beforeAutospacing="1" w:after="100" w:afterAutospacing="1"/>
    </w:pPr>
    <w:rPr>
      <w:sz w:val="24"/>
      <w:szCs w:val="24"/>
      <w:lang w:eastAsia="ru-RU"/>
    </w:rPr>
  </w:style>
  <w:style w:type="paragraph" w:customStyle="1" w:styleId="c55">
    <w:name w:val="c55"/>
    <w:basedOn w:val="a"/>
    <w:rsid w:val="00815448"/>
    <w:pPr>
      <w:widowControl/>
      <w:autoSpaceDE/>
      <w:autoSpaceDN/>
      <w:spacing w:before="100" w:beforeAutospacing="1" w:after="100" w:afterAutospacing="1"/>
    </w:pPr>
    <w:rPr>
      <w:sz w:val="24"/>
      <w:szCs w:val="24"/>
      <w:lang w:eastAsia="ru-RU"/>
    </w:rPr>
  </w:style>
  <w:style w:type="paragraph" w:customStyle="1" w:styleId="c29">
    <w:name w:val="c29"/>
    <w:basedOn w:val="a"/>
    <w:rsid w:val="00815448"/>
    <w:pPr>
      <w:widowControl/>
      <w:autoSpaceDE/>
      <w:autoSpaceDN/>
      <w:spacing w:before="100" w:beforeAutospacing="1" w:after="100" w:afterAutospacing="1"/>
    </w:pPr>
    <w:rPr>
      <w:sz w:val="24"/>
      <w:szCs w:val="24"/>
      <w:lang w:eastAsia="ru-RU"/>
    </w:rPr>
  </w:style>
  <w:style w:type="paragraph" w:customStyle="1" w:styleId="c3">
    <w:name w:val="c3"/>
    <w:basedOn w:val="a"/>
    <w:rsid w:val="00815448"/>
    <w:pPr>
      <w:widowControl/>
      <w:autoSpaceDE/>
      <w:autoSpaceDN/>
      <w:spacing w:before="100" w:beforeAutospacing="1" w:after="100" w:afterAutospacing="1"/>
    </w:pPr>
    <w:rPr>
      <w:sz w:val="24"/>
      <w:szCs w:val="24"/>
      <w:lang w:eastAsia="ru-RU"/>
    </w:rPr>
  </w:style>
  <w:style w:type="paragraph" w:customStyle="1" w:styleId="c15">
    <w:name w:val="c15"/>
    <w:basedOn w:val="a"/>
    <w:rsid w:val="00815448"/>
    <w:pPr>
      <w:widowControl/>
      <w:autoSpaceDE/>
      <w:autoSpaceDN/>
      <w:spacing w:before="100" w:beforeAutospacing="1" w:after="100" w:afterAutospacing="1"/>
    </w:pPr>
    <w:rPr>
      <w:sz w:val="24"/>
      <w:szCs w:val="24"/>
      <w:lang w:eastAsia="ru-RU"/>
    </w:rPr>
  </w:style>
  <w:style w:type="character" w:customStyle="1" w:styleId="c10">
    <w:name w:val="c10"/>
    <w:basedOn w:val="a0"/>
    <w:rsid w:val="00815448"/>
  </w:style>
  <w:style w:type="paragraph" w:customStyle="1" w:styleId="c48">
    <w:name w:val="c48"/>
    <w:basedOn w:val="a"/>
    <w:rsid w:val="00815448"/>
    <w:pPr>
      <w:widowControl/>
      <w:autoSpaceDE/>
      <w:autoSpaceDN/>
      <w:spacing w:before="100" w:beforeAutospacing="1" w:after="100" w:afterAutospacing="1"/>
    </w:pPr>
    <w:rPr>
      <w:sz w:val="24"/>
      <w:szCs w:val="24"/>
      <w:lang w:eastAsia="ru-RU"/>
    </w:rPr>
  </w:style>
  <w:style w:type="paragraph" w:customStyle="1" w:styleId="c30">
    <w:name w:val="c30"/>
    <w:basedOn w:val="a"/>
    <w:rsid w:val="00815448"/>
    <w:pPr>
      <w:widowControl/>
      <w:autoSpaceDE/>
      <w:autoSpaceDN/>
      <w:spacing w:before="100" w:beforeAutospacing="1" w:after="100" w:afterAutospacing="1"/>
    </w:pPr>
    <w:rPr>
      <w:sz w:val="24"/>
      <w:szCs w:val="24"/>
      <w:lang w:eastAsia="ru-RU"/>
    </w:rPr>
  </w:style>
  <w:style w:type="character" w:customStyle="1" w:styleId="c39">
    <w:name w:val="c39"/>
    <w:basedOn w:val="a0"/>
    <w:rsid w:val="00815448"/>
  </w:style>
  <w:style w:type="character" w:customStyle="1" w:styleId="c20">
    <w:name w:val="c20"/>
    <w:basedOn w:val="a0"/>
    <w:rsid w:val="00815448"/>
  </w:style>
  <w:style w:type="paragraph" w:customStyle="1" w:styleId="c57">
    <w:name w:val="c57"/>
    <w:basedOn w:val="a"/>
    <w:rsid w:val="00815448"/>
    <w:pPr>
      <w:widowControl/>
      <w:autoSpaceDE/>
      <w:autoSpaceDN/>
      <w:spacing w:before="100" w:beforeAutospacing="1" w:after="100" w:afterAutospacing="1"/>
    </w:pPr>
    <w:rPr>
      <w:sz w:val="24"/>
      <w:szCs w:val="24"/>
      <w:lang w:eastAsia="ru-RU"/>
    </w:rPr>
  </w:style>
  <w:style w:type="paragraph" w:customStyle="1" w:styleId="c41">
    <w:name w:val="c41"/>
    <w:basedOn w:val="a"/>
    <w:rsid w:val="00815448"/>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537">
      <w:bodyDiv w:val="1"/>
      <w:marLeft w:val="0"/>
      <w:marRight w:val="0"/>
      <w:marTop w:val="0"/>
      <w:marBottom w:val="0"/>
      <w:divBdr>
        <w:top w:val="none" w:sz="0" w:space="0" w:color="auto"/>
        <w:left w:val="none" w:sz="0" w:space="0" w:color="auto"/>
        <w:bottom w:val="none" w:sz="0" w:space="0" w:color="auto"/>
        <w:right w:val="none" w:sz="0" w:space="0" w:color="auto"/>
      </w:divBdr>
    </w:div>
    <w:div w:id="164712409">
      <w:bodyDiv w:val="1"/>
      <w:marLeft w:val="0"/>
      <w:marRight w:val="0"/>
      <w:marTop w:val="0"/>
      <w:marBottom w:val="0"/>
      <w:divBdr>
        <w:top w:val="none" w:sz="0" w:space="0" w:color="auto"/>
        <w:left w:val="none" w:sz="0" w:space="0" w:color="auto"/>
        <w:bottom w:val="none" w:sz="0" w:space="0" w:color="auto"/>
        <w:right w:val="none" w:sz="0" w:space="0" w:color="auto"/>
      </w:divBdr>
    </w:div>
    <w:div w:id="217786238">
      <w:bodyDiv w:val="1"/>
      <w:marLeft w:val="0"/>
      <w:marRight w:val="0"/>
      <w:marTop w:val="0"/>
      <w:marBottom w:val="0"/>
      <w:divBdr>
        <w:top w:val="none" w:sz="0" w:space="0" w:color="auto"/>
        <w:left w:val="none" w:sz="0" w:space="0" w:color="auto"/>
        <w:bottom w:val="none" w:sz="0" w:space="0" w:color="auto"/>
        <w:right w:val="none" w:sz="0" w:space="0" w:color="auto"/>
      </w:divBdr>
    </w:div>
    <w:div w:id="265383082">
      <w:bodyDiv w:val="1"/>
      <w:marLeft w:val="0"/>
      <w:marRight w:val="0"/>
      <w:marTop w:val="0"/>
      <w:marBottom w:val="0"/>
      <w:divBdr>
        <w:top w:val="none" w:sz="0" w:space="0" w:color="auto"/>
        <w:left w:val="none" w:sz="0" w:space="0" w:color="auto"/>
        <w:bottom w:val="none" w:sz="0" w:space="0" w:color="auto"/>
        <w:right w:val="none" w:sz="0" w:space="0" w:color="auto"/>
      </w:divBdr>
    </w:div>
    <w:div w:id="403836137">
      <w:bodyDiv w:val="1"/>
      <w:marLeft w:val="0"/>
      <w:marRight w:val="0"/>
      <w:marTop w:val="0"/>
      <w:marBottom w:val="0"/>
      <w:divBdr>
        <w:top w:val="none" w:sz="0" w:space="0" w:color="auto"/>
        <w:left w:val="none" w:sz="0" w:space="0" w:color="auto"/>
        <w:bottom w:val="none" w:sz="0" w:space="0" w:color="auto"/>
        <w:right w:val="none" w:sz="0" w:space="0" w:color="auto"/>
      </w:divBdr>
    </w:div>
    <w:div w:id="448285857">
      <w:bodyDiv w:val="1"/>
      <w:marLeft w:val="0"/>
      <w:marRight w:val="0"/>
      <w:marTop w:val="0"/>
      <w:marBottom w:val="0"/>
      <w:divBdr>
        <w:top w:val="none" w:sz="0" w:space="0" w:color="auto"/>
        <w:left w:val="none" w:sz="0" w:space="0" w:color="auto"/>
        <w:bottom w:val="none" w:sz="0" w:space="0" w:color="auto"/>
        <w:right w:val="none" w:sz="0" w:space="0" w:color="auto"/>
      </w:divBdr>
    </w:div>
    <w:div w:id="504979892">
      <w:bodyDiv w:val="1"/>
      <w:marLeft w:val="0"/>
      <w:marRight w:val="0"/>
      <w:marTop w:val="0"/>
      <w:marBottom w:val="0"/>
      <w:divBdr>
        <w:top w:val="none" w:sz="0" w:space="0" w:color="auto"/>
        <w:left w:val="none" w:sz="0" w:space="0" w:color="auto"/>
        <w:bottom w:val="none" w:sz="0" w:space="0" w:color="auto"/>
        <w:right w:val="none" w:sz="0" w:space="0" w:color="auto"/>
      </w:divBdr>
    </w:div>
    <w:div w:id="528569568">
      <w:bodyDiv w:val="1"/>
      <w:marLeft w:val="0"/>
      <w:marRight w:val="0"/>
      <w:marTop w:val="0"/>
      <w:marBottom w:val="0"/>
      <w:divBdr>
        <w:top w:val="none" w:sz="0" w:space="0" w:color="auto"/>
        <w:left w:val="none" w:sz="0" w:space="0" w:color="auto"/>
        <w:bottom w:val="none" w:sz="0" w:space="0" w:color="auto"/>
        <w:right w:val="none" w:sz="0" w:space="0" w:color="auto"/>
      </w:divBdr>
    </w:div>
    <w:div w:id="606081055">
      <w:bodyDiv w:val="1"/>
      <w:marLeft w:val="0"/>
      <w:marRight w:val="0"/>
      <w:marTop w:val="0"/>
      <w:marBottom w:val="0"/>
      <w:divBdr>
        <w:top w:val="none" w:sz="0" w:space="0" w:color="auto"/>
        <w:left w:val="none" w:sz="0" w:space="0" w:color="auto"/>
        <w:bottom w:val="none" w:sz="0" w:space="0" w:color="auto"/>
        <w:right w:val="none" w:sz="0" w:space="0" w:color="auto"/>
      </w:divBdr>
    </w:div>
    <w:div w:id="662125272">
      <w:bodyDiv w:val="1"/>
      <w:marLeft w:val="0"/>
      <w:marRight w:val="0"/>
      <w:marTop w:val="0"/>
      <w:marBottom w:val="0"/>
      <w:divBdr>
        <w:top w:val="none" w:sz="0" w:space="0" w:color="auto"/>
        <w:left w:val="none" w:sz="0" w:space="0" w:color="auto"/>
        <w:bottom w:val="none" w:sz="0" w:space="0" w:color="auto"/>
        <w:right w:val="none" w:sz="0" w:space="0" w:color="auto"/>
      </w:divBdr>
    </w:div>
    <w:div w:id="726102019">
      <w:bodyDiv w:val="1"/>
      <w:marLeft w:val="0"/>
      <w:marRight w:val="0"/>
      <w:marTop w:val="0"/>
      <w:marBottom w:val="0"/>
      <w:divBdr>
        <w:top w:val="none" w:sz="0" w:space="0" w:color="auto"/>
        <w:left w:val="none" w:sz="0" w:space="0" w:color="auto"/>
        <w:bottom w:val="none" w:sz="0" w:space="0" w:color="auto"/>
        <w:right w:val="none" w:sz="0" w:space="0" w:color="auto"/>
      </w:divBdr>
    </w:div>
    <w:div w:id="773786087">
      <w:bodyDiv w:val="1"/>
      <w:marLeft w:val="0"/>
      <w:marRight w:val="0"/>
      <w:marTop w:val="0"/>
      <w:marBottom w:val="0"/>
      <w:divBdr>
        <w:top w:val="none" w:sz="0" w:space="0" w:color="auto"/>
        <w:left w:val="none" w:sz="0" w:space="0" w:color="auto"/>
        <w:bottom w:val="none" w:sz="0" w:space="0" w:color="auto"/>
        <w:right w:val="none" w:sz="0" w:space="0" w:color="auto"/>
      </w:divBdr>
    </w:div>
    <w:div w:id="958073372">
      <w:bodyDiv w:val="1"/>
      <w:marLeft w:val="0"/>
      <w:marRight w:val="0"/>
      <w:marTop w:val="0"/>
      <w:marBottom w:val="0"/>
      <w:divBdr>
        <w:top w:val="none" w:sz="0" w:space="0" w:color="auto"/>
        <w:left w:val="none" w:sz="0" w:space="0" w:color="auto"/>
        <w:bottom w:val="none" w:sz="0" w:space="0" w:color="auto"/>
        <w:right w:val="none" w:sz="0" w:space="0" w:color="auto"/>
      </w:divBdr>
    </w:div>
    <w:div w:id="1088116676">
      <w:bodyDiv w:val="1"/>
      <w:marLeft w:val="0"/>
      <w:marRight w:val="0"/>
      <w:marTop w:val="0"/>
      <w:marBottom w:val="0"/>
      <w:divBdr>
        <w:top w:val="none" w:sz="0" w:space="0" w:color="auto"/>
        <w:left w:val="none" w:sz="0" w:space="0" w:color="auto"/>
        <w:bottom w:val="none" w:sz="0" w:space="0" w:color="auto"/>
        <w:right w:val="none" w:sz="0" w:space="0" w:color="auto"/>
      </w:divBdr>
    </w:div>
    <w:div w:id="1191065330">
      <w:bodyDiv w:val="1"/>
      <w:marLeft w:val="0"/>
      <w:marRight w:val="0"/>
      <w:marTop w:val="0"/>
      <w:marBottom w:val="0"/>
      <w:divBdr>
        <w:top w:val="none" w:sz="0" w:space="0" w:color="auto"/>
        <w:left w:val="none" w:sz="0" w:space="0" w:color="auto"/>
        <w:bottom w:val="none" w:sz="0" w:space="0" w:color="auto"/>
        <w:right w:val="none" w:sz="0" w:space="0" w:color="auto"/>
      </w:divBdr>
    </w:div>
    <w:div w:id="1215776769">
      <w:bodyDiv w:val="1"/>
      <w:marLeft w:val="0"/>
      <w:marRight w:val="0"/>
      <w:marTop w:val="0"/>
      <w:marBottom w:val="0"/>
      <w:divBdr>
        <w:top w:val="none" w:sz="0" w:space="0" w:color="auto"/>
        <w:left w:val="none" w:sz="0" w:space="0" w:color="auto"/>
        <w:bottom w:val="none" w:sz="0" w:space="0" w:color="auto"/>
        <w:right w:val="none" w:sz="0" w:space="0" w:color="auto"/>
      </w:divBdr>
    </w:div>
    <w:div w:id="1409116883">
      <w:bodyDiv w:val="1"/>
      <w:marLeft w:val="0"/>
      <w:marRight w:val="0"/>
      <w:marTop w:val="0"/>
      <w:marBottom w:val="0"/>
      <w:divBdr>
        <w:top w:val="none" w:sz="0" w:space="0" w:color="auto"/>
        <w:left w:val="none" w:sz="0" w:space="0" w:color="auto"/>
        <w:bottom w:val="none" w:sz="0" w:space="0" w:color="auto"/>
        <w:right w:val="none" w:sz="0" w:space="0" w:color="auto"/>
      </w:divBdr>
    </w:div>
    <w:div w:id="1453129788">
      <w:bodyDiv w:val="1"/>
      <w:marLeft w:val="0"/>
      <w:marRight w:val="0"/>
      <w:marTop w:val="0"/>
      <w:marBottom w:val="0"/>
      <w:divBdr>
        <w:top w:val="none" w:sz="0" w:space="0" w:color="auto"/>
        <w:left w:val="none" w:sz="0" w:space="0" w:color="auto"/>
        <w:bottom w:val="none" w:sz="0" w:space="0" w:color="auto"/>
        <w:right w:val="none" w:sz="0" w:space="0" w:color="auto"/>
      </w:divBdr>
    </w:div>
    <w:div w:id="1470706512">
      <w:bodyDiv w:val="1"/>
      <w:marLeft w:val="0"/>
      <w:marRight w:val="0"/>
      <w:marTop w:val="0"/>
      <w:marBottom w:val="0"/>
      <w:divBdr>
        <w:top w:val="none" w:sz="0" w:space="0" w:color="auto"/>
        <w:left w:val="none" w:sz="0" w:space="0" w:color="auto"/>
        <w:bottom w:val="none" w:sz="0" w:space="0" w:color="auto"/>
        <w:right w:val="none" w:sz="0" w:space="0" w:color="auto"/>
      </w:divBdr>
    </w:div>
    <w:div w:id="1488545705">
      <w:bodyDiv w:val="1"/>
      <w:marLeft w:val="0"/>
      <w:marRight w:val="0"/>
      <w:marTop w:val="0"/>
      <w:marBottom w:val="0"/>
      <w:divBdr>
        <w:top w:val="none" w:sz="0" w:space="0" w:color="auto"/>
        <w:left w:val="none" w:sz="0" w:space="0" w:color="auto"/>
        <w:bottom w:val="none" w:sz="0" w:space="0" w:color="auto"/>
        <w:right w:val="none" w:sz="0" w:space="0" w:color="auto"/>
      </w:divBdr>
    </w:div>
    <w:div w:id="1781532619">
      <w:bodyDiv w:val="1"/>
      <w:marLeft w:val="0"/>
      <w:marRight w:val="0"/>
      <w:marTop w:val="0"/>
      <w:marBottom w:val="0"/>
      <w:divBdr>
        <w:top w:val="none" w:sz="0" w:space="0" w:color="auto"/>
        <w:left w:val="none" w:sz="0" w:space="0" w:color="auto"/>
        <w:bottom w:val="none" w:sz="0" w:space="0" w:color="auto"/>
        <w:right w:val="none" w:sz="0" w:space="0" w:color="auto"/>
      </w:divBdr>
    </w:div>
    <w:div w:id="1802386534">
      <w:bodyDiv w:val="1"/>
      <w:marLeft w:val="0"/>
      <w:marRight w:val="0"/>
      <w:marTop w:val="0"/>
      <w:marBottom w:val="0"/>
      <w:divBdr>
        <w:top w:val="none" w:sz="0" w:space="0" w:color="auto"/>
        <w:left w:val="none" w:sz="0" w:space="0" w:color="auto"/>
        <w:bottom w:val="none" w:sz="0" w:space="0" w:color="auto"/>
        <w:right w:val="none" w:sz="0" w:space="0" w:color="auto"/>
      </w:divBdr>
    </w:div>
    <w:div w:id="1963220545">
      <w:bodyDiv w:val="1"/>
      <w:marLeft w:val="0"/>
      <w:marRight w:val="0"/>
      <w:marTop w:val="0"/>
      <w:marBottom w:val="0"/>
      <w:divBdr>
        <w:top w:val="none" w:sz="0" w:space="0" w:color="auto"/>
        <w:left w:val="none" w:sz="0" w:space="0" w:color="auto"/>
        <w:bottom w:val="none" w:sz="0" w:space="0" w:color="auto"/>
        <w:right w:val="none" w:sz="0" w:space="0" w:color="auto"/>
      </w:divBdr>
    </w:div>
    <w:div w:id="2071032564">
      <w:bodyDiv w:val="1"/>
      <w:marLeft w:val="0"/>
      <w:marRight w:val="0"/>
      <w:marTop w:val="0"/>
      <w:marBottom w:val="0"/>
      <w:divBdr>
        <w:top w:val="none" w:sz="0" w:space="0" w:color="auto"/>
        <w:left w:val="none" w:sz="0" w:space="0" w:color="auto"/>
        <w:bottom w:val="none" w:sz="0" w:space="0" w:color="auto"/>
        <w:right w:val="none" w:sz="0" w:space="0" w:color="auto"/>
      </w:divBdr>
    </w:div>
    <w:div w:id="210614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hyperlink" Target="https://www.rsf-id.ru/dokumenty/godnost-i-klassifikatsiya.html" TargetMode="External"/><Relationship Id="rId18" Type="http://schemas.openxmlformats.org/officeDocument/2006/relationships/hyperlink" Target="consultantplus://offline/ref%3D31F32BFAB6CDE0DBE880AC2A2CD5AB35B7D9774FDE5877F9B60519D0D203C60AE89620A9D57EB68996E96795303A7208184B0FA6502E90D2cFj3I"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27930097" TargetMode="External"/><Relationship Id="rId5" Type="http://schemas.openxmlformats.org/officeDocument/2006/relationships/webSettings" Target="webSettings.xml"/><Relationship Id="rId15"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3" Type="http://schemas.openxmlformats.org/officeDocument/2006/relationships/theme" Target="theme/theme1.xml"/><Relationship Id="rId10" Type="http://schemas.openxmlformats.org/officeDocument/2006/relationships/hyperlink" Target="https://docs.cntd.ru/document/566430492" TargetMode="External"/><Relationship Id="rId19" Type="http://schemas.openxmlformats.org/officeDocument/2006/relationships/hyperlink" Target="http://www.wada-ama.org/" TargetMode="External"/><Relationship Id="rId4" Type="http://schemas.openxmlformats.org/officeDocument/2006/relationships/settings" Target="settings.xml"/><Relationship Id="rId9" Type="http://schemas.openxmlformats.org/officeDocument/2006/relationships/hyperlink" Target="https://docs.cntd.ru/document/566430492"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DF17-41CC-45AD-A1E6-5B491929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34403</Words>
  <Characters>196099</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Сивкова Валентина</cp:lastModifiedBy>
  <cp:revision>6</cp:revision>
  <cp:lastPrinted>2023-06-13T10:40:00Z</cp:lastPrinted>
  <dcterms:created xsi:type="dcterms:W3CDTF">2023-06-09T05:20:00Z</dcterms:created>
  <dcterms:modified xsi:type="dcterms:W3CDTF">2023-06-13T10:40:00Z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2013</vt:lpwstr>
  </property>
  <property fmtid="{D5CDD505-2E9C-101B-9397-08002B2CF9AE}" pid="4" name="LastSaved">
    <vt:filetime>2023-03-10T00:00:00Z</vt:filetime>
  </property>
</Properties>
</file>